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F2CA" w14:textId="6F09FFCB" w:rsidR="00917AE2" w:rsidRDefault="00917A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7AE2">
        <w:rPr>
          <w:rFonts w:ascii="Times New Roman" w:hAnsi="Times New Roman" w:cs="Times New Roman"/>
          <w:sz w:val="28"/>
          <w:szCs w:val="28"/>
          <w:lang w:val="ru-RU"/>
        </w:rPr>
        <w:t xml:space="preserve">Бессонов Вадим Алексеевич </w:t>
      </w:r>
    </w:p>
    <w:p w14:paraId="6DA70521" w14:textId="22F4CFAA" w:rsidR="003530C3" w:rsidRPr="003530C3" w:rsidRDefault="003530C3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(остальное сохраняем)</w:t>
      </w:r>
    </w:p>
    <w:p w14:paraId="75E9209D" w14:textId="77777777" w:rsidR="00917AE2" w:rsidRDefault="00917AE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47C25C" w14:textId="77777777" w:rsidR="00917AE2" w:rsidRPr="00917AE2" w:rsidRDefault="00917AE2" w:rsidP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7A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Чем я могу помочь </w:t>
      </w:r>
    </w:p>
    <w:p w14:paraId="60783885" w14:textId="654E1D5B" w:rsidR="00917AE2" w:rsidRDefault="003530C3" w:rsidP="003530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530C3">
        <w:rPr>
          <w:rFonts w:ascii="Times New Roman" w:hAnsi="Times New Roman" w:cs="Times New Roman"/>
          <w:sz w:val="28"/>
          <w:szCs w:val="28"/>
          <w:lang w:val="ru-BY"/>
        </w:rPr>
        <w:t xml:space="preserve">Сохраняем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так</w:t>
      </w:r>
    </w:p>
    <w:p w14:paraId="0B35C991" w14:textId="19FA3D40" w:rsidR="003530C3" w:rsidRDefault="003530C3" w:rsidP="003530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Сопровождение – Юридическое сопровождение организаций на длительный период </w:t>
      </w:r>
    </w:p>
    <w:p w14:paraId="13EEAD49" w14:textId="77777777" w:rsidR="003530C3" w:rsidRDefault="003530C3" w:rsidP="003530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3530C3">
        <w:rPr>
          <w:rFonts w:ascii="Times New Roman" w:hAnsi="Times New Roman" w:cs="Times New Roman"/>
          <w:sz w:val="28"/>
          <w:szCs w:val="28"/>
          <w:lang w:val="ru-BY"/>
        </w:rPr>
        <w:t xml:space="preserve">Сохраняем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так</w:t>
      </w:r>
    </w:p>
    <w:p w14:paraId="300C76F3" w14:textId="77777777" w:rsidR="003530C3" w:rsidRPr="003530C3" w:rsidRDefault="003530C3" w:rsidP="003530C3">
      <w:pPr>
        <w:ind w:left="360"/>
        <w:rPr>
          <w:rFonts w:ascii="Times New Roman" w:hAnsi="Times New Roman" w:cs="Times New Roman"/>
          <w:sz w:val="28"/>
          <w:szCs w:val="28"/>
          <w:lang w:val="ru-BY"/>
        </w:rPr>
      </w:pPr>
    </w:p>
    <w:p w14:paraId="2799E4D7" w14:textId="77777777" w:rsidR="003530C3" w:rsidRPr="003530C3" w:rsidRDefault="003530C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063B6C9" w14:textId="02A3ABF5" w:rsidR="00917AE2" w:rsidRPr="00917AE2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7A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Обо мне </w:t>
      </w:r>
    </w:p>
    <w:p w14:paraId="5C087A1E" w14:textId="325BF63A" w:rsidR="00917AE2" w:rsidRDefault="00917A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зовут Бессонов Вадим Алексеевич</w:t>
      </w:r>
      <w:r w:rsidR="003530C3">
        <w:rPr>
          <w:rFonts w:ascii="Times New Roman" w:hAnsi="Times New Roman" w:cs="Times New Roman"/>
          <w:sz w:val="28"/>
          <w:szCs w:val="28"/>
          <w:lang w:val="ru-BY"/>
        </w:rPr>
        <w:t>, я юрист с общим практическим стажем более 10 лет.</w:t>
      </w:r>
    </w:p>
    <w:p w14:paraId="14292CE3" w14:textId="77777777" w:rsidR="003530C3" w:rsidRDefault="00917AE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Специализируюсь на </w:t>
      </w:r>
      <w:r w:rsidR="003530C3">
        <w:rPr>
          <w:rFonts w:ascii="Times New Roman" w:hAnsi="Times New Roman" w:cs="Times New Roman"/>
          <w:sz w:val="28"/>
          <w:szCs w:val="28"/>
          <w:lang w:val="ru-BY"/>
        </w:rPr>
        <w:t xml:space="preserve">Банкротствах, Корпоративном праве и Арбитражных спорах. </w:t>
      </w:r>
    </w:p>
    <w:p w14:paraId="0262988B" w14:textId="78BB4F5D" w:rsidR="00917AE2" w:rsidRDefault="003530C3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Частную практику веду с 2022 года.</w:t>
      </w:r>
    </w:p>
    <w:p w14:paraId="756E7813" w14:textId="54C7D5C2" w:rsidR="003530C3" w:rsidRPr="003530C3" w:rsidRDefault="003530C3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Сохранил более 100 млн. Активов своих доверителей.</w:t>
      </w:r>
    </w:p>
    <w:p w14:paraId="26DA07E7" w14:textId="0B950DC4" w:rsidR="00917AE2" w:rsidRPr="003530C3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03DCCE0" w14:textId="22CE6F6A" w:rsidR="00917AE2" w:rsidRDefault="003530C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Образование </w:t>
      </w:r>
    </w:p>
    <w:p w14:paraId="6494FD23" w14:textId="14A9AB46" w:rsidR="003530C3" w:rsidRPr="003530C3" w:rsidRDefault="003530C3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Pr="003530C3">
        <w:rPr>
          <w:rFonts w:ascii="Times New Roman" w:hAnsi="Times New Roman" w:cs="Times New Roman"/>
          <w:sz w:val="28"/>
          <w:szCs w:val="28"/>
          <w:lang w:val="ru-BY"/>
        </w:rPr>
        <w:t>2018 год окончил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Юридический Институт в </w:t>
      </w:r>
      <w:r w:rsidRPr="003530C3">
        <w:rPr>
          <w:rFonts w:ascii="Times New Roman" w:hAnsi="Times New Roman" w:cs="Times New Roman"/>
          <w:sz w:val="28"/>
          <w:szCs w:val="28"/>
          <w:lang w:val="ru-BY"/>
        </w:rPr>
        <w:t xml:space="preserve"> Сибирск</w:t>
      </w:r>
      <w:r>
        <w:rPr>
          <w:rFonts w:ascii="Times New Roman" w:hAnsi="Times New Roman" w:cs="Times New Roman"/>
          <w:sz w:val="28"/>
          <w:szCs w:val="28"/>
          <w:lang w:val="ru-BY"/>
        </w:rPr>
        <w:t>ом</w:t>
      </w:r>
      <w:r w:rsidRPr="003530C3">
        <w:rPr>
          <w:rFonts w:ascii="Times New Roman" w:hAnsi="Times New Roman" w:cs="Times New Roman"/>
          <w:sz w:val="28"/>
          <w:szCs w:val="28"/>
          <w:lang w:val="ru-BY"/>
        </w:rPr>
        <w:t xml:space="preserve"> Федеральн</w:t>
      </w:r>
      <w:r>
        <w:rPr>
          <w:rFonts w:ascii="Times New Roman" w:hAnsi="Times New Roman" w:cs="Times New Roman"/>
          <w:sz w:val="28"/>
          <w:szCs w:val="28"/>
          <w:lang w:val="ru-BY"/>
        </w:rPr>
        <w:t>ом</w:t>
      </w:r>
      <w:r w:rsidRPr="003530C3">
        <w:rPr>
          <w:rFonts w:ascii="Times New Roman" w:hAnsi="Times New Roman" w:cs="Times New Roman"/>
          <w:sz w:val="28"/>
          <w:szCs w:val="28"/>
          <w:lang w:val="ru-BY"/>
        </w:rPr>
        <w:t xml:space="preserve"> Университет</w:t>
      </w:r>
      <w:r>
        <w:rPr>
          <w:rFonts w:ascii="Times New Roman" w:hAnsi="Times New Roman" w:cs="Times New Roman"/>
          <w:sz w:val="28"/>
          <w:szCs w:val="28"/>
          <w:lang w:val="ru-BY"/>
        </w:rPr>
        <w:t>е по специальности Юриспруденция.</w:t>
      </w:r>
    </w:p>
    <w:p w14:paraId="56F18CE4" w14:textId="530D4952" w:rsidR="00917AE2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E8876C" w14:textId="3F605A18" w:rsidR="00917AE2" w:rsidRPr="009D111D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D0FA6" w14:textId="4314EFB6" w:rsidR="00917AE2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Клиенты </w:t>
      </w:r>
    </w:p>
    <w:tbl>
      <w:tblPr>
        <w:tblStyle w:val="a3"/>
        <w:tblW w:w="9658" w:type="dxa"/>
        <w:tblLook w:val="04A0" w:firstRow="1" w:lastRow="0" w:firstColumn="1" w:lastColumn="0" w:noHBand="0" w:noVBand="1"/>
      </w:tblPr>
      <w:tblGrid>
        <w:gridCol w:w="1656"/>
        <w:gridCol w:w="1457"/>
        <w:gridCol w:w="1836"/>
        <w:gridCol w:w="1776"/>
        <w:gridCol w:w="2239"/>
        <w:gridCol w:w="694"/>
      </w:tblGrid>
      <w:tr w:rsidR="006B7C75" w14:paraId="74621204" w14:textId="77777777" w:rsidTr="006B7C75">
        <w:tc>
          <w:tcPr>
            <w:tcW w:w="1566" w:type="dxa"/>
          </w:tcPr>
          <w:p w14:paraId="06AF9373" w14:textId="5494820B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7AE2">
              <w:rPr>
                <w:rFonts w:ascii="Times New Roman" w:eastAsia="Times New Roman" w:hAnsi="Times New Roman" w:cs="Times New Roman"/>
                <w:b/>
                <w:bCs/>
                <w:noProof/>
                <w:color w:val="FBBA18"/>
                <w:sz w:val="24"/>
                <w:szCs w:val="24"/>
              </w:rPr>
              <w:drawing>
                <wp:inline distT="0" distB="0" distL="0" distR="0" wp14:anchorId="604DD2B6" wp14:editId="43A2BC0D">
                  <wp:extent cx="914400" cy="471994"/>
                  <wp:effectExtent l="0" t="0" r="0" b="4445"/>
                  <wp:docPr id="3" name="Рисунок 3" descr="log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438" cy="48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18B85A4D" w14:textId="6D20F9DD" w:rsidR="009D111D" w:rsidRDefault="006B7C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/>
              </w:rPr>
              <w:t xml:space="preserve">ГК </w:t>
            </w:r>
            <w:r w:rsidR="009D111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ЕНИСЕЙ ЗОЛОТО</w:t>
            </w:r>
            <w:r w:rsidR="009D111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1836" w:type="dxa"/>
          </w:tcPr>
          <w:p w14:paraId="736D064C" w14:textId="36D65D9E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8D24466" wp14:editId="42F6B849">
                  <wp:extent cx="916351" cy="569881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733" cy="59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38979901" w14:textId="6FB49480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DB1EE34" wp14:editId="128BCF84">
                  <wp:extent cx="823737" cy="82373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739" cy="83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</w:tcPr>
          <w:p w14:paraId="023D2CA4" w14:textId="5B9D3082" w:rsidR="006B7C75" w:rsidRDefault="006B7C75" w:rsidP="006B7C75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35ABA1F6" wp14:editId="5F5CBA3A">
                  <wp:extent cx="1240077" cy="577039"/>
                  <wp:effectExtent l="0" t="0" r="0" b="0"/>
                  <wp:docPr id="14" name="Рисунок 14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36" cy="593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59DE5" w14:textId="15D00922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6" w:type="dxa"/>
          </w:tcPr>
          <w:p w14:paraId="60172E8F" w14:textId="305BEFC7" w:rsidR="009D111D" w:rsidRDefault="008050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5149D1" wp14:editId="631B7B74">
                      <wp:extent cx="303530" cy="303530"/>
                      <wp:effectExtent l="0" t="0" r="0" b="0"/>
                      <wp:docPr id="15" name="Прямоугольник 15" descr="Picture backgrou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3530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8E5E8B" id="Прямоугольник 15" o:spid="_x0000_s1026" alt="Picture backgroun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B7C75" w14:paraId="13748D96" w14:textId="77777777" w:rsidTr="006B7C75">
        <w:tc>
          <w:tcPr>
            <w:tcW w:w="1566" w:type="dxa"/>
          </w:tcPr>
          <w:p w14:paraId="715A1D22" w14:textId="25AA6405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17A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4CBDA07" wp14:editId="3AA4F653">
                  <wp:extent cx="883538" cy="414459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59" cy="42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291CA0F5" w14:textId="23B9240D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A8DDCB" wp14:editId="39516AC5">
                  <wp:extent cx="705480" cy="555414"/>
                  <wp:effectExtent l="0" t="0" r="0" b="0"/>
                  <wp:docPr id="9" name="Рисунок 9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078" cy="56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14:paraId="4A57975E" w14:textId="065855E9" w:rsidR="009D111D" w:rsidRDefault="006B7C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4C58E58" wp14:editId="2B06678B">
                  <wp:extent cx="1022985" cy="613627"/>
                  <wp:effectExtent l="0" t="0" r="5715" b="0"/>
                  <wp:docPr id="11" name="Рисунок 1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79" cy="6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1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ab/>
            </w:r>
          </w:p>
        </w:tc>
        <w:tc>
          <w:tcPr>
            <w:tcW w:w="1656" w:type="dxa"/>
          </w:tcPr>
          <w:p w14:paraId="1D56CC1D" w14:textId="4BC9E5CC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772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drawing>
                <wp:inline distT="0" distB="0" distL="0" distR="0" wp14:anchorId="1B81A6B1" wp14:editId="5CDDA55F">
                  <wp:extent cx="984340" cy="474347"/>
                  <wp:effectExtent l="0" t="0" r="635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84" cy="49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</w:tcPr>
          <w:p w14:paraId="55A63539" w14:textId="77777777" w:rsidR="009D111D" w:rsidRPr="00917AE2" w:rsidRDefault="009D111D" w:rsidP="009D11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КОРСА    </w:t>
            </w:r>
          </w:p>
          <w:p w14:paraId="25E13BA5" w14:textId="77777777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6" w:type="dxa"/>
          </w:tcPr>
          <w:p w14:paraId="4CB9EAE1" w14:textId="77777777" w:rsidR="009D111D" w:rsidRDefault="009D11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53D0265" w14:textId="60919808" w:rsidR="00917AE2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C66E51" w14:textId="70C877BB" w:rsidR="00917AE2" w:rsidRPr="00917AE2" w:rsidRDefault="008772B5" w:rsidP="0091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</w:t>
      </w:r>
      <w:r w:rsidR="009D11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11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C8265B7" w14:textId="0C01E0A5" w:rsidR="00917AE2" w:rsidRDefault="00917A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8354E" w14:textId="0682DAC8" w:rsidR="002A12A8" w:rsidRPr="002A12A8" w:rsidRDefault="002A12A8" w:rsidP="002A12A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A12A8" w:rsidRPr="002A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0CB4"/>
    <w:multiLevelType w:val="hybridMultilevel"/>
    <w:tmpl w:val="DC5AF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E2"/>
    <w:rsid w:val="002A12A8"/>
    <w:rsid w:val="003530C3"/>
    <w:rsid w:val="006B7C75"/>
    <w:rsid w:val="00805051"/>
    <w:rsid w:val="008772B5"/>
    <w:rsid w:val="00917AE2"/>
    <w:rsid w:val="009D111D"/>
    <w:rsid w:val="00C2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6669"/>
  <w15:chartTrackingRefBased/>
  <w15:docId w15:val="{775B64F7-D8CF-47CC-B957-E2C8D47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B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5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sibugol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Бессонов</dc:creator>
  <cp:keywords/>
  <dc:description/>
  <cp:lastModifiedBy>Вадим Бессонов</cp:lastModifiedBy>
  <cp:revision>2</cp:revision>
  <dcterms:created xsi:type="dcterms:W3CDTF">2025-10-19T08:40:00Z</dcterms:created>
  <dcterms:modified xsi:type="dcterms:W3CDTF">2025-10-19T15:14:00Z</dcterms:modified>
</cp:coreProperties>
</file>