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7E6CD6" w:rsidRDefault="00583F0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Очистка и трансформация данных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7E6CD6" w:rsidRDefault="00583F0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Научиться подготавливать данные для обучения моделей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7E6CD6" w:rsidRDefault="007E6CD6" w:rsidP="00583F06">
      <w:pPr>
        <w:pStyle w:val="a5"/>
        <w:tabs>
          <w:tab w:val="left" w:pos="1134"/>
        </w:tabs>
        <w:spacing w:before="1" w:line="285" w:lineRule="auto"/>
        <w:ind w:right="124" w:firstLine="709"/>
        <w:jc w:val="both"/>
      </w:pPr>
      <w:r>
        <w:t>В соответствие с набором данных из лаб. №2 провести процедуру очистки данных: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У</w:t>
      </w:r>
      <w:r w:rsidR="007E6CD6">
        <w:t>даление выбросов</w:t>
      </w:r>
      <w:r w:rsidR="0082483D">
        <w:t>;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З</w:t>
      </w:r>
      <w:r w:rsidR="007E6CD6">
        <w:t>аполнение пропущенных значений</w:t>
      </w:r>
      <w:r w:rsidR="0082483D">
        <w:t>;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И</w:t>
      </w:r>
      <w:r w:rsidR="007E6CD6">
        <w:t>справление некорректных значений</w:t>
      </w:r>
      <w:r w:rsidR="0082483D">
        <w:t>;</w:t>
      </w:r>
    </w:p>
    <w:p w:rsidR="00E924FF" w:rsidRDefault="00583F06" w:rsidP="00E924FF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Ко</w:t>
      </w:r>
      <w:r w:rsidR="007E6CD6">
        <w:t>дирование категориальных признаков</w:t>
      </w:r>
      <w:r w:rsidR="0082483D">
        <w:t>.</w:t>
      </w:r>
    </w:p>
    <w:p w:rsidR="00E924FF" w:rsidRPr="00E924FF" w:rsidRDefault="00E924FF" w:rsidP="00E924FF">
      <w:pPr>
        <w:pStyle w:val="a5"/>
        <w:tabs>
          <w:tab w:val="left" w:pos="1134"/>
        </w:tabs>
        <w:spacing w:before="1" w:line="285" w:lineRule="auto"/>
        <w:ind w:right="124" w:firstLine="709"/>
        <w:jc w:val="both"/>
      </w:pPr>
      <w:r w:rsidRPr="00E924FF"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r w:rsidRPr="00E924FF">
        <w:rPr>
          <w:rFonts w:ascii="Times New Roman" w:hAnsi="Times New Roman" w:cs="Times New Roman"/>
          <w:lang w:val="en-US"/>
        </w:rPr>
        <w:t>Python</w:t>
      </w:r>
      <w:r w:rsidRPr="00E924FF">
        <w:rPr>
          <w:rFonts w:ascii="Times New Roman" w:hAnsi="Times New Roman" w:cs="Times New Roman"/>
        </w:rPr>
        <w:t xml:space="preserve"> 3.</w:t>
      </w:r>
      <w:r w:rsidRPr="00E924FF">
        <w:rPr>
          <w:rFonts w:ascii="Times New Roman" w:hAnsi="Times New Roman" w:cs="Times New Roman"/>
          <w:lang w:val="en-US"/>
        </w:rPr>
        <w:t>x</w:t>
      </w:r>
      <w:r w:rsidRPr="00E924FF">
        <w:rPr>
          <w:rFonts w:ascii="Times New Roman" w:hAnsi="Times New Roman" w:cs="Times New Roman"/>
        </w:rPr>
        <w:t xml:space="preserve"> и библиотеки </w:t>
      </w:r>
      <w:proofErr w:type="spellStart"/>
      <w:r w:rsidRPr="00E924FF">
        <w:rPr>
          <w:rFonts w:ascii="Times New Roman" w:hAnsi="Times New Roman" w:cs="Times New Roman"/>
        </w:rPr>
        <w:t>Pandas</w:t>
      </w:r>
      <w:proofErr w:type="spellEnd"/>
      <w:r w:rsidRPr="00E924FF">
        <w:rPr>
          <w:rFonts w:ascii="Times New Roman" w:hAnsi="Times New Roman" w:cs="Times New Roman"/>
        </w:rPr>
        <w:t xml:space="preserve">, Matplotlib, </w:t>
      </w:r>
      <w:r>
        <w:rPr>
          <w:rFonts w:ascii="Times New Roman" w:hAnsi="Times New Roman" w:cs="Times New Roman"/>
          <w:lang w:val="en-US"/>
        </w:rPr>
        <w:t>Numpy</w:t>
      </w:r>
      <w:r w:rsidRPr="00E924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Sklearn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7E6CD6" w:rsidRDefault="007E6CD6" w:rsidP="00583F06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</w:t>
      </w:r>
      <w:r w:rsidR="0082483D">
        <w:rPr>
          <w:rFonts w:ascii="Times New Roman" w:hAnsi="Times New Roman"/>
          <w:szCs w:val="28"/>
        </w:rPr>
        <w:t>;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</w:t>
      </w:r>
      <w:r w:rsidR="0082483D">
        <w:rPr>
          <w:rFonts w:ascii="Times New Roman" w:hAnsi="Times New Roman"/>
          <w:szCs w:val="28"/>
        </w:rPr>
        <w:t>;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</w:t>
      </w:r>
      <w:r w:rsidR="0082483D">
        <w:rPr>
          <w:rFonts w:ascii="Times New Roman" w:hAnsi="Times New Roman"/>
          <w:szCs w:val="28"/>
        </w:rPr>
        <w:t>.</w:t>
      </w:r>
    </w:p>
    <w:p w:rsidR="00583F06" w:rsidRDefault="007E6CD6" w:rsidP="00583F06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>В основной части приводятся:</w:t>
      </w:r>
      <w:r w:rsidR="00583F06">
        <w:rPr>
          <w:rFonts w:ascii="Times New Roman" w:hAnsi="Times New Roman"/>
          <w:b/>
          <w:szCs w:val="28"/>
        </w:rPr>
        <w:t xml:space="preserve"> </w:t>
      </w:r>
    </w:p>
    <w:p w:rsidR="00583F06" w:rsidRPr="00583F06" w:rsidRDefault="00583F06" w:rsidP="00583F06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Описание выполнения каждой из поставленных задач в виде:</w:t>
      </w:r>
    </w:p>
    <w:p w:rsidR="0082483D" w:rsidRDefault="0082483D" w:rsidP="0074332B">
      <w:pPr>
        <w:pStyle w:val="ab"/>
        <w:numPr>
          <w:ilvl w:val="0"/>
          <w:numId w:val="8"/>
        </w:numPr>
        <w:spacing w:line="360" w:lineRule="auto"/>
        <w:ind w:left="1418" w:hanging="284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Текста</w:t>
      </w:r>
      <w:r w:rsidR="002E6044">
        <w:rPr>
          <w:rFonts w:ascii="Times New Roman" w:hAnsi="Times New Roman"/>
          <w:szCs w:val="28"/>
        </w:rPr>
        <w:t xml:space="preserve"> с описанием проделанной работы (что было/что стало)</w:t>
      </w:r>
      <w:r>
        <w:rPr>
          <w:rFonts w:ascii="Times New Roman" w:hAnsi="Times New Roman"/>
          <w:szCs w:val="28"/>
        </w:rPr>
        <w:t>;</w:t>
      </w:r>
    </w:p>
    <w:p w:rsidR="00583F06" w:rsidRPr="0082483D" w:rsidRDefault="0082483D" w:rsidP="0074332B">
      <w:pPr>
        <w:pStyle w:val="ab"/>
        <w:numPr>
          <w:ilvl w:val="0"/>
          <w:numId w:val="8"/>
        </w:numPr>
        <w:spacing w:line="360" w:lineRule="auto"/>
        <w:ind w:left="1418" w:hanging="284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583F06" w:rsidRPr="0082483D">
        <w:rPr>
          <w:rFonts w:ascii="Times New Roman" w:hAnsi="Times New Roman"/>
          <w:szCs w:val="28"/>
        </w:rPr>
        <w:t>криншотов с программным кодом</w:t>
      </w:r>
      <w:r>
        <w:rPr>
          <w:rFonts w:ascii="Times New Roman" w:hAnsi="Times New Roman"/>
          <w:szCs w:val="28"/>
        </w:rPr>
        <w:t>.</w:t>
      </w:r>
    </w:p>
    <w:p w:rsidR="00314862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314862" w:rsidRDefault="00314862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314862" w:rsidRPr="000C3D1C" w:rsidRDefault="00314862" w:rsidP="00314862">
      <w:pPr>
        <w:pStyle w:val="a8"/>
        <w:keepNext/>
        <w:rPr>
          <w:rFonts w:ascii="Times New Roman" w:hAnsi="Times New Roman" w:cs="Times New Roman"/>
          <w:i w:val="0"/>
        </w:rPr>
      </w:pPr>
      <w:r w:rsidRPr="000C3D1C">
        <w:rPr>
          <w:rFonts w:ascii="Times New Roman" w:hAnsi="Times New Roman" w:cs="Times New Roman"/>
          <w:i w:val="0"/>
        </w:rPr>
        <w:lastRenderedPageBreak/>
        <w:t xml:space="preserve">Таблица </w:t>
      </w:r>
      <w:r w:rsidRPr="000C3D1C">
        <w:rPr>
          <w:rFonts w:ascii="Times New Roman" w:hAnsi="Times New Roman" w:cs="Times New Roman"/>
          <w:i w:val="0"/>
        </w:rPr>
        <w:fldChar w:fldCharType="begin"/>
      </w:r>
      <w:r w:rsidRPr="000C3D1C">
        <w:rPr>
          <w:rFonts w:ascii="Times New Roman" w:hAnsi="Times New Roman" w:cs="Times New Roman"/>
          <w:i w:val="0"/>
        </w:rPr>
        <w:instrText xml:space="preserve"> SEQ Таблица \* ARABIC </w:instrText>
      </w:r>
      <w:r w:rsidRPr="000C3D1C"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  <w:noProof/>
        </w:rPr>
        <w:t>1</w:t>
      </w:r>
      <w:r w:rsidRPr="000C3D1C">
        <w:rPr>
          <w:rFonts w:ascii="Times New Roman" w:hAnsi="Times New Roman" w:cs="Times New Roman"/>
          <w:i w:val="0"/>
        </w:rPr>
        <w:fldChar w:fldCharType="end"/>
      </w:r>
      <w:r w:rsidR="007E1616">
        <w:rPr>
          <w:rFonts w:ascii="Times New Roman" w:hAnsi="Times New Roman" w:cs="Times New Roman"/>
          <w:i w:val="0"/>
        </w:rPr>
        <w:t xml:space="preserve"> - наборы данных</w:t>
      </w:r>
      <w:bookmarkStart w:id="0" w:name="_GoBack"/>
      <w:bookmarkEnd w:id="0"/>
    </w:p>
    <w:tbl>
      <w:tblPr>
        <w:tblW w:w="9639" w:type="dxa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6"/>
        <w:gridCol w:w="4819"/>
        <w:gridCol w:w="4394"/>
      </w:tblGrid>
      <w:tr w:rsidR="00314862" w:rsidTr="004F7EE8">
        <w:trPr>
          <w:tblHeader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d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Бизнес-кейс</w:t>
            </w:r>
          </w:p>
        </w:tc>
      </w:tr>
      <w:tr w:rsidR="00314862" w:rsidTr="004F7EE8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</w:p>
          <w:p w:rsidR="00314862" w:rsidRPr="00A618F6" w:rsidRDefault="007E1616" w:rsidP="004F7EE8">
            <w:pPr>
              <w:pStyle w:val="ac"/>
              <w:rPr>
                <w:rFonts w:ascii="Times New Roman" w:hAnsi="Times New Roman"/>
                <w:sz w:val="22"/>
              </w:rPr>
            </w:pPr>
            <w:hyperlink r:id="rId5" w:history="1">
              <w:r w:rsidR="00314862" w:rsidRPr="00A618F6">
                <w:rPr>
                  <w:rStyle w:val="aa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Общее число штрафов, сгруппированное по штатам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2. Наиболее частый тип кузова автомобилей, получающих штраф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Число штрафов, выданных за проезд на красный сигнал светофора в 2015 году в Нью-Йорке </w:t>
            </w:r>
          </w:p>
        </w:tc>
      </w:tr>
      <w:tr w:rsidR="00314862" w:rsidTr="004F7EE8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</w:p>
          <w:p w:rsidR="00314862" w:rsidRPr="00A618F6" w:rsidRDefault="007E1616" w:rsidP="004F7EE8">
            <w:pPr>
              <w:pStyle w:val="ac"/>
              <w:rPr>
                <w:rFonts w:ascii="Times New Roman" w:hAnsi="Times New Roman"/>
                <w:sz w:val="22"/>
              </w:rPr>
            </w:pPr>
            <w:hyperlink r:id="rId6" w:history="1">
              <w:r w:rsidR="00314862" w:rsidRPr="00A618F6">
                <w:rPr>
                  <w:rStyle w:val="aa"/>
                  <w:rFonts w:ascii="Times New Roman" w:hAnsi="Times New Roman"/>
                  <w:sz w:val="22"/>
                </w:rPr>
                <w:t>https://www.kaggle.com/sudalairajkumar/novel-corona-virus-2019-dataset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Число смертей за март 2020 года, сгруппированное по странам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2. Три наиболее заражаемых штата в США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3. Общее число заражений по дням за последние 30 дней наблюдения</w:t>
            </w:r>
          </w:p>
        </w:tc>
      </w:tr>
      <w:tr w:rsidR="00314862" w:rsidTr="004F7EE8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о скачиваниях и рейтингах приложений в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Google</w:t>
            </w:r>
            <w:proofErr w:type="spellEnd"/>
            <w:r w:rsidRPr="00A618F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Play</w:t>
            </w:r>
            <w:proofErr w:type="spellEnd"/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</w:p>
          <w:p w:rsidR="00314862" w:rsidRPr="00A618F6" w:rsidRDefault="007E1616" w:rsidP="004F7EE8">
            <w:pPr>
              <w:pStyle w:val="ac"/>
              <w:rPr>
                <w:rFonts w:ascii="Times New Roman" w:hAnsi="Times New Roman"/>
                <w:sz w:val="22"/>
              </w:rPr>
            </w:pPr>
            <w:hyperlink r:id="rId7" w:history="1">
              <w:r w:rsidR="00314862" w:rsidRPr="00A618F6">
                <w:rPr>
                  <w:rStyle w:val="aa"/>
                  <w:rFonts w:ascii="Times New Roman" w:hAnsi="Times New Roman"/>
                  <w:sz w:val="22"/>
                </w:rPr>
                <w:t>https://www.kaggle.com/lava18/google-play-store-apps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Десять категорий приложений с наиболее высоким средним рейтингом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2. Максимальное число отзывов о приложении для платных и бесплатных приложений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3. Наиболее популярный жанр приложений дороже 5 долларов</w:t>
            </w:r>
          </w:p>
        </w:tc>
      </w:tr>
      <w:tr w:rsidR="00314862" w:rsidTr="004F7EE8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</w:p>
          <w:p w:rsidR="00314862" w:rsidRPr="00A618F6" w:rsidRDefault="007E1616" w:rsidP="004F7EE8">
            <w:pPr>
              <w:pStyle w:val="ac"/>
              <w:rPr>
                <w:rFonts w:ascii="Times New Roman" w:hAnsi="Times New Roman"/>
                <w:sz w:val="22"/>
              </w:rPr>
            </w:pPr>
            <w:hyperlink r:id="rId8" w:history="1">
              <w:r w:rsidR="00314862" w:rsidRPr="00A618F6">
                <w:rPr>
                  <w:rStyle w:val="aa"/>
                  <w:rFonts w:ascii="Times New Roman" w:hAnsi="Times New Roman"/>
                  <w:sz w:val="22"/>
                </w:rPr>
                <w:t>https://www.kaggle.com/russellyates88/suicide-rates-overview-1985-to-2016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Три страны с наиболее частыми случаями суицида из ТОП10 стран с низким ВВП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2. Среднее по всем странам число суицидов, произошедших в год вашего рождения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3. Три самые частотные возрастные категории по суициду</w:t>
            </w:r>
          </w:p>
        </w:tc>
      </w:tr>
      <w:tr w:rsidR="00314862" w:rsidTr="004F7EE8">
        <w:trPr>
          <w:trHeight w:val="1880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Default="00314862" w:rsidP="004F7EE8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по БУ авто с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Craiglist</w:t>
            </w:r>
            <w:proofErr w:type="spellEnd"/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</w:p>
          <w:p w:rsidR="00314862" w:rsidRPr="00A618F6" w:rsidRDefault="007E1616" w:rsidP="004F7EE8">
            <w:pPr>
              <w:pStyle w:val="ac"/>
              <w:rPr>
                <w:rFonts w:ascii="Times New Roman" w:hAnsi="Times New Roman"/>
                <w:sz w:val="22"/>
              </w:rPr>
            </w:pPr>
            <w:hyperlink r:id="rId9" w:history="1">
              <w:r w:rsidR="00314862" w:rsidRPr="00A618F6">
                <w:rPr>
                  <w:rStyle w:val="aa"/>
                  <w:rFonts w:ascii="Times New Roman" w:hAnsi="Times New Roman"/>
                  <w:sz w:val="22"/>
                </w:rPr>
                <w:t>https://www.kaggle.com/austinreese/craigslist-carstrucks-data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Средняя цена автомобилей, сгруппированная по марке производителя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2. Пять наиболее дешевых марок производителей (считать только по 6-ти цилиндровым автомобилям)</w:t>
            </w:r>
          </w:p>
          <w:p w:rsidR="00314862" w:rsidRPr="00A618F6" w:rsidRDefault="00314862" w:rsidP="004F7EE8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3. Число автомобилей дешевле 5000$, сгруппированное по годам выпуска</w:t>
            </w:r>
          </w:p>
        </w:tc>
      </w:tr>
    </w:tbl>
    <w:p w:rsidR="003A3F72" w:rsidRPr="00583F06" w:rsidRDefault="003A3F72" w:rsidP="00583F06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</w:p>
    <w:sectPr w:rsidR="003A3F72" w:rsidRPr="00583F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0AE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FF1BC2"/>
    <w:multiLevelType w:val="hybridMultilevel"/>
    <w:tmpl w:val="21E8224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1555C"/>
    <w:multiLevelType w:val="hybridMultilevel"/>
    <w:tmpl w:val="F3C20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B130BD"/>
    <w:multiLevelType w:val="multilevel"/>
    <w:tmpl w:val="EBA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D060CC"/>
    <w:multiLevelType w:val="multilevel"/>
    <w:tmpl w:val="8E6C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B17172"/>
    <w:multiLevelType w:val="hybridMultilevel"/>
    <w:tmpl w:val="D35AE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0FA5"/>
    <w:multiLevelType w:val="multilevel"/>
    <w:tmpl w:val="BBD8C8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A3F72"/>
    <w:rsid w:val="002E6044"/>
    <w:rsid w:val="00314862"/>
    <w:rsid w:val="003A3F72"/>
    <w:rsid w:val="00583F06"/>
    <w:rsid w:val="007E1616"/>
    <w:rsid w:val="007E6CD6"/>
    <w:rsid w:val="0082483D"/>
    <w:rsid w:val="00E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FCCB"/>
  <w15:docId w15:val="{E32D40C4-8EC6-437E-BF0E-30B7F773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styleId="aa">
    <w:name w:val="Hyperlink"/>
    <w:basedOn w:val="a0"/>
    <w:uiPriority w:val="99"/>
    <w:unhideWhenUsed/>
    <w:rsid w:val="007E6CD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E6CD6"/>
    <w:pPr>
      <w:ind w:left="720"/>
      <w:contextualSpacing/>
    </w:pPr>
    <w:rPr>
      <w:rFonts w:cs="Mangal"/>
      <w:szCs w:val="21"/>
    </w:rPr>
  </w:style>
  <w:style w:type="paragraph" w:customStyle="1" w:styleId="ac">
    <w:name w:val="Содержимое таблицы"/>
    <w:basedOn w:val="a"/>
    <w:qFormat/>
    <w:rsid w:val="007E6CD6"/>
    <w:pPr>
      <w:suppressLineNumbers/>
    </w:pPr>
  </w:style>
  <w:style w:type="paragraph" w:customStyle="1" w:styleId="ad">
    <w:name w:val="Заголовок таблицы"/>
    <w:basedOn w:val="ac"/>
    <w:qFormat/>
    <w:rsid w:val="007E6CD6"/>
    <w:pPr>
      <w:jc w:val="center"/>
    </w:pPr>
    <w:rPr>
      <w:b/>
      <w:bCs/>
    </w:rPr>
  </w:style>
  <w:style w:type="character" w:customStyle="1" w:styleId="a6">
    <w:name w:val="Основной текст Знак"/>
    <w:basedOn w:val="a0"/>
    <w:link w:val="a5"/>
    <w:rsid w:val="00E9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new-york-city/nyc-parking-tick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ustinreese/craigslist-carstruck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7</cp:revision>
  <dcterms:created xsi:type="dcterms:W3CDTF">2020-08-28T15:07:00Z</dcterms:created>
  <dcterms:modified xsi:type="dcterms:W3CDTF">2020-09-02T19:21:00Z</dcterms:modified>
  <dc:language>ru-RU</dc:language>
</cp:coreProperties>
</file>