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9FC" w14:textId="632C0480" w:rsidR="00FD4924" w:rsidRPr="00D0453B" w:rsidRDefault="00FD4924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 xml:space="preserve">The whole </w:t>
      </w:r>
      <w:r w:rsidR="00D0453B" w:rsidRPr="00D0453B">
        <w:rPr>
          <w:rFonts w:ascii="Times New Roman" w:hAnsi="Times New Roman" w:cs="Times New Roman"/>
          <w:b/>
          <w:bCs/>
          <w:sz w:val="24"/>
          <w:szCs w:val="24"/>
        </w:rPr>
        <w:t>Smart Room</w:t>
      </w:r>
      <w:r w:rsidR="00D0453B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749BCA44" w14:textId="1482C268" w:rsidR="008B2673" w:rsidRDefault="00A9748A" w:rsidP="0079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video</w:t>
      </w:r>
      <w:r>
        <w:rPr>
          <w:rFonts w:ascii="Times New Roman" w:hAnsi="Times New Roman" w:cs="Times New Roman"/>
        </w:rPr>
        <w:t xml:space="preserve"> </w:t>
      </w:r>
      <w:r w:rsidR="000744CF" w:rsidRPr="000744CF">
        <w:rPr>
          <w:rFonts w:ascii="Times New Roman" w:hAnsi="Times New Roman" w:cs="Times New Roman"/>
        </w:rPr>
        <w:t>demonstrating the system</w:t>
      </w:r>
      <w:r w:rsidR="000744CF">
        <w:rPr>
          <w:rFonts w:ascii="Times New Roman" w:hAnsi="Times New Roman" w:cs="Times New Roman"/>
        </w:rPr>
        <w:t>:</w:t>
      </w:r>
      <w:r w:rsidR="008B2673">
        <w:rPr>
          <w:rFonts w:ascii="Times New Roman" w:hAnsi="Times New Roman" w:cs="Times New Roman"/>
        </w:rPr>
        <w:t xml:space="preserve"> </w:t>
      </w:r>
      <w:hyperlink r:id="rId7" w:history="1">
        <w:r w:rsidR="008B2673" w:rsidRPr="008B2673">
          <w:rPr>
            <w:rStyle w:val="a8"/>
            <w:rFonts w:ascii="Times New Roman" w:hAnsi="Times New Roman" w:cs="Times New Roman"/>
          </w:rPr>
          <w:t>[Click here to the link]</w:t>
        </w:r>
      </w:hyperlink>
      <w:r w:rsidR="008B2673">
        <w:rPr>
          <w:rFonts w:ascii="Times New Roman" w:hAnsi="Times New Roman" w:cs="Times New Roman"/>
        </w:rPr>
        <w:t>.</w:t>
      </w:r>
    </w:p>
    <w:p w14:paraId="34E450C8" w14:textId="3E9EFEA5" w:rsidR="00527930" w:rsidRDefault="00F565B4" w:rsidP="0079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whole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Smart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Room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/>
        </w:rPr>
        <w:t xml:space="preserve"> is made up of 5 parts</w:t>
      </w:r>
      <w:r w:rsidR="00183DEC">
        <w:rPr>
          <w:rFonts w:ascii="Times New Roman" w:hAnsi="Times New Roman" w:cs="Times New Roman"/>
        </w:rPr>
        <w:t>, as Figure 1 shows.</w:t>
      </w:r>
    </w:p>
    <w:p w14:paraId="5FE5E03C" w14:textId="7A2FD20B" w:rsidR="00D0453B" w:rsidRPr="000B70C5" w:rsidRDefault="00C82EC7" w:rsidP="00B5743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70C5">
        <w:rPr>
          <w:rFonts w:ascii="Times New Roman" w:hAnsi="Times New Roman" w:cs="Times New Roman"/>
        </w:rPr>
        <w:t>Room Sensor</w:t>
      </w:r>
      <w:r w:rsidR="00F96749" w:rsidRPr="000B70C5">
        <w:rPr>
          <w:rFonts w:ascii="Times New Roman" w:hAnsi="Times New Roman" w:cs="Times New Roman"/>
        </w:rPr>
        <w:t xml:space="preserve">-Board can detect the </w:t>
      </w:r>
      <w:r w:rsidR="00F36F7D" w:rsidRPr="000B70C5">
        <w:rPr>
          <w:rFonts w:ascii="Times New Roman" w:hAnsi="Times New Roman" w:cs="Times New Roman"/>
        </w:rPr>
        <w:t xml:space="preserve">light intensity </w:t>
      </w:r>
      <w:r w:rsidR="00F36F7D" w:rsidRPr="000B70C5">
        <w:rPr>
          <w:rFonts w:ascii="Times New Roman" w:hAnsi="Times New Roman" w:cs="Times New Roman" w:hint="eastAsia"/>
        </w:rPr>
        <w:t>a</w:t>
      </w:r>
      <w:r w:rsidR="00F36F7D" w:rsidRPr="000B70C5">
        <w:rPr>
          <w:rFonts w:ascii="Times New Roman" w:hAnsi="Times New Roman" w:cs="Times New Roman"/>
        </w:rPr>
        <w:t xml:space="preserve">nd </w:t>
      </w:r>
      <w:r w:rsidR="002A0268" w:rsidRPr="000B70C5">
        <w:rPr>
          <w:rFonts w:ascii="Times New Roman" w:hAnsi="Times New Roman" w:cs="Times New Roman"/>
        </w:rPr>
        <w:t>people moving.</w:t>
      </w:r>
      <w:r w:rsidR="00017755" w:rsidRPr="000B70C5">
        <w:rPr>
          <w:rFonts w:ascii="Times New Roman" w:hAnsi="Times New Roman" w:cs="Times New Roman"/>
        </w:rPr>
        <w:t xml:space="preserve"> It can </w:t>
      </w:r>
      <w:r w:rsidR="0092145F" w:rsidRPr="000B70C5">
        <w:rPr>
          <w:rFonts w:ascii="Times New Roman" w:hAnsi="Times New Roman" w:cs="Times New Roman"/>
        </w:rPr>
        <w:t xml:space="preserve">send data to Azure </w:t>
      </w:r>
      <w:r w:rsidR="005950C7">
        <w:rPr>
          <w:rFonts w:ascii="Times New Roman" w:hAnsi="Times New Roman" w:cs="Times New Roman"/>
        </w:rPr>
        <w:t>IoT</w:t>
      </w:r>
      <w:r w:rsidR="0092145F" w:rsidRPr="000B70C5">
        <w:rPr>
          <w:rFonts w:ascii="Times New Roman" w:hAnsi="Times New Roman" w:cs="Times New Roman"/>
        </w:rPr>
        <w:t xml:space="preserve"> Hub</w:t>
      </w:r>
      <w:r w:rsidR="00F122BC" w:rsidRPr="000B70C5">
        <w:rPr>
          <w:rFonts w:ascii="Times New Roman" w:hAnsi="Times New Roman" w:cs="Times New Roman"/>
        </w:rPr>
        <w:t xml:space="preserve"> via HTTP</w:t>
      </w:r>
      <w:r w:rsidR="00B57430">
        <w:rPr>
          <w:rFonts w:ascii="Times New Roman" w:hAnsi="Times New Roman" w:cs="Times New Roman"/>
        </w:rPr>
        <w:t>.</w:t>
      </w:r>
      <w:r w:rsidR="00F122BC" w:rsidRPr="000B70C5">
        <w:rPr>
          <w:rFonts w:ascii="Times New Roman" w:hAnsi="Times New Roman" w:cs="Times New Roman"/>
        </w:rPr>
        <w:t xml:space="preserve"> Azure </w:t>
      </w:r>
      <w:r w:rsidR="005950C7">
        <w:rPr>
          <w:rFonts w:ascii="Times New Roman" w:hAnsi="Times New Roman" w:cs="Times New Roman"/>
        </w:rPr>
        <w:t>IoT</w:t>
      </w:r>
      <w:r w:rsidR="00F122BC" w:rsidRPr="000B70C5">
        <w:rPr>
          <w:rFonts w:ascii="Times New Roman" w:hAnsi="Times New Roman" w:cs="Times New Roman"/>
        </w:rPr>
        <w:t xml:space="preserve"> Hub is a cloud service which can route </w:t>
      </w:r>
      <w:r w:rsidR="00FE5465" w:rsidRPr="000B70C5">
        <w:rPr>
          <w:rFonts w:ascii="Times New Roman" w:hAnsi="Times New Roman" w:cs="Times New Roman"/>
        </w:rPr>
        <w:t xml:space="preserve">messages between </w:t>
      </w:r>
      <w:r w:rsidR="00FE65D1" w:rsidRPr="000B70C5">
        <w:rPr>
          <w:rFonts w:ascii="Times New Roman" w:hAnsi="Times New Roman" w:cs="Times New Roman"/>
        </w:rPr>
        <w:t>Room Sensor-Board, Room Dashboard, and Room Service.</w:t>
      </w:r>
    </w:p>
    <w:p w14:paraId="2B339F99" w14:textId="06BAB0A0" w:rsidR="00FE65D1" w:rsidRPr="00B57430" w:rsidRDefault="00FE65D1" w:rsidP="00B5743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57430">
        <w:rPr>
          <w:rFonts w:ascii="Times New Roman" w:hAnsi="Times New Roman" w:cs="Times New Roman" w:hint="eastAsia"/>
        </w:rPr>
        <w:t>R</w:t>
      </w:r>
      <w:r w:rsidRPr="00B57430">
        <w:rPr>
          <w:rFonts w:ascii="Times New Roman" w:hAnsi="Times New Roman" w:cs="Times New Roman"/>
        </w:rPr>
        <w:t xml:space="preserve">oom </w:t>
      </w:r>
      <w:r w:rsidR="00174771" w:rsidRPr="00B57430">
        <w:rPr>
          <w:rFonts w:ascii="Times New Roman" w:hAnsi="Times New Roman" w:cs="Times New Roman"/>
        </w:rPr>
        <w:t xml:space="preserve">Service can receive data from Azure </w:t>
      </w:r>
      <w:r w:rsidR="005950C7">
        <w:rPr>
          <w:rFonts w:ascii="Times New Roman" w:hAnsi="Times New Roman" w:cs="Times New Roman"/>
        </w:rPr>
        <w:t>IoT</w:t>
      </w:r>
      <w:r w:rsidR="00174771" w:rsidRPr="00B57430">
        <w:rPr>
          <w:rFonts w:ascii="Times New Roman" w:hAnsi="Times New Roman" w:cs="Times New Roman"/>
        </w:rPr>
        <w:t xml:space="preserve"> Hub</w:t>
      </w:r>
      <w:r w:rsidR="007D073F" w:rsidRPr="00B57430">
        <w:rPr>
          <w:rFonts w:ascii="Times New Roman" w:hAnsi="Times New Roman" w:cs="Times New Roman"/>
        </w:rPr>
        <w:t xml:space="preserve"> via HTTP</w:t>
      </w:r>
      <w:r w:rsidR="00174771" w:rsidRPr="00B57430">
        <w:rPr>
          <w:rFonts w:ascii="Times New Roman" w:hAnsi="Times New Roman" w:cs="Times New Roman"/>
        </w:rPr>
        <w:t>,</w:t>
      </w:r>
      <w:r w:rsidR="007D073F" w:rsidRPr="00B57430">
        <w:rPr>
          <w:rFonts w:ascii="Times New Roman" w:hAnsi="Times New Roman" w:cs="Times New Roman"/>
        </w:rPr>
        <w:t xml:space="preserve"> then send control commands to Room </w:t>
      </w:r>
      <w:r w:rsidR="007D073F" w:rsidRPr="00B57430">
        <w:rPr>
          <w:rFonts w:ascii="Times New Roman" w:hAnsi="Times New Roman" w:cs="Times New Roman" w:hint="eastAsia"/>
        </w:rPr>
        <w:t>Controller</w:t>
      </w:r>
      <w:r w:rsidR="007D073F" w:rsidRPr="00B57430">
        <w:rPr>
          <w:rFonts w:ascii="Times New Roman" w:hAnsi="Times New Roman" w:cs="Times New Roman"/>
        </w:rPr>
        <w:t xml:space="preserve"> via serial port.</w:t>
      </w:r>
    </w:p>
    <w:p w14:paraId="07DDD18F" w14:textId="544D1E44" w:rsidR="00BA69F8" w:rsidRPr="00B57430" w:rsidRDefault="00BA69F8" w:rsidP="00B5743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57430">
        <w:rPr>
          <w:rFonts w:ascii="Times New Roman" w:hAnsi="Times New Roman" w:cs="Times New Roman" w:hint="eastAsia"/>
        </w:rPr>
        <w:t>R</w:t>
      </w:r>
      <w:r w:rsidRPr="00B57430">
        <w:rPr>
          <w:rFonts w:ascii="Times New Roman" w:hAnsi="Times New Roman" w:cs="Times New Roman"/>
        </w:rPr>
        <w:t>oom Dashboard provide</w:t>
      </w:r>
      <w:r w:rsidR="00F16332">
        <w:rPr>
          <w:rFonts w:ascii="Times New Roman" w:hAnsi="Times New Roman" w:cs="Times New Roman"/>
        </w:rPr>
        <w:t>s</w:t>
      </w:r>
      <w:r w:rsidRPr="00B57430">
        <w:rPr>
          <w:rFonts w:ascii="Times New Roman" w:hAnsi="Times New Roman" w:cs="Times New Roman"/>
        </w:rPr>
        <w:t xml:space="preserve"> a web</w:t>
      </w:r>
      <w:r w:rsidR="00066EDF" w:rsidRPr="00B57430">
        <w:rPr>
          <w:rFonts w:ascii="Times New Roman" w:hAnsi="Times New Roman" w:cs="Times New Roman"/>
        </w:rPr>
        <w:t xml:space="preserve"> </w:t>
      </w:r>
      <w:r w:rsidRPr="00B57430">
        <w:rPr>
          <w:rFonts w:ascii="Times New Roman" w:hAnsi="Times New Roman" w:cs="Times New Roman"/>
        </w:rPr>
        <w:t xml:space="preserve">page </w:t>
      </w:r>
      <w:r w:rsidR="00066EDF" w:rsidRPr="00B57430">
        <w:rPr>
          <w:rFonts w:ascii="Times New Roman" w:hAnsi="Times New Roman" w:cs="Times New Roman"/>
        </w:rPr>
        <w:t xml:space="preserve">for users to monitor and control the system. It </w:t>
      </w:r>
      <w:r w:rsidRPr="00B57430">
        <w:rPr>
          <w:rFonts w:ascii="Times New Roman" w:hAnsi="Times New Roman" w:cs="Times New Roman"/>
        </w:rPr>
        <w:t xml:space="preserve">can communicate with Azure </w:t>
      </w:r>
      <w:r w:rsidR="005950C7">
        <w:rPr>
          <w:rFonts w:ascii="Times New Roman" w:hAnsi="Times New Roman" w:cs="Times New Roman"/>
        </w:rPr>
        <w:t>IoT</w:t>
      </w:r>
      <w:r w:rsidRPr="00B57430">
        <w:rPr>
          <w:rFonts w:ascii="Times New Roman" w:hAnsi="Times New Roman" w:cs="Times New Roman"/>
        </w:rPr>
        <w:t xml:space="preserve"> Hub</w:t>
      </w:r>
      <w:r w:rsidR="005F0FE7" w:rsidRPr="00B57430">
        <w:rPr>
          <w:rFonts w:ascii="Times New Roman" w:hAnsi="Times New Roman" w:cs="Times New Roman"/>
        </w:rPr>
        <w:t xml:space="preserve">, receive some sensor </w:t>
      </w:r>
      <w:r w:rsidR="00F16332" w:rsidRPr="00B57430">
        <w:rPr>
          <w:rFonts w:ascii="Times New Roman" w:hAnsi="Times New Roman" w:cs="Times New Roman"/>
        </w:rPr>
        <w:t>data,</w:t>
      </w:r>
      <w:r w:rsidR="005F0FE7" w:rsidRPr="00B57430">
        <w:rPr>
          <w:rFonts w:ascii="Times New Roman" w:hAnsi="Times New Roman" w:cs="Times New Roman"/>
        </w:rPr>
        <w:t xml:space="preserve"> and send control commands</w:t>
      </w:r>
      <w:r w:rsidRPr="00B57430">
        <w:rPr>
          <w:rFonts w:ascii="Times New Roman" w:hAnsi="Times New Roman" w:cs="Times New Roman"/>
        </w:rPr>
        <w:t>.</w:t>
      </w:r>
    </w:p>
    <w:p w14:paraId="6CF3C04A" w14:textId="37BC456C" w:rsidR="005F0FE7" w:rsidRPr="00B57430" w:rsidRDefault="005F0FE7" w:rsidP="00B5743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57430">
        <w:rPr>
          <w:rFonts w:ascii="Times New Roman" w:hAnsi="Times New Roman" w:cs="Times New Roman" w:hint="eastAsia"/>
        </w:rPr>
        <w:t>R</w:t>
      </w:r>
      <w:r w:rsidRPr="00B57430">
        <w:rPr>
          <w:rFonts w:ascii="Times New Roman" w:hAnsi="Times New Roman" w:cs="Times New Roman"/>
        </w:rPr>
        <w:t xml:space="preserve">oom Controller </w:t>
      </w:r>
      <w:r w:rsidR="00C57239" w:rsidRPr="00B57430">
        <w:rPr>
          <w:rFonts w:ascii="Times New Roman" w:hAnsi="Times New Roman" w:cs="Times New Roman"/>
        </w:rPr>
        <w:t xml:space="preserve">is the part to control actuator, it can receive commands from Room Service and </w:t>
      </w:r>
      <w:r w:rsidR="001A766F" w:rsidRPr="00B57430">
        <w:rPr>
          <w:rFonts w:ascii="Times New Roman" w:hAnsi="Times New Roman" w:cs="Times New Roman"/>
        </w:rPr>
        <w:t xml:space="preserve">then control the </w:t>
      </w:r>
      <w:r w:rsidR="009359E1">
        <w:rPr>
          <w:rFonts w:ascii="Times New Roman" w:hAnsi="Times New Roman" w:cs="Times New Roman"/>
        </w:rPr>
        <w:t xml:space="preserve">actual </w:t>
      </w:r>
      <w:r w:rsidR="001A766F" w:rsidRPr="00B57430">
        <w:rPr>
          <w:rFonts w:ascii="Times New Roman" w:hAnsi="Times New Roman" w:cs="Times New Roman"/>
        </w:rPr>
        <w:t>LED and roller blinder.</w:t>
      </w:r>
    </w:p>
    <w:p w14:paraId="6E9EE79E" w14:textId="52CC4D25" w:rsidR="001A766F" w:rsidRPr="00B57430" w:rsidRDefault="001A766F" w:rsidP="00B5743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57430">
        <w:rPr>
          <w:rFonts w:ascii="Times New Roman" w:hAnsi="Times New Roman" w:cs="Times New Roman" w:hint="eastAsia"/>
        </w:rPr>
        <w:t>R</w:t>
      </w:r>
      <w:r w:rsidRPr="00B57430">
        <w:rPr>
          <w:rFonts w:ascii="Times New Roman" w:hAnsi="Times New Roman" w:cs="Times New Roman"/>
        </w:rPr>
        <w:t>oom Mobile App</w:t>
      </w:r>
      <w:r w:rsidRPr="00B57430">
        <w:rPr>
          <w:rFonts w:ascii="Times New Roman" w:hAnsi="Times New Roman" w:cs="Times New Roman" w:hint="eastAsia"/>
        </w:rPr>
        <w:t xml:space="preserve"> </w:t>
      </w:r>
      <w:r w:rsidRPr="00B57430">
        <w:rPr>
          <w:rFonts w:ascii="Times New Roman" w:hAnsi="Times New Roman" w:cs="Times New Roman"/>
        </w:rPr>
        <w:t xml:space="preserve">is an Android app, it can build connection with HC-05 Bluetooth module in Room Controller and can send </w:t>
      </w:r>
      <w:r w:rsidR="000B70C5" w:rsidRPr="00B57430">
        <w:rPr>
          <w:rFonts w:ascii="Times New Roman" w:hAnsi="Times New Roman" w:cs="Times New Roman"/>
        </w:rPr>
        <w:t>manual control commands to it.</w:t>
      </w:r>
    </w:p>
    <w:p w14:paraId="57BC1395" w14:textId="3D4B28E8" w:rsidR="00797460" w:rsidRDefault="00797460" w:rsidP="003417E6">
      <w:pPr>
        <w:jc w:val="center"/>
        <w:rPr>
          <w:rFonts w:ascii="Times New Roman" w:hAnsi="Times New Roman" w:cs="Times New Roman"/>
          <w:b/>
          <w:bCs/>
        </w:rPr>
      </w:pPr>
      <w:r w:rsidRPr="00D0453B">
        <w:rPr>
          <w:rFonts w:ascii="Times New Roman" w:hAnsi="Times New Roman" w:cs="Times New Roman"/>
          <w:noProof/>
        </w:rPr>
        <w:drawing>
          <wp:inline distT="0" distB="0" distL="114300" distR="114300" wp14:anchorId="3AB8A3E1" wp14:editId="5873B5B2">
            <wp:extent cx="5273040" cy="329120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017B3" w14:textId="2A9696AE" w:rsidR="00183DEC" w:rsidRPr="006D3C91" w:rsidRDefault="00183DEC" w:rsidP="00183D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r w:rsidR="006A1566">
        <w:rPr>
          <w:rFonts w:ascii="Times New Roman" w:hAnsi="Times New Roman" w:cs="Times New Roman"/>
          <w:b/>
          <w:bCs/>
        </w:rPr>
        <w:t xml:space="preserve"> </w:t>
      </w:r>
      <w:r w:rsidRPr="006D3C91">
        <w:rPr>
          <w:rFonts w:ascii="Times New Roman" w:hAnsi="Times New Roman" w:cs="Times New Roman"/>
        </w:rPr>
        <w:t xml:space="preserve"> </w:t>
      </w:r>
      <w:r w:rsidR="006D3C91" w:rsidRPr="006D3C91">
        <w:rPr>
          <w:rFonts w:ascii="Times New Roman" w:hAnsi="Times New Roman" w:cs="Times New Roman"/>
        </w:rPr>
        <w:t>The</w:t>
      </w:r>
      <w:proofErr w:type="gramEnd"/>
      <w:r w:rsidR="006D3C91" w:rsidRPr="006D3C91">
        <w:rPr>
          <w:rFonts w:ascii="Times New Roman" w:hAnsi="Times New Roman" w:cs="Times New Roman"/>
        </w:rPr>
        <w:t xml:space="preserve"> diagram of the 5 parts of the Smart Room system</w:t>
      </w:r>
    </w:p>
    <w:p w14:paraId="654822AE" w14:textId="77777777" w:rsidR="00797460" w:rsidRPr="00D0453B" w:rsidRDefault="00797460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>Room Service</w:t>
      </w:r>
    </w:p>
    <w:p w14:paraId="1B67481A" w14:textId="655398DF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structure of program is from </w:t>
      </w:r>
      <w:r w:rsidR="00C92438" w:rsidRPr="00D0453B">
        <w:rPr>
          <w:rFonts w:ascii="Times New Roman" w:hAnsi="Times New Roman" w:cs="Times New Roman"/>
        </w:rPr>
        <w:t>Assignment</w:t>
      </w:r>
      <w:r w:rsidRPr="00D0453B">
        <w:rPr>
          <w:rFonts w:ascii="Times New Roman" w:hAnsi="Times New Roman" w:cs="Times New Roman"/>
        </w:rPr>
        <w:t xml:space="preserve"> 2, which is done by using </w:t>
      </w:r>
      <w:proofErr w:type="gramStart"/>
      <w:r w:rsidRPr="00D0453B">
        <w:rPr>
          <w:rFonts w:ascii="Times New Roman" w:hAnsi="Times New Roman" w:cs="Times New Roman"/>
        </w:rPr>
        <w:t>tasks(</w:t>
      </w:r>
      <w:proofErr w:type="gramEnd"/>
      <w:r w:rsidRPr="00D0453B">
        <w:rPr>
          <w:rFonts w:ascii="Times New Roman" w:hAnsi="Times New Roman" w:cs="Times New Roman"/>
        </w:rPr>
        <w:t xml:space="preserve">using thread should be </w:t>
      </w:r>
      <w:r w:rsidR="005950C7" w:rsidRPr="00D0453B">
        <w:rPr>
          <w:rFonts w:ascii="Times New Roman" w:hAnsi="Times New Roman" w:cs="Times New Roman"/>
        </w:rPr>
        <w:t>better</w:t>
      </w:r>
      <w:r w:rsidRPr="00D0453B">
        <w:rPr>
          <w:rFonts w:ascii="Times New Roman" w:hAnsi="Times New Roman" w:cs="Times New Roman"/>
        </w:rPr>
        <w:t>) and C++.</w:t>
      </w:r>
    </w:p>
    <w:p w14:paraId="6445CD95" w14:textId="5F9AB712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3 tasks in total: </w:t>
      </w:r>
      <w:r w:rsidR="005950C7">
        <w:rPr>
          <w:rFonts w:ascii="Times New Roman" w:hAnsi="Times New Roman" w:cs="Times New Roman"/>
        </w:rPr>
        <w:t>IoT</w:t>
      </w:r>
      <w:r w:rsidRPr="00D0453B">
        <w:rPr>
          <w:rFonts w:ascii="Times New Roman" w:hAnsi="Times New Roman" w:cs="Times New Roman"/>
        </w:rPr>
        <w:t xml:space="preserve"> task, Room task and serial task.</w:t>
      </w:r>
    </w:p>
    <w:p w14:paraId="64ECB98C" w14:textId="2DF71359" w:rsidR="00797460" w:rsidRPr="00D0453B" w:rsidRDefault="005950C7" w:rsidP="00797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</w:t>
      </w:r>
      <w:r w:rsidR="00797460" w:rsidRPr="00D0453B">
        <w:rPr>
          <w:rFonts w:ascii="Times New Roman" w:hAnsi="Times New Roman" w:cs="Times New Roman"/>
        </w:rPr>
        <w:t xml:space="preserve"> task is to communicate with Azure </w:t>
      </w:r>
      <w:r>
        <w:rPr>
          <w:rFonts w:ascii="Times New Roman" w:hAnsi="Times New Roman" w:cs="Times New Roman"/>
        </w:rPr>
        <w:t>IoT</w:t>
      </w:r>
      <w:r w:rsidR="00797460" w:rsidRPr="00D0453B">
        <w:rPr>
          <w:rFonts w:ascii="Times New Roman" w:hAnsi="Times New Roman" w:cs="Times New Roman"/>
        </w:rPr>
        <w:t xml:space="preserve"> hub, both sending messages to the hub, and receiving, using 2 devices </w:t>
      </w:r>
      <w:r w:rsidRPr="00D0453B">
        <w:rPr>
          <w:rFonts w:ascii="Times New Roman" w:hAnsi="Times New Roman" w:cs="Times New Roman"/>
        </w:rPr>
        <w:t>registered</w:t>
      </w:r>
      <w:r w:rsidR="00797460" w:rsidRPr="00D0453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IoT</w:t>
      </w:r>
      <w:r w:rsidR="00797460" w:rsidRPr="00D0453B">
        <w:rPr>
          <w:rFonts w:ascii="Times New Roman" w:hAnsi="Times New Roman" w:cs="Times New Roman"/>
        </w:rPr>
        <w:t xml:space="preserve"> hub. The Azure Function is </w:t>
      </w:r>
      <w:r w:rsidR="00A07612" w:rsidRPr="00D0453B">
        <w:rPr>
          <w:rFonts w:ascii="Times New Roman" w:hAnsi="Times New Roman" w:cs="Times New Roman"/>
        </w:rPr>
        <w:t>implemented</w:t>
      </w:r>
      <w:r w:rsidR="00797460" w:rsidRPr="00D0453B">
        <w:rPr>
          <w:rFonts w:ascii="Times New Roman" w:hAnsi="Times New Roman" w:cs="Times New Roman"/>
        </w:rPr>
        <w:t xml:space="preserve"> on the cloud to route messages and sending C2D messages.</w:t>
      </w:r>
    </w:p>
    <w:p w14:paraId="689729B1" w14:textId="0B3B7757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Serial task deal with the </w:t>
      </w:r>
      <w:proofErr w:type="spellStart"/>
      <w:r w:rsidRPr="00D0453B">
        <w:rPr>
          <w:rFonts w:ascii="Times New Roman" w:hAnsi="Times New Roman" w:cs="Times New Roman"/>
        </w:rPr>
        <w:t>init</w:t>
      </w:r>
      <w:proofErr w:type="spellEnd"/>
      <w:r w:rsidRPr="00D0453B">
        <w:rPr>
          <w:rFonts w:ascii="Times New Roman" w:hAnsi="Times New Roman" w:cs="Times New Roman"/>
        </w:rPr>
        <w:t xml:space="preserve"> of serial </w:t>
      </w:r>
      <w:proofErr w:type="gramStart"/>
      <w:r w:rsidRPr="00D0453B">
        <w:rPr>
          <w:rFonts w:ascii="Times New Roman" w:hAnsi="Times New Roman" w:cs="Times New Roman"/>
        </w:rPr>
        <w:t>port, and</w:t>
      </w:r>
      <w:proofErr w:type="gramEnd"/>
      <w:r w:rsidRPr="00D0453B">
        <w:rPr>
          <w:rFonts w:ascii="Times New Roman" w:hAnsi="Times New Roman" w:cs="Times New Roman"/>
        </w:rPr>
        <w:t xml:space="preserve"> receive new serial information to renew values of </w:t>
      </w:r>
      <w:r w:rsidR="00C92438" w:rsidRPr="00D0453B">
        <w:rPr>
          <w:rFonts w:ascii="Times New Roman" w:hAnsi="Times New Roman" w:cs="Times New Roman"/>
        </w:rPr>
        <w:t>Arduino</w:t>
      </w:r>
      <w:r w:rsidRPr="00D0453B">
        <w:rPr>
          <w:rFonts w:ascii="Times New Roman" w:hAnsi="Times New Roman" w:cs="Times New Roman"/>
        </w:rPr>
        <w:t xml:space="preserve"> side. Serial communicates are implemented with an external lib called </w:t>
      </w:r>
      <w:proofErr w:type="spellStart"/>
      <w:r w:rsidRPr="00D0453B">
        <w:rPr>
          <w:rFonts w:ascii="Times New Roman" w:hAnsi="Times New Roman" w:cs="Times New Roman"/>
        </w:rPr>
        <w:t>seriallib</w:t>
      </w:r>
      <w:proofErr w:type="spellEnd"/>
      <w:r w:rsidRPr="00D0453B">
        <w:rPr>
          <w:rFonts w:ascii="Times New Roman" w:hAnsi="Times New Roman" w:cs="Times New Roman"/>
        </w:rPr>
        <w:t>.</w:t>
      </w:r>
    </w:p>
    <w:p w14:paraId="0A27527B" w14:textId="77777777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Room Task get information from other 2 tasks, and do specific control to the room, depending on </w:t>
      </w:r>
      <w:r w:rsidRPr="00D0453B">
        <w:rPr>
          <w:rFonts w:ascii="Times New Roman" w:hAnsi="Times New Roman" w:cs="Times New Roman"/>
        </w:rPr>
        <w:lastRenderedPageBreak/>
        <w:t>different control states.</w:t>
      </w:r>
    </w:p>
    <w:p w14:paraId="2193F0BB" w14:textId="7128E3EC" w:rsidR="00797460" w:rsidRPr="00D0453B" w:rsidRDefault="00797460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>Room Sensor</w:t>
      </w:r>
      <w:r w:rsidR="006E7FCE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Pr="00D0453B">
        <w:rPr>
          <w:rFonts w:ascii="Times New Roman" w:hAnsi="Times New Roman" w:cs="Times New Roman"/>
          <w:b/>
          <w:bCs/>
          <w:sz w:val="24"/>
          <w:szCs w:val="24"/>
        </w:rPr>
        <w:t>oard</w:t>
      </w:r>
    </w:p>
    <w:p w14:paraId="43870AAD" w14:textId="0AAB393F" w:rsidR="00797460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Room sensor board </w:t>
      </w:r>
      <w:proofErr w:type="gramStart"/>
      <w:r w:rsidRPr="00D0453B">
        <w:rPr>
          <w:rFonts w:ascii="Times New Roman" w:hAnsi="Times New Roman" w:cs="Times New Roman"/>
        </w:rPr>
        <w:t>is connected with</w:t>
      </w:r>
      <w:proofErr w:type="gramEnd"/>
      <w:r w:rsidRPr="00D0453B">
        <w:rPr>
          <w:rFonts w:ascii="Times New Roman" w:hAnsi="Times New Roman" w:cs="Times New Roman"/>
        </w:rPr>
        <w:t xml:space="preserve"> Azure </w:t>
      </w:r>
      <w:r w:rsidR="005950C7">
        <w:rPr>
          <w:rFonts w:ascii="Times New Roman" w:hAnsi="Times New Roman" w:cs="Times New Roman"/>
        </w:rPr>
        <w:t>IoT</w:t>
      </w:r>
      <w:r w:rsidRPr="00D0453B">
        <w:rPr>
          <w:rFonts w:ascii="Times New Roman" w:hAnsi="Times New Roman" w:cs="Times New Roman"/>
        </w:rPr>
        <w:t xml:space="preserve"> hub, using Azure SDK for embedded C. The protocol is </w:t>
      </w:r>
      <w:proofErr w:type="gramStart"/>
      <w:r w:rsidRPr="00D0453B">
        <w:rPr>
          <w:rFonts w:ascii="Times New Roman" w:hAnsi="Times New Roman" w:cs="Times New Roman"/>
        </w:rPr>
        <w:t>MQTT</w:t>
      </w:r>
      <w:proofErr w:type="gramEnd"/>
      <w:r w:rsidRPr="00D0453B">
        <w:rPr>
          <w:rFonts w:ascii="Times New Roman" w:hAnsi="Times New Roman" w:cs="Times New Roman"/>
        </w:rPr>
        <w:t xml:space="preserve"> and the program is a </w:t>
      </w:r>
      <w:proofErr w:type="spellStart"/>
      <w:r w:rsidRPr="00D0453B">
        <w:rPr>
          <w:rFonts w:ascii="Times New Roman" w:hAnsi="Times New Roman" w:cs="Times New Roman"/>
        </w:rPr>
        <w:t>superloop</w:t>
      </w:r>
      <w:proofErr w:type="spellEnd"/>
      <w:r w:rsidRPr="00D0453B">
        <w:rPr>
          <w:rFonts w:ascii="Times New Roman" w:hAnsi="Times New Roman" w:cs="Times New Roman"/>
        </w:rPr>
        <w:t xml:space="preserve">. The board gets the newest sensor value when sending messages to the cloud. The LED control is </w:t>
      </w:r>
      <w:proofErr w:type="spellStart"/>
      <w:r w:rsidRPr="00D0453B">
        <w:rPr>
          <w:rFonts w:ascii="Times New Roman" w:hAnsi="Times New Roman" w:cs="Times New Roman"/>
        </w:rPr>
        <w:t>binded</w:t>
      </w:r>
      <w:proofErr w:type="spellEnd"/>
      <w:r w:rsidRPr="00D0453B">
        <w:rPr>
          <w:rFonts w:ascii="Times New Roman" w:hAnsi="Times New Roman" w:cs="Times New Roman"/>
        </w:rPr>
        <w:t xml:space="preserve"> with reading PIR.</w:t>
      </w:r>
    </w:p>
    <w:p w14:paraId="21630789" w14:textId="341E318A" w:rsidR="006E7FCE" w:rsidRPr="006E7FCE" w:rsidRDefault="006E7FCE" w:rsidP="006E7FCE">
      <w:pPr>
        <w:jc w:val="left"/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schematic diagram is as Figure </w:t>
      </w:r>
      <w:r>
        <w:rPr>
          <w:rFonts w:ascii="Times New Roman" w:hAnsi="Times New Roman" w:cs="Times New Roman"/>
        </w:rPr>
        <w:t>2</w:t>
      </w:r>
      <w:r w:rsidRPr="00D0453B">
        <w:rPr>
          <w:rFonts w:ascii="Times New Roman" w:hAnsi="Times New Roman" w:cs="Times New Roman"/>
        </w:rPr>
        <w:t xml:space="preserve"> shows.</w:t>
      </w:r>
    </w:p>
    <w:p w14:paraId="43AE0575" w14:textId="672379C1" w:rsidR="006E7FCE" w:rsidRDefault="006E7FCE" w:rsidP="006E7FC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AA2EA2" wp14:editId="1F4413CF">
            <wp:extent cx="1729740" cy="2353873"/>
            <wp:effectExtent l="0" t="0" r="3810" b="8890"/>
            <wp:docPr id="1303652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4" cy="23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6197" w14:textId="5FAA49FE" w:rsidR="006E7FCE" w:rsidRPr="006E7FCE" w:rsidRDefault="006E7FCE" w:rsidP="006E7FC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proofErr w:type="gramStart"/>
      <w:r>
        <w:rPr>
          <w:rFonts w:ascii="Times New Roman" w:hAnsi="Times New Roman" w:cs="Times New Roman"/>
          <w:b/>
          <w:bCs/>
        </w:rPr>
        <w:t xml:space="preserve">2  </w:t>
      </w:r>
      <w:r w:rsidRPr="003936BE"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schematic diagram of Room Sensor Board</w:t>
      </w:r>
    </w:p>
    <w:p w14:paraId="2EB17966" w14:textId="77777777" w:rsidR="00797460" w:rsidRPr="00D0453B" w:rsidRDefault="00797460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>Room Dashboard</w:t>
      </w:r>
    </w:p>
    <w:p w14:paraId="698AFCC4" w14:textId="77777777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Dashboard of the room </w:t>
      </w:r>
      <w:proofErr w:type="gramStart"/>
      <w:r w:rsidRPr="00D0453B">
        <w:rPr>
          <w:rFonts w:ascii="Times New Roman" w:hAnsi="Times New Roman" w:cs="Times New Roman"/>
        </w:rPr>
        <w:t>is connected with</w:t>
      </w:r>
      <w:proofErr w:type="gramEnd"/>
      <w:r w:rsidRPr="00D0453B">
        <w:rPr>
          <w:rFonts w:ascii="Times New Roman" w:hAnsi="Times New Roman" w:cs="Times New Roman"/>
        </w:rPr>
        <w:t xml:space="preserve"> Room Service and Room Sensor board, through message routing on the cloud using Azure services.</w:t>
      </w:r>
    </w:p>
    <w:p w14:paraId="140FECAF" w14:textId="2AB1C471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dashboard is implemented using Node-RED. Through the dashboard we can control light and the roller manually. It shows the state of the </w:t>
      </w:r>
      <w:proofErr w:type="gramStart"/>
      <w:r w:rsidRPr="00D0453B">
        <w:rPr>
          <w:rFonts w:ascii="Times New Roman" w:hAnsi="Times New Roman" w:cs="Times New Roman"/>
        </w:rPr>
        <w:t>LED(</w:t>
      </w:r>
      <w:proofErr w:type="gramEnd"/>
      <w:r w:rsidRPr="00D0453B">
        <w:rPr>
          <w:rFonts w:ascii="Times New Roman" w:hAnsi="Times New Roman" w:cs="Times New Roman"/>
        </w:rPr>
        <w:t>including ON/OFF and Light ON time) and the roller, also the room light value we get from sensor board.</w:t>
      </w:r>
      <w:r w:rsidR="003936BE">
        <w:rPr>
          <w:rFonts w:ascii="Times New Roman" w:hAnsi="Times New Roman" w:cs="Times New Roman"/>
        </w:rPr>
        <w:t xml:space="preserve"> The screenshot is as Figure </w:t>
      </w:r>
      <w:r w:rsidR="004916FF">
        <w:rPr>
          <w:rFonts w:ascii="Times New Roman" w:hAnsi="Times New Roman" w:cs="Times New Roman"/>
        </w:rPr>
        <w:t>3</w:t>
      </w:r>
      <w:r w:rsidR="003936BE">
        <w:rPr>
          <w:rFonts w:ascii="Times New Roman" w:hAnsi="Times New Roman" w:cs="Times New Roman"/>
        </w:rPr>
        <w:t xml:space="preserve"> shows.</w:t>
      </w:r>
    </w:p>
    <w:p w14:paraId="41F7A441" w14:textId="65591472" w:rsidR="00797460" w:rsidRPr="00D0453B" w:rsidRDefault="00797460" w:rsidP="00797460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input of dashboard come from azure </w:t>
      </w:r>
      <w:r w:rsidR="005950C7">
        <w:rPr>
          <w:rFonts w:ascii="Times New Roman" w:hAnsi="Times New Roman" w:cs="Times New Roman"/>
        </w:rPr>
        <w:t>IoT</w:t>
      </w:r>
      <w:r w:rsidRPr="00D0453B">
        <w:rPr>
          <w:rFonts w:ascii="Times New Roman" w:hAnsi="Times New Roman" w:cs="Times New Roman"/>
        </w:rPr>
        <w:t xml:space="preserve"> hub node. It gets message in </w:t>
      </w:r>
      <w:proofErr w:type="spellStart"/>
      <w:r w:rsidRPr="00D0453B">
        <w:rPr>
          <w:rFonts w:ascii="Times New Roman" w:hAnsi="Times New Roman" w:cs="Times New Roman"/>
        </w:rPr>
        <w:t>json</w:t>
      </w:r>
      <w:proofErr w:type="spellEnd"/>
      <w:r w:rsidRPr="00D0453B">
        <w:rPr>
          <w:rFonts w:ascii="Times New Roman" w:hAnsi="Times New Roman" w:cs="Times New Roman"/>
        </w:rPr>
        <w:t xml:space="preserve"> format, then convert into object format, and then processed through 3 functions for 3 gauges, showing on </w:t>
      </w:r>
      <w:proofErr w:type="spellStart"/>
      <w:r w:rsidRPr="00D0453B">
        <w:rPr>
          <w:rFonts w:ascii="Times New Roman" w:hAnsi="Times New Roman" w:cs="Times New Roman"/>
        </w:rPr>
        <w:t>ui</w:t>
      </w:r>
      <w:proofErr w:type="spellEnd"/>
      <w:r w:rsidRPr="00D0453B">
        <w:rPr>
          <w:rFonts w:ascii="Times New Roman" w:hAnsi="Times New Roman" w:cs="Times New Roman"/>
        </w:rPr>
        <w:t xml:space="preserve"> site. Another function </w:t>
      </w:r>
      <w:proofErr w:type="gramStart"/>
      <w:r w:rsidRPr="00D0453B">
        <w:rPr>
          <w:rFonts w:ascii="Times New Roman" w:hAnsi="Times New Roman" w:cs="Times New Roman"/>
        </w:rPr>
        <w:t>catch</w:t>
      </w:r>
      <w:proofErr w:type="gramEnd"/>
      <w:r w:rsidRPr="00D0453B">
        <w:rPr>
          <w:rFonts w:ascii="Times New Roman" w:hAnsi="Times New Roman" w:cs="Times New Roman"/>
        </w:rPr>
        <w:t xml:space="preserve"> the time when light have been on. The output of dashboard is the controller on the </w:t>
      </w:r>
      <w:r w:rsidR="0004794A" w:rsidRPr="00D0453B">
        <w:rPr>
          <w:rFonts w:ascii="Times New Roman" w:hAnsi="Times New Roman" w:cs="Times New Roman"/>
        </w:rPr>
        <w:t>dashboard</w:t>
      </w:r>
      <w:r w:rsidRPr="00D0453B">
        <w:rPr>
          <w:rFonts w:ascii="Times New Roman" w:hAnsi="Times New Roman" w:cs="Times New Roman"/>
        </w:rPr>
        <w:t xml:space="preserve"> sent to </w:t>
      </w:r>
      <w:r w:rsidR="005950C7">
        <w:rPr>
          <w:rFonts w:ascii="Times New Roman" w:hAnsi="Times New Roman" w:cs="Times New Roman"/>
        </w:rPr>
        <w:t>IoT</w:t>
      </w:r>
      <w:r w:rsidRPr="00D0453B">
        <w:rPr>
          <w:rFonts w:ascii="Times New Roman" w:hAnsi="Times New Roman" w:cs="Times New Roman"/>
        </w:rPr>
        <w:t xml:space="preserve"> hub.</w:t>
      </w:r>
      <w:r w:rsidR="0004794A">
        <w:rPr>
          <w:rFonts w:ascii="Times New Roman" w:hAnsi="Times New Roman" w:cs="Times New Roman"/>
        </w:rPr>
        <w:t xml:space="preserve"> The diagram is as Figure </w:t>
      </w:r>
      <w:r w:rsidR="004916FF">
        <w:rPr>
          <w:rFonts w:ascii="Times New Roman" w:hAnsi="Times New Roman" w:cs="Times New Roman"/>
        </w:rPr>
        <w:t>4</w:t>
      </w:r>
      <w:r w:rsidR="0004794A">
        <w:rPr>
          <w:rFonts w:ascii="Times New Roman" w:hAnsi="Times New Roman" w:cs="Times New Roman"/>
        </w:rPr>
        <w:t xml:space="preserve"> shows.</w:t>
      </w:r>
    </w:p>
    <w:p w14:paraId="546531AC" w14:textId="77777777" w:rsidR="00797460" w:rsidRDefault="00797460" w:rsidP="003417E6">
      <w:pPr>
        <w:jc w:val="center"/>
        <w:rPr>
          <w:rFonts w:ascii="Times New Roman" w:hAnsi="Times New Roman" w:cs="Times New Roman"/>
          <w:b/>
          <w:bCs/>
        </w:rPr>
      </w:pPr>
      <w:r w:rsidRPr="00D0453B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A0E4806" wp14:editId="67553534">
            <wp:extent cx="3127438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383" cy="27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46700" w14:textId="3FA4FD6B" w:rsidR="003936BE" w:rsidRPr="00D0453B" w:rsidRDefault="003936BE" w:rsidP="003936BE">
      <w:pPr>
        <w:jc w:val="center"/>
        <w:rPr>
          <w:rFonts w:ascii="Times New Roman" w:hAnsi="Times New Roman" w:cs="Times New Roman"/>
          <w:b/>
          <w:bCs/>
        </w:rPr>
      </w:pPr>
      <w:bookmarkStart w:id="0" w:name="OLE_LINK1"/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proofErr w:type="gramStart"/>
      <w:r w:rsidR="00AA03E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 </w:t>
      </w:r>
      <w:r w:rsidRPr="003936BE"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screenshot of the dashboard</w:t>
      </w:r>
    </w:p>
    <w:bookmarkEnd w:id="0"/>
    <w:p w14:paraId="492F6814" w14:textId="77777777" w:rsidR="00797460" w:rsidRPr="00D0453B" w:rsidRDefault="00797460" w:rsidP="003417E6">
      <w:pPr>
        <w:jc w:val="center"/>
        <w:rPr>
          <w:rFonts w:ascii="Times New Roman" w:hAnsi="Times New Roman" w:cs="Times New Roman"/>
          <w:b/>
          <w:bCs/>
        </w:rPr>
      </w:pPr>
      <w:r w:rsidRPr="00D0453B">
        <w:rPr>
          <w:rFonts w:ascii="Times New Roman" w:hAnsi="Times New Roman" w:cs="Times New Roman"/>
          <w:noProof/>
        </w:rPr>
        <w:drawing>
          <wp:inline distT="0" distB="0" distL="114300" distR="114300" wp14:anchorId="0800D366" wp14:editId="22BA9A8B">
            <wp:extent cx="5273040" cy="226187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80C3EE" w14:textId="5B293FDA" w:rsidR="0004794A" w:rsidRPr="00D0453B" w:rsidRDefault="0004794A" w:rsidP="000479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proofErr w:type="gramStart"/>
      <w:r w:rsidR="004916FF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 </w:t>
      </w:r>
      <w:r w:rsidRPr="003936BE"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diagram of the dashboard</w:t>
      </w:r>
    </w:p>
    <w:p w14:paraId="6BFAFD0E" w14:textId="70E714FF" w:rsidR="00C72777" w:rsidRPr="00D0453B" w:rsidRDefault="00C72777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>Room Controller (Arduino)</w:t>
      </w:r>
    </w:p>
    <w:p w14:paraId="35498F02" w14:textId="440740BC" w:rsidR="00D60FC0" w:rsidRPr="00D0453B" w:rsidRDefault="00883488" w:rsidP="00D60FC0">
      <w:pPr>
        <w:jc w:val="left"/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</w:t>
      </w:r>
      <w:r w:rsidR="00010AAD" w:rsidRPr="00D0453B">
        <w:rPr>
          <w:rFonts w:ascii="Times New Roman" w:hAnsi="Times New Roman" w:cs="Times New Roman"/>
        </w:rPr>
        <w:t xml:space="preserve">schematic diagram is as Figure </w:t>
      </w:r>
      <w:r w:rsidR="004916FF">
        <w:rPr>
          <w:rFonts w:ascii="Times New Roman" w:hAnsi="Times New Roman" w:cs="Times New Roman"/>
        </w:rPr>
        <w:t>5</w:t>
      </w:r>
      <w:r w:rsidR="00010AAD" w:rsidRPr="00D0453B">
        <w:rPr>
          <w:rFonts w:ascii="Times New Roman" w:hAnsi="Times New Roman" w:cs="Times New Roman"/>
        </w:rPr>
        <w:t xml:space="preserve"> show</w:t>
      </w:r>
      <w:r w:rsidR="00943E62" w:rsidRPr="00D0453B">
        <w:rPr>
          <w:rFonts w:ascii="Times New Roman" w:hAnsi="Times New Roman" w:cs="Times New Roman"/>
        </w:rPr>
        <w:t>s</w:t>
      </w:r>
      <w:r w:rsidR="00010AAD" w:rsidRPr="00D0453B">
        <w:rPr>
          <w:rFonts w:ascii="Times New Roman" w:hAnsi="Times New Roman" w:cs="Times New Roman"/>
        </w:rPr>
        <w:t>.</w:t>
      </w:r>
    </w:p>
    <w:p w14:paraId="1F6D91E0" w14:textId="6164DF45" w:rsidR="00E04336" w:rsidRPr="00D0453B" w:rsidRDefault="00D60FC0" w:rsidP="00D60FC0">
      <w:pPr>
        <w:jc w:val="center"/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9F1A1D" wp14:editId="7434005D">
            <wp:extent cx="3482543" cy="3074400"/>
            <wp:effectExtent l="0" t="0" r="3810" b="0"/>
            <wp:docPr id="81640001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001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3" r="288"/>
                    <a:stretch/>
                  </pic:blipFill>
                  <pic:spPr bwMode="auto">
                    <a:xfrm>
                      <a:off x="0" y="0"/>
                      <a:ext cx="3495076" cy="308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EA143" w14:textId="1227F167" w:rsidR="00E04336" w:rsidRPr="00D0453B" w:rsidRDefault="002E3FCE" w:rsidP="002E3FCE">
      <w:pPr>
        <w:jc w:val="center"/>
        <w:rPr>
          <w:rFonts w:ascii="Times New Roman" w:hAnsi="Times New Roman" w:cs="Times New Roman"/>
        </w:rPr>
      </w:pPr>
      <w:r w:rsidRPr="006A1566">
        <w:rPr>
          <w:rFonts w:ascii="Times New Roman" w:hAnsi="Times New Roman" w:cs="Times New Roman"/>
          <w:b/>
          <w:bCs/>
        </w:rPr>
        <w:t xml:space="preserve">Figure </w:t>
      </w:r>
      <w:proofErr w:type="gramStart"/>
      <w:r w:rsidR="004916FF">
        <w:rPr>
          <w:rFonts w:ascii="Times New Roman" w:hAnsi="Times New Roman" w:cs="Times New Roman"/>
          <w:b/>
          <w:bCs/>
        </w:rPr>
        <w:t>5</w:t>
      </w:r>
      <w:r w:rsidR="00380069" w:rsidRPr="00D0453B">
        <w:rPr>
          <w:rFonts w:ascii="Times New Roman" w:hAnsi="Times New Roman" w:cs="Times New Roman"/>
        </w:rPr>
        <w:t xml:space="preserve">  </w:t>
      </w:r>
      <w:r w:rsidRPr="00D0453B">
        <w:rPr>
          <w:rFonts w:ascii="Times New Roman" w:hAnsi="Times New Roman" w:cs="Times New Roman"/>
        </w:rPr>
        <w:t>The</w:t>
      </w:r>
      <w:proofErr w:type="gramEnd"/>
      <w:r w:rsidRPr="00D0453B">
        <w:rPr>
          <w:rFonts w:ascii="Times New Roman" w:hAnsi="Times New Roman" w:cs="Times New Roman"/>
        </w:rPr>
        <w:t xml:space="preserve"> schematic diagram of Room Controller</w:t>
      </w:r>
    </w:p>
    <w:p w14:paraId="4C32D376" w14:textId="77777777" w:rsidR="002E3FCE" w:rsidRPr="004916FF" w:rsidRDefault="002E3FCE" w:rsidP="00E8034C">
      <w:pPr>
        <w:rPr>
          <w:rFonts w:ascii="Times New Roman" w:hAnsi="Times New Roman" w:cs="Times New Roman"/>
        </w:rPr>
      </w:pPr>
    </w:p>
    <w:p w14:paraId="70782B8C" w14:textId="2D77E47B" w:rsidR="00FC203C" w:rsidRPr="00D0453B" w:rsidRDefault="00C8130D" w:rsidP="00E8034C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 xml:space="preserve">The Arduino will have connection with PC (via Serial) and Android Phone (via Bluetooth). </w:t>
      </w:r>
      <w:r w:rsidR="00EC6846" w:rsidRPr="00D0453B">
        <w:rPr>
          <w:rFonts w:ascii="Times New Roman" w:hAnsi="Times New Roman" w:cs="Times New Roman"/>
        </w:rPr>
        <w:t>So that it can receive commands from both Room Service and Room App, it can also send feedback to Room Service to tell whe</w:t>
      </w:r>
      <w:r w:rsidR="001705BF" w:rsidRPr="00D0453B">
        <w:rPr>
          <w:rFonts w:ascii="Times New Roman" w:hAnsi="Times New Roman" w:cs="Times New Roman"/>
        </w:rPr>
        <w:t>ther</w:t>
      </w:r>
      <w:r w:rsidR="00EC6846" w:rsidRPr="00D0453B">
        <w:rPr>
          <w:rFonts w:ascii="Times New Roman" w:hAnsi="Times New Roman" w:cs="Times New Roman"/>
        </w:rPr>
        <w:t xml:space="preserve"> </w:t>
      </w:r>
      <w:r w:rsidR="001705BF" w:rsidRPr="00D0453B">
        <w:rPr>
          <w:rFonts w:ascii="Times New Roman" w:hAnsi="Times New Roman" w:cs="Times New Roman"/>
        </w:rPr>
        <w:t xml:space="preserve">it </w:t>
      </w:r>
      <w:r w:rsidR="001E7ABA" w:rsidRPr="00D0453B">
        <w:rPr>
          <w:rFonts w:ascii="Times New Roman" w:hAnsi="Times New Roman" w:cs="Times New Roman"/>
        </w:rPr>
        <w:t xml:space="preserve">have </w:t>
      </w:r>
      <w:r w:rsidR="001705BF" w:rsidRPr="00D0453B">
        <w:rPr>
          <w:rFonts w:ascii="Times New Roman" w:hAnsi="Times New Roman" w:cs="Times New Roman"/>
        </w:rPr>
        <w:t>receive</w:t>
      </w:r>
      <w:r w:rsidR="001E7ABA" w:rsidRPr="00D0453B">
        <w:rPr>
          <w:rFonts w:ascii="Times New Roman" w:hAnsi="Times New Roman" w:cs="Times New Roman"/>
        </w:rPr>
        <w:t>d</w:t>
      </w:r>
      <w:r w:rsidR="001705BF" w:rsidRPr="00D0453B">
        <w:rPr>
          <w:rFonts w:ascii="Times New Roman" w:hAnsi="Times New Roman" w:cs="Times New Roman"/>
        </w:rPr>
        <w:t xml:space="preserve"> the command</w:t>
      </w:r>
      <w:r w:rsidR="00AF0252" w:rsidRPr="00D0453B">
        <w:rPr>
          <w:rFonts w:ascii="Times New Roman" w:hAnsi="Times New Roman" w:cs="Times New Roman"/>
        </w:rPr>
        <w:t>.</w:t>
      </w:r>
      <w:r w:rsidR="00D86666" w:rsidRPr="00D0453B">
        <w:rPr>
          <w:rFonts w:ascii="Times New Roman" w:hAnsi="Times New Roman" w:cs="Times New Roman"/>
        </w:rPr>
        <w:t xml:space="preserve"> The </w:t>
      </w:r>
      <w:r w:rsidR="00943E62" w:rsidRPr="00D0453B">
        <w:rPr>
          <w:rFonts w:ascii="Times New Roman" w:hAnsi="Times New Roman" w:cs="Times New Roman"/>
        </w:rPr>
        <w:t xml:space="preserve">asynchronous </w:t>
      </w:r>
      <w:r w:rsidR="00D86666" w:rsidRPr="00D0453B">
        <w:rPr>
          <w:rFonts w:ascii="Times New Roman" w:hAnsi="Times New Roman" w:cs="Times New Roman"/>
        </w:rPr>
        <w:t xml:space="preserve">FSM </w:t>
      </w:r>
      <w:r w:rsidR="00825232" w:rsidRPr="00D0453B">
        <w:rPr>
          <w:rFonts w:ascii="Times New Roman" w:hAnsi="Times New Roman" w:cs="Times New Roman"/>
        </w:rPr>
        <w:t xml:space="preserve">diagram </w:t>
      </w:r>
      <w:r w:rsidR="00943E62" w:rsidRPr="00D0453B">
        <w:rPr>
          <w:rFonts w:ascii="Times New Roman" w:hAnsi="Times New Roman" w:cs="Times New Roman"/>
        </w:rPr>
        <w:t xml:space="preserve">is as Figure </w:t>
      </w:r>
      <w:r w:rsidR="004916FF">
        <w:rPr>
          <w:rFonts w:ascii="Times New Roman" w:hAnsi="Times New Roman" w:cs="Times New Roman"/>
        </w:rPr>
        <w:t>6</w:t>
      </w:r>
      <w:r w:rsidR="00943E62" w:rsidRPr="00D0453B">
        <w:rPr>
          <w:rFonts w:ascii="Times New Roman" w:hAnsi="Times New Roman" w:cs="Times New Roman"/>
        </w:rPr>
        <w:t xml:space="preserve"> shows.</w:t>
      </w:r>
    </w:p>
    <w:p w14:paraId="041078EE" w14:textId="77777777" w:rsidR="00015878" w:rsidRPr="00D0453B" w:rsidRDefault="00015878" w:rsidP="00E8034C">
      <w:pPr>
        <w:rPr>
          <w:rFonts w:ascii="Times New Roman" w:hAnsi="Times New Roman" w:cs="Times New Roman"/>
        </w:rPr>
      </w:pPr>
    </w:p>
    <w:p w14:paraId="0B8CA48F" w14:textId="3A843CAA" w:rsidR="00015878" w:rsidRPr="00D0453B" w:rsidRDefault="00015878" w:rsidP="00E8034C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  <w:noProof/>
        </w:rPr>
        <w:drawing>
          <wp:inline distT="0" distB="0" distL="0" distR="0" wp14:anchorId="4E43D317" wp14:editId="57AD7C20">
            <wp:extent cx="5274310" cy="2313940"/>
            <wp:effectExtent l="0" t="0" r="0" b="0"/>
            <wp:docPr id="1186819881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19881" name="图片 7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E5BE" w14:textId="679F2C28" w:rsidR="00E633B7" w:rsidRPr="00D0453B" w:rsidRDefault="00E633B7" w:rsidP="00E633B7">
      <w:pPr>
        <w:jc w:val="center"/>
        <w:rPr>
          <w:rFonts w:ascii="Times New Roman" w:hAnsi="Times New Roman" w:cs="Times New Roman"/>
        </w:rPr>
      </w:pPr>
      <w:r w:rsidRPr="006A1566">
        <w:rPr>
          <w:rFonts w:ascii="Times New Roman" w:hAnsi="Times New Roman" w:cs="Times New Roman"/>
          <w:b/>
          <w:bCs/>
        </w:rPr>
        <w:t xml:space="preserve">Figure </w:t>
      </w:r>
      <w:proofErr w:type="gramStart"/>
      <w:r w:rsidR="004916FF">
        <w:rPr>
          <w:rFonts w:ascii="Times New Roman" w:hAnsi="Times New Roman" w:cs="Times New Roman"/>
          <w:b/>
          <w:bCs/>
        </w:rPr>
        <w:t>6</w:t>
      </w:r>
      <w:r w:rsidRPr="00D0453B">
        <w:rPr>
          <w:rFonts w:ascii="Times New Roman" w:hAnsi="Times New Roman" w:cs="Times New Roman"/>
        </w:rPr>
        <w:t xml:space="preserve">  The</w:t>
      </w:r>
      <w:proofErr w:type="gramEnd"/>
      <w:r w:rsidRPr="00D0453B">
        <w:rPr>
          <w:rFonts w:ascii="Times New Roman" w:hAnsi="Times New Roman" w:cs="Times New Roman"/>
        </w:rPr>
        <w:t xml:space="preserve"> asynchronous FSM diagram of Room Controller</w:t>
      </w:r>
    </w:p>
    <w:p w14:paraId="4D45619A" w14:textId="77777777" w:rsidR="00015878" w:rsidRPr="004916FF" w:rsidRDefault="00015878" w:rsidP="00E8034C">
      <w:pPr>
        <w:rPr>
          <w:rFonts w:ascii="Times New Roman" w:hAnsi="Times New Roman" w:cs="Times New Roman"/>
        </w:rPr>
      </w:pPr>
    </w:p>
    <w:p w14:paraId="588EE9E4" w14:textId="0373ABD9" w:rsidR="00E8034C" w:rsidRPr="00D0453B" w:rsidRDefault="00C8130D" w:rsidP="00E8034C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>We design</w:t>
      </w:r>
      <w:r w:rsidR="006E0BDF" w:rsidRPr="00D0453B">
        <w:rPr>
          <w:rFonts w:ascii="Times New Roman" w:hAnsi="Times New Roman" w:cs="Times New Roman"/>
        </w:rPr>
        <w:t>ed</w:t>
      </w:r>
      <w:r w:rsidRPr="00D0453B">
        <w:rPr>
          <w:rFonts w:ascii="Times New Roman" w:hAnsi="Times New Roman" w:cs="Times New Roman"/>
        </w:rPr>
        <w:t xml:space="preserve"> a specific </w:t>
      </w:r>
      <w:r w:rsidR="007946F3" w:rsidRPr="00D0453B">
        <w:rPr>
          <w:rFonts w:ascii="Times New Roman" w:hAnsi="Times New Roman" w:cs="Times New Roman"/>
        </w:rPr>
        <w:t>data format for these three parts to communicate, the d</w:t>
      </w:r>
      <w:r w:rsidR="00E8034C" w:rsidRPr="00D0453B">
        <w:rPr>
          <w:rFonts w:ascii="Times New Roman" w:hAnsi="Times New Roman" w:cs="Times New Roman"/>
        </w:rPr>
        <w:t xml:space="preserve">ata </w:t>
      </w:r>
      <w:r w:rsidR="007946F3" w:rsidRPr="00D0453B">
        <w:rPr>
          <w:rFonts w:ascii="Times New Roman" w:hAnsi="Times New Roman" w:cs="Times New Roman"/>
        </w:rPr>
        <w:t>f</w:t>
      </w:r>
      <w:r w:rsidR="00E8034C" w:rsidRPr="00D0453B">
        <w:rPr>
          <w:rFonts w:ascii="Times New Roman" w:hAnsi="Times New Roman" w:cs="Times New Roman"/>
        </w:rPr>
        <w:t xml:space="preserve">ormat </w:t>
      </w:r>
      <w:r w:rsidR="007946F3" w:rsidRPr="00D0453B">
        <w:rPr>
          <w:rFonts w:ascii="Times New Roman" w:hAnsi="Times New Roman" w:cs="Times New Roman"/>
        </w:rPr>
        <w:t xml:space="preserve">is as Figure </w:t>
      </w:r>
      <w:r w:rsidR="006566C6">
        <w:rPr>
          <w:rFonts w:ascii="Times New Roman" w:hAnsi="Times New Roman" w:cs="Times New Roman"/>
        </w:rPr>
        <w:t>7</w:t>
      </w:r>
      <w:r w:rsidR="007946F3" w:rsidRPr="00D0453B">
        <w:rPr>
          <w:rFonts w:ascii="Times New Roman" w:hAnsi="Times New Roman" w:cs="Times New Roman"/>
        </w:rPr>
        <w:t xml:space="preserve"> show</w:t>
      </w:r>
      <w:r w:rsidR="00943E62" w:rsidRPr="00D0453B">
        <w:rPr>
          <w:rFonts w:ascii="Times New Roman" w:hAnsi="Times New Roman" w:cs="Times New Roman"/>
        </w:rPr>
        <w:t>s</w:t>
      </w:r>
      <w:r w:rsidR="007946F3" w:rsidRPr="00D0453B">
        <w:rPr>
          <w:rFonts w:ascii="Times New Roman" w:hAnsi="Times New Roman" w:cs="Times New Roman"/>
        </w:rPr>
        <w:t>.</w:t>
      </w:r>
      <w:r w:rsidR="007178E9" w:rsidRPr="00D0453B">
        <w:rPr>
          <w:rFonts w:ascii="Times New Roman" w:hAnsi="Times New Roman" w:cs="Times New Roman"/>
        </w:rPr>
        <w:t xml:space="preserve"> </w:t>
      </w:r>
      <w:r w:rsidR="00A73508" w:rsidRPr="00D0453B">
        <w:rPr>
          <w:rFonts w:ascii="Times New Roman" w:hAnsi="Times New Roman" w:cs="Times New Roman"/>
        </w:rPr>
        <w:t xml:space="preserve">For controlling the LED, </w:t>
      </w:r>
      <w:proofErr w:type="spellStart"/>
      <w:r w:rsidR="007178E9" w:rsidRPr="00D0453B">
        <w:rPr>
          <w:rFonts w:ascii="Times New Roman" w:hAnsi="Times New Roman" w:cs="Times New Roman"/>
        </w:rPr>
        <w:t>recv_</w:t>
      </w:r>
      <w:proofErr w:type="gramStart"/>
      <w:r w:rsidR="007178E9" w:rsidRPr="00D0453B">
        <w:rPr>
          <w:rFonts w:ascii="Times New Roman" w:hAnsi="Times New Roman" w:cs="Times New Roman"/>
        </w:rPr>
        <w:t>buf</w:t>
      </w:r>
      <w:proofErr w:type="spellEnd"/>
      <w:r w:rsidR="007178E9" w:rsidRPr="00D0453B">
        <w:rPr>
          <w:rFonts w:ascii="Times New Roman" w:hAnsi="Times New Roman" w:cs="Times New Roman"/>
        </w:rPr>
        <w:t>[</w:t>
      </w:r>
      <w:proofErr w:type="gramEnd"/>
      <w:r w:rsidR="007178E9" w:rsidRPr="00D0453B">
        <w:rPr>
          <w:rFonts w:ascii="Times New Roman" w:hAnsi="Times New Roman" w:cs="Times New Roman"/>
        </w:rPr>
        <w:t xml:space="preserve">] </w:t>
      </w:r>
      <w:r w:rsidR="00A73508" w:rsidRPr="00D0453B">
        <w:rPr>
          <w:rFonts w:ascii="Times New Roman" w:hAnsi="Times New Roman" w:cs="Times New Roman"/>
        </w:rPr>
        <w:t>will be</w:t>
      </w:r>
      <w:r w:rsidR="007178E9" w:rsidRPr="00D0453B">
        <w:rPr>
          <w:rFonts w:ascii="Times New Roman" w:hAnsi="Times New Roman" w:cs="Times New Roman"/>
        </w:rPr>
        <w:t xml:space="preserve"> a string</w:t>
      </w:r>
      <w:r w:rsidR="00C434A0" w:rsidRPr="00D0453B">
        <w:rPr>
          <w:rFonts w:ascii="Times New Roman" w:hAnsi="Times New Roman" w:cs="Times New Roman"/>
        </w:rPr>
        <w:t xml:space="preserve"> in the length of 4</w:t>
      </w:r>
      <w:r w:rsidR="00A73508" w:rsidRPr="00D0453B">
        <w:rPr>
          <w:rFonts w:ascii="Times New Roman" w:hAnsi="Times New Roman" w:cs="Times New Roman"/>
        </w:rPr>
        <w:t>; For controlling the roller blind, the length will be</w:t>
      </w:r>
      <w:r w:rsidR="00C434A0" w:rsidRPr="00D0453B">
        <w:rPr>
          <w:rFonts w:ascii="Times New Roman" w:hAnsi="Times New Roman" w:cs="Times New Roman"/>
        </w:rPr>
        <w:t xml:space="preserve"> 6</w:t>
      </w:r>
      <w:r w:rsidR="00A73508" w:rsidRPr="00D0453B">
        <w:rPr>
          <w:rFonts w:ascii="Times New Roman" w:hAnsi="Times New Roman" w:cs="Times New Roman"/>
        </w:rPr>
        <w:t>.</w:t>
      </w:r>
    </w:p>
    <w:p w14:paraId="5FEF75C7" w14:textId="77777777" w:rsidR="00A73508" w:rsidRPr="00D0453B" w:rsidRDefault="00A73508" w:rsidP="00E8034C">
      <w:pPr>
        <w:rPr>
          <w:rFonts w:ascii="Times New Roman" w:hAnsi="Times New Roman" w:cs="Times New Roman"/>
        </w:rPr>
      </w:pPr>
    </w:p>
    <w:p w14:paraId="1AFCA797" w14:textId="4C1524FC" w:rsidR="00C72777" w:rsidRPr="00D0453B" w:rsidRDefault="0059642F" w:rsidP="005D32F7">
      <w:pPr>
        <w:jc w:val="center"/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AAD459" wp14:editId="7E70C3F8">
            <wp:extent cx="5273130" cy="2309690"/>
            <wp:effectExtent l="0" t="0" r="0" b="0"/>
            <wp:docPr id="1302731204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1204" name="图片 6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9"/>
                    <a:stretch/>
                  </pic:blipFill>
                  <pic:spPr bwMode="auto">
                    <a:xfrm>
                      <a:off x="0" y="0"/>
                      <a:ext cx="5274310" cy="231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7A75" w14:textId="61FA36F4" w:rsidR="00915A4F" w:rsidRPr="00D0453B" w:rsidRDefault="00915A4F" w:rsidP="005D32F7">
      <w:pPr>
        <w:jc w:val="center"/>
        <w:rPr>
          <w:rFonts w:ascii="Times New Roman" w:hAnsi="Times New Roman" w:cs="Times New Roman"/>
        </w:rPr>
      </w:pPr>
      <w:r w:rsidRPr="006A1566">
        <w:rPr>
          <w:rFonts w:ascii="Times New Roman" w:hAnsi="Times New Roman" w:cs="Times New Roman"/>
          <w:b/>
          <w:bCs/>
        </w:rPr>
        <w:t xml:space="preserve">Figure </w:t>
      </w:r>
      <w:proofErr w:type="gramStart"/>
      <w:r w:rsidR="006566C6">
        <w:rPr>
          <w:rFonts w:ascii="Times New Roman" w:hAnsi="Times New Roman" w:cs="Times New Roman"/>
          <w:b/>
          <w:bCs/>
        </w:rPr>
        <w:t>7</w:t>
      </w:r>
      <w:r w:rsidRPr="00D0453B">
        <w:rPr>
          <w:rFonts w:ascii="Times New Roman" w:hAnsi="Times New Roman" w:cs="Times New Roman"/>
        </w:rPr>
        <w:t xml:space="preserve">  The</w:t>
      </w:r>
      <w:proofErr w:type="gramEnd"/>
      <w:r w:rsidRPr="00D0453B">
        <w:rPr>
          <w:rFonts w:ascii="Times New Roman" w:hAnsi="Times New Roman" w:cs="Times New Roman"/>
        </w:rPr>
        <w:t xml:space="preserve"> </w:t>
      </w:r>
      <w:r w:rsidR="002655D5" w:rsidRPr="00D0453B">
        <w:rPr>
          <w:rFonts w:ascii="Times New Roman" w:hAnsi="Times New Roman" w:cs="Times New Roman"/>
        </w:rPr>
        <w:t>format of the data</w:t>
      </w:r>
    </w:p>
    <w:p w14:paraId="450A7C38" w14:textId="77777777" w:rsidR="00C72777" w:rsidRPr="006566C6" w:rsidRDefault="00C72777">
      <w:pPr>
        <w:rPr>
          <w:rFonts w:ascii="Times New Roman" w:hAnsi="Times New Roman" w:cs="Times New Roman"/>
        </w:rPr>
      </w:pPr>
    </w:p>
    <w:p w14:paraId="09EE0511" w14:textId="71AB14B1" w:rsidR="00C72777" w:rsidRPr="00D0453B" w:rsidRDefault="00C72777" w:rsidP="00D0453B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  <w:szCs w:val="24"/>
        </w:rPr>
      </w:pPr>
      <w:r w:rsidRPr="00D0453B">
        <w:rPr>
          <w:rFonts w:ascii="Times New Roman" w:hAnsi="Times New Roman" w:cs="Times New Roman"/>
          <w:b/>
          <w:bCs/>
          <w:sz w:val="24"/>
          <w:szCs w:val="24"/>
        </w:rPr>
        <w:t>Room App (Android - smartphone)</w:t>
      </w:r>
    </w:p>
    <w:p w14:paraId="7D9AF781" w14:textId="4703BB9C" w:rsidR="002B097F" w:rsidRPr="00D0453B" w:rsidRDefault="00254A3C">
      <w:pPr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</w:rPr>
        <w:t>Room App is an Android app running on a real Android phone.</w:t>
      </w:r>
      <w:r w:rsidR="004128F9" w:rsidRPr="00D0453B">
        <w:rPr>
          <w:rFonts w:ascii="Times New Roman" w:hAnsi="Times New Roman" w:cs="Times New Roman"/>
        </w:rPr>
        <w:t xml:space="preserve"> After connecting with HC-05, th</w:t>
      </w:r>
      <w:r w:rsidR="00A36B2A" w:rsidRPr="00D0453B">
        <w:rPr>
          <w:rFonts w:ascii="Times New Roman" w:hAnsi="Times New Roman" w:cs="Times New Roman"/>
        </w:rPr>
        <w:t>is</w:t>
      </w:r>
      <w:r w:rsidR="004128F9" w:rsidRPr="00D0453B">
        <w:rPr>
          <w:rFonts w:ascii="Times New Roman" w:hAnsi="Times New Roman" w:cs="Times New Roman"/>
        </w:rPr>
        <w:t xml:space="preserve"> app can be used to send commands to </w:t>
      </w:r>
      <w:r w:rsidR="008A15A3" w:rsidRPr="00D0453B">
        <w:rPr>
          <w:rFonts w:ascii="Times New Roman" w:hAnsi="Times New Roman" w:cs="Times New Roman"/>
        </w:rPr>
        <w:t>Room Controller</w:t>
      </w:r>
      <w:r w:rsidR="00187168" w:rsidRPr="00D0453B">
        <w:rPr>
          <w:rFonts w:ascii="Times New Roman" w:hAnsi="Times New Roman" w:cs="Times New Roman"/>
        </w:rPr>
        <w:t>.</w:t>
      </w:r>
      <w:r w:rsidR="005D3EF8" w:rsidRPr="00D0453B">
        <w:rPr>
          <w:rFonts w:ascii="Times New Roman" w:hAnsi="Times New Roman" w:cs="Times New Roman"/>
        </w:rPr>
        <w:t xml:space="preserve"> The code is based on AndroidExample04, we added </w:t>
      </w:r>
      <w:r w:rsidR="009F3E72" w:rsidRPr="00D0453B">
        <w:rPr>
          <w:rFonts w:ascii="Times New Roman" w:hAnsi="Times New Roman" w:cs="Times New Roman"/>
        </w:rPr>
        <w:t xml:space="preserve">a </w:t>
      </w:r>
      <w:proofErr w:type="spellStart"/>
      <w:r w:rsidR="00C63018" w:rsidRPr="00D0453B">
        <w:rPr>
          <w:rFonts w:ascii="Times New Roman" w:hAnsi="Times New Roman" w:cs="Times New Roman"/>
        </w:rPr>
        <w:t>SeekBar</w:t>
      </w:r>
      <w:proofErr w:type="spellEnd"/>
      <w:r w:rsidR="009F3E72" w:rsidRPr="00D0453B">
        <w:rPr>
          <w:rFonts w:ascii="Times New Roman" w:hAnsi="Times New Roman" w:cs="Times New Roman"/>
        </w:rPr>
        <w:t xml:space="preserve"> and </w:t>
      </w:r>
      <w:r w:rsidR="00C63018" w:rsidRPr="00D0453B">
        <w:rPr>
          <w:rFonts w:ascii="Times New Roman" w:hAnsi="Times New Roman" w:cs="Times New Roman"/>
        </w:rPr>
        <w:t>a Switch</w:t>
      </w:r>
      <w:r w:rsidR="00E05FEE" w:rsidRPr="00D0453B">
        <w:rPr>
          <w:rFonts w:ascii="Times New Roman" w:hAnsi="Times New Roman" w:cs="Times New Roman"/>
        </w:rPr>
        <w:t xml:space="preserve"> for users to send commands</w:t>
      </w:r>
      <w:r w:rsidR="009F3E72" w:rsidRPr="00D0453B">
        <w:rPr>
          <w:rFonts w:ascii="Times New Roman" w:hAnsi="Times New Roman" w:cs="Times New Roman"/>
        </w:rPr>
        <w:t xml:space="preserve"> easily</w:t>
      </w:r>
      <w:r w:rsidR="002877AF" w:rsidRPr="00D0453B">
        <w:rPr>
          <w:rFonts w:ascii="Times New Roman" w:hAnsi="Times New Roman" w:cs="Times New Roman"/>
        </w:rPr>
        <w:t>.</w:t>
      </w:r>
      <w:r w:rsidR="008B1D46" w:rsidRPr="00D0453B">
        <w:rPr>
          <w:rFonts w:ascii="Times New Roman" w:hAnsi="Times New Roman" w:cs="Times New Roman"/>
        </w:rPr>
        <w:t xml:space="preserve"> The screenshot of the app is as Figure </w:t>
      </w:r>
      <w:r w:rsidR="006566C6">
        <w:rPr>
          <w:rFonts w:ascii="Times New Roman" w:hAnsi="Times New Roman" w:cs="Times New Roman"/>
        </w:rPr>
        <w:t>8</w:t>
      </w:r>
      <w:r w:rsidR="008B1D46" w:rsidRPr="00D0453B">
        <w:rPr>
          <w:rFonts w:ascii="Times New Roman" w:hAnsi="Times New Roman" w:cs="Times New Roman"/>
        </w:rPr>
        <w:t xml:space="preserve"> shows.</w:t>
      </w:r>
    </w:p>
    <w:p w14:paraId="4C8BAA96" w14:textId="5A31DF59" w:rsidR="00C72777" w:rsidRPr="00D0453B" w:rsidRDefault="002B097F" w:rsidP="002B097F">
      <w:pPr>
        <w:jc w:val="center"/>
        <w:rPr>
          <w:rFonts w:ascii="Times New Roman" w:hAnsi="Times New Roman" w:cs="Times New Roman"/>
        </w:rPr>
      </w:pPr>
      <w:r w:rsidRPr="00D0453B">
        <w:rPr>
          <w:rFonts w:ascii="Times New Roman" w:hAnsi="Times New Roman" w:cs="Times New Roman"/>
          <w:noProof/>
        </w:rPr>
        <w:drawing>
          <wp:inline distT="0" distB="0" distL="0" distR="0" wp14:anchorId="72DB0918" wp14:editId="58D18F77">
            <wp:extent cx="2543925" cy="4312920"/>
            <wp:effectExtent l="0" t="0" r="8890" b="0"/>
            <wp:docPr id="1680832986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2986" name="图片 3" descr="图片包含 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2"/>
                    <a:stretch/>
                  </pic:blipFill>
                  <pic:spPr bwMode="auto">
                    <a:xfrm>
                      <a:off x="0" y="0"/>
                      <a:ext cx="2561805" cy="434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E604" w14:textId="5ED9E428" w:rsidR="00C72777" w:rsidRPr="00D0453B" w:rsidRDefault="00321487" w:rsidP="007E1C6D">
      <w:pPr>
        <w:jc w:val="center"/>
        <w:rPr>
          <w:rFonts w:ascii="Times New Roman" w:hAnsi="Times New Roman" w:cs="Times New Roman"/>
        </w:rPr>
      </w:pPr>
      <w:r w:rsidRPr="006A1566">
        <w:rPr>
          <w:rFonts w:ascii="Times New Roman" w:hAnsi="Times New Roman" w:cs="Times New Roman"/>
          <w:b/>
          <w:bCs/>
        </w:rPr>
        <w:t xml:space="preserve">Figure </w:t>
      </w:r>
      <w:proofErr w:type="gramStart"/>
      <w:r w:rsidR="006566C6">
        <w:rPr>
          <w:rFonts w:ascii="Times New Roman" w:hAnsi="Times New Roman" w:cs="Times New Roman"/>
          <w:b/>
          <w:bCs/>
        </w:rPr>
        <w:t>8</w:t>
      </w:r>
      <w:r w:rsidRPr="00D0453B">
        <w:rPr>
          <w:rFonts w:ascii="Times New Roman" w:hAnsi="Times New Roman" w:cs="Times New Roman"/>
        </w:rPr>
        <w:t xml:space="preserve">  The</w:t>
      </w:r>
      <w:proofErr w:type="gramEnd"/>
      <w:r w:rsidRPr="00D0453B">
        <w:rPr>
          <w:rFonts w:ascii="Times New Roman" w:hAnsi="Times New Roman" w:cs="Times New Roman"/>
        </w:rPr>
        <w:t xml:space="preserve"> screenshot of the Android App “Smart Room </w:t>
      </w:r>
      <w:proofErr w:type="spellStart"/>
      <w:r w:rsidRPr="00D0453B">
        <w:rPr>
          <w:rFonts w:ascii="Times New Roman" w:hAnsi="Times New Roman" w:cs="Times New Roman"/>
        </w:rPr>
        <w:t>ES</w:t>
      </w:r>
      <w:r w:rsidR="005950C7">
        <w:rPr>
          <w:rFonts w:ascii="Times New Roman" w:hAnsi="Times New Roman" w:cs="Times New Roman"/>
        </w:rPr>
        <w:t>IoT</w:t>
      </w:r>
      <w:proofErr w:type="spellEnd"/>
      <w:r w:rsidRPr="00D0453B">
        <w:rPr>
          <w:rFonts w:ascii="Times New Roman" w:hAnsi="Times New Roman" w:cs="Times New Roman"/>
        </w:rPr>
        <w:t>”</w:t>
      </w:r>
    </w:p>
    <w:p w14:paraId="5B76C438" w14:textId="77777777" w:rsidR="007E1C6D" w:rsidRPr="00D0453B" w:rsidRDefault="007E1C6D" w:rsidP="007E1C6D">
      <w:pPr>
        <w:rPr>
          <w:rFonts w:ascii="Times New Roman" w:hAnsi="Times New Roman" w:cs="Times New Roman"/>
        </w:rPr>
      </w:pPr>
    </w:p>
    <w:sectPr w:rsidR="007E1C6D" w:rsidRPr="00D0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D519" w14:textId="77777777" w:rsidR="00C72777" w:rsidRDefault="00C72777" w:rsidP="00C72777">
      <w:r>
        <w:separator/>
      </w:r>
    </w:p>
  </w:endnote>
  <w:endnote w:type="continuationSeparator" w:id="0">
    <w:p w14:paraId="56715986" w14:textId="77777777" w:rsidR="00C72777" w:rsidRDefault="00C72777" w:rsidP="00C7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69A9" w14:textId="77777777" w:rsidR="00C72777" w:rsidRDefault="00C72777" w:rsidP="00C72777">
      <w:r>
        <w:separator/>
      </w:r>
    </w:p>
  </w:footnote>
  <w:footnote w:type="continuationSeparator" w:id="0">
    <w:p w14:paraId="030AE9AA" w14:textId="77777777" w:rsidR="00C72777" w:rsidRDefault="00C72777" w:rsidP="00C7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5A"/>
    <w:multiLevelType w:val="hybridMultilevel"/>
    <w:tmpl w:val="34AE61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125813"/>
    <w:multiLevelType w:val="hybridMultilevel"/>
    <w:tmpl w:val="C4AEBE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02254679">
    <w:abstractNumId w:val="1"/>
  </w:num>
  <w:num w:numId="2" w16cid:durableId="152608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9"/>
    <w:rsid w:val="00010AAD"/>
    <w:rsid w:val="00015878"/>
    <w:rsid w:val="00017755"/>
    <w:rsid w:val="0004794A"/>
    <w:rsid w:val="00066EDF"/>
    <w:rsid w:val="000744CF"/>
    <w:rsid w:val="00096E71"/>
    <w:rsid w:val="000B70C5"/>
    <w:rsid w:val="001705BF"/>
    <w:rsid w:val="00174771"/>
    <w:rsid w:val="00183DEC"/>
    <w:rsid w:val="00187168"/>
    <w:rsid w:val="00194DB0"/>
    <w:rsid w:val="001A766F"/>
    <w:rsid w:val="001E7ABA"/>
    <w:rsid w:val="00254A3C"/>
    <w:rsid w:val="002655D5"/>
    <w:rsid w:val="002877AF"/>
    <w:rsid w:val="002A0268"/>
    <w:rsid w:val="002A19B0"/>
    <w:rsid w:val="002B097F"/>
    <w:rsid w:val="002C7025"/>
    <w:rsid w:val="002D16F1"/>
    <w:rsid w:val="002E3FCE"/>
    <w:rsid w:val="00321487"/>
    <w:rsid w:val="003417E6"/>
    <w:rsid w:val="00380069"/>
    <w:rsid w:val="003936BE"/>
    <w:rsid w:val="003A6B79"/>
    <w:rsid w:val="004128F9"/>
    <w:rsid w:val="004916FF"/>
    <w:rsid w:val="0050329E"/>
    <w:rsid w:val="00503960"/>
    <w:rsid w:val="00527930"/>
    <w:rsid w:val="005950C7"/>
    <w:rsid w:val="0059642F"/>
    <w:rsid w:val="005D32F7"/>
    <w:rsid w:val="005D3EF8"/>
    <w:rsid w:val="005E2752"/>
    <w:rsid w:val="005F0FE7"/>
    <w:rsid w:val="006566C6"/>
    <w:rsid w:val="006A1566"/>
    <w:rsid w:val="006D3C91"/>
    <w:rsid w:val="006E0BDF"/>
    <w:rsid w:val="006E7FCE"/>
    <w:rsid w:val="007178E9"/>
    <w:rsid w:val="007946F3"/>
    <w:rsid w:val="00797460"/>
    <w:rsid w:val="007D073F"/>
    <w:rsid w:val="007E1C6D"/>
    <w:rsid w:val="00825232"/>
    <w:rsid w:val="00883488"/>
    <w:rsid w:val="008A15A3"/>
    <w:rsid w:val="008B1D46"/>
    <w:rsid w:val="008B2673"/>
    <w:rsid w:val="00915A4F"/>
    <w:rsid w:val="0092145F"/>
    <w:rsid w:val="009359E1"/>
    <w:rsid w:val="00943E62"/>
    <w:rsid w:val="00944D7C"/>
    <w:rsid w:val="009F15B9"/>
    <w:rsid w:val="009F3E72"/>
    <w:rsid w:val="00A07612"/>
    <w:rsid w:val="00A36B2A"/>
    <w:rsid w:val="00A73508"/>
    <w:rsid w:val="00A9748A"/>
    <w:rsid w:val="00AA03E2"/>
    <w:rsid w:val="00AA0E02"/>
    <w:rsid w:val="00AE395F"/>
    <w:rsid w:val="00AF0252"/>
    <w:rsid w:val="00B57430"/>
    <w:rsid w:val="00BA69F8"/>
    <w:rsid w:val="00C412E1"/>
    <w:rsid w:val="00C434A0"/>
    <w:rsid w:val="00C57239"/>
    <w:rsid w:val="00C63018"/>
    <w:rsid w:val="00C72777"/>
    <w:rsid w:val="00C8130D"/>
    <w:rsid w:val="00C82EC7"/>
    <w:rsid w:val="00C92438"/>
    <w:rsid w:val="00CB63D4"/>
    <w:rsid w:val="00D0453B"/>
    <w:rsid w:val="00D24D36"/>
    <w:rsid w:val="00D60FC0"/>
    <w:rsid w:val="00D86666"/>
    <w:rsid w:val="00E04336"/>
    <w:rsid w:val="00E05FEE"/>
    <w:rsid w:val="00E633B7"/>
    <w:rsid w:val="00E8034C"/>
    <w:rsid w:val="00EC6846"/>
    <w:rsid w:val="00F122BC"/>
    <w:rsid w:val="00F16332"/>
    <w:rsid w:val="00F36F7D"/>
    <w:rsid w:val="00F565B4"/>
    <w:rsid w:val="00F96749"/>
    <w:rsid w:val="00FC203C"/>
    <w:rsid w:val="00FD4924"/>
    <w:rsid w:val="00FE5465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2593E"/>
  <w15:chartTrackingRefBased/>
  <w15:docId w15:val="{29C8A477-8CCB-4920-9D5D-3D96147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7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777"/>
    <w:rPr>
      <w:sz w:val="18"/>
      <w:szCs w:val="18"/>
    </w:rPr>
  </w:style>
  <w:style w:type="paragraph" w:styleId="a7">
    <w:name w:val="List Paragraph"/>
    <w:basedOn w:val="a"/>
    <w:uiPriority w:val="34"/>
    <w:qFormat/>
    <w:rsid w:val="000B70C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26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2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iveunibo-my.sharepoint.com/:v:/g/personal/siyu_chen3_studio_unibo_it/ETO2xYbGgqZBkklREkE8f5ABff_8XbFw_65ehyWu5NNQJw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Chen</dc:creator>
  <cp:keywords/>
  <dc:description/>
  <cp:lastModifiedBy>Siyu Chen</cp:lastModifiedBy>
  <cp:revision>96</cp:revision>
  <cp:lastPrinted>2023-07-13T11:29:00Z</cp:lastPrinted>
  <dcterms:created xsi:type="dcterms:W3CDTF">2023-07-12T12:33:00Z</dcterms:created>
  <dcterms:modified xsi:type="dcterms:W3CDTF">2023-07-13T13:17:00Z</dcterms:modified>
</cp:coreProperties>
</file>