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450" w:lineRule="atLeast"/>
        <w:ind w:left="0" w:firstLine="0"/>
        <w:jc w:val="left"/>
        <w:rPr>
          <w:rFonts w:ascii="微软雅黑" w:hAnsi="微软雅黑" w:eastAsia="微软雅黑" w:cs="微软雅黑"/>
          <w:i w:val="0"/>
          <w:caps w:val="0"/>
          <w:color w:val="3F3F3F"/>
          <w:spacing w:val="0"/>
          <w:sz w:val="36"/>
          <w:szCs w:val="36"/>
        </w:rPr>
      </w:pPr>
      <w:bookmarkStart w:id="0" w:name="_GoBack"/>
      <w:r>
        <w:rPr>
          <w:rFonts w:hint="eastAsia" w:ascii="微软雅黑" w:hAnsi="微软雅黑" w:eastAsia="微软雅黑" w:cs="微软雅黑"/>
          <w:i w:val="0"/>
          <w:caps w:val="0"/>
          <w:color w:val="3F3F3F"/>
          <w:spacing w:val="0"/>
          <w:kern w:val="0"/>
          <w:sz w:val="36"/>
          <w:szCs w:val="36"/>
          <w:bdr w:val="none" w:color="auto" w:sz="0" w:space="0"/>
          <w:shd w:val="clear" w:fill="FFFFFF"/>
          <w:lang w:val="en-US" w:eastAsia="zh-CN" w:bidi="ar"/>
        </w:rPr>
        <w:t>第22课：SVM——非线性 SVM 和核函数</w:t>
      </w:r>
    </w:p>
    <w:bookmarkEnd w:id="0"/>
    <w:p>
      <w:pPr>
        <w:pStyle w:val="2"/>
        <w:keepNext w:val="0"/>
        <w:keepLines w:val="0"/>
        <w:widowControl/>
        <w:suppressLineNumbers w:val="0"/>
        <w:spacing w:before="616" w:beforeAutospacing="0" w:after="616" w:afterAutospacing="0" w:line="17" w:lineRule="atLeast"/>
        <w:ind w:left="300" w:right="300"/>
        <w:rPr>
          <w:sz w:val="35"/>
          <w:szCs w:val="35"/>
        </w:rPr>
      </w:pPr>
      <w:r>
        <w:rPr>
          <w:i w:val="0"/>
          <w:caps w:val="0"/>
          <w:color w:val="3F3F3F"/>
          <w:spacing w:val="0"/>
          <w:sz w:val="35"/>
          <w:szCs w:val="35"/>
          <w:shd w:val="clear" w:fill="FFFFFF"/>
        </w:rPr>
        <w:t>非线性分类问题</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遇到分类问题的时候，最理想的状态，当然是样本在向量空间中都是线性可分的，我们可以清晰无误地把它们分隔成不同的类别——</w:t>
      </w:r>
      <w:r>
        <w:rPr>
          <w:rStyle w:val="6"/>
          <w:rFonts w:hint="eastAsia" w:ascii="微软雅黑" w:hAnsi="微软雅黑" w:eastAsia="微软雅黑" w:cs="微软雅黑"/>
          <w:b/>
          <w:i w:val="0"/>
          <w:caps w:val="0"/>
          <w:color w:val="3F3F3F"/>
          <w:spacing w:val="0"/>
          <w:sz w:val="24"/>
          <w:szCs w:val="24"/>
          <w:shd w:val="clear" w:fill="FFFFFF"/>
        </w:rPr>
        <w:t>线性可分 SVM</w:t>
      </w:r>
      <w:r>
        <w:rPr>
          <w:rFonts w:hint="eastAsia" w:ascii="微软雅黑" w:hAnsi="微软雅黑" w:eastAsia="微软雅黑" w:cs="微软雅黑"/>
          <w:i w:val="0"/>
          <w:caps w:val="0"/>
          <w:color w:val="3F3F3F"/>
          <w:spacing w:val="0"/>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如果实在不行，我们可以容忍少数不能被正确划分，只要大多数线性可分就好——</w:t>
      </w:r>
      <w:r>
        <w:rPr>
          <w:rStyle w:val="6"/>
          <w:rFonts w:hint="eastAsia" w:ascii="微软雅黑" w:hAnsi="微软雅黑" w:eastAsia="微软雅黑" w:cs="微软雅黑"/>
          <w:b/>
          <w:i w:val="0"/>
          <w:caps w:val="0"/>
          <w:color w:val="3F3F3F"/>
          <w:spacing w:val="0"/>
          <w:sz w:val="24"/>
          <w:szCs w:val="24"/>
          <w:shd w:val="clear" w:fill="FFFFFF"/>
        </w:rPr>
        <w:t>线性 SVM</w:t>
      </w:r>
      <w:r>
        <w:rPr>
          <w:rFonts w:hint="eastAsia" w:ascii="微软雅黑" w:hAnsi="微软雅黑" w:eastAsia="微软雅黑" w:cs="微软雅黑"/>
          <w:i w:val="0"/>
          <w:caps w:val="0"/>
          <w:color w:val="3F3F3F"/>
          <w:spacing w:val="0"/>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可是，如果我们面对的分类问题，根本就是</w:t>
      </w:r>
      <w:r>
        <w:rPr>
          <w:rStyle w:val="6"/>
          <w:rFonts w:hint="eastAsia" w:ascii="微软雅黑" w:hAnsi="微软雅黑" w:eastAsia="微软雅黑" w:cs="微软雅黑"/>
          <w:b/>
          <w:i w:val="0"/>
          <w:caps w:val="0"/>
          <w:color w:val="3F3F3F"/>
          <w:spacing w:val="0"/>
          <w:sz w:val="24"/>
          <w:szCs w:val="24"/>
          <w:shd w:val="clear" w:fill="FFFFFF"/>
        </w:rPr>
        <w:t>非线性</w:t>
      </w:r>
      <w:r>
        <w:rPr>
          <w:rFonts w:hint="eastAsia" w:ascii="微软雅黑" w:hAnsi="微软雅黑" w:eastAsia="微软雅黑" w:cs="微软雅黑"/>
          <w:i w:val="0"/>
          <w:caps w:val="0"/>
          <w:color w:val="3F3F3F"/>
          <w:spacing w:val="0"/>
          <w:sz w:val="24"/>
          <w:szCs w:val="24"/>
          <w:shd w:val="clear" w:fill="FFFFFF"/>
        </w:rPr>
        <w:t>的呢？比如像下面这样：</w:t>
      </w:r>
    </w:p>
    <w:p>
      <w:pPr>
        <w:keepNext w:val="0"/>
        <w:keepLines w:val="0"/>
        <w:widowControl/>
        <w:suppressLineNumbers w:val="0"/>
        <w:shd w:val="clear" w:fill="FFFFFF"/>
        <w:spacing w:before="300" w:beforeAutospacing="0" w:after="300" w:afterAutospacing="0" w:line="420" w:lineRule="atLeast"/>
        <w:ind w:left="300" w:right="300" w:firstLine="0"/>
        <w:jc w:val="center"/>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kern w:val="0"/>
          <w:sz w:val="24"/>
          <w:szCs w:val="24"/>
          <w:bdr w:val="none" w:color="auto" w:sz="0" w:space="0"/>
          <w:shd w:val="clear" w:fill="FFFFFF"/>
          <w:lang w:val="en-US" w:eastAsia="zh-CN" w:bidi="ar"/>
        </w:rPr>
        <w:drawing>
          <wp:inline distT="0" distB="0" distL="114300" distR="114300">
            <wp:extent cx="5457825" cy="4943475"/>
            <wp:effectExtent l="0" t="0" r="952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457825" cy="4943475"/>
                    </a:xfrm>
                    <a:prstGeom prst="rect">
                      <a:avLst/>
                    </a:prstGeom>
                    <a:noFill/>
                    <a:ln w="9525">
                      <a:noFill/>
                    </a:ln>
                  </pic:spPr>
                </pic:pic>
              </a:graphicData>
            </a:graphic>
          </wp:inline>
        </w:drawing>
      </w:r>
    </w:p>
    <w:p>
      <w:pPr>
        <w:pStyle w:val="4"/>
        <w:keepNext w:val="0"/>
        <w:keepLines w:val="0"/>
        <w:widowControl/>
        <w:suppressLineNumbers w:val="0"/>
        <w:spacing w:before="300" w:beforeAutospacing="0" w:after="532" w:afterAutospacing="0" w:line="420" w:lineRule="atLeast"/>
        <w:ind w:left="300" w:right="300"/>
      </w:pP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图中红色的点是正类样本，蓝色的点是负类样本。通过我们的观察可知，它们之间的界限是很分明的，用图中绿色的圈本来可以把它们完全分开。</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很可惜，“圆圈”在二维空间里无法用线性函数表示，也就是说这些样本在二维空间里根本线性不可分。所以，无论是线性可分 SVM 还是线性 SVM，都无法在这些样本上良好工作。</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这可怎么办呢？难道，这种情况我们就处理不了了？</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并不是！</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我们可以想个办法，让这些在二维空间中线性不可分的样本，</w:t>
      </w:r>
      <w:r>
        <w:rPr>
          <w:rStyle w:val="6"/>
          <w:rFonts w:hint="eastAsia" w:ascii="微软雅黑" w:hAnsi="微软雅黑" w:eastAsia="微软雅黑" w:cs="微软雅黑"/>
          <w:b/>
          <w:i w:val="0"/>
          <w:caps w:val="0"/>
          <w:color w:val="3F3F3F"/>
          <w:spacing w:val="0"/>
          <w:sz w:val="24"/>
          <w:szCs w:val="24"/>
          <w:shd w:val="clear" w:fill="FFFFFF"/>
        </w:rPr>
        <w:t>在更高维度的空间里线性可分</w:t>
      </w:r>
      <w:r>
        <w:rPr>
          <w:rFonts w:hint="eastAsia" w:ascii="微软雅黑" w:hAnsi="微软雅黑" w:eastAsia="微软雅黑" w:cs="微软雅黑"/>
          <w:i w:val="0"/>
          <w:caps w:val="0"/>
          <w:color w:val="3F3F3F"/>
          <w:spacing w:val="0"/>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比如说，如果我们能把上图中那些正负类的样本映射到三维空间中，并且依据不同的类别给它们赋予不一样的高度值——</w:t>
      </w:r>
      <w:r>
        <w:rPr>
          <w:rFonts w:ascii="MJXc-TeX-math-Iw" w:hAnsi="MJXc-TeX-math-Iw" w:eastAsia="MJXc-TeX-math-Iw" w:cs="MJXc-TeX-math-Iw"/>
          <w:b w:val="0"/>
          <w:i w:val="0"/>
          <w:caps w:val="0"/>
          <w:color w:val="3F3F3F"/>
          <w:spacing w:val="0"/>
          <w:sz w:val="29"/>
          <w:szCs w:val="29"/>
          <w:shd w:val="clear" w:fill="FFFFFF"/>
        </w:rPr>
        <w:t>z</w:t>
      </w:r>
      <w:r>
        <w:rPr>
          <w:rFonts w:hint="eastAsia" w:ascii="微软雅黑" w:hAnsi="微软雅黑" w:eastAsia="微软雅黑" w:cs="微软雅黑"/>
          <w:b w:val="0"/>
          <w:i w:val="0"/>
          <w:caps w:val="0"/>
          <w:color w:val="3F3F3F"/>
          <w:spacing w:val="0"/>
          <w:sz w:val="29"/>
          <w:szCs w:val="29"/>
          <w:bdr w:val="none" w:color="auto" w:sz="0" w:space="0"/>
          <w:shd w:val="clear" w:fill="FFFFFF"/>
        </w:rPr>
        <w:t>z</w:t>
      </w:r>
      <w:r>
        <w:rPr>
          <w:rFonts w:hint="eastAsia" w:ascii="微软雅黑" w:hAnsi="微软雅黑" w:eastAsia="微软雅黑" w:cs="微软雅黑"/>
          <w:i w:val="0"/>
          <w:caps w:val="0"/>
          <w:color w:val="3F3F3F"/>
          <w:spacing w:val="0"/>
          <w:sz w:val="24"/>
          <w:szCs w:val="24"/>
          <w:shd w:val="clear" w:fill="FFFFFF"/>
        </w:rPr>
        <w:t> 轴取值（就像下图这样），那么不就线性可分了嘛。</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bdr w:val="none" w:color="auto" w:sz="0" w:space="0"/>
          <w:shd w:val="clear" w:fill="FFFFFF"/>
        </w:rPr>
        <w:drawing>
          <wp:inline distT="0" distB="0" distL="114300" distR="114300">
            <wp:extent cx="4305300" cy="4229100"/>
            <wp:effectExtent l="0" t="0" r="0"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4305300" cy="4229100"/>
                    </a:xfrm>
                    <a:prstGeom prst="rect">
                      <a:avLst/>
                    </a:prstGeom>
                    <a:noFill/>
                    <a:ln w="9525">
                      <a:noFill/>
                    </a:ln>
                  </pic:spPr>
                </pic:pic>
              </a:graphicData>
            </a:graphic>
          </wp:inline>
        </w:drawing>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如此一来，在二维空间团团转的正负例，在三维空间中分为两层，中间用一个超平面，就可以完美分隔了。</w:t>
      </w:r>
    </w:p>
    <w:p>
      <w:pPr>
        <w:pStyle w:val="2"/>
        <w:keepNext w:val="0"/>
        <w:keepLines w:val="0"/>
        <w:widowControl/>
        <w:suppressLineNumbers w:val="0"/>
        <w:spacing w:before="616" w:beforeAutospacing="0" w:after="616" w:afterAutospacing="0" w:line="17" w:lineRule="atLeast"/>
        <w:ind w:left="300" w:right="300"/>
        <w:rPr>
          <w:sz w:val="35"/>
          <w:szCs w:val="35"/>
        </w:rPr>
      </w:pPr>
      <w:r>
        <w:rPr>
          <w:i w:val="0"/>
          <w:caps w:val="0"/>
          <w:color w:val="3F3F3F"/>
          <w:spacing w:val="0"/>
          <w:sz w:val="35"/>
          <w:szCs w:val="35"/>
          <w:shd w:val="clear" w:fill="FFFFFF"/>
        </w:rPr>
        <w:t>非线性 SVM</w:t>
      </w:r>
    </w:p>
    <w:p>
      <w:pPr>
        <w:pStyle w:val="3"/>
        <w:keepNext w:val="0"/>
        <w:keepLines w:val="0"/>
        <w:widowControl/>
        <w:suppressLineNumbers w:val="0"/>
        <w:spacing w:before="616" w:beforeAutospacing="0" w:after="616" w:afterAutospacing="0" w:line="17" w:lineRule="atLeast"/>
        <w:ind w:left="300" w:right="300"/>
        <w:rPr>
          <w:sz w:val="26"/>
          <w:szCs w:val="26"/>
        </w:rPr>
      </w:pPr>
      <w:r>
        <w:rPr>
          <w:i w:val="0"/>
          <w:caps w:val="0"/>
          <w:color w:val="3F3F3F"/>
          <w:spacing w:val="0"/>
          <w:sz w:val="26"/>
          <w:szCs w:val="26"/>
          <w:shd w:val="clear" w:fill="FFFFFF"/>
        </w:rPr>
        <w:t>非线性 SVM 分隔超平面</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对于在有限维度向量空间中线性不可分的样本，我们将其映射到更高维度的向量空间里，再通过间隔最大化的方式，学习得到支持向量机，就是</w:t>
      </w:r>
      <w:r>
        <w:rPr>
          <w:rStyle w:val="6"/>
          <w:rFonts w:hint="eastAsia" w:ascii="微软雅黑" w:hAnsi="微软雅黑" w:eastAsia="微软雅黑" w:cs="微软雅黑"/>
          <w:b/>
          <w:i w:val="0"/>
          <w:caps w:val="0"/>
          <w:color w:val="3F3F3F"/>
          <w:spacing w:val="0"/>
          <w:sz w:val="24"/>
          <w:szCs w:val="24"/>
          <w:shd w:val="clear" w:fill="FFFFFF"/>
        </w:rPr>
        <w:t>非线性 SVM</w:t>
      </w:r>
      <w:r>
        <w:rPr>
          <w:rFonts w:hint="eastAsia" w:ascii="微软雅黑" w:hAnsi="微软雅黑" w:eastAsia="微软雅黑" w:cs="微软雅黑"/>
          <w:i w:val="0"/>
          <w:caps w:val="0"/>
          <w:color w:val="3F3F3F"/>
          <w:spacing w:val="0"/>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我们将样本映射到的这个更高维度的新空间叫做</w:t>
      </w:r>
      <w:r>
        <w:rPr>
          <w:rStyle w:val="6"/>
          <w:rFonts w:hint="eastAsia" w:ascii="微软雅黑" w:hAnsi="微软雅黑" w:eastAsia="微软雅黑" w:cs="微软雅黑"/>
          <w:b/>
          <w:i w:val="0"/>
          <w:caps w:val="0"/>
          <w:color w:val="3F3F3F"/>
          <w:spacing w:val="0"/>
          <w:sz w:val="24"/>
          <w:szCs w:val="24"/>
          <w:shd w:val="clear" w:fill="FFFFFF"/>
        </w:rPr>
        <w:t>特征空间</w:t>
      </w:r>
      <w:r>
        <w:rPr>
          <w:rFonts w:hint="eastAsia" w:ascii="微软雅黑" w:hAnsi="微软雅黑" w:eastAsia="微软雅黑" w:cs="微软雅黑"/>
          <w:i w:val="0"/>
          <w:caps w:val="0"/>
          <w:color w:val="3F3F3F"/>
          <w:spacing w:val="0"/>
          <w:sz w:val="24"/>
          <w:szCs w:val="24"/>
          <w:shd w:val="clear" w:fill="FFFFFF"/>
        </w:rPr>
        <w:t>。</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i w:val="0"/>
          <w:caps w:val="0"/>
          <w:color w:val="3F3F3F"/>
          <w:spacing w:val="0"/>
          <w:sz w:val="21"/>
          <w:szCs w:val="21"/>
          <w:shd w:val="clear" w:fill="FFFFFF"/>
        </w:rPr>
        <w:t>注意：如果是理想状态，样本从原始空间映射到特征空间后直接就成为线性可分的，那么接下来的学习是可以通过硬间隔最大化的方式来学的。</w:t>
      </w:r>
    </w:p>
    <w:p>
      <w:pPr>
        <w:pStyle w:val="4"/>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i w:val="0"/>
          <w:caps w:val="0"/>
          <w:color w:val="3F3F3F"/>
          <w:spacing w:val="0"/>
          <w:sz w:val="21"/>
          <w:szCs w:val="21"/>
          <w:shd w:val="clear" w:fill="FFFFFF"/>
        </w:rPr>
        <w:t>不过，一般的情况总没有那么理想，因此，通常情况下，我们还是按照软间隔最大化，在特征空间中学习 SVM。</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简单理解就是：</w:t>
      </w:r>
      <w:r>
        <w:rPr>
          <w:rStyle w:val="6"/>
          <w:rFonts w:hint="eastAsia" w:ascii="微软雅黑" w:hAnsi="微软雅黑" w:eastAsia="微软雅黑" w:cs="微软雅黑"/>
          <w:b/>
          <w:i w:val="0"/>
          <w:caps w:val="0"/>
          <w:color w:val="3F3F3F"/>
          <w:spacing w:val="0"/>
          <w:sz w:val="24"/>
          <w:szCs w:val="24"/>
          <w:shd w:val="clear" w:fill="FFFFFF"/>
        </w:rPr>
        <w:t>非线性 SVM = 核技巧 + 线性 SVM</w:t>
      </w:r>
      <w:r>
        <w:rPr>
          <w:rFonts w:hint="eastAsia" w:ascii="微软雅黑" w:hAnsi="微软雅黑" w:eastAsia="微软雅黑" w:cs="微软雅黑"/>
          <w:i w:val="0"/>
          <w:caps w:val="0"/>
          <w:color w:val="3F3F3F"/>
          <w:spacing w:val="0"/>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我们用向量 </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eastAsia" w:ascii="微软雅黑" w:hAnsi="微软雅黑" w:eastAsia="微软雅黑" w:cs="微软雅黑"/>
          <w:b w:val="0"/>
          <w:i w:val="0"/>
          <w:caps w:val="0"/>
          <w:color w:val="3F3F3F"/>
          <w:spacing w:val="0"/>
          <w:sz w:val="29"/>
          <w:szCs w:val="29"/>
          <w:bdr w:val="none" w:color="auto" w:sz="0" w:space="0"/>
          <w:shd w:val="clear" w:fill="FFFFFF"/>
        </w:rPr>
        <w:t>x</w:t>
      </w:r>
      <w:r>
        <w:rPr>
          <w:rFonts w:hint="eastAsia" w:ascii="微软雅黑" w:hAnsi="微软雅黑" w:eastAsia="微软雅黑" w:cs="微软雅黑"/>
          <w:i w:val="0"/>
          <w:caps w:val="0"/>
          <w:color w:val="3F3F3F"/>
          <w:spacing w:val="0"/>
          <w:sz w:val="24"/>
          <w:szCs w:val="24"/>
          <w:shd w:val="clear" w:fill="FFFFFF"/>
        </w:rPr>
        <w:t> 表示位于原始空间中的样本，</w:t>
      </w:r>
      <w:r>
        <w:rPr>
          <w:rFonts w:hint="default" w:ascii="MJXc-TeX-math-Iw" w:hAnsi="MJXc-TeX-math-Iw" w:eastAsia="MJXc-TeX-math-Iw" w:cs="MJXc-TeX-math-Iw"/>
          <w:b w:val="0"/>
          <w:i w:val="0"/>
          <w:caps w:val="0"/>
          <w:color w:val="3F3F3F"/>
          <w:spacing w:val="0"/>
          <w:sz w:val="29"/>
          <w:szCs w:val="29"/>
          <w:bdr w:val="none" w:color="auto" w:sz="0" w:space="0"/>
          <w:shd w:val="clear" w:fill="FFFFFF"/>
        </w:rPr>
        <w:t>ϕ</w:t>
      </w:r>
      <w:r>
        <w:rPr>
          <w:rFonts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ϕ(x)</w:t>
      </w:r>
      <w:r>
        <w:rPr>
          <w:rFonts w:hint="eastAsia" w:ascii="微软雅黑" w:hAnsi="微软雅黑" w:eastAsia="微软雅黑" w:cs="微软雅黑"/>
          <w:i w:val="0"/>
          <w:caps w:val="0"/>
          <w:color w:val="3F3F3F"/>
          <w:spacing w:val="0"/>
          <w:sz w:val="24"/>
          <w:szCs w:val="24"/>
          <w:shd w:val="clear" w:fill="FFFFFF"/>
        </w:rPr>
        <w:t> 表示 </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eastAsia" w:ascii="微软雅黑" w:hAnsi="微软雅黑" w:eastAsia="微软雅黑" w:cs="微软雅黑"/>
          <w:b w:val="0"/>
          <w:i w:val="0"/>
          <w:caps w:val="0"/>
          <w:color w:val="3F3F3F"/>
          <w:spacing w:val="0"/>
          <w:sz w:val="29"/>
          <w:szCs w:val="29"/>
          <w:bdr w:val="none" w:color="auto" w:sz="0" w:space="0"/>
          <w:shd w:val="clear" w:fill="FFFFFF"/>
        </w:rPr>
        <w:t>x</w:t>
      </w:r>
      <w:r>
        <w:rPr>
          <w:rFonts w:hint="eastAsia" w:ascii="微软雅黑" w:hAnsi="微软雅黑" w:eastAsia="微软雅黑" w:cs="微软雅黑"/>
          <w:i w:val="0"/>
          <w:caps w:val="0"/>
          <w:color w:val="3F3F3F"/>
          <w:spacing w:val="0"/>
          <w:sz w:val="24"/>
          <w:szCs w:val="24"/>
          <w:shd w:val="clear" w:fill="FFFFFF"/>
        </w:rPr>
        <w:t> 映射到特征空间之后的新向量。</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则</w:t>
      </w:r>
      <w:r>
        <w:rPr>
          <w:rStyle w:val="6"/>
          <w:rFonts w:hint="eastAsia" w:ascii="微软雅黑" w:hAnsi="微软雅黑" w:eastAsia="微软雅黑" w:cs="微软雅黑"/>
          <w:b/>
          <w:i w:val="0"/>
          <w:caps w:val="0"/>
          <w:color w:val="3F3F3F"/>
          <w:spacing w:val="0"/>
          <w:sz w:val="24"/>
          <w:szCs w:val="24"/>
          <w:shd w:val="clear" w:fill="FFFFFF"/>
        </w:rPr>
        <w:t>非线性 SVM</w:t>
      </w:r>
      <w:r>
        <w:rPr>
          <w:rFonts w:hint="eastAsia" w:ascii="微软雅黑" w:hAnsi="微软雅黑" w:eastAsia="微软雅黑" w:cs="微软雅黑"/>
          <w:i w:val="0"/>
          <w:caps w:val="0"/>
          <w:color w:val="3F3F3F"/>
          <w:spacing w:val="0"/>
          <w:sz w:val="24"/>
          <w:szCs w:val="24"/>
          <w:shd w:val="clear" w:fill="FFFFFF"/>
        </w:rPr>
        <w:t>对应的</w:t>
      </w:r>
      <w:r>
        <w:rPr>
          <w:rStyle w:val="6"/>
          <w:rFonts w:hint="eastAsia" w:ascii="微软雅黑" w:hAnsi="微软雅黑" w:eastAsia="微软雅黑" w:cs="微软雅黑"/>
          <w:b/>
          <w:i w:val="0"/>
          <w:caps w:val="0"/>
          <w:color w:val="3F3F3F"/>
          <w:spacing w:val="0"/>
          <w:sz w:val="24"/>
          <w:szCs w:val="24"/>
          <w:shd w:val="clear" w:fill="FFFFFF"/>
        </w:rPr>
        <w:t>分隔超平面为：</w:t>
      </w:r>
      <w:r>
        <w:rPr>
          <w:rFonts w:hint="default" w:ascii="MJXc-TeX-math-Iw" w:hAnsi="MJXc-TeX-math-Iw" w:eastAsia="MJXc-TeX-math-Iw" w:cs="MJXc-TeX-math-Iw"/>
          <w:b w:val="0"/>
          <w:i w:val="0"/>
          <w:caps w:val="0"/>
          <w:color w:val="3F3F3F"/>
          <w:spacing w:val="0"/>
          <w:sz w:val="29"/>
          <w:szCs w:val="29"/>
          <w:shd w:val="clear" w:fill="FFFFFF"/>
        </w:rPr>
        <w:t>f</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9"/>
          <w:szCs w:val="29"/>
          <w:shd w:val="clear" w:fill="FFFFFF"/>
        </w:rPr>
        <w:t>w</w:t>
      </w:r>
      <w:r>
        <w:rPr>
          <w:rFonts w:hint="default" w:ascii="MJXc-TeX-math-Iw" w:hAnsi="MJXc-TeX-math-Iw" w:eastAsia="MJXc-TeX-math-Iw" w:cs="MJXc-TeX-math-Iw"/>
          <w:b w:val="0"/>
          <w:i w:val="0"/>
          <w:caps w:val="0"/>
          <w:color w:val="3F3F3F"/>
          <w:spacing w:val="0"/>
          <w:sz w:val="29"/>
          <w:szCs w:val="29"/>
          <w:bdr w:val="none" w:color="auto" w:sz="0" w:space="0"/>
          <w:shd w:val="clear" w:fill="FFFFFF"/>
        </w:rPr>
        <w:t>ϕ</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9"/>
          <w:szCs w:val="29"/>
          <w:shd w:val="clear" w:fill="FFFFFF"/>
        </w:rPr>
        <w:t>b</w:t>
      </w:r>
      <w:r>
        <w:rPr>
          <w:rFonts w:hint="eastAsia" w:ascii="微软雅黑" w:hAnsi="微软雅黑" w:eastAsia="微软雅黑" w:cs="微软雅黑"/>
          <w:b w:val="0"/>
          <w:i w:val="0"/>
          <w:caps w:val="0"/>
          <w:color w:val="3F3F3F"/>
          <w:spacing w:val="0"/>
          <w:sz w:val="29"/>
          <w:szCs w:val="29"/>
          <w:bdr w:val="none" w:color="auto" w:sz="0" w:space="0"/>
          <w:shd w:val="clear" w:fill="FFFFFF"/>
        </w:rPr>
        <w:t>f(x)=wϕ(x)+b</w:t>
      </w:r>
      <w:r>
        <w:rPr>
          <w:rFonts w:hint="eastAsia" w:ascii="微软雅黑" w:hAnsi="微软雅黑" w:eastAsia="微软雅黑" w:cs="微软雅黑"/>
          <w:i w:val="0"/>
          <w:caps w:val="0"/>
          <w:color w:val="3F3F3F"/>
          <w:spacing w:val="0"/>
          <w:sz w:val="24"/>
          <w:szCs w:val="24"/>
          <w:shd w:val="clear" w:fill="FFFFFF"/>
        </w:rPr>
        <w:t>。</w:t>
      </w:r>
    </w:p>
    <w:p>
      <w:pPr>
        <w:pStyle w:val="3"/>
        <w:keepNext w:val="0"/>
        <w:keepLines w:val="0"/>
        <w:widowControl/>
        <w:suppressLineNumbers w:val="0"/>
        <w:spacing w:before="616" w:beforeAutospacing="0" w:after="616" w:afterAutospacing="0" w:line="17" w:lineRule="atLeast"/>
        <w:ind w:left="300" w:right="300"/>
        <w:rPr>
          <w:sz w:val="26"/>
          <w:szCs w:val="26"/>
        </w:rPr>
      </w:pPr>
      <w:r>
        <w:rPr>
          <w:i w:val="0"/>
          <w:caps w:val="0"/>
          <w:color w:val="3F3F3F"/>
          <w:spacing w:val="0"/>
          <w:sz w:val="26"/>
          <w:szCs w:val="26"/>
          <w:shd w:val="clear" w:fill="FFFFFF"/>
        </w:rPr>
        <w:t>非线性 SVM 的对偶问题</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套用上一篇线性 SVM 的对偶问题，此处</w:t>
      </w:r>
      <w:r>
        <w:rPr>
          <w:rStyle w:val="6"/>
          <w:rFonts w:hint="eastAsia" w:ascii="微软雅黑" w:hAnsi="微软雅黑" w:eastAsia="微软雅黑" w:cs="微软雅黑"/>
          <w:b/>
          <w:i w:val="0"/>
          <w:caps w:val="0"/>
          <w:color w:val="3F3F3F"/>
          <w:spacing w:val="0"/>
          <w:sz w:val="24"/>
          <w:szCs w:val="24"/>
          <w:shd w:val="clear" w:fill="FFFFFF"/>
        </w:rPr>
        <w:t>非线性 SVM 的对偶问题</w:t>
      </w:r>
      <w:r>
        <w:rPr>
          <w:rFonts w:hint="eastAsia" w:ascii="微软雅黑" w:hAnsi="微软雅黑" w:eastAsia="微软雅黑" w:cs="微软雅黑"/>
          <w:i w:val="0"/>
          <w:caps w:val="0"/>
          <w:color w:val="3F3F3F"/>
          <w:spacing w:val="0"/>
          <w:sz w:val="24"/>
          <w:szCs w:val="24"/>
          <w:shd w:val="clear" w:fill="FFFFFF"/>
        </w:rPr>
        <w:t>就变成了：</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color w:val="3F3F3F"/>
          <w:spacing w:val="0"/>
          <w:sz w:val="29"/>
          <w:szCs w:val="29"/>
          <w:bdr w:val="none" w:color="auto" w:sz="0" w:space="0"/>
          <w:shd w:val="clear" w:fill="FFFFFF"/>
        </w:rPr>
        <w:t>min</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0"/>
          <w:szCs w:val="20"/>
          <w:bdr w:val="none" w:color="auto" w:sz="0" w:space="0"/>
          <w:shd w:val="clear" w:fill="FFFFFF"/>
        </w:rPr>
        <w:t>12</w:t>
      </w:r>
      <w:r>
        <w:rPr>
          <w:rFonts w:ascii="MJXc-TeX-size1-Rw" w:hAnsi="MJXc-TeX-size1-Rw" w:eastAsia="MJXc-TeX-size1-Rw" w:cs="MJXc-TeX-size1-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0"/>
          <w:szCs w:val="20"/>
          <w:bdr w:val="none" w:color="auto" w:sz="0" w:space="0"/>
          <w:shd w:val="clear" w:fill="FFFFFF"/>
        </w:rPr>
        <w:t>m</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0"/>
          <w:szCs w:val="20"/>
          <w:shd w:val="clear" w:fill="FFFFFF"/>
        </w:rPr>
        <w:t>=1</w:t>
      </w:r>
      <w:r>
        <w:rPr>
          <w:rFonts w:hint="default" w:ascii="MJXc-TeX-size1-Rw" w:hAnsi="MJXc-TeX-size1-Rw" w:eastAsia="MJXc-TeX-size1-Rw" w:cs="MJXc-TeX-size1-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0"/>
          <w:szCs w:val="20"/>
          <w:bdr w:val="none" w:color="auto" w:sz="0" w:space="0"/>
          <w:shd w:val="clear" w:fill="FFFFFF"/>
        </w:rPr>
        <w:t>m</w:t>
      </w:r>
      <w:r>
        <w:rPr>
          <w:rFonts w:hint="default" w:ascii="MJXc-TeX-math-Iw" w:hAnsi="MJXc-TeX-math-Iw" w:eastAsia="MJXc-TeX-math-Iw" w:cs="MJXc-TeX-math-Iw"/>
          <w:b w:val="0"/>
          <w:i w:val="0"/>
          <w:caps w:val="0"/>
          <w:color w:val="3F3F3F"/>
          <w:spacing w:val="0"/>
          <w:sz w:val="20"/>
          <w:szCs w:val="20"/>
          <w:shd w:val="clear" w:fill="FFFFFF"/>
        </w:rPr>
        <w:t>j</w:t>
      </w:r>
      <w:r>
        <w:rPr>
          <w:rFonts w:hint="default" w:ascii="MJXc-TeX-main-Rw" w:hAnsi="MJXc-TeX-main-Rw" w:eastAsia="MJXc-TeX-main-Rw" w:cs="MJXc-TeX-main-Rw"/>
          <w:b w:val="0"/>
          <w:i w:val="0"/>
          <w:caps w:val="0"/>
          <w:color w:val="3F3F3F"/>
          <w:spacing w:val="0"/>
          <w:sz w:val="20"/>
          <w:szCs w:val="20"/>
          <w:shd w:val="clear" w:fill="FFFFFF"/>
        </w:rPr>
        <w:t>=1</w:t>
      </w:r>
      <w:r>
        <w:rPr>
          <w:rFonts w:hint="default" w:ascii="MJXc-TeX-math-Iw" w:hAnsi="MJXc-TeX-math-Iw" w:eastAsia="MJXc-TeX-math-Iw" w:cs="MJXc-TeX-math-Iw"/>
          <w:b w:val="0"/>
          <w:i w:val="0"/>
          <w:caps w:val="0"/>
          <w:color w:val="3F3F3F"/>
          <w:spacing w:val="0"/>
          <w:sz w:val="29"/>
          <w:szCs w:val="29"/>
          <w:shd w:val="clear" w:fill="FFFFFF"/>
        </w:rPr>
        <w:t>α</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th-Iw" w:hAnsi="MJXc-TeX-math-Iw" w:eastAsia="MJXc-TeX-math-Iw" w:cs="MJXc-TeX-math-Iw"/>
          <w:b w:val="0"/>
          <w:i w:val="0"/>
          <w:caps w:val="0"/>
          <w:color w:val="3F3F3F"/>
          <w:spacing w:val="0"/>
          <w:sz w:val="29"/>
          <w:szCs w:val="29"/>
          <w:bdr w:val="none" w:color="auto" w:sz="0" w:space="0"/>
          <w:shd w:val="clear" w:fill="FFFFFF"/>
        </w:rPr>
        <w:t>α</w:t>
      </w:r>
      <w:r>
        <w:rPr>
          <w:rFonts w:hint="default" w:ascii="MJXc-TeX-math-Iw" w:hAnsi="MJXc-TeX-math-Iw" w:eastAsia="MJXc-TeX-math-Iw" w:cs="MJXc-TeX-math-Iw"/>
          <w:b w:val="0"/>
          <w:i w:val="0"/>
          <w:caps w:val="0"/>
          <w:color w:val="3F3F3F"/>
          <w:spacing w:val="0"/>
          <w:sz w:val="20"/>
          <w:szCs w:val="20"/>
          <w:shd w:val="clear" w:fill="FFFFFF"/>
        </w:rPr>
        <w:t>j</w:t>
      </w:r>
      <w:r>
        <w:rPr>
          <w:rFonts w:hint="default" w:ascii="MJXc-TeX-math-Iw" w:hAnsi="MJXc-TeX-math-Iw" w:eastAsia="MJXc-TeX-math-Iw" w:cs="MJXc-TeX-math-Iw"/>
          <w:b w:val="0"/>
          <w:i w:val="0"/>
          <w:caps w:val="0"/>
          <w:color w:val="3F3F3F"/>
          <w:spacing w:val="0"/>
          <w:sz w:val="29"/>
          <w:szCs w:val="29"/>
          <w:shd w:val="clear" w:fill="FFFFFF"/>
        </w:rPr>
        <w:t>y</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th-Iw" w:hAnsi="MJXc-TeX-math-Iw" w:eastAsia="MJXc-TeX-math-Iw" w:cs="MJXc-TeX-math-Iw"/>
          <w:b w:val="0"/>
          <w:i w:val="0"/>
          <w:caps w:val="0"/>
          <w:color w:val="3F3F3F"/>
          <w:spacing w:val="0"/>
          <w:sz w:val="29"/>
          <w:szCs w:val="29"/>
          <w:shd w:val="clear" w:fill="FFFFFF"/>
        </w:rPr>
        <w:t>y</w:t>
      </w:r>
      <w:r>
        <w:rPr>
          <w:rFonts w:hint="default" w:ascii="MJXc-TeX-math-Iw" w:hAnsi="MJXc-TeX-math-Iw" w:eastAsia="MJXc-TeX-math-Iw" w:cs="MJXc-TeX-math-Iw"/>
          <w:b w:val="0"/>
          <w:i w:val="0"/>
          <w:caps w:val="0"/>
          <w:color w:val="3F3F3F"/>
          <w:spacing w:val="0"/>
          <w:sz w:val="20"/>
          <w:szCs w:val="20"/>
          <w:shd w:val="clear" w:fill="FFFFFF"/>
        </w:rPr>
        <w:t>j</w:t>
      </w:r>
      <w:r>
        <w:rPr>
          <w:rFonts w:hint="default" w:ascii="MJXc-TeX-math-Iw" w:hAnsi="MJXc-TeX-math-Iw" w:eastAsia="MJXc-TeX-math-Iw" w:cs="MJXc-TeX-math-Iw"/>
          <w:b w:val="0"/>
          <w:i w:val="0"/>
          <w:caps w:val="0"/>
          <w:color w:val="3F3F3F"/>
          <w:spacing w:val="0"/>
          <w:sz w:val="29"/>
          <w:szCs w:val="29"/>
          <w:bdr w:val="none" w:color="auto" w:sz="0" w:space="0"/>
          <w:shd w:val="clear" w:fill="FFFFFF"/>
        </w:rPr>
        <w:t>ϕ</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9"/>
          <w:szCs w:val="29"/>
          <w:shd w:val="clear" w:fill="FFFFFF"/>
        </w:rPr>
        <w:t>ϕ</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j</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size1-Rw" w:hAnsi="MJXc-TeX-size1-Rw" w:eastAsia="MJXc-TeX-size1-Rw" w:cs="MJXc-TeX-size1-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0"/>
          <w:szCs w:val="20"/>
          <w:bdr w:val="none" w:color="auto" w:sz="0" w:space="0"/>
          <w:shd w:val="clear" w:fill="FFFFFF"/>
        </w:rPr>
        <w:t>m</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0"/>
          <w:szCs w:val="20"/>
          <w:shd w:val="clear" w:fill="FFFFFF"/>
        </w:rPr>
        <w:t>=1</w:t>
      </w:r>
      <w:r>
        <w:rPr>
          <w:rFonts w:hint="default" w:ascii="MJXc-TeX-math-Iw" w:hAnsi="MJXc-TeX-math-Iw" w:eastAsia="MJXc-TeX-math-Iw" w:cs="MJXc-TeX-math-Iw"/>
          <w:b w:val="0"/>
          <w:i w:val="0"/>
          <w:caps w:val="0"/>
          <w:color w:val="3F3F3F"/>
          <w:spacing w:val="0"/>
          <w:sz w:val="29"/>
          <w:szCs w:val="29"/>
          <w:shd w:val="clear" w:fill="FFFFFF"/>
        </w:rPr>
        <w:t>α</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min(12∑i=1m∑j=1mαiαjyiyjϕ(xi)⋅ϕ(xj)−∑i=1mαi)</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color w:val="3F3F3F"/>
          <w:spacing w:val="0"/>
          <w:sz w:val="29"/>
          <w:szCs w:val="29"/>
          <w:bdr w:val="none" w:color="auto" w:sz="0" w:space="0"/>
          <w:shd w:val="clear" w:fill="FFFFFF"/>
        </w:rPr>
        <w:t>s</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shd w:val="clear" w:fill="FFFFFF"/>
        </w:rPr>
        <w:t>t</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size1-Rw" w:hAnsi="MJXc-TeX-size1-Rw" w:eastAsia="MJXc-TeX-size1-Rw" w:cs="MJXc-TeX-size1-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0"/>
          <w:szCs w:val="20"/>
          <w:bdr w:val="none" w:color="auto" w:sz="0" w:space="0"/>
          <w:shd w:val="clear" w:fill="FFFFFF"/>
        </w:rPr>
        <w:t>m</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0"/>
          <w:szCs w:val="20"/>
          <w:shd w:val="clear" w:fill="FFFFFF"/>
        </w:rPr>
        <w:t>=1</w:t>
      </w:r>
      <w:r>
        <w:rPr>
          <w:rFonts w:hint="default" w:ascii="MJXc-TeX-math-Iw" w:hAnsi="MJXc-TeX-math-Iw" w:eastAsia="MJXc-TeX-math-Iw" w:cs="MJXc-TeX-math-Iw"/>
          <w:b w:val="0"/>
          <w:i w:val="0"/>
          <w:caps w:val="0"/>
          <w:color w:val="3F3F3F"/>
          <w:spacing w:val="0"/>
          <w:sz w:val="29"/>
          <w:szCs w:val="29"/>
          <w:shd w:val="clear" w:fill="FFFFFF"/>
        </w:rPr>
        <w:t>α</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th-Iw" w:hAnsi="MJXc-TeX-math-Iw" w:eastAsia="MJXc-TeX-math-Iw" w:cs="MJXc-TeX-math-Iw"/>
          <w:b w:val="0"/>
          <w:i w:val="0"/>
          <w:caps w:val="0"/>
          <w:color w:val="3F3F3F"/>
          <w:spacing w:val="0"/>
          <w:sz w:val="29"/>
          <w:szCs w:val="29"/>
          <w:shd w:val="clear" w:fill="FFFFFF"/>
        </w:rPr>
        <w:t>y</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9"/>
          <w:szCs w:val="29"/>
          <w:shd w:val="clear" w:fill="FFFFFF"/>
        </w:rPr>
        <w:t>=0</w:t>
      </w:r>
      <w:r>
        <w:rPr>
          <w:rFonts w:hint="eastAsia" w:ascii="微软雅黑" w:hAnsi="微软雅黑" w:eastAsia="微软雅黑" w:cs="微软雅黑"/>
          <w:b w:val="0"/>
          <w:i w:val="0"/>
          <w:caps w:val="0"/>
          <w:color w:val="3F3F3F"/>
          <w:spacing w:val="0"/>
          <w:sz w:val="29"/>
          <w:szCs w:val="29"/>
          <w:bdr w:val="none" w:color="auto" w:sz="0" w:space="0"/>
          <w:shd w:val="clear" w:fill="FFFFFF"/>
        </w:rPr>
        <w:t>s.t.∑i=1mαiyi=0</w:t>
      </w:r>
    </w:p>
    <w:p>
      <w:pPr>
        <w:pStyle w:val="4"/>
        <w:keepNext w:val="0"/>
        <w:keepLines w:val="0"/>
        <w:widowControl/>
        <w:suppressLineNumbers w:val="0"/>
        <w:spacing w:before="300" w:beforeAutospacing="0" w:after="532" w:afterAutospacing="0" w:line="420" w:lineRule="atLeast"/>
        <w:ind w:left="300" w:right="300"/>
      </w:pPr>
      <w:r>
        <w:rPr>
          <w:rFonts w:hint="default" w:ascii="MJXc-TeX-main-Rw" w:hAnsi="MJXc-TeX-main-Rw" w:eastAsia="MJXc-TeX-main-Rw" w:cs="MJXc-TeX-main-Rw"/>
          <w:b w:val="0"/>
          <w:i w:val="0"/>
          <w:caps w:val="0"/>
          <w:color w:val="3F3F3F"/>
          <w:spacing w:val="0"/>
          <w:sz w:val="29"/>
          <w:szCs w:val="29"/>
          <w:bdr w:val="none" w:color="auto" w:sz="0" w:space="0"/>
          <w:shd w:val="clear" w:fill="FFFFFF"/>
        </w:rPr>
        <w:t>0</w:t>
      </w:r>
      <w:r>
        <w:rPr>
          <w:rFonts w:ascii="MJXc-TeX-ams-Rw" w:hAnsi="MJXc-TeX-ams-Rw" w:eastAsia="MJXc-TeX-ams-Rw" w:cs="MJXc-TeX-ams-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9"/>
          <w:szCs w:val="29"/>
          <w:shd w:val="clear" w:fill="FFFFFF"/>
        </w:rPr>
        <w:t>α</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ams-Rw" w:hAnsi="MJXc-TeX-ams-Rw" w:eastAsia="MJXc-TeX-ams-Rw" w:cs="MJXc-TeX-ams-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9"/>
          <w:szCs w:val="29"/>
          <w:shd w:val="clear" w:fill="FFFFFF"/>
        </w:rPr>
        <w:t>C</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shd w:val="clear" w:fill="FFFFFF"/>
        </w:rPr>
        <w:t>i</w:t>
      </w:r>
      <w:r>
        <w:rPr>
          <w:rFonts w:hint="default" w:ascii="MJXc-TeX-main-Rw" w:hAnsi="MJXc-TeX-main-Rw" w:eastAsia="MJXc-TeX-main-Rw" w:cs="MJXc-TeX-main-Rw"/>
          <w:b w:val="0"/>
          <w:i w:val="0"/>
          <w:caps w:val="0"/>
          <w:color w:val="3F3F3F"/>
          <w:spacing w:val="0"/>
          <w:sz w:val="29"/>
          <w:szCs w:val="29"/>
          <w:shd w:val="clear" w:fill="FFFFFF"/>
        </w:rPr>
        <w:t>=1</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2</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9"/>
          <w:szCs w:val="29"/>
          <w:shd w:val="clear" w:fill="FFFFFF"/>
        </w:rPr>
        <w:t>m</w:t>
      </w:r>
      <w:r>
        <w:rPr>
          <w:rFonts w:hint="eastAsia" w:ascii="微软雅黑" w:hAnsi="微软雅黑" w:eastAsia="微软雅黑" w:cs="微软雅黑"/>
          <w:b w:val="0"/>
          <w:i w:val="0"/>
          <w:caps w:val="0"/>
          <w:color w:val="3F3F3F"/>
          <w:spacing w:val="0"/>
          <w:sz w:val="29"/>
          <w:szCs w:val="29"/>
          <w:bdr w:val="none" w:color="auto" w:sz="0" w:space="0"/>
          <w:shd w:val="clear" w:fill="FFFFFF"/>
        </w:rPr>
        <w:t>0⩽αi⩽C,i=1,2,...,m</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大家可以看到，</w:t>
      </w:r>
      <w:r>
        <w:rPr>
          <w:rStyle w:val="6"/>
          <w:rFonts w:hint="eastAsia" w:ascii="微软雅黑" w:hAnsi="微软雅黑" w:eastAsia="微软雅黑" w:cs="微软雅黑"/>
          <w:b/>
          <w:i w:val="0"/>
          <w:caps w:val="0"/>
          <w:color w:val="3F3F3F"/>
          <w:spacing w:val="0"/>
          <w:sz w:val="24"/>
          <w:szCs w:val="24"/>
          <w:shd w:val="clear" w:fill="FFFFFF"/>
        </w:rPr>
        <w:t>和线性 SVM 唯一的不同</w:t>
      </w:r>
      <w:r>
        <w:rPr>
          <w:rFonts w:hint="eastAsia" w:ascii="微软雅黑" w:hAnsi="微软雅黑" w:eastAsia="微软雅黑" w:cs="微软雅黑"/>
          <w:i w:val="0"/>
          <w:caps w:val="0"/>
          <w:color w:val="3F3F3F"/>
          <w:spacing w:val="0"/>
          <w:sz w:val="24"/>
          <w:szCs w:val="24"/>
          <w:shd w:val="clear" w:fill="FFFFFF"/>
        </w:rPr>
        <w:t>就是：之前的 </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i</w:t>
      </w:r>
      <w:r>
        <w:rPr>
          <w:rFonts w:hint="eastAsia" w:ascii="微软雅黑" w:hAnsi="微软雅黑" w:eastAsia="微软雅黑" w:cs="微软雅黑"/>
          <w:b w:val="0"/>
          <w:i w:val="0"/>
          <w:caps w:val="0"/>
          <w:color w:val="3F3F3F"/>
          <w:spacing w:val="0"/>
          <w:sz w:val="29"/>
          <w:szCs w:val="29"/>
          <w:bdr w:val="none" w:color="auto" w:sz="0" w:space="0"/>
          <w:shd w:val="clear" w:fill="FFFFFF"/>
        </w:rPr>
        <w:t>xi</w:t>
      </w:r>
      <w:r>
        <w:rPr>
          <w:rStyle w:val="6"/>
          <w:rFonts w:hint="eastAsia" w:ascii="微软雅黑" w:hAnsi="微软雅黑" w:eastAsia="微软雅黑" w:cs="微软雅黑"/>
          <w:b/>
          <w:i w:val="0"/>
          <w:caps w:val="0"/>
          <w:color w:val="3F3F3F"/>
          <w:spacing w:val="0"/>
          <w:sz w:val="24"/>
          <w:szCs w:val="24"/>
          <w:shd w:val="clear" w:fill="FFFFFF"/>
        </w:rPr>
        <w:t> 与 </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j</w:t>
      </w:r>
      <w:r>
        <w:rPr>
          <w:rFonts w:hint="eastAsia" w:ascii="微软雅黑" w:hAnsi="微软雅黑" w:eastAsia="微软雅黑" w:cs="微软雅黑"/>
          <w:b w:val="0"/>
          <w:i w:val="0"/>
          <w:caps w:val="0"/>
          <w:color w:val="3F3F3F"/>
          <w:spacing w:val="0"/>
          <w:sz w:val="29"/>
          <w:szCs w:val="29"/>
          <w:bdr w:val="none" w:color="auto" w:sz="0" w:space="0"/>
          <w:shd w:val="clear" w:fill="FFFFFF"/>
        </w:rPr>
        <w:t>xj</w:t>
      </w:r>
      <w:r>
        <w:rPr>
          <w:rStyle w:val="6"/>
          <w:rFonts w:hint="eastAsia" w:ascii="微软雅黑" w:hAnsi="微软雅黑" w:eastAsia="微软雅黑" w:cs="微软雅黑"/>
          <w:b/>
          <w:i w:val="0"/>
          <w:caps w:val="0"/>
          <w:color w:val="3F3F3F"/>
          <w:spacing w:val="0"/>
          <w:sz w:val="24"/>
          <w:szCs w:val="24"/>
          <w:shd w:val="clear" w:fill="FFFFFF"/>
        </w:rPr>
        <w:t> 的内积（点乘） 变成了 </w:t>
      </w:r>
      <w:r>
        <w:rPr>
          <w:rFonts w:hint="default" w:ascii="MJXc-TeX-math-Iw" w:hAnsi="MJXc-TeX-math-Iw" w:eastAsia="MJXc-TeX-math-Iw" w:cs="MJXc-TeX-math-Iw"/>
          <w:b w:val="0"/>
          <w:i w:val="0"/>
          <w:caps w:val="0"/>
          <w:color w:val="3F3F3F"/>
          <w:spacing w:val="0"/>
          <w:sz w:val="29"/>
          <w:szCs w:val="29"/>
          <w:bdr w:val="none" w:color="auto" w:sz="0" w:space="0"/>
          <w:shd w:val="clear" w:fill="FFFFFF"/>
        </w:rPr>
        <w:t>ϕ</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ϕ(xi)</w:t>
      </w:r>
      <w:r>
        <w:rPr>
          <w:rStyle w:val="6"/>
          <w:rFonts w:hint="eastAsia" w:ascii="微软雅黑" w:hAnsi="微软雅黑" w:eastAsia="微软雅黑" w:cs="微软雅黑"/>
          <w:b/>
          <w:i w:val="0"/>
          <w:caps w:val="0"/>
          <w:color w:val="3F3F3F"/>
          <w:spacing w:val="0"/>
          <w:sz w:val="24"/>
          <w:szCs w:val="24"/>
          <w:shd w:val="clear" w:fill="FFFFFF"/>
        </w:rPr>
        <w:t> 与 </w:t>
      </w:r>
      <w:r>
        <w:rPr>
          <w:rFonts w:hint="default" w:ascii="MJXc-TeX-math-Iw" w:hAnsi="MJXc-TeX-math-Iw" w:eastAsia="MJXc-TeX-math-Iw" w:cs="MJXc-TeX-math-Iw"/>
          <w:b w:val="0"/>
          <w:i w:val="0"/>
          <w:caps w:val="0"/>
          <w:color w:val="3F3F3F"/>
          <w:spacing w:val="0"/>
          <w:sz w:val="29"/>
          <w:szCs w:val="29"/>
          <w:bdr w:val="none" w:color="auto" w:sz="0" w:space="0"/>
          <w:shd w:val="clear" w:fill="FFFFFF"/>
        </w:rPr>
        <w:t>ϕ</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j</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ϕ(xj)</w:t>
      </w:r>
      <w:r>
        <w:rPr>
          <w:rStyle w:val="6"/>
          <w:rFonts w:hint="eastAsia" w:ascii="微软雅黑" w:hAnsi="微软雅黑" w:eastAsia="微软雅黑" w:cs="微软雅黑"/>
          <w:b/>
          <w:i w:val="0"/>
          <w:caps w:val="0"/>
          <w:color w:val="3F3F3F"/>
          <w:spacing w:val="0"/>
          <w:sz w:val="24"/>
          <w:szCs w:val="24"/>
          <w:shd w:val="clear" w:fill="FFFFFF"/>
        </w:rPr>
        <w:t> 的内积</w:t>
      </w:r>
      <w:r>
        <w:rPr>
          <w:rFonts w:hint="eastAsia" w:ascii="微软雅黑" w:hAnsi="微软雅黑" w:eastAsia="微软雅黑" w:cs="微软雅黑"/>
          <w:i w:val="0"/>
          <w:caps w:val="0"/>
          <w:color w:val="3F3F3F"/>
          <w:spacing w:val="0"/>
          <w:sz w:val="24"/>
          <w:szCs w:val="24"/>
          <w:shd w:val="clear" w:fill="FFFFFF"/>
        </w:rPr>
        <w:t>。</w:t>
      </w:r>
    </w:p>
    <w:p>
      <w:pPr>
        <w:pStyle w:val="3"/>
        <w:keepNext w:val="0"/>
        <w:keepLines w:val="0"/>
        <w:widowControl/>
        <w:suppressLineNumbers w:val="0"/>
        <w:spacing w:before="616" w:beforeAutospacing="0" w:after="616" w:afterAutospacing="0" w:line="17" w:lineRule="atLeast"/>
        <w:ind w:left="300" w:right="300"/>
        <w:rPr>
          <w:sz w:val="26"/>
          <w:szCs w:val="26"/>
        </w:rPr>
      </w:pPr>
      <w:r>
        <w:rPr>
          <w:i w:val="0"/>
          <w:caps w:val="0"/>
          <w:color w:val="3F3F3F"/>
          <w:spacing w:val="0"/>
          <w:sz w:val="26"/>
          <w:szCs w:val="26"/>
          <w:shd w:val="clear" w:fill="FFFFFF"/>
        </w:rPr>
        <w:t>核函数</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对于有限维的原始空间，一定存在更高维度的空间，使得前者中的样本映射到新空间后可分。但是新空间（特征空间）的维度也许很大，甚至可能是无限维的。这样的话，直接计算 </w:t>
      </w:r>
      <w:r>
        <w:rPr>
          <w:rFonts w:hint="default" w:ascii="MJXc-TeX-math-Iw" w:hAnsi="MJXc-TeX-math-Iw" w:eastAsia="MJXc-TeX-math-Iw" w:cs="MJXc-TeX-math-Iw"/>
          <w:b w:val="0"/>
          <w:i w:val="0"/>
          <w:caps w:val="0"/>
          <w:color w:val="3F3F3F"/>
          <w:spacing w:val="0"/>
          <w:sz w:val="29"/>
          <w:szCs w:val="29"/>
          <w:bdr w:val="none" w:color="auto" w:sz="0" w:space="0"/>
          <w:shd w:val="clear" w:fill="FFFFFF"/>
        </w:rPr>
        <w:t>ϕ</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9"/>
          <w:szCs w:val="29"/>
          <w:shd w:val="clear" w:fill="FFFFFF"/>
        </w:rPr>
        <w:t>ϕ</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j</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ϕ(xi)·ϕ(xj)</w:t>
      </w:r>
      <w:r>
        <w:rPr>
          <w:rFonts w:hint="eastAsia" w:ascii="微软雅黑" w:hAnsi="微软雅黑" w:eastAsia="微软雅黑" w:cs="微软雅黑"/>
          <w:i w:val="0"/>
          <w:caps w:val="0"/>
          <w:color w:val="3F3F3F"/>
          <w:spacing w:val="0"/>
          <w:sz w:val="24"/>
          <w:szCs w:val="24"/>
          <w:shd w:val="clear" w:fill="FFFFFF"/>
        </w:rPr>
        <w:t> 就会很困难。</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为了避免计算 </w:t>
      </w:r>
      <w:r>
        <w:rPr>
          <w:rFonts w:hint="default" w:ascii="MJXc-TeX-math-Iw" w:hAnsi="MJXc-TeX-math-Iw" w:eastAsia="MJXc-TeX-math-Iw" w:cs="MJXc-TeX-math-Iw"/>
          <w:b w:val="0"/>
          <w:i w:val="0"/>
          <w:caps w:val="0"/>
          <w:color w:val="3F3F3F"/>
          <w:spacing w:val="0"/>
          <w:sz w:val="29"/>
          <w:szCs w:val="29"/>
          <w:bdr w:val="none" w:color="auto" w:sz="0" w:space="0"/>
          <w:shd w:val="clear" w:fill="FFFFFF"/>
        </w:rPr>
        <w:t>ϕ</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ϕ(xi)</w:t>
      </w:r>
      <w:r>
        <w:rPr>
          <w:rFonts w:hint="eastAsia" w:ascii="微软雅黑" w:hAnsi="微软雅黑" w:eastAsia="微软雅黑" w:cs="微软雅黑"/>
          <w:i w:val="0"/>
          <w:caps w:val="0"/>
          <w:color w:val="3F3F3F"/>
          <w:spacing w:val="0"/>
          <w:sz w:val="24"/>
          <w:szCs w:val="24"/>
          <w:shd w:val="clear" w:fill="FFFFFF"/>
        </w:rPr>
        <w:t> 和 </w:t>
      </w:r>
      <w:r>
        <w:rPr>
          <w:rFonts w:hint="default" w:ascii="MJXc-TeX-math-Iw" w:hAnsi="MJXc-TeX-math-Iw" w:eastAsia="MJXc-TeX-math-Iw" w:cs="MJXc-TeX-math-Iw"/>
          <w:b w:val="0"/>
          <w:i w:val="0"/>
          <w:caps w:val="0"/>
          <w:color w:val="3F3F3F"/>
          <w:spacing w:val="0"/>
          <w:sz w:val="29"/>
          <w:szCs w:val="29"/>
          <w:bdr w:val="none" w:color="auto" w:sz="0" w:space="0"/>
          <w:shd w:val="clear" w:fill="FFFFFF"/>
        </w:rPr>
        <w:t>ϕ</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j</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ϕ(xj)</w:t>
      </w:r>
      <w:r>
        <w:rPr>
          <w:rFonts w:hint="eastAsia" w:ascii="微软雅黑" w:hAnsi="微软雅黑" w:eastAsia="微软雅黑" w:cs="微软雅黑"/>
          <w:i w:val="0"/>
          <w:caps w:val="0"/>
          <w:color w:val="3F3F3F"/>
          <w:spacing w:val="0"/>
          <w:sz w:val="24"/>
          <w:szCs w:val="24"/>
          <w:shd w:val="clear" w:fill="FFFFFF"/>
        </w:rPr>
        <w:t> 的内积，我们需要设置一个新的函数——</w:t>
      </w:r>
      <w:r>
        <w:rPr>
          <w:rFonts w:hint="default" w:ascii="MJXc-TeX-math-Iw" w:hAnsi="MJXc-TeX-math-Iw" w:eastAsia="MJXc-TeX-math-Iw" w:cs="MJXc-TeX-math-Iw"/>
          <w:b w:val="0"/>
          <w:i w:val="0"/>
          <w:caps w:val="0"/>
          <w:color w:val="3F3F3F"/>
          <w:spacing w:val="0"/>
          <w:sz w:val="29"/>
          <w:szCs w:val="29"/>
          <w:bdr w:val="none" w:color="auto" w:sz="0" w:space="0"/>
          <w:shd w:val="clear" w:fill="FFFFFF"/>
        </w:rPr>
        <w:t>k</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shd w:val="clear" w:fill="FFFFFF"/>
        </w:rPr>
        <w:t>x</w:t>
      </w:r>
      <w:r>
        <w:rPr>
          <w:rFonts w:hint="default" w:ascii="MJXc-TeX-math-Iw" w:hAnsi="MJXc-TeX-math-Iw" w:eastAsia="MJXc-TeX-math-Iw" w:cs="MJXc-TeX-math-Iw"/>
          <w:b w:val="0"/>
          <w:i w:val="0"/>
          <w:caps w:val="0"/>
          <w:color w:val="3F3F3F"/>
          <w:spacing w:val="0"/>
          <w:sz w:val="20"/>
          <w:szCs w:val="20"/>
          <w:shd w:val="clear" w:fill="FFFFFF"/>
        </w:rPr>
        <w:t>j</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k(xi,xj)</w:t>
      </w:r>
      <w:r>
        <w:rPr>
          <w:rFonts w:hint="eastAsia" w:ascii="微软雅黑" w:hAnsi="微软雅黑" w:eastAsia="微软雅黑" w:cs="微软雅黑"/>
          <w:i w:val="0"/>
          <w:caps w:val="0"/>
          <w:color w:val="3F3F3F"/>
          <w:spacing w:val="0"/>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color w:val="3F3F3F"/>
          <w:spacing w:val="0"/>
          <w:sz w:val="29"/>
          <w:szCs w:val="29"/>
          <w:bdr w:val="none" w:color="auto" w:sz="0" w:space="0"/>
          <w:shd w:val="clear" w:fill="FFFFFF"/>
        </w:rPr>
        <w:t>k</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shd w:val="clear" w:fill="FFFFFF"/>
        </w:rPr>
        <w:t>x</w:t>
      </w:r>
      <w:r>
        <w:rPr>
          <w:rFonts w:hint="default" w:ascii="MJXc-TeX-math-Iw" w:hAnsi="MJXc-TeX-math-Iw" w:eastAsia="MJXc-TeX-math-Iw" w:cs="MJXc-TeX-math-Iw"/>
          <w:b w:val="0"/>
          <w:i w:val="0"/>
          <w:caps w:val="0"/>
          <w:color w:val="3F3F3F"/>
          <w:spacing w:val="0"/>
          <w:sz w:val="20"/>
          <w:szCs w:val="20"/>
          <w:shd w:val="clear" w:fill="FFFFFF"/>
        </w:rPr>
        <w:t>j</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9"/>
          <w:szCs w:val="29"/>
          <w:shd w:val="clear" w:fill="FFFFFF"/>
        </w:rPr>
        <w:t>ϕ</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9"/>
          <w:szCs w:val="29"/>
          <w:shd w:val="clear" w:fill="FFFFFF"/>
        </w:rPr>
        <w:t>ϕ</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j</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k(xi,xj)=ϕ(xi)⋅ϕ(xj)</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原始空间中的两个样本 </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i</w:t>
      </w:r>
      <w:r>
        <w:rPr>
          <w:rFonts w:hint="eastAsia" w:ascii="微软雅黑" w:hAnsi="微软雅黑" w:eastAsia="微软雅黑" w:cs="微软雅黑"/>
          <w:b w:val="0"/>
          <w:i w:val="0"/>
          <w:caps w:val="0"/>
          <w:color w:val="3F3F3F"/>
          <w:spacing w:val="0"/>
          <w:sz w:val="29"/>
          <w:szCs w:val="29"/>
          <w:bdr w:val="none" w:color="auto" w:sz="0" w:space="0"/>
          <w:shd w:val="clear" w:fill="FFFFFF"/>
        </w:rPr>
        <w:t>xi</w:t>
      </w:r>
      <w:r>
        <w:rPr>
          <w:rFonts w:hint="eastAsia" w:ascii="微软雅黑" w:hAnsi="微软雅黑" w:eastAsia="微软雅黑" w:cs="微软雅黑"/>
          <w:i w:val="0"/>
          <w:caps w:val="0"/>
          <w:color w:val="3F3F3F"/>
          <w:spacing w:val="0"/>
          <w:sz w:val="24"/>
          <w:szCs w:val="24"/>
          <w:shd w:val="clear" w:fill="FFFFFF"/>
        </w:rPr>
        <w:t> 和 </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j</w:t>
      </w:r>
      <w:r>
        <w:rPr>
          <w:rFonts w:hint="eastAsia" w:ascii="微软雅黑" w:hAnsi="微软雅黑" w:eastAsia="微软雅黑" w:cs="微软雅黑"/>
          <w:b w:val="0"/>
          <w:i w:val="0"/>
          <w:caps w:val="0"/>
          <w:color w:val="3F3F3F"/>
          <w:spacing w:val="0"/>
          <w:sz w:val="29"/>
          <w:szCs w:val="29"/>
          <w:bdr w:val="none" w:color="auto" w:sz="0" w:space="0"/>
          <w:shd w:val="clear" w:fill="FFFFFF"/>
        </w:rPr>
        <w:t>xj</w:t>
      </w:r>
      <w:r>
        <w:rPr>
          <w:rFonts w:hint="eastAsia" w:ascii="微软雅黑" w:hAnsi="微软雅黑" w:eastAsia="微软雅黑" w:cs="微软雅黑"/>
          <w:i w:val="0"/>
          <w:caps w:val="0"/>
          <w:color w:val="3F3F3F"/>
          <w:spacing w:val="0"/>
          <w:sz w:val="24"/>
          <w:szCs w:val="24"/>
          <w:shd w:val="clear" w:fill="FFFFFF"/>
        </w:rPr>
        <w:t> 经过 </w:t>
      </w:r>
      <w:r>
        <w:rPr>
          <w:rFonts w:hint="default" w:ascii="MJXc-TeX-math-Iw" w:hAnsi="MJXc-TeX-math-Iw" w:eastAsia="MJXc-TeX-math-Iw" w:cs="MJXc-TeX-math-Iw"/>
          <w:b w:val="0"/>
          <w:i w:val="0"/>
          <w:caps w:val="0"/>
          <w:color w:val="3F3F3F"/>
          <w:spacing w:val="0"/>
          <w:sz w:val="29"/>
          <w:szCs w:val="29"/>
          <w:bdr w:val="none" w:color="auto" w:sz="0" w:space="0"/>
          <w:shd w:val="clear" w:fill="FFFFFF"/>
        </w:rPr>
        <w:t>k</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k(·,·)</w:t>
      </w:r>
      <w:r>
        <w:rPr>
          <w:rFonts w:hint="eastAsia" w:ascii="微软雅黑" w:hAnsi="微软雅黑" w:eastAsia="微软雅黑" w:cs="微软雅黑"/>
          <w:i w:val="0"/>
          <w:caps w:val="0"/>
          <w:color w:val="3F3F3F"/>
          <w:spacing w:val="0"/>
          <w:sz w:val="24"/>
          <w:szCs w:val="24"/>
          <w:shd w:val="clear" w:fill="FFFFFF"/>
        </w:rPr>
        <w:t> 函数计算所得出的结果，是它们在特征空间中映射成的新向量的内积。</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如此一来，我们就不必真的计算出 </w:t>
      </w:r>
      <w:r>
        <w:rPr>
          <w:rFonts w:hint="default" w:ascii="MJXc-TeX-math-Iw" w:hAnsi="MJXc-TeX-math-Iw" w:eastAsia="MJXc-TeX-math-Iw" w:cs="MJXc-TeX-math-Iw"/>
          <w:b w:val="0"/>
          <w:i w:val="0"/>
          <w:caps w:val="0"/>
          <w:color w:val="3F3F3F"/>
          <w:spacing w:val="0"/>
          <w:sz w:val="29"/>
          <w:szCs w:val="29"/>
          <w:bdr w:val="none" w:color="auto" w:sz="0" w:space="0"/>
          <w:shd w:val="clear" w:fill="FFFFFF"/>
        </w:rPr>
        <w:t>ϕ</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ϕ(xi)</w:t>
      </w:r>
      <w:r>
        <w:rPr>
          <w:rFonts w:hint="eastAsia" w:ascii="微软雅黑" w:hAnsi="微软雅黑" w:eastAsia="微软雅黑" w:cs="微软雅黑"/>
          <w:i w:val="0"/>
          <w:caps w:val="0"/>
          <w:color w:val="3F3F3F"/>
          <w:spacing w:val="0"/>
          <w:sz w:val="24"/>
          <w:szCs w:val="24"/>
          <w:shd w:val="clear" w:fill="FFFFFF"/>
        </w:rPr>
        <w:t> 点乘 </w:t>
      </w:r>
      <w:r>
        <w:rPr>
          <w:rFonts w:hint="default" w:ascii="MJXc-TeX-math-Iw" w:hAnsi="MJXc-TeX-math-Iw" w:eastAsia="MJXc-TeX-math-Iw" w:cs="MJXc-TeX-math-Iw"/>
          <w:b w:val="0"/>
          <w:i w:val="0"/>
          <w:caps w:val="0"/>
          <w:color w:val="3F3F3F"/>
          <w:spacing w:val="0"/>
          <w:sz w:val="29"/>
          <w:szCs w:val="29"/>
          <w:bdr w:val="none" w:color="auto" w:sz="0" w:space="0"/>
          <w:shd w:val="clear" w:fill="FFFFFF"/>
        </w:rPr>
        <w:t>ϕ</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j</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ϕ(xj)</w:t>
      </w:r>
      <w:r>
        <w:rPr>
          <w:rFonts w:hint="eastAsia" w:ascii="微软雅黑" w:hAnsi="微软雅黑" w:eastAsia="微软雅黑" w:cs="微软雅黑"/>
          <w:i w:val="0"/>
          <w:caps w:val="0"/>
          <w:color w:val="3F3F3F"/>
          <w:spacing w:val="0"/>
          <w:sz w:val="24"/>
          <w:szCs w:val="24"/>
          <w:shd w:val="clear" w:fill="FFFFFF"/>
        </w:rPr>
        <w:t> 的结果，而可以直接用 </w:t>
      </w:r>
      <w:r>
        <w:rPr>
          <w:rFonts w:hint="default" w:ascii="MJXc-TeX-math-Iw" w:hAnsi="MJXc-TeX-math-Iw" w:eastAsia="MJXc-TeX-math-Iw" w:cs="MJXc-TeX-math-Iw"/>
          <w:b w:val="0"/>
          <w:i w:val="0"/>
          <w:caps w:val="0"/>
          <w:color w:val="3F3F3F"/>
          <w:spacing w:val="0"/>
          <w:sz w:val="29"/>
          <w:szCs w:val="29"/>
          <w:bdr w:val="none" w:color="auto" w:sz="0" w:space="0"/>
          <w:shd w:val="clear" w:fill="FFFFFF"/>
        </w:rPr>
        <w:t>k</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k(·,·)</w:t>
      </w:r>
      <w:r>
        <w:rPr>
          <w:rFonts w:hint="eastAsia" w:ascii="微软雅黑" w:hAnsi="微软雅黑" w:eastAsia="微软雅黑" w:cs="微软雅黑"/>
          <w:i w:val="0"/>
          <w:caps w:val="0"/>
          <w:color w:val="3F3F3F"/>
          <w:spacing w:val="0"/>
          <w:sz w:val="24"/>
          <w:szCs w:val="24"/>
          <w:shd w:val="clear" w:fill="FFFFFF"/>
        </w:rPr>
        <w:t> 函数代替它们。</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我们把这个 </w:t>
      </w:r>
      <w:r>
        <w:rPr>
          <w:rFonts w:hint="default" w:ascii="MJXc-TeX-math-Iw" w:hAnsi="MJXc-TeX-math-Iw" w:eastAsia="MJXc-TeX-math-Iw" w:cs="MJXc-TeX-math-Iw"/>
          <w:b w:val="0"/>
          <w:i w:val="0"/>
          <w:caps w:val="0"/>
          <w:color w:val="3F3F3F"/>
          <w:spacing w:val="0"/>
          <w:sz w:val="29"/>
          <w:szCs w:val="29"/>
          <w:bdr w:val="none" w:color="auto" w:sz="0" w:space="0"/>
          <w:shd w:val="clear" w:fill="FFFFFF"/>
        </w:rPr>
        <w:t>k</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k(·,·)</w:t>
      </w:r>
      <w:r>
        <w:rPr>
          <w:rFonts w:hint="eastAsia" w:ascii="微软雅黑" w:hAnsi="微软雅黑" w:eastAsia="微软雅黑" w:cs="微软雅黑"/>
          <w:i w:val="0"/>
          <w:caps w:val="0"/>
          <w:color w:val="3F3F3F"/>
          <w:spacing w:val="0"/>
          <w:sz w:val="24"/>
          <w:szCs w:val="24"/>
          <w:shd w:val="clear" w:fill="FFFFFF"/>
        </w:rPr>
        <w:t> 函数叫做核函数。现在我们给出它的正式定义：</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设 </w:t>
      </w:r>
      <w:r>
        <w:rPr>
          <w:rFonts w:ascii="MJXc-TeX-cal-Rw" w:hAnsi="MJXc-TeX-cal-Rw" w:eastAsia="MJXc-TeX-cal-Rw" w:cs="MJXc-TeX-cal-Rw"/>
          <w:b w:val="0"/>
          <w:i w:val="0"/>
          <w:caps w:val="0"/>
          <w:color w:val="3F3F3F"/>
          <w:spacing w:val="0"/>
          <w:sz w:val="29"/>
          <w:szCs w:val="29"/>
          <w:shd w:val="clear" w:fill="FFFFFF"/>
        </w:rPr>
        <w:t>X</w:t>
      </w:r>
      <w:r>
        <w:rPr>
          <w:rFonts w:hint="eastAsia" w:ascii="微软雅黑" w:hAnsi="微软雅黑" w:eastAsia="微软雅黑" w:cs="微软雅黑"/>
          <w:b w:val="0"/>
          <w:i w:val="0"/>
          <w:caps w:val="0"/>
          <w:color w:val="3F3F3F"/>
          <w:spacing w:val="0"/>
          <w:sz w:val="29"/>
          <w:szCs w:val="29"/>
          <w:bdr w:val="none" w:color="auto" w:sz="0" w:space="0"/>
          <w:shd w:val="clear" w:fill="FFFFFF"/>
        </w:rPr>
        <w:t>X</w:t>
      </w:r>
      <w:r>
        <w:rPr>
          <w:rFonts w:hint="eastAsia" w:ascii="微软雅黑" w:hAnsi="微软雅黑" w:eastAsia="微软雅黑" w:cs="微软雅黑"/>
          <w:i w:val="0"/>
          <w:caps w:val="0"/>
          <w:color w:val="3F3F3F"/>
          <w:spacing w:val="0"/>
          <w:sz w:val="24"/>
          <w:szCs w:val="24"/>
          <w:shd w:val="clear" w:fill="FFFFFF"/>
        </w:rPr>
        <w:t> 为原始空间（又称输入空间），</w:t>
      </w:r>
      <w:r>
        <w:rPr>
          <w:rFonts w:hint="default" w:ascii="MJXc-TeX-cal-Rw" w:hAnsi="MJXc-TeX-cal-Rw" w:eastAsia="MJXc-TeX-cal-Rw" w:cs="MJXc-TeX-cal-Rw"/>
          <w:b w:val="0"/>
          <w:i w:val="0"/>
          <w:caps w:val="0"/>
          <w:color w:val="3F3F3F"/>
          <w:spacing w:val="0"/>
          <w:sz w:val="29"/>
          <w:szCs w:val="29"/>
          <w:bdr w:val="none" w:color="auto" w:sz="0" w:space="0"/>
          <w:shd w:val="clear" w:fill="FFFFFF"/>
        </w:rPr>
        <w:t>H</w:t>
      </w:r>
      <w:r>
        <w:rPr>
          <w:rFonts w:hint="eastAsia" w:ascii="微软雅黑" w:hAnsi="微软雅黑" w:eastAsia="微软雅黑" w:cs="微软雅黑"/>
          <w:b w:val="0"/>
          <w:i w:val="0"/>
          <w:caps w:val="0"/>
          <w:color w:val="3F3F3F"/>
          <w:spacing w:val="0"/>
          <w:sz w:val="29"/>
          <w:szCs w:val="29"/>
          <w:bdr w:val="none" w:color="auto" w:sz="0" w:space="0"/>
          <w:shd w:val="clear" w:fill="FFFFFF"/>
        </w:rPr>
        <w:t>H</w:t>
      </w:r>
      <w:r>
        <w:rPr>
          <w:rFonts w:hint="eastAsia" w:ascii="微软雅黑" w:hAnsi="微软雅黑" w:eastAsia="微软雅黑" w:cs="微软雅黑"/>
          <w:i w:val="0"/>
          <w:caps w:val="0"/>
          <w:color w:val="3F3F3F"/>
          <w:spacing w:val="0"/>
          <w:sz w:val="24"/>
          <w:szCs w:val="24"/>
          <w:shd w:val="clear" w:fill="FFFFFF"/>
        </w:rPr>
        <w:t> 为特征空间（特征空间是一个带有内积的完备向量空间，又称完备内积空间或希尔伯特空间）。</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如果存在一个映射： </w:t>
      </w:r>
      <w:r>
        <w:rPr>
          <w:rFonts w:hint="default" w:ascii="MJXc-TeX-cal-Rw" w:hAnsi="MJXc-TeX-cal-Rw" w:eastAsia="MJXc-TeX-cal-Rw" w:cs="MJXc-TeX-cal-Rw"/>
          <w:b w:val="0"/>
          <w:i w:val="0"/>
          <w:caps w:val="0"/>
          <w:color w:val="3F3F3F"/>
          <w:spacing w:val="0"/>
          <w:sz w:val="29"/>
          <w:szCs w:val="29"/>
          <w:shd w:val="clear" w:fill="FFFFFF"/>
        </w:rPr>
        <w:t>X</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cal-Rw" w:hAnsi="MJXc-TeX-cal-Rw" w:eastAsia="MJXc-TeX-cal-Rw" w:cs="MJXc-TeX-cal-Rw"/>
          <w:b w:val="0"/>
          <w:i w:val="0"/>
          <w:caps w:val="0"/>
          <w:color w:val="3F3F3F"/>
          <w:spacing w:val="0"/>
          <w:sz w:val="29"/>
          <w:szCs w:val="29"/>
          <w:shd w:val="clear" w:fill="FFFFFF"/>
        </w:rPr>
        <w:t>X</w:t>
      </w:r>
      <w:r>
        <w:rPr>
          <w:rFonts w:hint="eastAsia" w:ascii="微软雅黑" w:hAnsi="微软雅黑" w:eastAsia="微软雅黑" w:cs="微软雅黑"/>
          <w:b w:val="0"/>
          <w:i w:val="0"/>
          <w:caps w:val="0"/>
          <w:color w:val="3F3F3F"/>
          <w:spacing w:val="0"/>
          <w:sz w:val="29"/>
          <w:szCs w:val="29"/>
          <w:bdr w:val="none" w:color="auto" w:sz="0" w:space="0"/>
          <w:shd w:val="clear" w:fill="FFFFFF"/>
        </w:rPr>
        <w:t>X×X</w:t>
      </w:r>
      <w:r>
        <w:rPr>
          <w:rFonts w:hint="eastAsia" w:ascii="微软雅黑" w:hAnsi="微软雅黑" w:eastAsia="微软雅黑" w:cs="微软雅黑"/>
          <w:i w:val="0"/>
          <w:caps w:val="0"/>
          <w:color w:val="3F3F3F"/>
          <w:spacing w:val="0"/>
          <w:sz w:val="24"/>
          <w:szCs w:val="24"/>
          <w:shd w:val="clear" w:fill="FFFFFF"/>
        </w:rPr>
        <w:t> ，使得对所有 </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shd w:val="clear" w:fill="FFFFFF"/>
        </w:rPr>
        <w:t>x</w:t>
      </w:r>
      <w:r>
        <w:rPr>
          <w:rFonts w:hint="default" w:ascii="MJXc-TeX-math-Iw" w:hAnsi="MJXc-TeX-math-Iw" w:eastAsia="MJXc-TeX-math-Iw" w:cs="MJXc-TeX-math-Iw"/>
          <w:b w:val="0"/>
          <w:i w:val="0"/>
          <w:caps w:val="0"/>
          <w:color w:val="3F3F3F"/>
          <w:spacing w:val="0"/>
          <w:sz w:val="20"/>
          <w:szCs w:val="20"/>
          <w:shd w:val="clear" w:fill="FFFFFF"/>
        </w:rPr>
        <w:t>j</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cal-Rw" w:hAnsi="MJXc-TeX-cal-Rw" w:eastAsia="MJXc-TeX-cal-Rw" w:cs="MJXc-TeX-cal-Rw"/>
          <w:b w:val="0"/>
          <w:i w:val="0"/>
          <w:caps w:val="0"/>
          <w:color w:val="3F3F3F"/>
          <w:spacing w:val="0"/>
          <w:sz w:val="29"/>
          <w:szCs w:val="29"/>
          <w:shd w:val="clear" w:fill="FFFFFF"/>
        </w:rPr>
        <w:t>X</w:t>
      </w:r>
      <w:r>
        <w:rPr>
          <w:rFonts w:hint="eastAsia" w:ascii="微软雅黑" w:hAnsi="微软雅黑" w:eastAsia="微软雅黑" w:cs="微软雅黑"/>
          <w:b w:val="0"/>
          <w:i w:val="0"/>
          <w:caps w:val="0"/>
          <w:color w:val="3F3F3F"/>
          <w:spacing w:val="0"/>
          <w:sz w:val="29"/>
          <w:szCs w:val="29"/>
          <w:bdr w:val="none" w:color="auto" w:sz="0" w:space="0"/>
          <w:shd w:val="clear" w:fill="FFFFFF"/>
        </w:rPr>
        <w:t>xi,xj∈X</w:t>
      </w:r>
      <w:r>
        <w:rPr>
          <w:rFonts w:hint="eastAsia" w:ascii="微软雅黑" w:hAnsi="微软雅黑" w:eastAsia="微软雅黑" w:cs="微软雅黑"/>
          <w:i w:val="0"/>
          <w:caps w:val="0"/>
          <w:color w:val="3F3F3F"/>
          <w:spacing w:val="0"/>
          <w:sz w:val="24"/>
          <w:szCs w:val="24"/>
          <w:shd w:val="clear" w:fill="FFFFFF"/>
        </w:rPr>
        <w:t>，函数 </w:t>
      </w:r>
      <w:r>
        <w:rPr>
          <w:rFonts w:hint="default" w:ascii="MJXc-TeX-math-Iw" w:hAnsi="MJXc-TeX-math-Iw" w:eastAsia="MJXc-TeX-math-Iw" w:cs="MJXc-TeX-math-Iw"/>
          <w:b w:val="0"/>
          <w:i w:val="0"/>
          <w:caps w:val="0"/>
          <w:color w:val="3F3F3F"/>
          <w:spacing w:val="0"/>
          <w:sz w:val="29"/>
          <w:szCs w:val="29"/>
          <w:bdr w:val="none" w:color="auto" w:sz="0" w:space="0"/>
          <w:shd w:val="clear" w:fill="FFFFFF"/>
        </w:rPr>
        <w:t>k</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shd w:val="clear" w:fill="FFFFFF"/>
        </w:rPr>
        <w:t>x</w:t>
      </w:r>
      <w:r>
        <w:rPr>
          <w:rFonts w:hint="default" w:ascii="MJXc-TeX-math-Iw" w:hAnsi="MJXc-TeX-math-Iw" w:eastAsia="MJXc-TeX-math-Iw" w:cs="MJXc-TeX-math-Iw"/>
          <w:b w:val="0"/>
          <w:i w:val="0"/>
          <w:caps w:val="0"/>
          <w:color w:val="3F3F3F"/>
          <w:spacing w:val="0"/>
          <w:sz w:val="20"/>
          <w:szCs w:val="20"/>
          <w:shd w:val="clear" w:fill="FFFFFF"/>
        </w:rPr>
        <w:t>j</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k(xi,xj)</w:t>
      </w:r>
      <w:r>
        <w:rPr>
          <w:rFonts w:hint="eastAsia" w:ascii="微软雅黑" w:hAnsi="微软雅黑" w:eastAsia="微软雅黑" w:cs="微软雅黑"/>
          <w:i w:val="0"/>
          <w:caps w:val="0"/>
          <w:color w:val="3F3F3F"/>
          <w:spacing w:val="0"/>
          <w:sz w:val="24"/>
          <w:szCs w:val="24"/>
          <w:shd w:val="clear" w:fill="FFFFFF"/>
        </w:rPr>
        <w:t> 满足条件：</w:t>
      </w:r>
      <w:r>
        <w:rPr>
          <w:rFonts w:hint="default" w:ascii="MJXc-TeX-math-Iw" w:hAnsi="MJXc-TeX-math-Iw" w:eastAsia="MJXc-TeX-math-Iw" w:cs="MJXc-TeX-math-Iw"/>
          <w:b w:val="0"/>
          <w:i w:val="0"/>
          <w:caps w:val="0"/>
          <w:color w:val="3F3F3F"/>
          <w:spacing w:val="0"/>
          <w:sz w:val="29"/>
          <w:szCs w:val="29"/>
          <w:bdr w:val="none" w:color="auto" w:sz="0" w:space="0"/>
          <w:shd w:val="clear" w:fill="FFFFFF"/>
        </w:rPr>
        <w:t>k</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shd w:val="clear" w:fill="FFFFFF"/>
        </w:rPr>
        <w:t>x</w:t>
      </w:r>
      <w:r>
        <w:rPr>
          <w:rFonts w:hint="default" w:ascii="MJXc-TeX-math-Iw" w:hAnsi="MJXc-TeX-math-Iw" w:eastAsia="MJXc-TeX-math-Iw" w:cs="MJXc-TeX-math-Iw"/>
          <w:b w:val="0"/>
          <w:i w:val="0"/>
          <w:caps w:val="0"/>
          <w:color w:val="3F3F3F"/>
          <w:spacing w:val="0"/>
          <w:sz w:val="20"/>
          <w:szCs w:val="20"/>
          <w:shd w:val="clear" w:fill="FFFFFF"/>
        </w:rPr>
        <w:t>j</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9"/>
          <w:szCs w:val="29"/>
          <w:shd w:val="clear" w:fill="FFFFFF"/>
        </w:rPr>
        <w:t>ϕ</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9"/>
          <w:szCs w:val="29"/>
          <w:shd w:val="clear" w:fill="FFFFFF"/>
        </w:rPr>
        <w:t>ϕ</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j</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k(xi,xj)=ϕ(xi)⋅ϕ(xj)</w:t>
      </w:r>
      <w:r>
        <w:rPr>
          <w:rFonts w:hint="eastAsia" w:ascii="微软雅黑" w:hAnsi="微软雅黑" w:eastAsia="微软雅黑" w:cs="微软雅黑"/>
          <w:i w:val="0"/>
          <w:caps w:val="0"/>
          <w:color w:val="3F3F3F"/>
          <w:spacing w:val="0"/>
          <w:sz w:val="24"/>
          <w:szCs w:val="24"/>
          <w:shd w:val="clear" w:fill="FFFFFF"/>
        </w:rPr>
        <w:t>，即 </w:t>
      </w:r>
      <w:r>
        <w:rPr>
          <w:rFonts w:hint="default" w:ascii="MJXc-TeX-math-Iw" w:hAnsi="MJXc-TeX-math-Iw" w:eastAsia="MJXc-TeX-math-Iw" w:cs="MJXc-TeX-math-Iw"/>
          <w:b w:val="0"/>
          <w:i w:val="0"/>
          <w:caps w:val="0"/>
          <w:color w:val="3F3F3F"/>
          <w:spacing w:val="0"/>
          <w:sz w:val="29"/>
          <w:szCs w:val="29"/>
          <w:bdr w:val="none" w:color="auto" w:sz="0" w:space="0"/>
          <w:shd w:val="clear" w:fill="FFFFFF"/>
        </w:rPr>
        <w:t>k</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k(·,·)</w:t>
      </w:r>
      <w:r>
        <w:rPr>
          <w:rFonts w:hint="eastAsia" w:ascii="微软雅黑" w:hAnsi="微软雅黑" w:eastAsia="微软雅黑" w:cs="微软雅黑"/>
          <w:i w:val="0"/>
          <w:caps w:val="0"/>
          <w:color w:val="3F3F3F"/>
          <w:spacing w:val="0"/>
          <w:sz w:val="24"/>
          <w:szCs w:val="24"/>
          <w:shd w:val="clear" w:fill="FFFFFF"/>
        </w:rPr>
        <w:t> 函数为输入空间中任意两个向量映射到特征空间后的内积。</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则称 </w:t>
      </w:r>
      <w:r>
        <w:rPr>
          <w:rFonts w:hint="default" w:ascii="MJXc-TeX-math-Iw" w:hAnsi="MJXc-TeX-math-Iw" w:eastAsia="MJXc-TeX-math-Iw" w:cs="MJXc-TeX-math-Iw"/>
          <w:b w:val="0"/>
          <w:i w:val="0"/>
          <w:caps w:val="0"/>
          <w:color w:val="3F3F3F"/>
          <w:spacing w:val="0"/>
          <w:sz w:val="29"/>
          <w:szCs w:val="29"/>
          <w:bdr w:val="none" w:color="auto" w:sz="0" w:space="0"/>
          <w:shd w:val="clear" w:fill="FFFFFF"/>
        </w:rPr>
        <w:t>k</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k(·,·)</w:t>
      </w:r>
      <w:r>
        <w:rPr>
          <w:rFonts w:hint="eastAsia" w:ascii="微软雅黑" w:hAnsi="微软雅黑" w:eastAsia="微软雅黑" w:cs="微软雅黑"/>
          <w:i w:val="0"/>
          <w:caps w:val="0"/>
          <w:color w:val="3F3F3F"/>
          <w:spacing w:val="0"/>
          <w:sz w:val="24"/>
          <w:szCs w:val="24"/>
          <w:shd w:val="clear" w:fill="FFFFFF"/>
        </w:rPr>
        <w:t> 为核函数，</w:t>
      </w:r>
      <w:r>
        <w:rPr>
          <w:rFonts w:hint="default" w:ascii="MJXc-TeX-math-Iw" w:hAnsi="MJXc-TeX-math-Iw" w:eastAsia="MJXc-TeX-math-Iw" w:cs="MJXc-TeX-math-Iw"/>
          <w:b w:val="0"/>
          <w:i w:val="0"/>
          <w:caps w:val="0"/>
          <w:color w:val="3F3F3F"/>
          <w:spacing w:val="0"/>
          <w:sz w:val="29"/>
          <w:szCs w:val="29"/>
          <w:bdr w:val="none" w:color="auto" w:sz="0" w:space="0"/>
          <w:shd w:val="clear" w:fill="FFFFFF"/>
        </w:rPr>
        <w:t>ϕ</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ϕ(·)</w:t>
      </w:r>
      <w:r>
        <w:rPr>
          <w:rFonts w:hint="eastAsia" w:ascii="微软雅黑" w:hAnsi="微软雅黑" w:eastAsia="微软雅黑" w:cs="微软雅黑"/>
          <w:i w:val="0"/>
          <w:caps w:val="0"/>
          <w:color w:val="3F3F3F"/>
          <w:spacing w:val="0"/>
          <w:sz w:val="24"/>
          <w:szCs w:val="24"/>
          <w:shd w:val="clear" w:fill="FFFFFF"/>
        </w:rPr>
        <w:t> 为映射函数。</w:t>
      </w:r>
    </w:p>
    <w:p>
      <w:pPr>
        <w:pStyle w:val="3"/>
        <w:keepNext w:val="0"/>
        <w:keepLines w:val="0"/>
        <w:widowControl/>
        <w:suppressLineNumbers w:val="0"/>
        <w:spacing w:before="616" w:beforeAutospacing="0" w:after="616" w:afterAutospacing="0" w:line="17" w:lineRule="atLeast"/>
        <w:ind w:left="300" w:right="300"/>
        <w:rPr>
          <w:sz w:val="26"/>
          <w:szCs w:val="26"/>
        </w:rPr>
      </w:pPr>
      <w:r>
        <w:rPr>
          <w:i w:val="0"/>
          <w:caps w:val="0"/>
          <w:color w:val="3F3F3F"/>
          <w:spacing w:val="0"/>
          <w:sz w:val="26"/>
          <w:szCs w:val="26"/>
          <w:shd w:val="clear" w:fill="FFFFFF"/>
        </w:rPr>
        <w:t>运用核技巧求解非线性 SVM 的对偶问题</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有了核函数，我们就可以将非线性 SVM 的对偶问题写成：</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color w:val="3F3F3F"/>
          <w:spacing w:val="0"/>
          <w:sz w:val="29"/>
          <w:szCs w:val="29"/>
          <w:bdr w:val="none" w:color="auto" w:sz="0" w:space="0"/>
          <w:shd w:val="clear" w:fill="FFFFFF"/>
        </w:rPr>
        <w:t>min</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0"/>
          <w:szCs w:val="20"/>
          <w:bdr w:val="none" w:color="auto" w:sz="0" w:space="0"/>
          <w:shd w:val="clear" w:fill="FFFFFF"/>
        </w:rPr>
        <w:t>12</w:t>
      </w:r>
      <w:r>
        <w:rPr>
          <w:rFonts w:hint="default" w:ascii="MJXc-TeX-size1-Rw" w:hAnsi="MJXc-TeX-size1-Rw" w:eastAsia="MJXc-TeX-size1-Rw" w:cs="MJXc-TeX-size1-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0"/>
          <w:szCs w:val="20"/>
          <w:bdr w:val="none" w:color="auto" w:sz="0" w:space="0"/>
          <w:shd w:val="clear" w:fill="FFFFFF"/>
        </w:rPr>
        <w:t>m</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0"/>
          <w:szCs w:val="20"/>
          <w:shd w:val="clear" w:fill="FFFFFF"/>
        </w:rPr>
        <w:t>=1</w:t>
      </w:r>
      <w:r>
        <w:rPr>
          <w:rFonts w:hint="default" w:ascii="MJXc-TeX-size1-Rw" w:hAnsi="MJXc-TeX-size1-Rw" w:eastAsia="MJXc-TeX-size1-Rw" w:cs="MJXc-TeX-size1-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0"/>
          <w:szCs w:val="20"/>
          <w:bdr w:val="none" w:color="auto" w:sz="0" w:space="0"/>
          <w:shd w:val="clear" w:fill="FFFFFF"/>
        </w:rPr>
        <w:t>m</w:t>
      </w:r>
      <w:r>
        <w:rPr>
          <w:rFonts w:hint="default" w:ascii="MJXc-TeX-math-Iw" w:hAnsi="MJXc-TeX-math-Iw" w:eastAsia="MJXc-TeX-math-Iw" w:cs="MJXc-TeX-math-Iw"/>
          <w:b w:val="0"/>
          <w:i w:val="0"/>
          <w:caps w:val="0"/>
          <w:color w:val="3F3F3F"/>
          <w:spacing w:val="0"/>
          <w:sz w:val="20"/>
          <w:szCs w:val="20"/>
          <w:shd w:val="clear" w:fill="FFFFFF"/>
        </w:rPr>
        <w:t>j</w:t>
      </w:r>
      <w:r>
        <w:rPr>
          <w:rFonts w:hint="default" w:ascii="MJXc-TeX-main-Rw" w:hAnsi="MJXc-TeX-main-Rw" w:eastAsia="MJXc-TeX-main-Rw" w:cs="MJXc-TeX-main-Rw"/>
          <w:b w:val="0"/>
          <w:i w:val="0"/>
          <w:caps w:val="0"/>
          <w:color w:val="3F3F3F"/>
          <w:spacing w:val="0"/>
          <w:sz w:val="20"/>
          <w:szCs w:val="20"/>
          <w:shd w:val="clear" w:fill="FFFFFF"/>
        </w:rPr>
        <w:t>=1</w:t>
      </w:r>
      <w:r>
        <w:rPr>
          <w:rFonts w:hint="default" w:ascii="MJXc-TeX-math-Iw" w:hAnsi="MJXc-TeX-math-Iw" w:eastAsia="MJXc-TeX-math-Iw" w:cs="MJXc-TeX-math-Iw"/>
          <w:b w:val="0"/>
          <w:i w:val="0"/>
          <w:caps w:val="0"/>
          <w:color w:val="3F3F3F"/>
          <w:spacing w:val="0"/>
          <w:sz w:val="29"/>
          <w:szCs w:val="29"/>
          <w:shd w:val="clear" w:fill="FFFFFF"/>
        </w:rPr>
        <w:t>α</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th-Iw" w:hAnsi="MJXc-TeX-math-Iw" w:eastAsia="MJXc-TeX-math-Iw" w:cs="MJXc-TeX-math-Iw"/>
          <w:b w:val="0"/>
          <w:i w:val="0"/>
          <w:caps w:val="0"/>
          <w:color w:val="3F3F3F"/>
          <w:spacing w:val="0"/>
          <w:sz w:val="29"/>
          <w:szCs w:val="29"/>
          <w:bdr w:val="none" w:color="auto" w:sz="0" w:space="0"/>
          <w:shd w:val="clear" w:fill="FFFFFF"/>
        </w:rPr>
        <w:t>α</w:t>
      </w:r>
      <w:r>
        <w:rPr>
          <w:rFonts w:hint="default" w:ascii="MJXc-TeX-math-Iw" w:hAnsi="MJXc-TeX-math-Iw" w:eastAsia="MJXc-TeX-math-Iw" w:cs="MJXc-TeX-math-Iw"/>
          <w:b w:val="0"/>
          <w:i w:val="0"/>
          <w:caps w:val="0"/>
          <w:color w:val="3F3F3F"/>
          <w:spacing w:val="0"/>
          <w:sz w:val="20"/>
          <w:szCs w:val="20"/>
          <w:shd w:val="clear" w:fill="FFFFFF"/>
        </w:rPr>
        <w:t>j</w:t>
      </w:r>
      <w:r>
        <w:rPr>
          <w:rFonts w:hint="default" w:ascii="MJXc-TeX-math-Iw" w:hAnsi="MJXc-TeX-math-Iw" w:eastAsia="MJXc-TeX-math-Iw" w:cs="MJXc-TeX-math-Iw"/>
          <w:b w:val="0"/>
          <w:i w:val="0"/>
          <w:caps w:val="0"/>
          <w:color w:val="3F3F3F"/>
          <w:spacing w:val="0"/>
          <w:sz w:val="29"/>
          <w:szCs w:val="29"/>
          <w:shd w:val="clear" w:fill="FFFFFF"/>
        </w:rPr>
        <w:t>y</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th-Iw" w:hAnsi="MJXc-TeX-math-Iw" w:eastAsia="MJXc-TeX-math-Iw" w:cs="MJXc-TeX-math-Iw"/>
          <w:b w:val="0"/>
          <w:i w:val="0"/>
          <w:caps w:val="0"/>
          <w:color w:val="3F3F3F"/>
          <w:spacing w:val="0"/>
          <w:sz w:val="29"/>
          <w:szCs w:val="29"/>
          <w:shd w:val="clear" w:fill="FFFFFF"/>
        </w:rPr>
        <w:t>y</w:t>
      </w:r>
      <w:r>
        <w:rPr>
          <w:rFonts w:hint="default" w:ascii="MJXc-TeX-math-Iw" w:hAnsi="MJXc-TeX-math-Iw" w:eastAsia="MJXc-TeX-math-Iw" w:cs="MJXc-TeX-math-Iw"/>
          <w:b w:val="0"/>
          <w:i w:val="0"/>
          <w:caps w:val="0"/>
          <w:color w:val="3F3F3F"/>
          <w:spacing w:val="0"/>
          <w:sz w:val="20"/>
          <w:szCs w:val="20"/>
          <w:shd w:val="clear" w:fill="FFFFFF"/>
        </w:rPr>
        <w:t>j</w:t>
      </w:r>
      <w:r>
        <w:rPr>
          <w:rFonts w:hint="default" w:ascii="MJXc-TeX-math-Iw" w:hAnsi="MJXc-TeX-math-Iw" w:eastAsia="MJXc-TeX-math-Iw" w:cs="MJXc-TeX-math-Iw"/>
          <w:b w:val="0"/>
          <w:i w:val="0"/>
          <w:caps w:val="0"/>
          <w:color w:val="3F3F3F"/>
          <w:spacing w:val="0"/>
          <w:sz w:val="29"/>
          <w:szCs w:val="29"/>
          <w:bdr w:val="none" w:color="auto" w:sz="0" w:space="0"/>
          <w:shd w:val="clear" w:fill="FFFFFF"/>
        </w:rPr>
        <w:t>k</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shd w:val="clear" w:fill="FFFFFF"/>
        </w:rPr>
        <w:t>x</w:t>
      </w:r>
      <w:r>
        <w:rPr>
          <w:rFonts w:hint="default" w:ascii="MJXc-TeX-math-Iw" w:hAnsi="MJXc-TeX-math-Iw" w:eastAsia="MJXc-TeX-math-Iw" w:cs="MJXc-TeX-math-Iw"/>
          <w:b w:val="0"/>
          <w:i w:val="0"/>
          <w:caps w:val="0"/>
          <w:color w:val="3F3F3F"/>
          <w:spacing w:val="0"/>
          <w:sz w:val="20"/>
          <w:szCs w:val="20"/>
          <w:shd w:val="clear" w:fill="FFFFFF"/>
        </w:rPr>
        <w:t>j</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size1-Rw" w:hAnsi="MJXc-TeX-size1-Rw" w:eastAsia="MJXc-TeX-size1-Rw" w:cs="MJXc-TeX-size1-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0"/>
          <w:szCs w:val="20"/>
          <w:bdr w:val="none" w:color="auto" w:sz="0" w:space="0"/>
          <w:shd w:val="clear" w:fill="FFFFFF"/>
        </w:rPr>
        <w:t>m</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0"/>
          <w:szCs w:val="20"/>
          <w:shd w:val="clear" w:fill="FFFFFF"/>
        </w:rPr>
        <w:t>=1</w:t>
      </w:r>
      <w:r>
        <w:rPr>
          <w:rFonts w:hint="default" w:ascii="MJXc-TeX-math-Iw" w:hAnsi="MJXc-TeX-math-Iw" w:eastAsia="MJXc-TeX-math-Iw" w:cs="MJXc-TeX-math-Iw"/>
          <w:b w:val="0"/>
          <w:i w:val="0"/>
          <w:caps w:val="0"/>
          <w:color w:val="3F3F3F"/>
          <w:spacing w:val="0"/>
          <w:sz w:val="29"/>
          <w:szCs w:val="29"/>
          <w:shd w:val="clear" w:fill="FFFFFF"/>
        </w:rPr>
        <w:t>α</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min(12∑i=1m∑j=1mαiαjyiyjk(xi,xj)−∑i=1mαi)</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color w:val="3F3F3F"/>
          <w:spacing w:val="0"/>
          <w:sz w:val="29"/>
          <w:szCs w:val="29"/>
          <w:bdr w:val="none" w:color="auto" w:sz="0" w:space="0"/>
          <w:shd w:val="clear" w:fill="FFFFFF"/>
        </w:rPr>
        <w:t>s</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shd w:val="clear" w:fill="FFFFFF"/>
        </w:rPr>
        <w:t>t</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size1-Rw" w:hAnsi="MJXc-TeX-size1-Rw" w:eastAsia="MJXc-TeX-size1-Rw" w:cs="MJXc-TeX-size1-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0"/>
          <w:szCs w:val="20"/>
          <w:bdr w:val="none" w:color="auto" w:sz="0" w:space="0"/>
          <w:shd w:val="clear" w:fill="FFFFFF"/>
        </w:rPr>
        <w:t>m</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0"/>
          <w:szCs w:val="20"/>
          <w:shd w:val="clear" w:fill="FFFFFF"/>
        </w:rPr>
        <w:t>=1</w:t>
      </w:r>
      <w:r>
        <w:rPr>
          <w:rFonts w:hint="default" w:ascii="MJXc-TeX-math-Iw" w:hAnsi="MJXc-TeX-math-Iw" w:eastAsia="MJXc-TeX-math-Iw" w:cs="MJXc-TeX-math-Iw"/>
          <w:b w:val="0"/>
          <w:i w:val="0"/>
          <w:caps w:val="0"/>
          <w:color w:val="3F3F3F"/>
          <w:spacing w:val="0"/>
          <w:sz w:val="29"/>
          <w:szCs w:val="29"/>
          <w:shd w:val="clear" w:fill="FFFFFF"/>
        </w:rPr>
        <w:t>α</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th-Iw" w:hAnsi="MJXc-TeX-math-Iw" w:eastAsia="MJXc-TeX-math-Iw" w:cs="MJXc-TeX-math-Iw"/>
          <w:b w:val="0"/>
          <w:i w:val="0"/>
          <w:caps w:val="0"/>
          <w:color w:val="3F3F3F"/>
          <w:spacing w:val="0"/>
          <w:sz w:val="29"/>
          <w:szCs w:val="29"/>
          <w:shd w:val="clear" w:fill="FFFFFF"/>
        </w:rPr>
        <w:t>y</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9"/>
          <w:szCs w:val="29"/>
          <w:shd w:val="clear" w:fill="FFFFFF"/>
        </w:rPr>
        <w:t>=0</w:t>
      </w:r>
      <w:r>
        <w:rPr>
          <w:rFonts w:hint="eastAsia" w:ascii="微软雅黑" w:hAnsi="微软雅黑" w:eastAsia="微软雅黑" w:cs="微软雅黑"/>
          <w:b w:val="0"/>
          <w:i w:val="0"/>
          <w:caps w:val="0"/>
          <w:color w:val="3F3F3F"/>
          <w:spacing w:val="0"/>
          <w:sz w:val="29"/>
          <w:szCs w:val="29"/>
          <w:bdr w:val="none" w:color="auto" w:sz="0" w:space="0"/>
          <w:shd w:val="clear" w:fill="FFFFFF"/>
        </w:rPr>
        <w:t>s.t.∑i=1mαiyi=0</w:t>
      </w:r>
    </w:p>
    <w:p>
      <w:pPr>
        <w:pStyle w:val="4"/>
        <w:keepNext w:val="0"/>
        <w:keepLines w:val="0"/>
        <w:widowControl/>
        <w:suppressLineNumbers w:val="0"/>
        <w:spacing w:before="300" w:beforeAutospacing="0" w:after="532" w:afterAutospacing="0" w:line="420" w:lineRule="atLeast"/>
        <w:ind w:left="300" w:right="300"/>
      </w:pPr>
      <w:r>
        <w:rPr>
          <w:rFonts w:hint="default" w:ascii="MJXc-TeX-main-Rw" w:hAnsi="MJXc-TeX-main-Rw" w:eastAsia="MJXc-TeX-main-Rw" w:cs="MJXc-TeX-main-Rw"/>
          <w:b w:val="0"/>
          <w:i w:val="0"/>
          <w:caps w:val="0"/>
          <w:color w:val="3F3F3F"/>
          <w:spacing w:val="0"/>
          <w:sz w:val="29"/>
          <w:szCs w:val="29"/>
          <w:bdr w:val="none" w:color="auto" w:sz="0" w:space="0"/>
          <w:shd w:val="clear" w:fill="FFFFFF"/>
        </w:rPr>
        <w:t>0</w:t>
      </w:r>
      <w:r>
        <w:rPr>
          <w:rFonts w:hint="default" w:ascii="MJXc-TeX-ams-Rw" w:hAnsi="MJXc-TeX-ams-Rw" w:eastAsia="MJXc-TeX-ams-Rw" w:cs="MJXc-TeX-ams-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9"/>
          <w:szCs w:val="29"/>
          <w:shd w:val="clear" w:fill="FFFFFF"/>
        </w:rPr>
        <w:t>α</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ams-Rw" w:hAnsi="MJXc-TeX-ams-Rw" w:eastAsia="MJXc-TeX-ams-Rw" w:cs="MJXc-TeX-ams-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9"/>
          <w:szCs w:val="29"/>
          <w:shd w:val="clear" w:fill="FFFFFF"/>
        </w:rPr>
        <w:t>C</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shd w:val="clear" w:fill="FFFFFF"/>
        </w:rPr>
        <w:t>i</w:t>
      </w:r>
      <w:r>
        <w:rPr>
          <w:rFonts w:hint="default" w:ascii="MJXc-TeX-main-Rw" w:hAnsi="MJXc-TeX-main-Rw" w:eastAsia="MJXc-TeX-main-Rw" w:cs="MJXc-TeX-main-Rw"/>
          <w:b w:val="0"/>
          <w:i w:val="0"/>
          <w:caps w:val="0"/>
          <w:color w:val="3F3F3F"/>
          <w:spacing w:val="0"/>
          <w:sz w:val="29"/>
          <w:szCs w:val="29"/>
          <w:shd w:val="clear" w:fill="FFFFFF"/>
        </w:rPr>
        <w:t>=1</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2</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9"/>
          <w:szCs w:val="29"/>
          <w:shd w:val="clear" w:fill="FFFFFF"/>
        </w:rPr>
        <w:t>m</w:t>
      </w:r>
      <w:r>
        <w:rPr>
          <w:rFonts w:hint="eastAsia" w:ascii="微软雅黑" w:hAnsi="微软雅黑" w:eastAsia="微软雅黑" w:cs="微软雅黑"/>
          <w:b w:val="0"/>
          <w:i w:val="0"/>
          <w:caps w:val="0"/>
          <w:color w:val="3F3F3F"/>
          <w:spacing w:val="0"/>
          <w:sz w:val="29"/>
          <w:szCs w:val="29"/>
          <w:bdr w:val="none" w:color="auto" w:sz="0" w:space="0"/>
          <w:shd w:val="clear" w:fill="FFFFFF"/>
        </w:rPr>
        <w:t>0⩽αi⩽C,i=1,2,...,m</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之后的求解过程与线性 SVM 一致：先根据对偶问题求解 </w:t>
      </w:r>
      <w:r>
        <w:rPr>
          <w:rFonts w:hint="default" w:ascii="MJXc-TeX-math-Iw" w:hAnsi="MJXc-TeX-math-Iw" w:eastAsia="MJXc-TeX-math-Iw" w:cs="MJXc-TeX-math-Iw"/>
          <w:b w:val="0"/>
          <w:i w:val="0"/>
          <w:caps w:val="0"/>
          <w:color w:val="3F3F3F"/>
          <w:spacing w:val="0"/>
          <w:sz w:val="29"/>
          <w:szCs w:val="29"/>
          <w:bdr w:val="none" w:color="auto" w:sz="0" w:space="0"/>
          <w:shd w:val="clear" w:fill="FFFFFF"/>
        </w:rPr>
        <w:t>α</w:t>
      </w:r>
      <w:r>
        <w:rPr>
          <w:rFonts w:hint="eastAsia" w:ascii="微软雅黑" w:hAnsi="微软雅黑" w:eastAsia="微软雅黑" w:cs="微软雅黑"/>
          <w:b w:val="0"/>
          <w:i w:val="0"/>
          <w:caps w:val="0"/>
          <w:color w:val="3F3F3F"/>
          <w:spacing w:val="0"/>
          <w:sz w:val="29"/>
          <w:szCs w:val="29"/>
          <w:bdr w:val="none" w:color="auto" w:sz="0" w:space="0"/>
          <w:shd w:val="clear" w:fill="FFFFFF"/>
        </w:rPr>
        <w:t>α</w:t>
      </w:r>
      <w:r>
        <w:rPr>
          <w:rFonts w:hint="eastAsia" w:ascii="微软雅黑" w:hAnsi="微软雅黑" w:eastAsia="微软雅黑" w:cs="微软雅黑"/>
          <w:i w:val="0"/>
          <w:caps w:val="0"/>
          <w:color w:val="3F3F3F"/>
          <w:spacing w:val="0"/>
          <w:sz w:val="24"/>
          <w:szCs w:val="24"/>
          <w:shd w:val="clear" w:fill="FFFFFF"/>
        </w:rPr>
        <w:t>，再根据 </w:t>
      </w:r>
      <w:r>
        <w:rPr>
          <w:rFonts w:hint="default" w:ascii="MJXc-TeX-math-Iw" w:hAnsi="MJXc-TeX-math-Iw" w:eastAsia="MJXc-TeX-math-Iw" w:cs="MJXc-TeX-math-Iw"/>
          <w:b w:val="0"/>
          <w:i w:val="0"/>
          <w:caps w:val="0"/>
          <w:color w:val="3F3F3F"/>
          <w:spacing w:val="0"/>
          <w:sz w:val="29"/>
          <w:szCs w:val="29"/>
          <w:bdr w:val="none" w:color="auto" w:sz="0" w:space="0"/>
          <w:shd w:val="clear" w:fill="FFFFFF"/>
        </w:rPr>
        <w:t>α</w:t>
      </w:r>
      <w:r>
        <w:rPr>
          <w:rFonts w:hint="eastAsia" w:ascii="微软雅黑" w:hAnsi="微软雅黑" w:eastAsia="微软雅黑" w:cs="微软雅黑"/>
          <w:b w:val="0"/>
          <w:i w:val="0"/>
          <w:caps w:val="0"/>
          <w:color w:val="3F3F3F"/>
          <w:spacing w:val="0"/>
          <w:sz w:val="29"/>
          <w:szCs w:val="29"/>
          <w:bdr w:val="none" w:color="auto" w:sz="0" w:space="0"/>
          <w:shd w:val="clear" w:fill="FFFFFF"/>
        </w:rPr>
        <w:t>α</w:t>
      </w:r>
      <w:r>
        <w:rPr>
          <w:rFonts w:hint="eastAsia" w:ascii="微软雅黑" w:hAnsi="微软雅黑" w:eastAsia="微软雅黑" w:cs="微软雅黑"/>
          <w:i w:val="0"/>
          <w:caps w:val="0"/>
          <w:color w:val="3F3F3F"/>
          <w:spacing w:val="0"/>
          <w:sz w:val="24"/>
          <w:szCs w:val="24"/>
          <w:shd w:val="clear" w:fill="FFFFFF"/>
        </w:rPr>
        <w:t> 的结果计算 </w:t>
      </w:r>
      <w:r>
        <w:rPr>
          <w:rFonts w:hint="default" w:ascii="MJXc-TeX-math-Iw" w:hAnsi="MJXc-TeX-math-Iw" w:eastAsia="MJXc-TeX-math-Iw" w:cs="MJXc-TeX-math-Iw"/>
          <w:b w:val="0"/>
          <w:i w:val="0"/>
          <w:caps w:val="0"/>
          <w:color w:val="3F3F3F"/>
          <w:spacing w:val="0"/>
          <w:sz w:val="29"/>
          <w:szCs w:val="29"/>
          <w:bdr w:val="none" w:color="auto" w:sz="0" w:space="0"/>
          <w:shd w:val="clear" w:fill="FFFFFF"/>
        </w:rPr>
        <w:t>w</w:t>
      </w:r>
      <w:r>
        <w:rPr>
          <w:rFonts w:hint="eastAsia" w:ascii="微软雅黑" w:hAnsi="微软雅黑" w:eastAsia="微软雅黑" w:cs="微软雅黑"/>
          <w:b w:val="0"/>
          <w:i w:val="0"/>
          <w:caps w:val="0"/>
          <w:color w:val="3F3F3F"/>
          <w:spacing w:val="0"/>
          <w:sz w:val="29"/>
          <w:szCs w:val="29"/>
          <w:bdr w:val="none" w:color="auto" w:sz="0" w:space="0"/>
          <w:shd w:val="clear" w:fill="FFFFFF"/>
        </w:rPr>
        <w:t>w</w:t>
      </w:r>
      <w:r>
        <w:rPr>
          <w:rFonts w:hint="eastAsia" w:ascii="微软雅黑" w:hAnsi="微软雅黑" w:eastAsia="微软雅黑" w:cs="微软雅黑"/>
          <w:i w:val="0"/>
          <w:caps w:val="0"/>
          <w:color w:val="3F3F3F"/>
          <w:spacing w:val="0"/>
          <w:sz w:val="24"/>
          <w:szCs w:val="24"/>
          <w:shd w:val="clear" w:fill="FFFFFF"/>
        </w:rPr>
        <w:t>，然后根据支持向量求解 </w:t>
      </w:r>
      <w:r>
        <w:rPr>
          <w:rFonts w:hint="default" w:ascii="MJXc-TeX-math-Iw" w:hAnsi="MJXc-TeX-math-Iw" w:eastAsia="MJXc-TeX-math-Iw" w:cs="MJXc-TeX-math-Iw"/>
          <w:b w:val="0"/>
          <w:i w:val="0"/>
          <w:caps w:val="0"/>
          <w:color w:val="3F3F3F"/>
          <w:spacing w:val="0"/>
          <w:sz w:val="29"/>
          <w:szCs w:val="29"/>
          <w:bdr w:val="none" w:color="auto" w:sz="0" w:space="0"/>
          <w:shd w:val="clear" w:fill="FFFFFF"/>
        </w:rPr>
        <w:t>b</w:t>
      </w:r>
      <w:r>
        <w:rPr>
          <w:rFonts w:hint="eastAsia" w:ascii="微软雅黑" w:hAnsi="微软雅黑" w:eastAsia="微软雅黑" w:cs="微软雅黑"/>
          <w:b w:val="0"/>
          <w:i w:val="0"/>
          <w:caps w:val="0"/>
          <w:color w:val="3F3F3F"/>
          <w:spacing w:val="0"/>
          <w:sz w:val="29"/>
          <w:szCs w:val="29"/>
          <w:bdr w:val="none" w:color="auto" w:sz="0" w:space="0"/>
          <w:shd w:val="clear" w:fill="FFFFFF"/>
        </w:rPr>
        <w:t>b</w:t>
      </w:r>
      <w:r>
        <w:rPr>
          <w:rFonts w:hint="eastAsia" w:ascii="微软雅黑" w:hAnsi="微软雅黑" w:eastAsia="微软雅黑" w:cs="微软雅黑"/>
          <w:i w:val="0"/>
          <w:caps w:val="0"/>
          <w:color w:val="3F3F3F"/>
          <w:spacing w:val="0"/>
          <w:sz w:val="24"/>
          <w:szCs w:val="24"/>
          <w:shd w:val="clear" w:fill="FFFFFF"/>
        </w:rPr>
        <w:t>，在此就不赘述了。</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相应的，最终求出的非线性 SVM 在特征空间的最大分隔超平面也就成了：</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color w:val="3F3F3F"/>
          <w:spacing w:val="0"/>
          <w:sz w:val="29"/>
          <w:szCs w:val="29"/>
          <w:shd w:val="clear" w:fill="FFFFFF"/>
        </w:rPr>
        <w:t>f</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9"/>
          <w:szCs w:val="29"/>
          <w:shd w:val="clear" w:fill="FFFFFF"/>
        </w:rPr>
        <w:t>w</w:t>
      </w:r>
      <w:r>
        <w:rPr>
          <w:rFonts w:hint="default" w:ascii="MJXc-TeX-math-Iw" w:hAnsi="MJXc-TeX-math-Iw" w:eastAsia="MJXc-TeX-math-Iw" w:cs="MJXc-TeX-math-Iw"/>
          <w:b w:val="0"/>
          <w:i w:val="0"/>
          <w:caps w:val="0"/>
          <w:color w:val="3F3F3F"/>
          <w:spacing w:val="0"/>
          <w:sz w:val="29"/>
          <w:szCs w:val="29"/>
          <w:bdr w:val="none" w:color="auto" w:sz="0" w:space="0"/>
          <w:shd w:val="clear" w:fill="FFFFFF"/>
        </w:rPr>
        <w:t>ϕ</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9"/>
          <w:szCs w:val="29"/>
          <w:shd w:val="clear" w:fill="FFFFFF"/>
        </w:rPr>
        <w:t>b</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size1-Rw" w:hAnsi="MJXc-TeX-size1-Rw" w:eastAsia="MJXc-TeX-size1-Rw" w:cs="MJXc-TeX-size1-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0"/>
          <w:szCs w:val="20"/>
          <w:bdr w:val="none" w:color="auto" w:sz="0" w:space="0"/>
          <w:shd w:val="clear" w:fill="FFFFFF"/>
        </w:rPr>
        <w:t>m</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0"/>
          <w:szCs w:val="20"/>
          <w:shd w:val="clear" w:fill="FFFFFF"/>
        </w:rPr>
        <w:t>=1</w:t>
      </w:r>
      <w:r>
        <w:rPr>
          <w:rFonts w:hint="default" w:ascii="MJXc-TeX-math-Iw" w:hAnsi="MJXc-TeX-math-Iw" w:eastAsia="MJXc-TeX-math-Iw" w:cs="MJXc-TeX-math-Iw"/>
          <w:b w:val="0"/>
          <w:i w:val="0"/>
          <w:caps w:val="0"/>
          <w:color w:val="3F3F3F"/>
          <w:spacing w:val="0"/>
          <w:sz w:val="29"/>
          <w:szCs w:val="29"/>
          <w:shd w:val="clear" w:fill="FFFFFF"/>
        </w:rPr>
        <w:t>α</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th-Iw" w:hAnsi="MJXc-TeX-math-Iw" w:eastAsia="MJXc-TeX-math-Iw" w:cs="MJXc-TeX-math-Iw"/>
          <w:b w:val="0"/>
          <w:i w:val="0"/>
          <w:caps w:val="0"/>
          <w:color w:val="3F3F3F"/>
          <w:spacing w:val="0"/>
          <w:sz w:val="29"/>
          <w:szCs w:val="29"/>
          <w:shd w:val="clear" w:fill="FFFFFF"/>
        </w:rPr>
        <w:t>y</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th-Iw" w:hAnsi="MJXc-TeX-math-Iw" w:eastAsia="MJXc-TeX-math-Iw" w:cs="MJXc-TeX-math-Iw"/>
          <w:b w:val="0"/>
          <w:i w:val="0"/>
          <w:caps w:val="0"/>
          <w:color w:val="3F3F3F"/>
          <w:spacing w:val="0"/>
          <w:sz w:val="29"/>
          <w:szCs w:val="29"/>
          <w:bdr w:val="none" w:color="auto" w:sz="0" w:space="0"/>
          <w:shd w:val="clear" w:fill="FFFFFF"/>
        </w:rPr>
        <w:t>ϕ</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9"/>
          <w:szCs w:val="29"/>
          <w:shd w:val="clear" w:fill="FFFFFF"/>
        </w:rPr>
        <w:t>ϕ</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9"/>
          <w:szCs w:val="29"/>
          <w:shd w:val="clear" w:fill="FFFFFF"/>
        </w:rPr>
        <w:t>b</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size1-Rw" w:hAnsi="MJXc-TeX-size1-Rw" w:eastAsia="MJXc-TeX-size1-Rw" w:cs="MJXc-TeX-size1-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0"/>
          <w:szCs w:val="20"/>
          <w:bdr w:val="none" w:color="auto" w:sz="0" w:space="0"/>
          <w:shd w:val="clear" w:fill="FFFFFF"/>
        </w:rPr>
        <w:t>m</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0"/>
          <w:szCs w:val="20"/>
          <w:shd w:val="clear" w:fill="FFFFFF"/>
        </w:rPr>
        <w:t>=1</w:t>
      </w:r>
      <w:r>
        <w:rPr>
          <w:rFonts w:hint="default" w:ascii="MJXc-TeX-math-Iw" w:hAnsi="MJXc-TeX-math-Iw" w:eastAsia="MJXc-TeX-math-Iw" w:cs="MJXc-TeX-math-Iw"/>
          <w:b w:val="0"/>
          <w:i w:val="0"/>
          <w:caps w:val="0"/>
          <w:color w:val="3F3F3F"/>
          <w:spacing w:val="0"/>
          <w:sz w:val="29"/>
          <w:szCs w:val="29"/>
          <w:shd w:val="clear" w:fill="FFFFFF"/>
        </w:rPr>
        <w:t>α</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th-Iw" w:hAnsi="MJXc-TeX-math-Iw" w:eastAsia="MJXc-TeX-math-Iw" w:cs="MJXc-TeX-math-Iw"/>
          <w:b w:val="0"/>
          <w:i w:val="0"/>
          <w:caps w:val="0"/>
          <w:color w:val="3F3F3F"/>
          <w:spacing w:val="0"/>
          <w:sz w:val="29"/>
          <w:szCs w:val="29"/>
          <w:shd w:val="clear" w:fill="FFFFFF"/>
        </w:rPr>
        <w:t>y</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th-Iw" w:hAnsi="MJXc-TeX-math-Iw" w:eastAsia="MJXc-TeX-math-Iw" w:cs="MJXc-TeX-math-Iw"/>
          <w:b w:val="0"/>
          <w:i w:val="0"/>
          <w:caps w:val="0"/>
          <w:color w:val="3F3F3F"/>
          <w:spacing w:val="0"/>
          <w:sz w:val="29"/>
          <w:szCs w:val="29"/>
          <w:bdr w:val="none" w:color="auto" w:sz="0" w:space="0"/>
          <w:shd w:val="clear" w:fill="FFFFFF"/>
        </w:rPr>
        <w:t>k</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shd w:val="clear" w:fill="FFFFFF"/>
        </w:rPr>
        <w:t>x</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9"/>
          <w:szCs w:val="29"/>
          <w:shd w:val="clear" w:fill="FFFFFF"/>
        </w:rPr>
        <w:t>b</w:t>
      </w:r>
      <w:r>
        <w:rPr>
          <w:rFonts w:hint="eastAsia" w:ascii="微软雅黑" w:hAnsi="微软雅黑" w:eastAsia="微软雅黑" w:cs="微软雅黑"/>
          <w:b w:val="0"/>
          <w:i w:val="0"/>
          <w:caps w:val="0"/>
          <w:color w:val="3F3F3F"/>
          <w:spacing w:val="0"/>
          <w:sz w:val="29"/>
          <w:szCs w:val="29"/>
          <w:bdr w:val="none" w:color="auto" w:sz="0" w:space="0"/>
          <w:shd w:val="clear" w:fill="FFFFFF"/>
        </w:rPr>
        <w:t>f(x)=wϕ(x)+b=∑i=1mαiyiϕ(xi)⋅ϕ(x)+b=∑i=1mαiyik(x,xi)+b</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上述运用核函数求解的过程，称为核技巧。</w:t>
      </w:r>
    </w:p>
    <w:p>
      <w:pPr>
        <w:pStyle w:val="2"/>
        <w:keepNext w:val="0"/>
        <w:keepLines w:val="0"/>
        <w:widowControl/>
        <w:suppressLineNumbers w:val="0"/>
        <w:spacing w:before="616" w:beforeAutospacing="0" w:after="616" w:afterAutospacing="0" w:line="17" w:lineRule="atLeast"/>
        <w:ind w:left="300" w:right="300"/>
        <w:rPr>
          <w:sz w:val="35"/>
          <w:szCs w:val="35"/>
        </w:rPr>
      </w:pPr>
      <w:r>
        <w:rPr>
          <w:i w:val="0"/>
          <w:caps w:val="0"/>
          <w:color w:val="3F3F3F"/>
          <w:spacing w:val="0"/>
          <w:sz w:val="35"/>
          <w:szCs w:val="35"/>
          <w:shd w:val="clear" w:fill="FFFFFF"/>
        </w:rPr>
        <w:t>核函数的性质</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如果我们已经知道了映射函数是什么，当然可以通过两个向量映射后的内积直接求得核函数。</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但是，在我们还不知道映射函数本身是什么的时候，有没有可能直接判断一个函数是不是核函数呢？</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换句话说，</w:t>
      </w:r>
      <w:r>
        <w:rPr>
          <w:rStyle w:val="6"/>
          <w:rFonts w:hint="eastAsia" w:ascii="微软雅黑" w:hAnsi="微软雅黑" w:eastAsia="微软雅黑" w:cs="微软雅黑"/>
          <w:b/>
          <w:i w:val="0"/>
          <w:caps w:val="0"/>
          <w:color w:val="3F3F3F"/>
          <w:spacing w:val="0"/>
          <w:sz w:val="24"/>
          <w:szCs w:val="24"/>
          <w:shd w:val="clear" w:fill="FFFFFF"/>
        </w:rPr>
        <w:t>一个函数需要具备怎样的性质，才是一个核函数</w:t>
      </w:r>
      <w:r>
        <w:rPr>
          <w:rFonts w:hint="eastAsia" w:ascii="微软雅黑" w:hAnsi="微软雅黑" w:eastAsia="微软雅黑" w:cs="微软雅黑"/>
          <w:i w:val="0"/>
          <w:caps w:val="0"/>
          <w:color w:val="3F3F3F"/>
          <w:spacing w:val="0"/>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以下是</w:t>
      </w:r>
      <w:r>
        <w:rPr>
          <w:rStyle w:val="6"/>
          <w:rFonts w:hint="eastAsia" w:ascii="微软雅黑" w:hAnsi="微软雅黑" w:eastAsia="微软雅黑" w:cs="微软雅黑"/>
          <w:b/>
          <w:i w:val="0"/>
          <w:caps w:val="0"/>
          <w:color w:val="3F3F3F"/>
          <w:spacing w:val="0"/>
          <w:sz w:val="24"/>
          <w:szCs w:val="24"/>
          <w:shd w:val="clear" w:fill="FFFFFF"/>
        </w:rPr>
        <w:t>函数 </w:t>
      </w:r>
      <w:r>
        <w:rPr>
          <w:rFonts w:hint="default" w:ascii="MJXc-TeX-math-Iw" w:hAnsi="MJXc-TeX-math-Iw" w:eastAsia="MJXc-TeX-math-Iw" w:cs="MJXc-TeX-math-Iw"/>
          <w:b w:val="0"/>
          <w:i w:val="0"/>
          <w:caps w:val="0"/>
          <w:color w:val="3F3F3F"/>
          <w:spacing w:val="0"/>
          <w:sz w:val="29"/>
          <w:szCs w:val="29"/>
          <w:bdr w:val="none" w:color="auto" w:sz="0" w:space="0"/>
          <w:shd w:val="clear" w:fill="FFFFFF"/>
        </w:rPr>
        <w:t>k</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k(·,·)</w:t>
      </w:r>
      <w:r>
        <w:rPr>
          <w:rStyle w:val="6"/>
          <w:rFonts w:hint="eastAsia" w:ascii="微软雅黑" w:hAnsi="微软雅黑" w:eastAsia="微软雅黑" w:cs="微软雅黑"/>
          <w:b/>
          <w:i w:val="0"/>
          <w:caps w:val="0"/>
          <w:color w:val="3F3F3F"/>
          <w:spacing w:val="0"/>
          <w:sz w:val="24"/>
          <w:szCs w:val="24"/>
          <w:shd w:val="clear" w:fill="FFFFFF"/>
        </w:rPr>
        <w:t> 可以作为核函数的充分必要条件</w:t>
      </w:r>
      <w:r>
        <w:rPr>
          <w:rFonts w:hint="eastAsia" w:ascii="微软雅黑" w:hAnsi="微软雅黑" w:eastAsia="微软雅黑" w:cs="微软雅黑"/>
          <w:i w:val="0"/>
          <w:caps w:val="0"/>
          <w:color w:val="3F3F3F"/>
          <w:spacing w:val="0"/>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设 </w:t>
      </w:r>
      <w:r>
        <w:rPr>
          <w:rFonts w:hint="default" w:ascii="MJXc-TeX-cal-Rw" w:hAnsi="MJXc-TeX-cal-Rw" w:eastAsia="MJXc-TeX-cal-Rw" w:cs="MJXc-TeX-cal-Rw"/>
          <w:b w:val="0"/>
          <w:i w:val="0"/>
          <w:caps w:val="0"/>
          <w:color w:val="3F3F3F"/>
          <w:spacing w:val="0"/>
          <w:sz w:val="29"/>
          <w:szCs w:val="29"/>
          <w:shd w:val="clear" w:fill="FFFFFF"/>
        </w:rPr>
        <w:t>X</w:t>
      </w:r>
      <w:r>
        <w:rPr>
          <w:rFonts w:hint="eastAsia" w:ascii="微软雅黑" w:hAnsi="微软雅黑" w:eastAsia="微软雅黑" w:cs="微软雅黑"/>
          <w:b w:val="0"/>
          <w:i w:val="0"/>
          <w:caps w:val="0"/>
          <w:color w:val="3F3F3F"/>
          <w:spacing w:val="0"/>
          <w:sz w:val="29"/>
          <w:szCs w:val="29"/>
          <w:bdr w:val="none" w:color="auto" w:sz="0" w:space="0"/>
          <w:shd w:val="clear" w:fill="FFFFFF"/>
        </w:rPr>
        <w:t>X</w:t>
      </w:r>
      <w:r>
        <w:rPr>
          <w:rFonts w:hint="eastAsia" w:ascii="微软雅黑" w:hAnsi="微软雅黑" w:eastAsia="微软雅黑" w:cs="微软雅黑"/>
          <w:i w:val="0"/>
          <w:caps w:val="0"/>
          <w:color w:val="3F3F3F"/>
          <w:spacing w:val="0"/>
          <w:sz w:val="24"/>
          <w:szCs w:val="24"/>
          <w:shd w:val="clear" w:fill="FFFFFF"/>
        </w:rPr>
        <w:t> 是输入空间，</w:t>
      </w:r>
      <w:r>
        <w:rPr>
          <w:rFonts w:hint="default" w:ascii="MJXc-TeX-math-Iw" w:hAnsi="MJXc-TeX-math-Iw" w:eastAsia="MJXc-TeX-math-Iw" w:cs="MJXc-TeX-math-Iw"/>
          <w:b w:val="0"/>
          <w:i w:val="0"/>
          <w:caps w:val="0"/>
          <w:color w:val="3F3F3F"/>
          <w:spacing w:val="0"/>
          <w:sz w:val="29"/>
          <w:szCs w:val="29"/>
          <w:bdr w:val="none" w:color="auto" w:sz="0" w:space="0"/>
          <w:shd w:val="clear" w:fill="FFFFFF"/>
        </w:rPr>
        <w:t>k</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k(·,·)</w:t>
      </w:r>
      <w:r>
        <w:rPr>
          <w:rFonts w:hint="eastAsia" w:ascii="微软雅黑" w:hAnsi="微软雅黑" w:eastAsia="微软雅黑" w:cs="微软雅黑"/>
          <w:i w:val="0"/>
          <w:caps w:val="0"/>
          <w:color w:val="3F3F3F"/>
          <w:spacing w:val="0"/>
          <w:sz w:val="24"/>
          <w:szCs w:val="24"/>
          <w:shd w:val="clear" w:fill="FFFFFF"/>
        </w:rPr>
        <w:t> 是定义在 </w:t>
      </w:r>
      <w:r>
        <w:rPr>
          <w:rFonts w:hint="default" w:ascii="MJXc-TeX-cal-Rw" w:hAnsi="MJXc-TeX-cal-Rw" w:eastAsia="MJXc-TeX-cal-Rw" w:cs="MJXc-TeX-cal-Rw"/>
          <w:b w:val="0"/>
          <w:i w:val="0"/>
          <w:caps w:val="0"/>
          <w:color w:val="3F3F3F"/>
          <w:spacing w:val="0"/>
          <w:sz w:val="29"/>
          <w:szCs w:val="29"/>
          <w:shd w:val="clear" w:fill="FFFFFF"/>
        </w:rPr>
        <w:t>X</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cal-Rw" w:hAnsi="MJXc-TeX-cal-Rw" w:eastAsia="MJXc-TeX-cal-Rw" w:cs="MJXc-TeX-cal-Rw"/>
          <w:b w:val="0"/>
          <w:i w:val="0"/>
          <w:caps w:val="0"/>
          <w:color w:val="3F3F3F"/>
          <w:spacing w:val="0"/>
          <w:sz w:val="29"/>
          <w:szCs w:val="29"/>
          <w:shd w:val="clear" w:fill="FFFFFF"/>
        </w:rPr>
        <w:t>X</w:t>
      </w:r>
      <w:r>
        <w:rPr>
          <w:rFonts w:hint="eastAsia" w:ascii="微软雅黑" w:hAnsi="微软雅黑" w:eastAsia="微软雅黑" w:cs="微软雅黑"/>
          <w:b w:val="0"/>
          <w:i w:val="0"/>
          <w:caps w:val="0"/>
          <w:color w:val="3F3F3F"/>
          <w:spacing w:val="0"/>
          <w:sz w:val="29"/>
          <w:szCs w:val="29"/>
          <w:bdr w:val="none" w:color="auto" w:sz="0" w:space="0"/>
          <w:shd w:val="clear" w:fill="FFFFFF"/>
        </w:rPr>
        <w:t>X×X</w:t>
      </w:r>
      <w:r>
        <w:rPr>
          <w:rFonts w:hint="eastAsia" w:ascii="微软雅黑" w:hAnsi="微软雅黑" w:eastAsia="微软雅黑" w:cs="微软雅黑"/>
          <w:i w:val="0"/>
          <w:caps w:val="0"/>
          <w:color w:val="3F3F3F"/>
          <w:spacing w:val="0"/>
          <w:sz w:val="24"/>
          <w:szCs w:val="24"/>
          <w:shd w:val="clear" w:fill="FFFFFF"/>
        </w:rPr>
        <w:t> 上的对称函数，当且仅当任意 </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in-Rw" w:hAnsi="MJXc-TeX-main-Rw" w:eastAsia="MJXc-TeX-main-Rw" w:cs="MJXc-TeX-main-Rw"/>
          <w:b w:val="0"/>
          <w:i w:val="0"/>
          <w:caps w:val="0"/>
          <w:color w:val="3F3F3F"/>
          <w:spacing w:val="0"/>
          <w:sz w:val="20"/>
          <w:szCs w:val="20"/>
          <w:shd w:val="clear" w:fill="FFFFFF"/>
        </w:rPr>
        <w:t>1</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shd w:val="clear" w:fill="FFFFFF"/>
        </w:rPr>
        <w:t>x</w:t>
      </w:r>
      <w:r>
        <w:rPr>
          <w:rFonts w:hint="default" w:ascii="MJXc-TeX-main-Rw" w:hAnsi="MJXc-TeX-main-Rw" w:eastAsia="MJXc-TeX-main-Rw" w:cs="MJXc-TeX-main-Rw"/>
          <w:b w:val="0"/>
          <w:i w:val="0"/>
          <w:caps w:val="0"/>
          <w:color w:val="3F3F3F"/>
          <w:spacing w:val="0"/>
          <w:sz w:val="20"/>
          <w:szCs w:val="20"/>
          <w:shd w:val="clear" w:fill="FFFFFF"/>
        </w:rPr>
        <w:t>2</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9"/>
          <w:szCs w:val="29"/>
          <w:shd w:val="clear" w:fill="FFFFFF"/>
        </w:rPr>
        <w:t>x</w:t>
      </w:r>
      <w:r>
        <w:rPr>
          <w:rFonts w:hint="default" w:ascii="MJXc-TeX-math-Iw" w:hAnsi="MJXc-TeX-math-Iw" w:eastAsia="MJXc-TeX-math-Iw" w:cs="MJXc-TeX-math-Iw"/>
          <w:b w:val="0"/>
          <w:i w:val="0"/>
          <w:caps w:val="0"/>
          <w:color w:val="3F3F3F"/>
          <w:spacing w:val="0"/>
          <w:sz w:val="20"/>
          <w:szCs w:val="20"/>
          <w:shd w:val="clear" w:fill="FFFFFF"/>
        </w:rPr>
        <w:t>m</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cal-Rw" w:hAnsi="MJXc-TeX-cal-Rw" w:eastAsia="MJXc-TeX-cal-Rw" w:cs="MJXc-TeX-cal-Rw"/>
          <w:b w:val="0"/>
          <w:i w:val="0"/>
          <w:caps w:val="0"/>
          <w:color w:val="3F3F3F"/>
          <w:spacing w:val="0"/>
          <w:sz w:val="29"/>
          <w:szCs w:val="29"/>
          <w:shd w:val="clear" w:fill="FFFFFF"/>
        </w:rPr>
        <w:t>X</w:t>
      </w:r>
      <w:r>
        <w:rPr>
          <w:rFonts w:hint="eastAsia" w:ascii="微软雅黑" w:hAnsi="微软雅黑" w:eastAsia="微软雅黑" w:cs="微软雅黑"/>
          <w:b w:val="0"/>
          <w:i w:val="0"/>
          <w:caps w:val="0"/>
          <w:color w:val="3F3F3F"/>
          <w:spacing w:val="0"/>
          <w:sz w:val="29"/>
          <w:szCs w:val="29"/>
          <w:bdr w:val="none" w:color="auto" w:sz="0" w:space="0"/>
          <w:shd w:val="clear" w:fill="FFFFFF"/>
        </w:rPr>
        <w:t>x1,x2,...,xm∈X</w:t>
      </w:r>
      <w:r>
        <w:rPr>
          <w:rFonts w:hint="eastAsia" w:ascii="微软雅黑" w:hAnsi="微软雅黑" w:eastAsia="微软雅黑" w:cs="微软雅黑"/>
          <w:i w:val="0"/>
          <w:caps w:val="0"/>
          <w:color w:val="3F3F3F"/>
          <w:spacing w:val="0"/>
          <w:sz w:val="24"/>
          <w:szCs w:val="24"/>
          <w:shd w:val="clear" w:fill="FFFFFF"/>
        </w:rPr>
        <w:t>， 核矩阵 </w:t>
      </w:r>
      <w:r>
        <w:rPr>
          <w:rFonts w:hint="default" w:ascii="MJXc-TeX-math-Iw" w:hAnsi="MJXc-TeX-math-Iw" w:eastAsia="MJXc-TeX-math-Iw" w:cs="MJXc-TeX-math-Iw"/>
          <w:b w:val="0"/>
          <w:i w:val="0"/>
          <w:caps w:val="0"/>
          <w:color w:val="3F3F3F"/>
          <w:spacing w:val="0"/>
          <w:sz w:val="29"/>
          <w:szCs w:val="29"/>
          <w:shd w:val="clear" w:fill="FFFFFF"/>
        </w:rPr>
        <w:t>K</w:t>
      </w:r>
      <w:r>
        <w:rPr>
          <w:rFonts w:hint="eastAsia" w:ascii="微软雅黑" w:hAnsi="微软雅黑" w:eastAsia="微软雅黑" w:cs="微软雅黑"/>
          <w:b w:val="0"/>
          <w:i w:val="0"/>
          <w:caps w:val="0"/>
          <w:color w:val="3F3F3F"/>
          <w:spacing w:val="0"/>
          <w:sz w:val="29"/>
          <w:szCs w:val="29"/>
          <w:bdr w:val="none" w:color="auto" w:sz="0" w:space="0"/>
          <w:shd w:val="clear" w:fill="FFFFFF"/>
        </w:rPr>
        <w:t>K</w:t>
      </w:r>
      <w:r>
        <w:rPr>
          <w:rFonts w:hint="eastAsia" w:ascii="微软雅黑" w:hAnsi="微软雅黑" w:eastAsia="微软雅黑" w:cs="微软雅黑"/>
          <w:i w:val="0"/>
          <w:caps w:val="0"/>
          <w:color w:val="3F3F3F"/>
          <w:spacing w:val="0"/>
          <w:sz w:val="24"/>
          <w:szCs w:val="24"/>
          <w:shd w:val="clear" w:fill="FFFFFF"/>
        </w:rPr>
        <w:t>（如下所示）总是半正定时，</w:t>
      </w:r>
      <w:r>
        <w:rPr>
          <w:rFonts w:hint="default" w:ascii="MJXc-TeX-math-Iw" w:hAnsi="MJXc-TeX-math-Iw" w:eastAsia="MJXc-TeX-math-Iw" w:cs="MJXc-TeX-math-Iw"/>
          <w:b w:val="0"/>
          <w:i w:val="0"/>
          <w:caps w:val="0"/>
          <w:color w:val="3F3F3F"/>
          <w:spacing w:val="0"/>
          <w:sz w:val="29"/>
          <w:szCs w:val="29"/>
          <w:bdr w:val="none" w:color="auto" w:sz="0" w:space="0"/>
          <w:shd w:val="clear" w:fill="FFFFFF"/>
        </w:rPr>
        <w:t>k</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k(·,·)</w:t>
      </w:r>
      <w:r>
        <w:rPr>
          <w:rFonts w:hint="eastAsia" w:ascii="微软雅黑" w:hAnsi="微软雅黑" w:eastAsia="微软雅黑" w:cs="微软雅黑"/>
          <w:i w:val="0"/>
          <w:caps w:val="0"/>
          <w:color w:val="3F3F3F"/>
          <w:spacing w:val="0"/>
          <w:sz w:val="24"/>
          <w:szCs w:val="24"/>
          <w:shd w:val="clear" w:fill="FFFFFF"/>
        </w:rPr>
        <w:t> 就可以作为核函数使用。</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核矩阵：</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bdr w:val="none" w:color="auto" w:sz="0" w:space="0"/>
          <w:shd w:val="clear" w:fill="FFFFFF"/>
        </w:rPr>
        <w:drawing>
          <wp:inline distT="0" distB="0" distL="114300" distR="114300">
            <wp:extent cx="4752975" cy="1828800"/>
            <wp:effectExtent l="0" t="0" r="9525"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4752975" cy="1828800"/>
                    </a:xfrm>
                    <a:prstGeom prst="rect">
                      <a:avLst/>
                    </a:prstGeom>
                    <a:noFill/>
                    <a:ln w="9525">
                      <a:noFill/>
                    </a:ln>
                  </pic:spPr>
                </pic:pic>
              </a:graphicData>
            </a:graphic>
          </wp:inline>
        </w:drawing>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i w:val="0"/>
          <w:caps w:val="0"/>
          <w:color w:val="3F3F3F"/>
          <w:spacing w:val="0"/>
          <w:sz w:val="21"/>
          <w:szCs w:val="21"/>
          <w:shd w:val="clear" w:fill="FFFFFF"/>
        </w:rPr>
        <w:t>注意：这里有几个线性代数的基础概念，请见下。</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i w:val="0"/>
          <w:caps w:val="0"/>
          <w:color w:val="3F3F3F"/>
          <w:spacing w:val="0"/>
          <w:sz w:val="21"/>
          <w:szCs w:val="21"/>
          <w:shd w:val="clear" w:fill="FFFFFF"/>
        </w:rPr>
        <w:t>对称函数：函数的输出值不随输入变量的顺序改变而改变的函数叫做对称函数。</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i w:val="0"/>
          <w:caps w:val="0"/>
          <w:color w:val="3F3F3F"/>
          <w:spacing w:val="0"/>
          <w:sz w:val="21"/>
          <w:szCs w:val="21"/>
          <w:shd w:val="clear" w:fill="FFFFFF"/>
        </w:rPr>
        <w:t>因为输入空间中的 </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i</w:t>
      </w:r>
      <w:r>
        <w:rPr>
          <w:rFonts w:ascii="Cambria Math" w:hAnsi="Cambria Math" w:eastAsia="Cambria Math" w:cs="Cambria Math"/>
          <w:b w:val="0"/>
          <w:i w:val="0"/>
          <w:caps w:val="0"/>
          <w:color w:val="3F3F3F"/>
          <w:spacing w:val="0"/>
          <w:sz w:val="29"/>
          <w:szCs w:val="29"/>
          <w:bdr w:val="none" w:color="auto" w:sz="0" w:space="0"/>
          <w:shd w:val="clear" w:fill="FFFFFF"/>
        </w:rPr>
        <w:t>和</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j</w:t>
      </w:r>
      <w:r>
        <w:rPr>
          <w:rFonts w:hint="eastAsia" w:ascii="宋体" w:hAnsi="宋体" w:eastAsia="宋体" w:cs="宋体"/>
          <w:b w:val="0"/>
          <w:i w:val="0"/>
          <w:caps w:val="0"/>
          <w:color w:val="3F3F3F"/>
          <w:spacing w:val="0"/>
          <w:sz w:val="29"/>
          <w:szCs w:val="29"/>
          <w:bdr w:val="none" w:color="auto" w:sz="0" w:space="0"/>
          <w:shd w:val="clear" w:fill="FFFFFF"/>
        </w:rPr>
        <w:t>xi和xj</w:t>
      </w:r>
      <w:r>
        <w:rPr>
          <w:rFonts w:hint="eastAsia" w:ascii="宋体" w:hAnsi="宋体" w:eastAsia="宋体" w:cs="宋体"/>
          <w:i w:val="0"/>
          <w:caps w:val="0"/>
          <w:color w:val="3F3F3F"/>
          <w:spacing w:val="0"/>
          <w:sz w:val="21"/>
          <w:szCs w:val="21"/>
          <w:shd w:val="clear" w:fill="FFFFFF"/>
        </w:rPr>
        <w:t> 是向量，特征空间中的 </w:t>
      </w:r>
      <w:r>
        <w:rPr>
          <w:rFonts w:hint="default" w:ascii="MJXc-TeX-math-Iw" w:hAnsi="MJXc-TeX-math-Iw" w:eastAsia="MJXc-TeX-math-Iw" w:cs="MJXc-TeX-math-Iw"/>
          <w:b w:val="0"/>
          <w:i w:val="0"/>
          <w:caps w:val="0"/>
          <w:color w:val="3F3F3F"/>
          <w:spacing w:val="0"/>
          <w:sz w:val="29"/>
          <w:szCs w:val="29"/>
          <w:bdr w:val="none" w:color="auto" w:sz="0" w:space="0"/>
          <w:shd w:val="clear" w:fill="FFFFFF"/>
        </w:rPr>
        <w:t>ϕ</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Cambria Math" w:hAnsi="Cambria Math" w:eastAsia="Cambria Math" w:cs="Cambria Math"/>
          <w:b w:val="0"/>
          <w:i w:val="0"/>
          <w:caps w:val="0"/>
          <w:color w:val="3F3F3F"/>
          <w:spacing w:val="0"/>
          <w:sz w:val="29"/>
          <w:szCs w:val="29"/>
          <w:bdr w:val="none" w:color="auto" w:sz="0" w:space="0"/>
          <w:shd w:val="clear" w:fill="FFFFFF"/>
        </w:rPr>
        <w:t>和</w:t>
      </w:r>
      <w:r>
        <w:rPr>
          <w:rFonts w:hint="default" w:ascii="MJXc-TeX-math-Iw" w:hAnsi="MJXc-TeX-math-Iw" w:eastAsia="MJXc-TeX-math-Iw" w:cs="MJXc-TeX-math-Iw"/>
          <w:b w:val="0"/>
          <w:i w:val="0"/>
          <w:caps w:val="0"/>
          <w:color w:val="3F3F3F"/>
          <w:spacing w:val="0"/>
          <w:sz w:val="29"/>
          <w:szCs w:val="29"/>
          <w:bdr w:val="none" w:color="auto" w:sz="0" w:space="0"/>
          <w:shd w:val="clear" w:fill="FFFFFF"/>
        </w:rPr>
        <w:t>ϕ</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j</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宋体" w:hAnsi="宋体" w:eastAsia="宋体" w:cs="宋体"/>
          <w:b w:val="0"/>
          <w:i w:val="0"/>
          <w:caps w:val="0"/>
          <w:color w:val="3F3F3F"/>
          <w:spacing w:val="0"/>
          <w:sz w:val="29"/>
          <w:szCs w:val="29"/>
          <w:bdr w:val="none" w:color="auto" w:sz="0" w:space="0"/>
          <w:shd w:val="clear" w:fill="FFFFFF"/>
        </w:rPr>
        <w:t>ϕ(xi)和ϕ(xj)</w:t>
      </w:r>
      <w:r>
        <w:rPr>
          <w:rFonts w:hint="eastAsia" w:ascii="宋体" w:hAnsi="宋体" w:eastAsia="宋体" w:cs="宋体"/>
          <w:i w:val="0"/>
          <w:caps w:val="0"/>
          <w:color w:val="3F3F3F"/>
          <w:spacing w:val="0"/>
          <w:sz w:val="21"/>
          <w:szCs w:val="21"/>
          <w:shd w:val="clear" w:fill="FFFFFF"/>
        </w:rPr>
        <w:t> 也是向量，</w:t>
      </w:r>
      <w:r>
        <w:rPr>
          <w:rFonts w:hint="default" w:ascii="MJXc-TeX-math-Iw" w:hAnsi="MJXc-TeX-math-Iw" w:eastAsia="MJXc-TeX-math-Iw" w:cs="MJXc-TeX-math-Iw"/>
          <w:b w:val="0"/>
          <w:i w:val="0"/>
          <w:caps w:val="0"/>
          <w:color w:val="3F3F3F"/>
          <w:spacing w:val="0"/>
          <w:sz w:val="29"/>
          <w:szCs w:val="29"/>
          <w:bdr w:val="none" w:color="auto" w:sz="0" w:space="0"/>
          <w:shd w:val="clear" w:fill="FFFFFF"/>
        </w:rPr>
        <w:t>k</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shd w:val="clear" w:fill="FFFFFF"/>
        </w:rPr>
        <w:t>x</w:t>
      </w:r>
      <w:r>
        <w:rPr>
          <w:rFonts w:hint="default" w:ascii="MJXc-TeX-math-Iw" w:hAnsi="MJXc-TeX-math-Iw" w:eastAsia="MJXc-TeX-math-Iw" w:cs="MJXc-TeX-math-Iw"/>
          <w:b w:val="0"/>
          <w:i w:val="0"/>
          <w:caps w:val="0"/>
          <w:color w:val="3F3F3F"/>
          <w:spacing w:val="0"/>
          <w:sz w:val="20"/>
          <w:szCs w:val="20"/>
          <w:shd w:val="clear" w:fill="FFFFFF"/>
        </w:rPr>
        <w:t>j</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宋体" w:hAnsi="宋体" w:eastAsia="宋体" w:cs="宋体"/>
          <w:b w:val="0"/>
          <w:i w:val="0"/>
          <w:caps w:val="0"/>
          <w:color w:val="3F3F3F"/>
          <w:spacing w:val="0"/>
          <w:sz w:val="29"/>
          <w:szCs w:val="29"/>
          <w:bdr w:val="none" w:color="auto" w:sz="0" w:space="0"/>
          <w:shd w:val="clear" w:fill="FFFFFF"/>
        </w:rPr>
        <w:t>k(xi,xj)</w:t>
      </w:r>
      <w:r>
        <w:rPr>
          <w:rFonts w:hint="eastAsia" w:ascii="宋体" w:hAnsi="宋体" w:eastAsia="宋体" w:cs="宋体"/>
          <w:i w:val="0"/>
          <w:caps w:val="0"/>
          <w:color w:val="3F3F3F"/>
          <w:spacing w:val="0"/>
          <w:sz w:val="21"/>
          <w:szCs w:val="21"/>
          <w:shd w:val="clear" w:fill="FFFFFF"/>
        </w:rPr>
        <w:t> 表示特征空间向量的内积，而两个向量的内积并不因为其顺序变化而变化。因此，</w:t>
      </w:r>
      <w:r>
        <w:rPr>
          <w:rFonts w:hint="default" w:ascii="MJXc-TeX-math-Iw" w:hAnsi="MJXc-TeX-math-Iw" w:eastAsia="MJXc-TeX-math-Iw" w:cs="MJXc-TeX-math-Iw"/>
          <w:b w:val="0"/>
          <w:i w:val="0"/>
          <w:caps w:val="0"/>
          <w:color w:val="3F3F3F"/>
          <w:spacing w:val="0"/>
          <w:sz w:val="29"/>
          <w:szCs w:val="29"/>
          <w:bdr w:val="none" w:color="auto" w:sz="0" w:space="0"/>
          <w:shd w:val="clear" w:fill="FFFFFF"/>
        </w:rPr>
        <w:t>k</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shd w:val="clear" w:fill="FFFFFF"/>
        </w:rPr>
        <w:t>x</w:t>
      </w:r>
      <w:r>
        <w:rPr>
          <w:rFonts w:hint="default" w:ascii="MJXc-TeX-math-Iw" w:hAnsi="MJXc-TeX-math-Iw" w:eastAsia="MJXc-TeX-math-Iw" w:cs="MJXc-TeX-math-Iw"/>
          <w:b w:val="0"/>
          <w:i w:val="0"/>
          <w:caps w:val="0"/>
          <w:color w:val="3F3F3F"/>
          <w:spacing w:val="0"/>
          <w:sz w:val="20"/>
          <w:szCs w:val="20"/>
          <w:shd w:val="clear" w:fill="FFFFFF"/>
        </w:rPr>
        <w:t>j</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9"/>
          <w:szCs w:val="29"/>
          <w:shd w:val="clear" w:fill="FFFFFF"/>
        </w:rPr>
        <w:t>k</w:t>
      </w:r>
      <w:r>
        <w:rPr>
          <w:rFonts w:hint="default" w:ascii="Cambria Math" w:hAnsi="Cambria Math" w:eastAsia="Cambria Math" w:cs="Cambria Math"/>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j</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shd w:val="clear" w:fill="FFFFFF"/>
        </w:rPr>
        <w:t>x</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宋体" w:hAnsi="宋体" w:eastAsia="宋体" w:cs="宋体"/>
          <w:b w:val="0"/>
          <w:i w:val="0"/>
          <w:caps w:val="0"/>
          <w:color w:val="3F3F3F"/>
          <w:spacing w:val="0"/>
          <w:sz w:val="29"/>
          <w:szCs w:val="29"/>
          <w:bdr w:val="none" w:color="auto" w:sz="0" w:space="0"/>
          <w:shd w:val="clear" w:fill="FFFFFF"/>
        </w:rPr>
        <w:t>k(xi,xj)=k（xj,xi)</w:t>
      </w:r>
      <w:r>
        <w:rPr>
          <w:rFonts w:hint="eastAsia" w:ascii="宋体" w:hAnsi="宋体" w:eastAsia="宋体" w:cs="宋体"/>
          <w:i w:val="0"/>
          <w:caps w:val="0"/>
          <w:color w:val="3F3F3F"/>
          <w:spacing w:val="0"/>
          <w:sz w:val="21"/>
          <w:szCs w:val="21"/>
          <w:shd w:val="clear" w:fill="FFFFFF"/>
        </w:rPr>
        <w:t>，即 k</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宋体" w:hAnsi="宋体" w:eastAsia="宋体" w:cs="宋体"/>
          <w:b w:val="0"/>
          <w:i w:val="0"/>
          <w:caps w:val="0"/>
          <w:color w:val="3F3F3F"/>
          <w:spacing w:val="0"/>
          <w:sz w:val="29"/>
          <w:szCs w:val="29"/>
          <w:bdr w:val="none" w:color="auto" w:sz="0" w:space="0"/>
          <w:shd w:val="clear" w:fill="FFFFFF"/>
        </w:rPr>
        <w:t>(·,·)</w:t>
      </w:r>
      <w:r>
        <w:rPr>
          <w:rFonts w:hint="eastAsia" w:ascii="宋体" w:hAnsi="宋体" w:eastAsia="宋体" w:cs="宋体"/>
          <w:i w:val="0"/>
          <w:caps w:val="0"/>
          <w:color w:val="3F3F3F"/>
          <w:spacing w:val="0"/>
          <w:sz w:val="21"/>
          <w:szCs w:val="21"/>
          <w:shd w:val="clear" w:fill="FFFFFF"/>
        </w:rPr>
        <w:t> 为对称函数。</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i w:val="0"/>
          <w:caps w:val="0"/>
          <w:color w:val="3F3F3F"/>
          <w:spacing w:val="0"/>
          <w:sz w:val="21"/>
          <w:szCs w:val="21"/>
          <w:shd w:val="clear" w:fill="FFFFFF"/>
        </w:rPr>
        <w:t>相应的，核矩阵 K 为对称矩阵。</w:t>
      </w:r>
    </w:p>
    <w:p>
      <w:pPr>
        <w:pStyle w:val="4"/>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i w:val="0"/>
          <w:caps w:val="0"/>
          <w:color w:val="3F3F3F"/>
          <w:spacing w:val="0"/>
          <w:sz w:val="21"/>
          <w:szCs w:val="21"/>
          <w:shd w:val="clear" w:fill="FFFFFF"/>
        </w:rPr>
        <w:t>半正定矩阵：一个 </w:t>
      </w:r>
      <w:r>
        <w:rPr>
          <w:rFonts w:hint="default" w:ascii="MJXc-TeX-math-Iw" w:hAnsi="MJXc-TeX-math-Iw" w:eastAsia="MJXc-TeX-math-Iw" w:cs="MJXc-TeX-math-Iw"/>
          <w:b w:val="0"/>
          <w:i w:val="0"/>
          <w:caps w:val="0"/>
          <w:color w:val="3F3F3F"/>
          <w:spacing w:val="0"/>
          <w:sz w:val="29"/>
          <w:szCs w:val="29"/>
          <w:bdr w:val="none" w:color="auto" w:sz="0" w:space="0"/>
          <w:shd w:val="clear" w:fill="FFFFFF"/>
        </w:rPr>
        <w:t>n</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9"/>
          <w:szCs w:val="29"/>
          <w:shd w:val="clear" w:fill="FFFFFF"/>
        </w:rPr>
        <w:t>n</w:t>
      </w:r>
      <w:r>
        <w:rPr>
          <w:rFonts w:hint="eastAsia" w:ascii="宋体" w:hAnsi="宋体" w:eastAsia="宋体" w:cs="宋体"/>
          <w:b w:val="0"/>
          <w:i w:val="0"/>
          <w:caps w:val="0"/>
          <w:color w:val="3F3F3F"/>
          <w:spacing w:val="0"/>
          <w:sz w:val="29"/>
          <w:szCs w:val="29"/>
          <w:bdr w:val="none" w:color="auto" w:sz="0" w:space="0"/>
          <w:shd w:val="clear" w:fill="FFFFFF"/>
        </w:rPr>
        <w:t>n×n</w:t>
      </w:r>
      <w:r>
        <w:rPr>
          <w:rFonts w:hint="eastAsia" w:ascii="宋体" w:hAnsi="宋体" w:eastAsia="宋体" w:cs="宋体"/>
          <w:i w:val="0"/>
          <w:caps w:val="0"/>
          <w:color w:val="3F3F3F"/>
          <w:spacing w:val="0"/>
          <w:sz w:val="21"/>
          <w:szCs w:val="21"/>
          <w:shd w:val="clear" w:fill="FFFFFF"/>
        </w:rPr>
        <w:t> 的实对称矩阵 </w:t>
      </w:r>
      <w:r>
        <w:rPr>
          <w:rFonts w:hint="default" w:ascii="MJXc-TeX-math-Iw" w:hAnsi="MJXc-TeX-math-Iw" w:eastAsia="MJXc-TeX-math-Iw" w:cs="MJXc-TeX-math-Iw"/>
          <w:b w:val="0"/>
          <w:i w:val="0"/>
          <w:caps w:val="0"/>
          <w:color w:val="3F3F3F"/>
          <w:spacing w:val="0"/>
          <w:sz w:val="29"/>
          <w:szCs w:val="29"/>
          <w:shd w:val="clear" w:fill="FFFFFF"/>
        </w:rPr>
        <w:t>M</w:t>
      </w:r>
      <w:r>
        <w:rPr>
          <w:rFonts w:hint="eastAsia" w:ascii="宋体" w:hAnsi="宋体" w:eastAsia="宋体" w:cs="宋体"/>
          <w:b w:val="0"/>
          <w:i w:val="0"/>
          <w:caps w:val="0"/>
          <w:color w:val="3F3F3F"/>
          <w:spacing w:val="0"/>
          <w:sz w:val="29"/>
          <w:szCs w:val="29"/>
          <w:bdr w:val="none" w:color="auto" w:sz="0" w:space="0"/>
          <w:shd w:val="clear" w:fill="FFFFFF"/>
        </w:rPr>
        <w:t>M</w:t>
      </w:r>
      <w:r>
        <w:rPr>
          <w:rFonts w:hint="eastAsia" w:ascii="宋体" w:hAnsi="宋体" w:eastAsia="宋体" w:cs="宋体"/>
          <w:i w:val="0"/>
          <w:caps w:val="0"/>
          <w:color w:val="3F3F3F"/>
          <w:spacing w:val="0"/>
          <w:sz w:val="21"/>
          <w:szCs w:val="21"/>
          <w:shd w:val="clear" w:fill="FFFFFF"/>
        </w:rPr>
        <w:t> 为半正定，当且仅当对于所有非零实系数向量 </w:t>
      </w:r>
      <w:r>
        <w:rPr>
          <w:rFonts w:hint="default" w:ascii="MJXc-TeX-math-Iw" w:hAnsi="MJXc-TeX-math-Iw" w:eastAsia="MJXc-TeX-math-Iw" w:cs="MJXc-TeX-math-Iw"/>
          <w:b w:val="0"/>
          <w:i w:val="0"/>
          <w:caps w:val="0"/>
          <w:color w:val="3F3F3F"/>
          <w:spacing w:val="0"/>
          <w:sz w:val="29"/>
          <w:szCs w:val="29"/>
          <w:shd w:val="clear" w:fill="FFFFFF"/>
        </w:rPr>
        <w:t>z</w:t>
      </w:r>
      <w:r>
        <w:rPr>
          <w:rFonts w:hint="eastAsia" w:ascii="宋体" w:hAnsi="宋体" w:eastAsia="宋体" w:cs="宋体"/>
          <w:b w:val="0"/>
          <w:i w:val="0"/>
          <w:caps w:val="0"/>
          <w:color w:val="3F3F3F"/>
          <w:spacing w:val="0"/>
          <w:sz w:val="29"/>
          <w:szCs w:val="29"/>
          <w:bdr w:val="none" w:color="auto" w:sz="0" w:space="0"/>
          <w:shd w:val="clear" w:fill="FFFFFF"/>
        </w:rPr>
        <w:t>z</w:t>
      </w:r>
      <w:r>
        <w:rPr>
          <w:rFonts w:hint="eastAsia" w:ascii="宋体" w:hAnsi="宋体" w:eastAsia="宋体" w:cs="宋体"/>
          <w:i w:val="0"/>
          <w:caps w:val="0"/>
          <w:color w:val="3F3F3F"/>
          <w:spacing w:val="0"/>
          <w:sz w:val="21"/>
          <w:szCs w:val="21"/>
          <w:shd w:val="clear" w:fill="FFFFFF"/>
        </w:rPr>
        <w:t>，均有： </w:t>
      </w:r>
      <w:r>
        <w:rPr>
          <w:rFonts w:hint="default" w:ascii="MJXc-TeX-math-Iw" w:hAnsi="MJXc-TeX-math-Iw" w:eastAsia="MJXc-TeX-math-Iw" w:cs="MJXc-TeX-math-Iw"/>
          <w:b w:val="0"/>
          <w:i w:val="0"/>
          <w:caps w:val="0"/>
          <w:color w:val="3F3F3F"/>
          <w:spacing w:val="0"/>
          <w:sz w:val="29"/>
          <w:szCs w:val="29"/>
          <w:shd w:val="clear" w:fill="FFFFFF"/>
        </w:rPr>
        <w:t>z</w:t>
      </w:r>
      <w:r>
        <w:rPr>
          <w:rFonts w:hint="default" w:ascii="MJXc-TeX-math-Iw" w:hAnsi="MJXc-TeX-math-Iw" w:eastAsia="MJXc-TeX-math-Iw" w:cs="MJXc-TeX-math-Iw"/>
          <w:b w:val="0"/>
          <w:i w:val="0"/>
          <w:caps w:val="0"/>
          <w:color w:val="3F3F3F"/>
          <w:spacing w:val="0"/>
          <w:sz w:val="20"/>
          <w:szCs w:val="20"/>
          <w:shd w:val="clear" w:fill="FFFFFF"/>
        </w:rPr>
        <w:t>T</w:t>
      </w:r>
      <w:r>
        <w:rPr>
          <w:rFonts w:hint="default" w:ascii="MJXc-TeX-math-Iw" w:hAnsi="MJXc-TeX-math-Iw" w:eastAsia="MJXc-TeX-math-Iw" w:cs="MJXc-TeX-math-Iw"/>
          <w:b w:val="0"/>
          <w:i w:val="0"/>
          <w:caps w:val="0"/>
          <w:color w:val="3F3F3F"/>
          <w:spacing w:val="0"/>
          <w:sz w:val="29"/>
          <w:szCs w:val="29"/>
          <w:shd w:val="clear" w:fill="FFFFFF"/>
        </w:rPr>
        <w:t>Mz</w:t>
      </w:r>
      <w:r>
        <w:rPr>
          <w:rFonts w:hint="default" w:ascii="MJXc-TeX-ams-Rw" w:hAnsi="MJXc-TeX-ams-Rw" w:eastAsia="MJXc-TeX-ams-Rw" w:cs="MJXc-TeX-ams-Rw"/>
          <w:b w:val="0"/>
          <w:i w:val="0"/>
          <w:caps w:val="0"/>
          <w:color w:val="3F3F3F"/>
          <w:spacing w:val="0"/>
          <w:sz w:val="29"/>
          <w:szCs w:val="29"/>
          <w:shd w:val="clear" w:fill="FFFFFF"/>
        </w:rPr>
        <w:t>⩾</w:t>
      </w:r>
      <w:r>
        <w:rPr>
          <w:rFonts w:hint="default" w:ascii="MJXc-TeX-main-Rw" w:hAnsi="MJXc-TeX-main-Rw" w:eastAsia="MJXc-TeX-main-Rw" w:cs="MJXc-TeX-main-Rw"/>
          <w:b w:val="0"/>
          <w:i w:val="0"/>
          <w:caps w:val="0"/>
          <w:color w:val="3F3F3F"/>
          <w:spacing w:val="0"/>
          <w:sz w:val="29"/>
          <w:szCs w:val="29"/>
          <w:shd w:val="clear" w:fill="FFFFFF"/>
        </w:rPr>
        <w:t>0</w:t>
      </w:r>
      <w:r>
        <w:rPr>
          <w:rFonts w:hint="eastAsia" w:ascii="宋体" w:hAnsi="宋体" w:eastAsia="宋体" w:cs="宋体"/>
          <w:b w:val="0"/>
          <w:i w:val="0"/>
          <w:caps w:val="0"/>
          <w:color w:val="3F3F3F"/>
          <w:spacing w:val="0"/>
          <w:sz w:val="29"/>
          <w:szCs w:val="29"/>
          <w:bdr w:val="none" w:color="auto" w:sz="0" w:space="0"/>
          <w:shd w:val="clear" w:fill="FFFFFF"/>
        </w:rPr>
        <w:t>zTMz⩾0</w:t>
      </w:r>
      <w:r>
        <w:rPr>
          <w:rFonts w:hint="eastAsia" w:ascii="宋体" w:hAnsi="宋体" w:eastAsia="宋体" w:cs="宋体"/>
          <w:i w:val="0"/>
          <w:caps w:val="0"/>
          <w:color w:val="3F3F3F"/>
          <w:spacing w:val="0"/>
          <w:sz w:val="21"/>
          <w:szCs w:val="21"/>
          <w:shd w:val="clear" w:fill="FFFFFF"/>
        </w:rPr>
        <w:t>。</w:t>
      </w:r>
    </w:p>
    <w:p>
      <w:pPr>
        <w:pStyle w:val="4"/>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i w:val="0"/>
          <w:caps w:val="0"/>
          <w:color w:val="3F3F3F"/>
          <w:spacing w:val="0"/>
          <w:sz w:val="21"/>
          <w:szCs w:val="21"/>
          <w:shd w:val="clear" w:fill="FFFFFF"/>
        </w:rPr>
        <w:t>其中“非零实系数向量”的含义是：一个向量中所有元素均为实数，且其中至少有一个元素值非零。</w:t>
      </w:r>
    </w:p>
    <w:p>
      <w:pPr>
        <w:pStyle w:val="2"/>
        <w:keepNext w:val="0"/>
        <w:keepLines w:val="0"/>
        <w:widowControl/>
        <w:suppressLineNumbers w:val="0"/>
        <w:spacing w:before="616" w:beforeAutospacing="0" w:after="616" w:afterAutospacing="0" w:line="17" w:lineRule="atLeast"/>
        <w:ind w:left="300" w:right="300"/>
        <w:rPr>
          <w:sz w:val="35"/>
          <w:szCs w:val="35"/>
        </w:rPr>
      </w:pPr>
      <w:r>
        <w:rPr>
          <w:i w:val="0"/>
          <w:caps w:val="0"/>
          <w:color w:val="3F3F3F"/>
          <w:spacing w:val="0"/>
          <w:sz w:val="35"/>
          <w:szCs w:val="35"/>
          <w:shd w:val="clear" w:fill="FFFFFF"/>
        </w:rPr>
        <w:t>核函数的种类</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要知道，非线性 SVM 的</w:t>
      </w:r>
      <w:r>
        <w:rPr>
          <w:rStyle w:val="6"/>
          <w:rFonts w:hint="eastAsia" w:ascii="微软雅黑" w:hAnsi="微软雅黑" w:eastAsia="微软雅黑" w:cs="微软雅黑"/>
          <w:b/>
          <w:i w:val="0"/>
          <w:caps w:val="0"/>
          <w:color w:val="3F3F3F"/>
          <w:spacing w:val="0"/>
          <w:sz w:val="24"/>
          <w:szCs w:val="24"/>
          <w:shd w:val="clear" w:fill="FFFFFF"/>
        </w:rPr>
        <w:t>关键</w:t>
      </w:r>
      <w:r>
        <w:rPr>
          <w:rFonts w:hint="eastAsia" w:ascii="微软雅黑" w:hAnsi="微软雅黑" w:eastAsia="微软雅黑" w:cs="微软雅黑"/>
          <w:i w:val="0"/>
          <w:caps w:val="0"/>
          <w:color w:val="3F3F3F"/>
          <w:spacing w:val="0"/>
          <w:sz w:val="24"/>
          <w:szCs w:val="24"/>
          <w:shd w:val="clear" w:fill="FFFFFF"/>
        </w:rPr>
        <w:t>在于将输入空间中线性不可分的样本映射到线性可分的特征空间中去。特征空间的好坏直接影响到了 SVM 的效果。</w:t>
      </w:r>
    </w:p>
    <w:p>
      <w:pPr>
        <w:pStyle w:val="4"/>
        <w:keepNext w:val="0"/>
        <w:keepLines w:val="0"/>
        <w:widowControl/>
        <w:suppressLineNumbers w:val="0"/>
        <w:spacing w:before="300" w:beforeAutospacing="0" w:after="532" w:afterAutospacing="0" w:line="420" w:lineRule="atLeast"/>
        <w:ind w:left="300" w:right="300"/>
      </w:pPr>
      <w:r>
        <w:rPr>
          <w:rStyle w:val="6"/>
          <w:rFonts w:hint="eastAsia" w:ascii="微软雅黑" w:hAnsi="微软雅黑" w:eastAsia="微软雅黑" w:cs="微软雅黑"/>
          <w:b/>
          <w:i w:val="0"/>
          <w:caps w:val="0"/>
          <w:color w:val="3F3F3F"/>
          <w:spacing w:val="0"/>
          <w:sz w:val="24"/>
          <w:szCs w:val="24"/>
          <w:shd w:val="clear" w:fill="FFFFFF"/>
        </w:rPr>
        <w:t>如何选择核函数</w:t>
      </w:r>
      <w:r>
        <w:rPr>
          <w:rFonts w:hint="eastAsia" w:ascii="微软雅黑" w:hAnsi="微软雅黑" w:eastAsia="微软雅黑" w:cs="微软雅黑"/>
          <w:i w:val="0"/>
          <w:caps w:val="0"/>
          <w:color w:val="3F3F3F"/>
          <w:spacing w:val="0"/>
          <w:sz w:val="24"/>
          <w:szCs w:val="24"/>
          <w:shd w:val="clear" w:fill="FFFFFF"/>
        </w:rPr>
        <w:t>也就成了一个关键性的问题。</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虽然我们已经学习了核函数的定义和性质，但让我们凭空去自己构建一个核函数出来，还是一个非常困难的任务。</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即使真得构造出来了，这个核函数在具体问题上的效果如何，还需要通过大量测试来证明，很可能费了好大劲，最后效果还不理想。</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好在前人已经给我们留下来一些经历了长久磨练的常用核函数，让我们可以直接拿来用。接下来，我们分别看下这些核函数。</w:t>
      </w:r>
    </w:p>
    <w:p>
      <w:pPr>
        <w:pStyle w:val="3"/>
        <w:keepNext w:val="0"/>
        <w:keepLines w:val="0"/>
        <w:widowControl/>
        <w:suppressLineNumbers w:val="0"/>
        <w:spacing w:before="616" w:beforeAutospacing="0" w:after="616" w:afterAutospacing="0" w:line="17" w:lineRule="atLeast"/>
        <w:ind w:left="300" w:right="300"/>
        <w:rPr>
          <w:sz w:val="26"/>
          <w:szCs w:val="26"/>
        </w:rPr>
      </w:pPr>
      <w:r>
        <w:rPr>
          <w:i w:val="0"/>
          <w:caps w:val="0"/>
          <w:color w:val="3F3F3F"/>
          <w:spacing w:val="0"/>
          <w:sz w:val="26"/>
          <w:szCs w:val="26"/>
          <w:shd w:val="clear" w:fill="FFFFFF"/>
        </w:rPr>
        <w:t>线性核（Linear Kernel）</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color w:val="3F3F3F"/>
          <w:spacing w:val="0"/>
          <w:sz w:val="29"/>
          <w:szCs w:val="29"/>
          <w:bdr w:val="none" w:color="auto" w:sz="0" w:space="0"/>
          <w:shd w:val="clear" w:fill="FFFFFF"/>
        </w:rPr>
        <w:t>k</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shd w:val="clear" w:fill="FFFFFF"/>
        </w:rPr>
        <w:t>x</w:t>
      </w:r>
      <w:r>
        <w:rPr>
          <w:rFonts w:hint="default" w:ascii="MJXc-TeX-math-Iw" w:hAnsi="MJXc-TeX-math-Iw" w:eastAsia="MJXc-TeX-math-Iw" w:cs="MJXc-TeX-math-Iw"/>
          <w:b w:val="0"/>
          <w:i w:val="0"/>
          <w:caps w:val="0"/>
          <w:color w:val="3F3F3F"/>
          <w:spacing w:val="0"/>
          <w:sz w:val="20"/>
          <w:szCs w:val="20"/>
          <w:shd w:val="clear" w:fill="FFFFFF"/>
        </w:rPr>
        <w:t>j</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9"/>
          <w:szCs w:val="29"/>
          <w:shd w:val="clear" w:fill="FFFFFF"/>
        </w:rPr>
        <w:t>x</w:t>
      </w:r>
      <w:r>
        <w:rPr>
          <w:rFonts w:hint="default" w:ascii="MJXc-TeX-math-Iw" w:hAnsi="MJXc-TeX-math-Iw" w:eastAsia="MJXc-TeX-math-Iw" w:cs="MJXc-TeX-math-Iw"/>
          <w:b w:val="0"/>
          <w:i w:val="0"/>
          <w:caps w:val="0"/>
          <w:color w:val="3F3F3F"/>
          <w:spacing w:val="0"/>
          <w:sz w:val="20"/>
          <w:szCs w:val="20"/>
          <w:shd w:val="clear" w:fill="FFFFFF"/>
        </w:rPr>
        <w:t>Ti</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j</w:t>
      </w:r>
      <w:r>
        <w:rPr>
          <w:rFonts w:hint="eastAsia" w:ascii="微软雅黑" w:hAnsi="微软雅黑" w:eastAsia="微软雅黑" w:cs="微软雅黑"/>
          <w:b w:val="0"/>
          <w:i w:val="0"/>
          <w:caps w:val="0"/>
          <w:color w:val="3F3F3F"/>
          <w:spacing w:val="0"/>
          <w:sz w:val="29"/>
          <w:szCs w:val="29"/>
          <w:bdr w:val="none" w:color="auto" w:sz="0" w:space="0"/>
          <w:shd w:val="clear" w:fill="FFFFFF"/>
        </w:rPr>
        <w:t>k(xi,xj)=xiTxj</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使用时无须指定参数（Parameter），它直接计算两个输入向量的内积。经过线性核函数转换的样本，特征空间与输入空间重合，相当于并没有将样本映射到更高维度的空间里去。</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很显然这是最简单的核函数，实际训练、使用 SVM 的时候，在不知道用什么核的情况下，可以先试试线性核的效果。</w:t>
      </w:r>
    </w:p>
    <w:p>
      <w:pPr>
        <w:pStyle w:val="3"/>
        <w:keepNext w:val="0"/>
        <w:keepLines w:val="0"/>
        <w:widowControl/>
        <w:suppressLineNumbers w:val="0"/>
        <w:spacing w:before="616" w:beforeAutospacing="0" w:after="616" w:afterAutospacing="0" w:line="17" w:lineRule="atLeast"/>
        <w:ind w:left="300" w:right="300"/>
        <w:rPr>
          <w:sz w:val="26"/>
          <w:szCs w:val="26"/>
        </w:rPr>
      </w:pPr>
      <w:r>
        <w:rPr>
          <w:i w:val="0"/>
          <w:caps w:val="0"/>
          <w:color w:val="3F3F3F"/>
          <w:spacing w:val="0"/>
          <w:sz w:val="26"/>
          <w:szCs w:val="26"/>
          <w:shd w:val="clear" w:fill="FFFFFF"/>
        </w:rPr>
        <w:t>多项式核（Polynomial Kernel）</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color w:val="3F3F3F"/>
          <w:spacing w:val="0"/>
          <w:sz w:val="29"/>
          <w:szCs w:val="29"/>
          <w:bdr w:val="none" w:color="auto" w:sz="0" w:space="0"/>
          <w:shd w:val="clear" w:fill="FFFFFF"/>
        </w:rPr>
        <w:t>k</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shd w:val="clear" w:fill="FFFFFF"/>
        </w:rPr>
        <w:t>x</w:t>
      </w:r>
      <w:r>
        <w:rPr>
          <w:rFonts w:hint="default" w:ascii="MJXc-TeX-math-Iw" w:hAnsi="MJXc-TeX-math-Iw" w:eastAsia="MJXc-TeX-math-Iw" w:cs="MJXc-TeX-math-Iw"/>
          <w:b w:val="0"/>
          <w:i w:val="0"/>
          <w:caps w:val="0"/>
          <w:color w:val="3F3F3F"/>
          <w:spacing w:val="0"/>
          <w:sz w:val="20"/>
          <w:szCs w:val="20"/>
          <w:shd w:val="clear" w:fill="FFFFFF"/>
        </w:rPr>
        <w:t>j</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9"/>
          <w:szCs w:val="29"/>
          <w:shd w:val="clear" w:fill="FFFFFF"/>
        </w:rPr>
        <w:t>γ</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Ti</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j</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9"/>
          <w:szCs w:val="29"/>
          <w:shd w:val="clear" w:fill="FFFFFF"/>
        </w:rPr>
        <w:t>r</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0"/>
          <w:szCs w:val="20"/>
          <w:shd w:val="clear" w:fill="FFFFFF"/>
        </w:rPr>
        <w:t>d</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shd w:val="clear" w:fill="FFFFFF"/>
        </w:rPr>
        <w:t>γ</w:t>
      </w:r>
      <w:r>
        <w:rPr>
          <w:rFonts w:hint="default" w:ascii="MJXc-TeX-main-Rw" w:hAnsi="MJXc-TeX-main-Rw" w:eastAsia="MJXc-TeX-main-Rw" w:cs="MJXc-TeX-main-Rw"/>
          <w:b w:val="0"/>
          <w:i w:val="0"/>
          <w:caps w:val="0"/>
          <w:color w:val="3F3F3F"/>
          <w:spacing w:val="0"/>
          <w:sz w:val="29"/>
          <w:szCs w:val="29"/>
          <w:shd w:val="clear" w:fill="FFFFFF"/>
        </w:rPr>
        <w:t>&gt;0</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shd w:val="clear" w:fill="FFFFFF"/>
        </w:rPr>
        <w:t>d</w:t>
      </w:r>
      <w:r>
        <w:rPr>
          <w:rFonts w:hint="default" w:ascii="MJXc-TeX-ams-Rw" w:hAnsi="MJXc-TeX-ams-Rw" w:eastAsia="MJXc-TeX-ams-Rw" w:cs="MJXc-TeX-ams-Rw"/>
          <w:b w:val="0"/>
          <w:i w:val="0"/>
          <w:caps w:val="0"/>
          <w:color w:val="3F3F3F"/>
          <w:spacing w:val="0"/>
          <w:sz w:val="29"/>
          <w:szCs w:val="29"/>
          <w:shd w:val="clear" w:fill="FFFFFF"/>
        </w:rPr>
        <w:t>⩾</w:t>
      </w:r>
      <w:r>
        <w:rPr>
          <w:rFonts w:hint="default" w:ascii="MJXc-TeX-main-Rw" w:hAnsi="MJXc-TeX-main-Rw" w:eastAsia="MJXc-TeX-main-Rw" w:cs="MJXc-TeX-main-Rw"/>
          <w:b w:val="0"/>
          <w:i w:val="0"/>
          <w:caps w:val="0"/>
          <w:color w:val="3F3F3F"/>
          <w:spacing w:val="0"/>
          <w:sz w:val="29"/>
          <w:szCs w:val="29"/>
          <w:shd w:val="clear" w:fill="FFFFFF"/>
        </w:rPr>
        <w:t>1</w:t>
      </w:r>
      <w:r>
        <w:rPr>
          <w:rFonts w:hint="eastAsia" w:ascii="微软雅黑" w:hAnsi="微软雅黑" w:eastAsia="微软雅黑" w:cs="微软雅黑"/>
          <w:b w:val="0"/>
          <w:i w:val="0"/>
          <w:caps w:val="0"/>
          <w:color w:val="3F3F3F"/>
          <w:spacing w:val="0"/>
          <w:sz w:val="29"/>
          <w:szCs w:val="29"/>
          <w:bdr w:val="none" w:color="auto" w:sz="0" w:space="0"/>
          <w:shd w:val="clear" w:fill="FFFFFF"/>
        </w:rPr>
        <w:t>k(xi,xj)=(γxiTxj+r)d,γ&gt;0,d⩾1</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需要指定三个参数：</w:t>
      </w:r>
      <w:r>
        <w:rPr>
          <w:rFonts w:hint="default" w:ascii="MJXc-TeX-math-Iw" w:hAnsi="MJXc-TeX-math-Iw" w:eastAsia="MJXc-TeX-math-Iw" w:cs="MJXc-TeX-math-Iw"/>
          <w:b w:val="0"/>
          <w:i w:val="0"/>
          <w:caps w:val="0"/>
          <w:color w:val="3F3F3F"/>
          <w:spacing w:val="0"/>
          <w:sz w:val="29"/>
          <w:szCs w:val="29"/>
          <w:shd w:val="clear" w:fill="FFFFFF"/>
        </w:rPr>
        <w:t>γ</w:t>
      </w:r>
      <w:r>
        <w:rPr>
          <w:rFonts w:hint="eastAsia" w:ascii="微软雅黑" w:hAnsi="微软雅黑" w:eastAsia="微软雅黑" w:cs="微软雅黑"/>
          <w:b w:val="0"/>
          <w:i w:val="0"/>
          <w:caps w:val="0"/>
          <w:color w:val="3F3F3F"/>
          <w:spacing w:val="0"/>
          <w:sz w:val="29"/>
          <w:szCs w:val="29"/>
          <w:bdr w:val="none" w:color="auto" w:sz="0" w:space="0"/>
          <w:shd w:val="clear" w:fill="FFFFFF"/>
        </w:rPr>
        <w:t>γ</w:t>
      </w:r>
      <w:r>
        <w:rPr>
          <w:rFonts w:hint="eastAsia" w:ascii="微软雅黑" w:hAnsi="微软雅黑" w:eastAsia="微软雅黑" w:cs="微软雅黑"/>
          <w:i w:val="0"/>
          <w:caps w:val="0"/>
          <w:color w:val="3F3F3F"/>
          <w:spacing w:val="0"/>
          <w:sz w:val="24"/>
          <w:szCs w:val="24"/>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r</w:t>
      </w:r>
      <w:r>
        <w:rPr>
          <w:rFonts w:hint="eastAsia" w:ascii="微软雅黑" w:hAnsi="微软雅黑" w:eastAsia="微软雅黑" w:cs="微软雅黑"/>
          <w:b w:val="0"/>
          <w:i w:val="0"/>
          <w:caps w:val="0"/>
          <w:color w:val="3F3F3F"/>
          <w:spacing w:val="0"/>
          <w:sz w:val="29"/>
          <w:szCs w:val="29"/>
          <w:bdr w:val="none" w:color="auto" w:sz="0" w:space="0"/>
          <w:shd w:val="clear" w:fill="FFFFFF"/>
        </w:rPr>
        <w:t>r</w:t>
      </w:r>
      <w:r>
        <w:rPr>
          <w:rFonts w:hint="eastAsia" w:ascii="微软雅黑" w:hAnsi="微软雅黑" w:eastAsia="微软雅黑" w:cs="微软雅黑"/>
          <w:i w:val="0"/>
          <w:caps w:val="0"/>
          <w:color w:val="3F3F3F"/>
          <w:spacing w:val="0"/>
          <w:sz w:val="24"/>
          <w:szCs w:val="24"/>
          <w:shd w:val="clear" w:fill="FFFFFF"/>
        </w:rPr>
        <w:t> 和 </w:t>
      </w:r>
      <w:r>
        <w:rPr>
          <w:rFonts w:hint="default" w:ascii="MJXc-TeX-math-Iw" w:hAnsi="MJXc-TeX-math-Iw" w:eastAsia="MJXc-TeX-math-Iw" w:cs="MJXc-TeX-math-Iw"/>
          <w:b w:val="0"/>
          <w:i w:val="0"/>
          <w:caps w:val="0"/>
          <w:color w:val="3F3F3F"/>
          <w:spacing w:val="0"/>
          <w:sz w:val="29"/>
          <w:szCs w:val="29"/>
          <w:shd w:val="clear" w:fill="FFFFFF"/>
        </w:rPr>
        <w:t>d</w:t>
      </w:r>
      <w:r>
        <w:rPr>
          <w:rFonts w:hint="eastAsia" w:ascii="微软雅黑" w:hAnsi="微软雅黑" w:eastAsia="微软雅黑" w:cs="微软雅黑"/>
          <w:b w:val="0"/>
          <w:i w:val="0"/>
          <w:caps w:val="0"/>
          <w:color w:val="3F3F3F"/>
          <w:spacing w:val="0"/>
          <w:sz w:val="29"/>
          <w:szCs w:val="29"/>
          <w:bdr w:val="none" w:color="auto" w:sz="0" w:space="0"/>
          <w:shd w:val="clear" w:fill="FFFFFF"/>
        </w:rPr>
        <w:t>d</w:t>
      </w:r>
      <w:r>
        <w:rPr>
          <w:rFonts w:hint="eastAsia" w:ascii="微软雅黑" w:hAnsi="微软雅黑" w:eastAsia="微软雅黑" w:cs="微软雅黑"/>
          <w:i w:val="0"/>
          <w:caps w:val="0"/>
          <w:color w:val="3F3F3F"/>
          <w:spacing w:val="0"/>
          <w:sz w:val="24"/>
          <w:szCs w:val="24"/>
          <w:shd w:val="clear" w:fill="FFFFFF"/>
        </w:rPr>
        <w:t>。</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这是一个不平稳的核，适用于数据做了归一化（Normalization，参见本文最后一节）的情况。</w:t>
      </w:r>
    </w:p>
    <w:p>
      <w:pPr>
        <w:pStyle w:val="3"/>
        <w:keepNext w:val="0"/>
        <w:keepLines w:val="0"/>
        <w:widowControl/>
        <w:suppressLineNumbers w:val="0"/>
        <w:spacing w:before="616" w:beforeAutospacing="0" w:after="616" w:afterAutospacing="0" w:line="17" w:lineRule="atLeast"/>
        <w:ind w:left="300" w:right="300"/>
        <w:rPr>
          <w:sz w:val="26"/>
          <w:szCs w:val="26"/>
        </w:rPr>
      </w:pPr>
      <w:r>
        <w:rPr>
          <w:i w:val="0"/>
          <w:caps w:val="0"/>
          <w:color w:val="3F3F3F"/>
          <w:spacing w:val="0"/>
          <w:sz w:val="26"/>
          <w:szCs w:val="26"/>
          <w:shd w:val="clear" w:fill="FFFFFF"/>
        </w:rPr>
        <w:t>RBF 核（Radial Basis Function Kernel）</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color w:val="3F3F3F"/>
          <w:spacing w:val="0"/>
          <w:sz w:val="29"/>
          <w:szCs w:val="29"/>
          <w:bdr w:val="none" w:color="auto" w:sz="0" w:space="0"/>
          <w:shd w:val="clear" w:fill="FFFFFF"/>
        </w:rPr>
        <w:t>k</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shd w:val="clear" w:fill="FFFFFF"/>
        </w:rPr>
        <w:t>x</w:t>
      </w:r>
      <w:r>
        <w:rPr>
          <w:rFonts w:hint="default" w:ascii="MJXc-TeX-math-Iw" w:hAnsi="MJXc-TeX-math-Iw" w:eastAsia="MJXc-TeX-math-Iw" w:cs="MJXc-TeX-math-Iw"/>
          <w:b w:val="0"/>
          <w:i w:val="0"/>
          <w:caps w:val="0"/>
          <w:color w:val="3F3F3F"/>
          <w:spacing w:val="0"/>
          <w:sz w:val="20"/>
          <w:szCs w:val="20"/>
          <w:shd w:val="clear" w:fill="FFFFFF"/>
        </w:rPr>
        <w:t>j</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=exp</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shd w:val="clear" w:fill="FFFFFF"/>
        </w:rPr>
        <w:t>γ</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9"/>
          <w:szCs w:val="29"/>
          <w:shd w:val="clear" w:fill="FFFFFF"/>
        </w:rPr>
        <w:t>x</w:t>
      </w:r>
      <w:r>
        <w:rPr>
          <w:rFonts w:hint="default" w:ascii="MJXc-TeX-math-Iw" w:hAnsi="MJXc-TeX-math-Iw" w:eastAsia="MJXc-TeX-math-Iw" w:cs="MJXc-TeX-math-Iw"/>
          <w:b w:val="0"/>
          <w:i w:val="0"/>
          <w:caps w:val="0"/>
          <w:color w:val="3F3F3F"/>
          <w:spacing w:val="0"/>
          <w:sz w:val="20"/>
          <w:szCs w:val="20"/>
          <w:shd w:val="clear" w:fill="FFFFFF"/>
        </w:rPr>
        <w:t>j</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0"/>
          <w:szCs w:val="20"/>
          <w:bdr w:val="none" w:color="auto" w:sz="0" w:space="0"/>
          <w:shd w:val="clear" w:fill="FFFFFF"/>
        </w:rPr>
        <w:t>2</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shd w:val="clear" w:fill="FFFFFF"/>
        </w:rPr>
        <w:t>γ</w:t>
      </w:r>
      <w:r>
        <w:rPr>
          <w:rFonts w:hint="default" w:ascii="MJXc-TeX-main-Rw" w:hAnsi="MJXc-TeX-main-Rw" w:eastAsia="MJXc-TeX-main-Rw" w:cs="MJXc-TeX-main-Rw"/>
          <w:b w:val="0"/>
          <w:i w:val="0"/>
          <w:caps w:val="0"/>
          <w:color w:val="3F3F3F"/>
          <w:spacing w:val="0"/>
          <w:sz w:val="29"/>
          <w:szCs w:val="29"/>
          <w:shd w:val="clear" w:fill="FFFFFF"/>
        </w:rPr>
        <w:t>&gt;0</w:t>
      </w:r>
      <w:r>
        <w:rPr>
          <w:rFonts w:hint="eastAsia" w:ascii="微软雅黑" w:hAnsi="微软雅黑" w:eastAsia="微软雅黑" w:cs="微软雅黑"/>
          <w:b w:val="0"/>
          <w:i w:val="0"/>
          <w:caps w:val="0"/>
          <w:color w:val="3F3F3F"/>
          <w:spacing w:val="0"/>
          <w:sz w:val="29"/>
          <w:szCs w:val="29"/>
          <w:bdr w:val="none" w:color="auto" w:sz="0" w:space="0"/>
          <w:shd w:val="clear" w:fill="FFFFFF"/>
        </w:rPr>
        <w:t>k(xi,xj)=exp⁡(−γ||xi−xj||2),γ&gt;0</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RBF 核又名高斯核 （Gaussian Kernel），是一个核函数家族。它会将输入空间的样本以非线性的方式映射到更高维度的空间（特征空间）里去，因此它可以处理类标签和样本属性之间是非线性关系的状况。</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它有一个参数：</w:t>
      </w:r>
      <w:r>
        <w:rPr>
          <w:rFonts w:hint="default" w:ascii="MJXc-TeX-math-Iw" w:hAnsi="MJXc-TeX-math-Iw" w:eastAsia="MJXc-TeX-math-Iw" w:cs="MJXc-TeX-math-Iw"/>
          <w:b w:val="0"/>
          <w:i w:val="0"/>
          <w:caps w:val="0"/>
          <w:color w:val="3F3F3F"/>
          <w:spacing w:val="0"/>
          <w:sz w:val="29"/>
          <w:szCs w:val="29"/>
          <w:shd w:val="clear" w:fill="FFFFFF"/>
        </w:rPr>
        <w:t>γ</w:t>
      </w:r>
      <w:r>
        <w:rPr>
          <w:rFonts w:hint="eastAsia" w:ascii="微软雅黑" w:hAnsi="微软雅黑" w:eastAsia="微软雅黑" w:cs="微软雅黑"/>
          <w:b w:val="0"/>
          <w:i w:val="0"/>
          <w:caps w:val="0"/>
          <w:color w:val="3F3F3F"/>
          <w:spacing w:val="0"/>
          <w:sz w:val="29"/>
          <w:szCs w:val="29"/>
          <w:bdr w:val="none" w:color="auto" w:sz="0" w:space="0"/>
          <w:shd w:val="clear" w:fill="FFFFFF"/>
        </w:rPr>
        <w:t>γ</w:t>
      </w:r>
      <w:r>
        <w:rPr>
          <w:rFonts w:hint="eastAsia" w:ascii="微软雅黑" w:hAnsi="微软雅黑" w:eastAsia="微软雅黑" w:cs="微软雅黑"/>
          <w:i w:val="0"/>
          <w:caps w:val="0"/>
          <w:color w:val="3F3F3F"/>
          <w:spacing w:val="0"/>
          <w:sz w:val="24"/>
          <w:szCs w:val="24"/>
          <w:shd w:val="clear" w:fill="FFFFFF"/>
        </w:rPr>
        <w:t>，这个参数的设置非常关键！</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如果设置过大，则整个 RBF 核会向线性核方向退化，向更高维度非线性投影的能力就会减弱；但如果设置过小，则会使得样本中噪音的影响加大，从而干扰最终 SVM 的有效性。</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不过相对于多项式核的3个参数，RBF 核只有一个参数需要调，还是相对简单的。</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当线性核效果不是很好时，可以用 RBF 试试。或者，很多情况下可以直接使用 RBF。</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著名的 LIBSVM（台湾大学林智仁/Lin Chih-Jen 教授等设计开发的一款简单、易用、快速有效的 SVM/SVR 支持包）的默认核函数，就是 RBF 核。</w:t>
      </w:r>
    </w:p>
    <w:p>
      <w:pPr>
        <w:pStyle w:val="3"/>
        <w:keepNext w:val="0"/>
        <w:keepLines w:val="0"/>
        <w:widowControl/>
        <w:suppressLineNumbers w:val="0"/>
        <w:spacing w:before="616" w:beforeAutospacing="0" w:after="616" w:afterAutospacing="0" w:line="17" w:lineRule="atLeast"/>
        <w:ind w:left="300" w:right="300"/>
        <w:rPr>
          <w:sz w:val="26"/>
          <w:szCs w:val="26"/>
        </w:rPr>
      </w:pPr>
      <w:r>
        <w:rPr>
          <w:i w:val="0"/>
          <w:caps w:val="0"/>
          <w:color w:val="3F3F3F"/>
          <w:spacing w:val="0"/>
          <w:sz w:val="26"/>
          <w:szCs w:val="26"/>
          <w:shd w:val="clear" w:fill="FFFFFF"/>
        </w:rPr>
        <w:t>Sigmoid 核（Sigmoid Kernel）</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color w:val="3F3F3F"/>
          <w:spacing w:val="0"/>
          <w:sz w:val="29"/>
          <w:szCs w:val="29"/>
          <w:bdr w:val="none" w:color="auto" w:sz="0" w:space="0"/>
          <w:shd w:val="clear" w:fill="FFFFFF"/>
        </w:rPr>
        <w:t>k</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shd w:val="clear" w:fill="FFFFFF"/>
        </w:rPr>
        <w:t>x</w:t>
      </w:r>
      <w:r>
        <w:rPr>
          <w:rFonts w:hint="default" w:ascii="MJXc-TeX-math-Iw" w:hAnsi="MJXc-TeX-math-Iw" w:eastAsia="MJXc-TeX-math-Iw" w:cs="MJXc-TeX-math-Iw"/>
          <w:b w:val="0"/>
          <w:i w:val="0"/>
          <w:caps w:val="0"/>
          <w:color w:val="3F3F3F"/>
          <w:spacing w:val="0"/>
          <w:sz w:val="20"/>
          <w:szCs w:val="20"/>
          <w:shd w:val="clear" w:fill="FFFFFF"/>
        </w:rPr>
        <w:t>j</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9"/>
          <w:szCs w:val="29"/>
          <w:shd w:val="clear" w:fill="FFFFFF"/>
        </w:rPr>
        <w:t>t</w:t>
      </w:r>
      <w:r>
        <w:rPr>
          <w:rFonts w:hint="default" w:ascii="MJXc-TeX-math-Iw" w:hAnsi="MJXc-TeX-math-Iw" w:eastAsia="MJXc-TeX-math-Iw" w:cs="MJXc-TeX-math-Iw"/>
          <w:b w:val="0"/>
          <w:i w:val="0"/>
          <w:caps w:val="0"/>
          <w:color w:val="3F3F3F"/>
          <w:spacing w:val="0"/>
          <w:sz w:val="29"/>
          <w:szCs w:val="29"/>
          <w:bdr w:val="none" w:color="auto" w:sz="0" w:space="0"/>
          <w:shd w:val="clear" w:fill="FFFFFF"/>
        </w:rPr>
        <w:t>anh</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shd w:val="clear" w:fill="FFFFFF"/>
        </w:rPr>
        <w:t>γ</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Ti</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th-Iw" w:hAnsi="MJXc-TeX-math-Iw" w:eastAsia="MJXc-TeX-math-Iw" w:cs="MJXc-TeX-math-Iw"/>
          <w:b w:val="0"/>
          <w:i w:val="0"/>
          <w:caps w:val="0"/>
          <w:color w:val="3F3F3F"/>
          <w:spacing w:val="0"/>
          <w:sz w:val="20"/>
          <w:szCs w:val="20"/>
          <w:shd w:val="clear" w:fill="FFFFFF"/>
        </w:rPr>
        <w:t>j</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9"/>
          <w:szCs w:val="29"/>
          <w:shd w:val="clear" w:fill="FFFFFF"/>
        </w:rPr>
        <w:t>r</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k(xi,xj)=tanh(γxiTxj+r)</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有两个参数，</w:t>
      </w:r>
      <w:r>
        <w:rPr>
          <w:rFonts w:hint="default" w:ascii="MJXc-TeX-math-Iw" w:hAnsi="MJXc-TeX-math-Iw" w:eastAsia="MJXc-TeX-math-Iw" w:cs="MJXc-TeX-math-Iw"/>
          <w:b w:val="0"/>
          <w:i w:val="0"/>
          <w:caps w:val="0"/>
          <w:color w:val="3F3F3F"/>
          <w:spacing w:val="0"/>
          <w:sz w:val="29"/>
          <w:szCs w:val="29"/>
          <w:shd w:val="clear" w:fill="FFFFFF"/>
        </w:rPr>
        <w:t>γ</w:t>
      </w:r>
      <w:r>
        <w:rPr>
          <w:rFonts w:hint="eastAsia" w:ascii="微软雅黑" w:hAnsi="微软雅黑" w:eastAsia="微软雅黑" w:cs="微软雅黑"/>
          <w:b w:val="0"/>
          <w:i w:val="0"/>
          <w:caps w:val="0"/>
          <w:color w:val="3F3F3F"/>
          <w:spacing w:val="0"/>
          <w:sz w:val="29"/>
          <w:szCs w:val="29"/>
          <w:bdr w:val="none" w:color="auto" w:sz="0" w:space="0"/>
          <w:shd w:val="clear" w:fill="FFFFFF"/>
        </w:rPr>
        <w:t>γ</w:t>
      </w:r>
      <w:r>
        <w:rPr>
          <w:rFonts w:hint="eastAsia" w:ascii="微软雅黑" w:hAnsi="微软雅黑" w:eastAsia="微软雅黑" w:cs="微软雅黑"/>
          <w:i w:val="0"/>
          <w:caps w:val="0"/>
          <w:color w:val="3F3F3F"/>
          <w:spacing w:val="0"/>
          <w:sz w:val="24"/>
          <w:szCs w:val="24"/>
          <w:shd w:val="clear" w:fill="FFFFFF"/>
        </w:rPr>
        <w:t> 和 </w:t>
      </w:r>
      <w:r>
        <w:rPr>
          <w:rFonts w:hint="default" w:ascii="MJXc-TeX-math-Iw" w:hAnsi="MJXc-TeX-math-Iw" w:eastAsia="MJXc-TeX-math-Iw" w:cs="MJXc-TeX-math-Iw"/>
          <w:b w:val="0"/>
          <w:i w:val="0"/>
          <w:caps w:val="0"/>
          <w:color w:val="3F3F3F"/>
          <w:spacing w:val="0"/>
          <w:sz w:val="29"/>
          <w:szCs w:val="29"/>
          <w:bdr w:val="none" w:color="auto" w:sz="0" w:space="0"/>
          <w:shd w:val="clear" w:fill="FFFFFF"/>
        </w:rPr>
        <w:t>r</w:t>
      </w:r>
      <w:r>
        <w:rPr>
          <w:rFonts w:hint="eastAsia" w:ascii="微软雅黑" w:hAnsi="微软雅黑" w:eastAsia="微软雅黑" w:cs="微软雅黑"/>
          <w:b w:val="0"/>
          <w:i w:val="0"/>
          <w:caps w:val="0"/>
          <w:color w:val="3F3F3F"/>
          <w:spacing w:val="0"/>
          <w:sz w:val="29"/>
          <w:szCs w:val="29"/>
          <w:bdr w:val="none" w:color="auto" w:sz="0" w:space="0"/>
          <w:shd w:val="clear" w:fill="FFFFFF"/>
        </w:rPr>
        <w:t>r</w:t>
      </w:r>
      <w:r>
        <w:rPr>
          <w:rFonts w:hint="eastAsia" w:ascii="微软雅黑" w:hAnsi="微软雅黑" w:eastAsia="微软雅黑" w:cs="微软雅黑"/>
          <w:i w:val="0"/>
          <w:caps w:val="0"/>
          <w:color w:val="3F3F3F"/>
          <w:spacing w:val="0"/>
          <w:sz w:val="24"/>
          <w:szCs w:val="24"/>
          <w:shd w:val="clear" w:fill="FFFFFF"/>
        </w:rPr>
        <w:t>，在某些参数设置之下，Sigmoid 核矩阵可能不是半正定的，此时 Sigmoid 核也就不是有效的核函数了。因此参数设置要非常小心。</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整体而言，Sigmoid 核并不比线性核或者 RBF 核更好。但是，当参数设置适宜时，它会有不俗的表现。</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在具体应用核函数时，最好针对具体问题参照前人的经验。</w:t>
      </w:r>
    </w:p>
    <w:p>
      <w:pPr>
        <w:pStyle w:val="2"/>
        <w:keepNext w:val="0"/>
        <w:keepLines w:val="0"/>
        <w:widowControl/>
        <w:suppressLineNumbers w:val="0"/>
        <w:spacing w:before="616" w:beforeAutospacing="0" w:after="616" w:afterAutospacing="0" w:line="17" w:lineRule="atLeast"/>
        <w:ind w:left="300" w:right="300"/>
        <w:rPr>
          <w:sz w:val="35"/>
          <w:szCs w:val="35"/>
        </w:rPr>
      </w:pPr>
      <w:r>
        <w:rPr>
          <w:i w:val="0"/>
          <w:caps w:val="0"/>
          <w:color w:val="3F3F3F"/>
          <w:spacing w:val="0"/>
          <w:sz w:val="35"/>
          <w:szCs w:val="35"/>
          <w:shd w:val="clear" w:fill="FFFFFF"/>
        </w:rPr>
        <w:t>构建自己的核函数</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除了常见的核函数，我们还可以根据以下规律进行核函数的组合。</w:t>
      </w:r>
    </w:p>
    <w:p>
      <w:pPr>
        <w:keepNext w:val="0"/>
        <w:keepLines w:val="0"/>
        <w:widowControl/>
        <w:numPr>
          <w:ilvl w:val="0"/>
          <w:numId w:val="1"/>
        </w:numPr>
        <w:suppressLineNumbers w:val="0"/>
        <w:spacing w:before="602" w:beforeAutospacing="0" w:after="602" w:afterAutospacing="0" w:line="420" w:lineRule="atLeast"/>
        <w:ind w:left="2040" w:right="602" w:hanging="360"/>
      </w:pPr>
    </w:p>
    <w:p>
      <w:pPr>
        <w:pStyle w:val="4"/>
        <w:keepNext w:val="0"/>
        <w:keepLines w:val="0"/>
        <w:widowControl/>
        <w:suppressLineNumbers w:val="0"/>
        <w:spacing w:before="300" w:beforeAutospacing="0" w:after="532" w:afterAutospacing="0" w:line="420" w:lineRule="atLeast"/>
        <w:ind w:left="1020" w:right="300"/>
      </w:pPr>
      <w:r>
        <w:rPr>
          <w:rFonts w:hint="eastAsia" w:ascii="微软雅黑" w:hAnsi="微软雅黑" w:eastAsia="微软雅黑" w:cs="微软雅黑"/>
          <w:i w:val="0"/>
          <w:caps w:val="0"/>
          <w:color w:val="3F3F3F"/>
          <w:spacing w:val="0"/>
          <w:sz w:val="24"/>
          <w:szCs w:val="24"/>
          <w:shd w:val="clear" w:fill="FFFFFF"/>
        </w:rPr>
        <w:t>与正数相乘： </w:t>
      </w:r>
      <w:r>
        <w:rPr>
          <w:rFonts w:hint="default" w:ascii="MJXc-TeX-math-Iw" w:hAnsi="MJXc-TeX-math-Iw" w:eastAsia="MJXc-TeX-math-Iw" w:cs="MJXc-TeX-math-Iw"/>
          <w:b w:val="0"/>
          <w:i w:val="0"/>
          <w:caps w:val="0"/>
          <w:color w:val="3F3F3F"/>
          <w:spacing w:val="0"/>
          <w:sz w:val="29"/>
          <w:szCs w:val="29"/>
          <w:bdr w:val="none" w:color="auto" w:sz="0" w:space="0"/>
          <w:shd w:val="clear" w:fill="FFFFFF"/>
        </w:rPr>
        <w:t>k</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k(·,·)</w:t>
      </w:r>
      <w:r>
        <w:rPr>
          <w:rFonts w:hint="eastAsia" w:ascii="微软雅黑" w:hAnsi="微软雅黑" w:eastAsia="微软雅黑" w:cs="微软雅黑"/>
          <w:i w:val="0"/>
          <w:caps w:val="0"/>
          <w:color w:val="3F3F3F"/>
          <w:spacing w:val="0"/>
          <w:sz w:val="24"/>
          <w:szCs w:val="24"/>
          <w:shd w:val="clear" w:fill="FFFFFF"/>
        </w:rPr>
        <w:t> 是核函数，对于任意正数（标量）</w:t>
      </w:r>
      <w:r>
        <w:rPr>
          <w:rFonts w:hint="default" w:ascii="MJXc-TeX-math-Iw" w:hAnsi="MJXc-TeX-math-Iw" w:eastAsia="MJXc-TeX-math-Iw" w:cs="MJXc-TeX-math-Iw"/>
          <w:b w:val="0"/>
          <w:i w:val="0"/>
          <w:caps w:val="0"/>
          <w:color w:val="3F3F3F"/>
          <w:spacing w:val="0"/>
          <w:sz w:val="29"/>
          <w:szCs w:val="29"/>
          <w:bdr w:val="none" w:color="auto" w:sz="0" w:space="0"/>
          <w:shd w:val="clear" w:fill="FFFFFF"/>
        </w:rPr>
        <w:t>α</w:t>
      </w:r>
      <w:r>
        <w:rPr>
          <w:rFonts w:hint="default" w:ascii="MJXc-TeX-ams-Rw" w:hAnsi="MJXc-TeX-ams-Rw" w:eastAsia="MJXc-TeX-ams-Rw" w:cs="MJXc-TeX-ams-Rw"/>
          <w:b w:val="0"/>
          <w:i w:val="0"/>
          <w:caps w:val="0"/>
          <w:color w:val="3F3F3F"/>
          <w:spacing w:val="0"/>
          <w:sz w:val="29"/>
          <w:szCs w:val="29"/>
          <w:shd w:val="clear" w:fill="FFFFFF"/>
        </w:rPr>
        <w:t>⩾</w:t>
      </w:r>
      <w:r>
        <w:rPr>
          <w:rFonts w:hint="default" w:ascii="MJXc-TeX-main-Rw" w:hAnsi="MJXc-TeX-main-Rw" w:eastAsia="MJXc-TeX-main-Rw" w:cs="MJXc-TeX-main-Rw"/>
          <w:b w:val="0"/>
          <w:i w:val="0"/>
          <w:caps w:val="0"/>
          <w:color w:val="3F3F3F"/>
          <w:spacing w:val="0"/>
          <w:sz w:val="29"/>
          <w:szCs w:val="29"/>
          <w:shd w:val="clear" w:fill="FFFFFF"/>
        </w:rPr>
        <w:t>0</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shd w:val="clear" w:fill="FFFFFF"/>
        </w:rPr>
        <w:t>α</w:t>
      </w:r>
      <w:r>
        <w:rPr>
          <w:rFonts w:hint="default" w:ascii="MJXc-TeX-math-Iw" w:hAnsi="MJXc-TeX-math-Iw" w:eastAsia="MJXc-TeX-math-Iw" w:cs="MJXc-TeX-math-Iw"/>
          <w:b w:val="0"/>
          <w:i w:val="0"/>
          <w:caps w:val="0"/>
          <w:color w:val="3F3F3F"/>
          <w:spacing w:val="0"/>
          <w:sz w:val="29"/>
          <w:szCs w:val="29"/>
          <w:bdr w:val="none" w:color="auto" w:sz="0" w:space="0"/>
          <w:shd w:val="clear" w:fill="FFFFFF"/>
        </w:rPr>
        <w:t>k</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α⩾0,αk(·,·)</w:t>
      </w:r>
      <w:r>
        <w:rPr>
          <w:rFonts w:hint="eastAsia" w:ascii="微软雅黑" w:hAnsi="微软雅黑" w:eastAsia="微软雅黑" w:cs="微软雅黑"/>
          <w:i w:val="0"/>
          <w:caps w:val="0"/>
          <w:color w:val="3F3F3F"/>
          <w:spacing w:val="0"/>
          <w:sz w:val="24"/>
          <w:szCs w:val="24"/>
          <w:shd w:val="clear" w:fill="FFFFFF"/>
        </w:rPr>
        <w:t> 也是核函数。</w:t>
      </w:r>
    </w:p>
    <w:p>
      <w:pPr>
        <w:keepNext w:val="0"/>
        <w:keepLines w:val="0"/>
        <w:widowControl/>
        <w:numPr>
          <w:ilvl w:val="0"/>
          <w:numId w:val="1"/>
        </w:numPr>
        <w:suppressLineNumbers w:val="0"/>
        <w:spacing w:before="602" w:beforeAutospacing="0" w:after="602" w:afterAutospacing="0" w:line="420" w:lineRule="atLeast"/>
        <w:ind w:left="2040" w:right="602" w:hanging="360"/>
      </w:pPr>
    </w:p>
    <w:p>
      <w:pPr>
        <w:keepNext w:val="0"/>
        <w:keepLines w:val="0"/>
        <w:widowControl/>
        <w:numPr>
          <w:ilvl w:val="0"/>
          <w:numId w:val="1"/>
        </w:numPr>
        <w:suppressLineNumbers w:val="0"/>
        <w:spacing w:before="602" w:beforeAutospacing="0" w:after="602" w:afterAutospacing="0" w:line="420" w:lineRule="atLeast"/>
        <w:ind w:left="2040" w:right="602" w:hanging="360"/>
      </w:pPr>
    </w:p>
    <w:p>
      <w:pPr>
        <w:pStyle w:val="4"/>
        <w:keepNext w:val="0"/>
        <w:keepLines w:val="0"/>
        <w:widowControl/>
        <w:suppressLineNumbers w:val="0"/>
        <w:spacing w:before="300" w:beforeAutospacing="0" w:after="532" w:afterAutospacing="0" w:line="420" w:lineRule="atLeast"/>
        <w:ind w:left="1020" w:right="300"/>
      </w:pPr>
      <w:r>
        <w:rPr>
          <w:rFonts w:hint="eastAsia" w:ascii="微软雅黑" w:hAnsi="微软雅黑" w:eastAsia="微软雅黑" w:cs="微软雅黑"/>
          <w:i w:val="0"/>
          <w:caps w:val="0"/>
          <w:color w:val="3F3F3F"/>
          <w:spacing w:val="0"/>
          <w:sz w:val="24"/>
          <w:szCs w:val="24"/>
          <w:shd w:val="clear" w:fill="FFFFFF"/>
        </w:rPr>
        <w:t>与正数相加： </w:t>
      </w:r>
      <w:r>
        <w:rPr>
          <w:rFonts w:hint="default" w:ascii="MJXc-TeX-math-Iw" w:hAnsi="MJXc-TeX-math-Iw" w:eastAsia="MJXc-TeX-math-Iw" w:cs="MJXc-TeX-math-Iw"/>
          <w:b w:val="0"/>
          <w:i w:val="0"/>
          <w:caps w:val="0"/>
          <w:color w:val="3F3F3F"/>
          <w:spacing w:val="0"/>
          <w:sz w:val="29"/>
          <w:szCs w:val="29"/>
          <w:bdr w:val="none" w:color="auto" w:sz="0" w:space="0"/>
          <w:shd w:val="clear" w:fill="FFFFFF"/>
        </w:rPr>
        <w:t>k</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k(·,·)</w:t>
      </w:r>
      <w:r>
        <w:rPr>
          <w:rFonts w:hint="eastAsia" w:ascii="微软雅黑" w:hAnsi="微软雅黑" w:eastAsia="微软雅黑" w:cs="微软雅黑"/>
          <w:i w:val="0"/>
          <w:caps w:val="0"/>
          <w:color w:val="3F3F3F"/>
          <w:spacing w:val="0"/>
          <w:sz w:val="24"/>
          <w:szCs w:val="24"/>
          <w:shd w:val="clear" w:fill="FFFFFF"/>
        </w:rPr>
        <w:t> 是核函数，对于任意正数（标量）</w:t>
      </w:r>
      <w:r>
        <w:rPr>
          <w:rFonts w:hint="default" w:ascii="MJXc-TeX-math-Iw" w:hAnsi="MJXc-TeX-math-Iw" w:eastAsia="MJXc-TeX-math-Iw" w:cs="MJXc-TeX-math-Iw"/>
          <w:b w:val="0"/>
          <w:i w:val="0"/>
          <w:caps w:val="0"/>
          <w:color w:val="3F3F3F"/>
          <w:spacing w:val="0"/>
          <w:sz w:val="29"/>
          <w:szCs w:val="29"/>
          <w:bdr w:val="none" w:color="auto" w:sz="0" w:space="0"/>
          <w:shd w:val="clear" w:fill="FFFFFF"/>
        </w:rPr>
        <w:t>α</w:t>
      </w:r>
      <w:r>
        <w:rPr>
          <w:rFonts w:hint="default" w:ascii="MJXc-TeX-ams-Rw" w:hAnsi="MJXc-TeX-ams-Rw" w:eastAsia="MJXc-TeX-ams-Rw" w:cs="MJXc-TeX-ams-Rw"/>
          <w:b w:val="0"/>
          <w:i w:val="0"/>
          <w:caps w:val="0"/>
          <w:color w:val="3F3F3F"/>
          <w:spacing w:val="0"/>
          <w:sz w:val="29"/>
          <w:szCs w:val="29"/>
          <w:shd w:val="clear" w:fill="FFFFFF"/>
        </w:rPr>
        <w:t>⩾</w:t>
      </w:r>
      <w:r>
        <w:rPr>
          <w:rFonts w:hint="default" w:ascii="MJXc-TeX-main-Rw" w:hAnsi="MJXc-TeX-main-Rw" w:eastAsia="MJXc-TeX-main-Rw" w:cs="MJXc-TeX-main-Rw"/>
          <w:b w:val="0"/>
          <w:i w:val="0"/>
          <w:caps w:val="0"/>
          <w:color w:val="3F3F3F"/>
          <w:spacing w:val="0"/>
          <w:sz w:val="29"/>
          <w:szCs w:val="29"/>
          <w:shd w:val="clear" w:fill="FFFFFF"/>
        </w:rPr>
        <w:t>0</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shd w:val="clear" w:fill="FFFFFF"/>
        </w:rPr>
        <w:t>α</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9"/>
          <w:szCs w:val="29"/>
          <w:shd w:val="clear" w:fill="FFFFFF"/>
        </w:rPr>
        <w:t>k</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α⩾0,α+k(·,·)</w:t>
      </w:r>
      <w:r>
        <w:rPr>
          <w:rFonts w:hint="eastAsia" w:ascii="微软雅黑" w:hAnsi="微软雅黑" w:eastAsia="微软雅黑" w:cs="微软雅黑"/>
          <w:i w:val="0"/>
          <w:caps w:val="0"/>
          <w:color w:val="3F3F3F"/>
          <w:spacing w:val="0"/>
          <w:sz w:val="24"/>
          <w:szCs w:val="24"/>
          <w:shd w:val="clear" w:fill="FFFFFF"/>
        </w:rPr>
        <w:t> 也是核函数。</w:t>
      </w:r>
    </w:p>
    <w:p>
      <w:pPr>
        <w:keepNext w:val="0"/>
        <w:keepLines w:val="0"/>
        <w:widowControl/>
        <w:numPr>
          <w:ilvl w:val="0"/>
          <w:numId w:val="1"/>
        </w:numPr>
        <w:suppressLineNumbers w:val="0"/>
        <w:spacing w:before="602" w:beforeAutospacing="0" w:after="602" w:afterAutospacing="0" w:line="420" w:lineRule="atLeast"/>
        <w:ind w:left="2040" w:right="602" w:hanging="360"/>
      </w:pPr>
    </w:p>
    <w:p>
      <w:pPr>
        <w:keepNext w:val="0"/>
        <w:keepLines w:val="0"/>
        <w:widowControl/>
        <w:numPr>
          <w:ilvl w:val="0"/>
          <w:numId w:val="1"/>
        </w:numPr>
        <w:suppressLineNumbers w:val="0"/>
        <w:spacing w:before="602" w:beforeAutospacing="0" w:after="602" w:afterAutospacing="0" w:line="420" w:lineRule="atLeast"/>
        <w:ind w:left="2040" w:right="602" w:hanging="360"/>
      </w:pPr>
    </w:p>
    <w:p>
      <w:pPr>
        <w:pStyle w:val="4"/>
        <w:keepNext w:val="0"/>
        <w:keepLines w:val="0"/>
        <w:widowControl/>
        <w:suppressLineNumbers w:val="0"/>
        <w:spacing w:before="300" w:beforeAutospacing="0" w:after="532" w:afterAutospacing="0" w:line="420" w:lineRule="atLeast"/>
        <w:ind w:left="1020" w:right="300"/>
      </w:pPr>
      <w:r>
        <w:rPr>
          <w:rFonts w:hint="eastAsia" w:ascii="微软雅黑" w:hAnsi="微软雅黑" w:eastAsia="微软雅黑" w:cs="微软雅黑"/>
          <w:i w:val="0"/>
          <w:caps w:val="0"/>
          <w:color w:val="3F3F3F"/>
          <w:spacing w:val="0"/>
          <w:sz w:val="24"/>
          <w:szCs w:val="24"/>
          <w:shd w:val="clear" w:fill="FFFFFF"/>
        </w:rPr>
        <w:t>线性组合： </w:t>
      </w:r>
      <w:r>
        <w:rPr>
          <w:rFonts w:hint="default" w:ascii="MJXc-TeX-math-Iw" w:hAnsi="MJXc-TeX-math-Iw" w:eastAsia="MJXc-TeX-math-Iw" w:cs="MJXc-TeX-math-Iw"/>
          <w:b w:val="0"/>
          <w:i w:val="0"/>
          <w:caps w:val="0"/>
          <w:color w:val="3F3F3F"/>
          <w:spacing w:val="0"/>
          <w:sz w:val="29"/>
          <w:szCs w:val="29"/>
          <w:bdr w:val="none" w:color="auto" w:sz="0" w:space="0"/>
          <w:shd w:val="clear" w:fill="FFFFFF"/>
        </w:rPr>
        <w:t>k</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k(·,·)</w:t>
      </w:r>
      <w:r>
        <w:rPr>
          <w:rFonts w:hint="eastAsia" w:ascii="微软雅黑" w:hAnsi="微软雅黑" w:eastAsia="微软雅黑" w:cs="微软雅黑"/>
          <w:i w:val="0"/>
          <w:caps w:val="0"/>
          <w:color w:val="3F3F3F"/>
          <w:spacing w:val="0"/>
          <w:sz w:val="24"/>
          <w:szCs w:val="24"/>
          <w:shd w:val="clear" w:fill="FFFFFF"/>
        </w:rPr>
        <w:t> 是核函数，则如下线性组合也是核函数：</w:t>
      </w:r>
      <w:r>
        <w:rPr>
          <w:rFonts w:hint="default" w:ascii="MJXc-TeX-size1-Rw" w:hAnsi="MJXc-TeX-size1-Rw" w:eastAsia="MJXc-TeX-size1-Rw" w:cs="MJXc-TeX-size1-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0"/>
          <w:szCs w:val="20"/>
          <w:bdr w:val="none" w:color="auto" w:sz="0" w:space="0"/>
          <w:shd w:val="clear" w:fill="FFFFFF"/>
        </w:rPr>
        <w:t>n</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0"/>
          <w:szCs w:val="20"/>
          <w:shd w:val="clear" w:fill="FFFFFF"/>
        </w:rPr>
        <w:t>=1</w:t>
      </w:r>
      <w:r>
        <w:rPr>
          <w:rFonts w:hint="default" w:ascii="MJXc-TeX-math-Iw" w:hAnsi="MJXc-TeX-math-Iw" w:eastAsia="MJXc-TeX-math-Iw" w:cs="MJXc-TeX-math-Iw"/>
          <w:b w:val="0"/>
          <w:i w:val="0"/>
          <w:caps w:val="0"/>
          <w:color w:val="3F3F3F"/>
          <w:spacing w:val="0"/>
          <w:sz w:val="29"/>
          <w:szCs w:val="29"/>
          <w:shd w:val="clear" w:fill="FFFFFF"/>
        </w:rPr>
        <w:t>α</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th-Iw" w:hAnsi="MJXc-TeX-math-Iw" w:eastAsia="MJXc-TeX-math-Iw" w:cs="MJXc-TeX-math-Iw"/>
          <w:b w:val="0"/>
          <w:i w:val="0"/>
          <w:caps w:val="0"/>
          <w:color w:val="3F3F3F"/>
          <w:spacing w:val="0"/>
          <w:sz w:val="29"/>
          <w:szCs w:val="29"/>
          <w:bdr w:val="none" w:color="auto" w:sz="0" w:space="0"/>
          <w:shd w:val="clear" w:fill="FFFFFF"/>
        </w:rPr>
        <w:t>k</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shd w:val="clear" w:fill="FFFFFF"/>
        </w:rPr>
        <w:t>α</w:t>
      </w:r>
      <w:r>
        <w:rPr>
          <w:rFonts w:hint="default" w:ascii="MJXc-TeX-math-Iw" w:hAnsi="MJXc-TeX-math-Iw" w:eastAsia="MJXc-TeX-math-Iw" w:cs="MJXc-TeX-math-Iw"/>
          <w:b w:val="0"/>
          <w:i w:val="0"/>
          <w:caps w:val="0"/>
          <w:color w:val="3F3F3F"/>
          <w:spacing w:val="0"/>
          <w:sz w:val="20"/>
          <w:szCs w:val="20"/>
          <w:shd w:val="clear" w:fill="FFFFFF"/>
        </w:rPr>
        <w:t>i</w:t>
      </w:r>
      <w:r>
        <w:rPr>
          <w:rFonts w:hint="default" w:ascii="MJXc-TeX-ams-Rw" w:hAnsi="MJXc-TeX-ams-Rw" w:eastAsia="MJXc-TeX-ams-Rw" w:cs="MJXc-TeX-ams-Rw"/>
          <w:b w:val="0"/>
          <w:i w:val="0"/>
          <w:caps w:val="0"/>
          <w:color w:val="3F3F3F"/>
          <w:spacing w:val="0"/>
          <w:sz w:val="29"/>
          <w:szCs w:val="29"/>
          <w:shd w:val="clear" w:fill="FFFFFF"/>
        </w:rPr>
        <w:t>⩾</w:t>
      </w:r>
      <w:r>
        <w:rPr>
          <w:rFonts w:hint="default" w:ascii="MJXc-TeX-main-Rw" w:hAnsi="MJXc-TeX-main-Rw" w:eastAsia="MJXc-TeX-main-Rw" w:cs="MJXc-TeX-main-Rw"/>
          <w:b w:val="0"/>
          <w:i w:val="0"/>
          <w:caps w:val="0"/>
          <w:color w:val="3F3F3F"/>
          <w:spacing w:val="0"/>
          <w:sz w:val="29"/>
          <w:szCs w:val="29"/>
          <w:shd w:val="clear" w:fill="FFFFFF"/>
        </w:rPr>
        <w:t>0</w:t>
      </w:r>
      <w:r>
        <w:rPr>
          <w:rFonts w:hint="eastAsia" w:ascii="微软雅黑" w:hAnsi="微软雅黑" w:eastAsia="微软雅黑" w:cs="微软雅黑"/>
          <w:b w:val="0"/>
          <w:i w:val="0"/>
          <w:caps w:val="0"/>
          <w:color w:val="3F3F3F"/>
          <w:spacing w:val="0"/>
          <w:sz w:val="29"/>
          <w:szCs w:val="29"/>
          <w:bdr w:val="none" w:color="auto" w:sz="0" w:space="0"/>
          <w:shd w:val="clear" w:fill="FFFFFF"/>
        </w:rPr>
        <w:t>∑i=1nαiki(⋅,⋅),αi⩾0</w:t>
      </w:r>
      <w:r>
        <w:rPr>
          <w:rFonts w:hint="eastAsia" w:ascii="微软雅黑" w:hAnsi="微软雅黑" w:eastAsia="微软雅黑" w:cs="微软雅黑"/>
          <w:i w:val="0"/>
          <w:caps w:val="0"/>
          <w:color w:val="3F3F3F"/>
          <w:spacing w:val="0"/>
          <w:sz w:val="24"/>
          <w:szCs w:val="24"/>
          <w:shd w:val="clear" w:fill="FFFFFF"/>
        </w:rPr>
        <w:t>。</w:t>
      </w:r>
    </w:p>
    <w:p>
      <w:pPr>
        <w:keepNext w:val="0"/>
        <w:keepLines w:val="0"/>
        <w:widowControl/>
        <w:numPr>
          <w:ilvl w:val="0"/>
          <w:numId w:val="1"/>
        </w:numPr>
        <w:suppressLineNumbers w:val="0"/>
        <w:spacing w:before="602" w:beforeAutospacing="0" w:after="602" w:afterAutospacing="0" w:line="420" w:lineRule="atLeast"/>
        <w:ind w:left="2040" w:right="602" w:hanging="360"/>
      </w:pPr>
    </w:p>
    <w:p>
      <w:pPr>
        <w:keepNext w:val="0"/>
        <w:keepLines w:val="0"/>
        <w:widowControl/>
        <w:numPr>
          <w:ilvl w:val="0"/>
          <w:numId w:val="1"/>
        </w:numPr>
        <w:suppressLineNumbers w:val="0"/>
        <w:spacing w:before="602" w:beforeAutospacing="0" w:after="602" w:afterAutospacing="0" w:line="420" w:lineRule="atLeast"/>
        <w:ind w:left="2040" w:right="602" w:hanging="360"/>
      </w:pPr>
    </w:p>
    <w:p>
      <w:pPr>
        <w:pStyle w:val="4"/>
        <w:keepNext w:val="0"/>
        <w:keepLines w:val="0"/>
        <w:widowControl/>
        <w:suppressLineNumbers w:val="0"/>
        <w:spacing w:before="300" w:beforeAutospacing="0" w:after="532" w:afterAutospacing="0" w:line="420" w:lineRule="atLeast"/>
        <w:ind w:left="1020" w:right="300"/>
      </w:pPr>
      <w:r>
        <w:rPr>
          <w:rFonts w:hint="eastAsia" w:ascii="微软雅黑" w:hAnsi="微软雅黑" w:eastAsia="微软雅黑" w:cs="微软雅黑"/>
          <w:i w:val="0"/>
          <w:caps w:val="0"/>
          <w:color w:val="3F3F3F"/>
          <w:spacing w:val="0"/>
          <w:sz w:val="24"/>
          <w:szCs w:val="24"/>
          <w:shd w:val="clear" w:fill="FFFFFF"/>
        </w:rPr>
        <w:t>乘积： </w:t>
      </w:r>
      <w:r>
        <w:rPr>
          <w:rFonts w:hint="default" w:ascii="MJXc-TeX-math-Iw" w:hAnsi="MJXc-TeX-math-Iw" w:eastAsia="MJXc-TeX-math-Iw" w:cs="MJXc-TeX-math-Iw"/>
          <w:b w:val="0"/>
          <w:i w:val="0"/>
          <w:caps w:val="0"/>
          <w:color w:val="3F3F3F"/>
          <w:spacing w:val="0"/>
          <w:sz w:val="29"/>
          <w:szCs w:val="29"/>
          <w:bdr w:val="none" w:color="auto" w:sz="0" w:space="0"/>
          <w:shd w:val="clear" w:fill="FFFFFF"/>
        </w:rPr>
        <w:t>k</w:t>
      </w:r>
      <w:r>
        <w:rPr>
          <w:rFonts w:hint="default" w:ascii="MJXc-TeX-main-Rw" w:hAnsi="MJXc-TeX-main-Rw" w:eastAsia="MJXc-TeX-main-Rw" w:cs="MJXc-TeX-main-Rw"/>
          <w:b w:val="0"/>
          <w:i w:val="0"/>
          <w:caps w:val="0"/>
          <w:color w:val="3F3F3F"/>
          <w:spacing w:val="0"/>
          <w:sz w:val="20"/>
          <w:szCs w:val="20"/>
          <w:shd w:val="clear" w:fill="FFFFFF"/>
        </w:rPr>
        <w:t>1</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k1(·,·)</w:t>
      </w:r>
      <w:r>
        <w:rPr>
          <w:rFonts w:hint="eastAsia" w:ascii="微软雅黑" w:hAnsi="微软雅黑" w:eastAsia="微软雅黑" w:cs="微软雅黑"/>
          <w:i w:val="0"/>
          <w:caps w:val="0"/>
          <w:color w:val="3F3F3F"/>
          <w:spacing w:val="0"/>
          <w:sz w:val="24"/>
          <w:szCs w:val="24"/>
          <w:shd w:val="clear" w:fill="FFFFFF"/>
        </w:rPr>
        <w:t> 和 </w:t>
      </w:r>
      <w:r>
        <w:rPr>
          <w:rFonts w:hint="default" w:ascii="MJXc-TeX-math-Iw" w:hAnsi="MJXc-TeX-math-Iw" w:eastAsia="MJXc-TeX-math-Iw" w:cs="MJXc-TeX-math-Iw"/>
          <w:b w:val="0"/>
          <w:i w:val="0"/>
          <w:caps w:val="0"/>
          <w:color w:val="3F3F3F"/>
          <w:spacing w:val="0"/>
          <w:sz w:val="29"/>
          <w:szCs w:val="29"/>
          <w:bdr w:val="none" w:color="auto" w:sz="0" w:space="0"/>
          <w:shd w:val="clear" w:fill="FFFFFF"/>
        </w:rPr>
        <w:t>k</w:t>
      </w:r>
      <w:r>
        <w:rPr>
          <w:rFonts w:hint="default" w:ascii="MJXc-TeX-main-Rw" w:hAnsi="MJXc-TeX-main-Rw" w:eastAsia="MJXc-TeX-main-Rw" w:cs="MJXc-TeX-main-Rw"/>
          <w:b w:val="0"/>
          <w:i w:val="0"/>
          <w:caps w:val="0"/>
          <w:color w:val="3F3F3F"/>
          <w:spacing w:val="0"/>
          <w:sz w:val="20"/>
          <w:szCs w:val="20"/>
          <w:shd w:val="clear" w:fill="FFFFFF"/>
        </w:rPr>
        <w:t>2</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k2(·,·)</w:t>
      </w:r>
      <w:r>
        <w:rPr>
          <w:rFonts w:hint="eastAsia" w:ascii="微软雅黑" w:hAnsi="微软雅黑" w:eastAsia="微软雅黑" w:cs="微软雅黑"/>
          <w:i w:val="0"/>
          <w:caps w:val="0"/>
          <w:color w:val="3F3F3F"/>
          <w:spacing w:val="0"/>
          <w:sz w:val="24"/>
          <w:szCs w:val="24"/>
          <w:shd w:val="clear" w:fill="FFFFFF"/>
        </w:rPr>
        <w:t> 都是核函数，则它们的乘积——</w:t>
      </w:r>
      <w:r>
        <w:rPr>
          <w:rFonts w:hint="default" w:ascii="MJXc-TeX-math-Iw" w:hAnsi="MJXc-TeX-math-Iw" w:eastAsia="MJXc-TeX-math-Iw" w:cs="MJXc-TeX-math-Iw"/>
          <w:b w:val="0"/>
          <w:i w:val="0"/>
          <w:caps w:val="0"/>
          <w:color w:val="3F3F3F"/>
          <w:spacing w:val="0"/>
          <w:sz w:val="29"/>
          <w:szCs w:val="29"/>
          <w:bdr w:val="none" w:color="auto" w:sz="0" w:space="0"/>
          <w:shd w:val="clear" w:fill="FFFFFF"/>
        </w:rPr>
        <w:t>k</w:t>
      </w:r>
      <w:r>
        <w:rPr>
          <w:rFonts w:hint="default" w:ascii="MJXc-TeX-main-Rw" w:hAnsi="MJXc-TeX-main-Rw" w:eastAsia="MJXc-TeX-main-Rw" w:cs="MJXc-TeX-main-Rw"/>
          <w:b w:val="0"/>
          <w:i w:val="0"/>
          <w:caps w:val="0"/>
          <w:color w:val="3F3F3F"/>
          <w:spacing w:val="0"/>
          <w:sz w:val="20"/>
          <w:szCs w:val="20"/>
          <w:shd w:val="clear" w:fill="FFFFFF"/>
        </w:rPr>
        <w:t>1</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k</w:t>
      </w:r>
      <w:r>
        <w:rPr>
          <w:rFonts w:hint="default" w:ascii="MJXc-TeX-main-Rw" w:hAnsi="MJXc-TeX-main-Rw" w:eastAsia="MJXc-TeX-main-Rw" w:cs="MJXc-TeX-main-Rw"/>
          <w:b w:val="0"/>
          <w:i w:val="0"/>
          <w:caps w:val="0"/>
          <w:color w:val="3F3F3F"/>
          <w:spacing w:val="0"/>
          <w:sz w:val="20"/>
          <w:szCs w:val="20"/>
          <w:shd w:val="clear" w:fill="FFFFFF"/>
        </w:rPr>
        <w:t>2</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k1(·,·)k2(·,·)</w:t>
      </w:r>
      <w:r>
        <w:rPr>
          <w:rFonts w:hint="eastAsia" w:ascii="微软雅黑" w:hAnsi="微软雅黑" w:eastAsia="微软雅黑" w:cs="微软雅黑"/>
          <w:i w:val="0"/>
          <w:caps w:val="0"/>
          <w:color w:val="3F3F3F"/>
          <w:spacing w:val="0"/>
          <w:sz w:val="24"/>
          <w:szCs w:val="24"/>
          <w:shd w:val="clear" w:fill="FFFFFF"/>
        </w:rPr>
        <w:t>——也是核函数。</w:t>
      </w:r>
    </w:p>
    <w:p>
      <w:pPr>
        <w:keepNext w:val="0"/>
        <w:keepLines w:val="0"/>
        <w:widowControl/>
        <w:numPr>
          <w:ilvl w:val="0"/>
          <w:numId w:val="1"/>
        </w:numPr>
        <w:suppressLineNumbers w:val="0"/>
        <w:spacing w:before="602" w:beforeAutospacing="0" w:after="602" w:afterAutospacing="0" w:line="420" w:lineRule="atLeast"/>
        <w:ind w:left="2040" w:right="602" w:hanging="360"/>
      </w:pPr>
    </w:p>
    <w:p>
      <w:pPr>
        <w:keepNext w:val="0"/>
        <w:keepLines w:val="0"/>
        <w:widowControl/>
        <w:numPr>
          <w:ilvl w:val="0"/>
          <w:numId w:val="1"/>
        </w:numPr>
        <w:suppressLineNumbers w:val="0"/>
        <w:spacing w:before="602" w:beforeAutospacing="0" w:after="602" w:afterAutospacing="0" w:line="420" w:lineRule="atLeast"/>
        <w:ind w:left="2040" w:right="602" w:hanging="360"/>
      </w:pPr>
    </w:p>
    <w:p>
      <w:pPr>
        <w:pStyle w:val="4"/>
        <w:keepNext w:val="0"/>
        <w:keepLines w:val="0"/>
        <w:widowControl/>
        <w:suppressLineNumbers w:val="0"/>
        <w:spacing w:before="300" w:beforeAutospacing="0" w:after="532" w:afterAutospacing="0" w:line="420" w:lineRule="atLeast"/>
        <w:ind w:left="1020" w:right="300"/>
      </w:pPr>
      <w:r>
        <w:rPr>
          <w:rFonts w:hint="eastAsia" w:ascii="微软雅黑" w:hAnsi="微软雅黑" w:eastAsia="微软雅黑" w:cs="微软雅黑"/>
          <w:i w:val="0"/>
          <w:caps w:val="0"/>
          <w:color w:val="3F3F3F"/>
          <w:spacing w:val="0"/>
          <w:sz w:val="24"/>
          <w:szCs w:val="24"/>
          <w:shd w:val="clear" w:fill="FFFFFF"/>
        </w:rPr>
        <w:t>正系数多项式函数： 设 </w:t>
      </w:r>
      <w:r>
        <w:rPr>
          <w:rFonts w:hint="default" w:ascii="MJXc-TeX-math-Iw" w:hAnsi="MJXc-TeX-math-Iw" w:eastAsia="MJXc-TeX-math-Iw" w:cs="MJXc-TeX-math-Iw"/>
          <w:b w:val="0"/>
          <w:i w:val="0"/>
          <w:caps w:val="0"/>
          <w:color w:val="3F3F3F"/>
          <w:spacing w:val="0"/>
          <w:sz w:val="29"/>
          <w:szCs w:val="29"/>
          <w:shd w:val="clear" w:fill="FFFFFF"/>
        </w:rPr>
        <w:t>P</w:t>
      </w:r>
      <w:r>
        <w:rPr>
          <w:rFonts w:hint="eastAsia" w:ascii="微软雅黑" w:hAnsi="微软雅黑" w:eastAsia="微软雅黑" w:cs="微软雅黑"/>
          <w:b w:val="0"/>
          <w:i w:val="0"/>
          <w:caps w:val="0"/>
          <w:color w:val="3F3F3F"/>
          <w:spacing w:val="0"/>
          <w:sz w:val="29"/>
          <w:szCs w:val="29"/>
          <w:bdr w:val="none" w:color="auto" w:sz="0" w:space="0"/>
          <w:shd w:val="clear" w:fill="FFFFFF"/>
        </w:rPr>
        <w:t>P</w:t>
      </w:r>
      <w:r>
        <w:rPr>
          <w:rFonts w:hint="eastAsia" w:ascii="微软雅黑" w:hAnsi="微软雅黑" w:eastAsia="微软雅黑" w:cs="微软雅黑"/>
          <w:i w:val="0"/>
          <w:caps w:val="0"/>
          <w:color w:val="3F3F3F"/>
          <w:spacing w:val="0"/>
          <w:sz w:val="24"/>
          <w:szCs w:val="24"/>
          <w:shd w:val="clear" w:fill="FFFFFF"/>
        </w:rPr>
        <w:t> 为实数域内的正系数多项式函数，</w:t>
      </w:r>
      <w:r>
        <w:rPr>
          <w:rFonts w:hint="default" w:ascii="MJXc-TeX-math-Iw" w:hAnsi="MJXc-TeX-math-Iw" w:eastAsia="MJXc-TeX-math-Iw" w:cs="MJXc-TeX-math-Iw"/>
          <w:b w:val="0"/>
          <w:i w:val="0"/>
          <w:caps w:val="0"/>
          <w:color w:val="3F3F3F"/>
          <w:spacing w:val="0"/>
          <w:sz w:val="29"/>
          <w:szCs w:val="29"/>
          <w:bdr w:val="none" w:color="auto" w:sz="0" w:space="0"/>
          <w:shd w:val="clear" w:fill="FFFFFF"/>
        </w:rPr>
        <w:t>k</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k(·,·)</w:t>
      </w:r>
      <w:r>
        <w:rPr>
          <w:rFonts w:hint="eastAsia" w:ascii="微软雅黑" w:hAnsi="微软雅黑" w:eastAsia="微软雅黑" w:cs="微软雅黑"/>
          <w:i w:val="0"/>
          <w:caps w:val="0"/>
          <w:color w:val="3F3F3F"/>
          <w:spacing w:val="0"/>
          <w:sz w:val="24"/>
          <w:szCs w:val="24"/>
          <w:shd w:val="clear" w:fill="FFFFFF"/>
        </w:rPr>
        <w:t> 是核函数，则 </w:t>
      </w:r>
      <w:r>
        <w:rPr>
          <w:rFonts w:hint="default" w:ascii="MJXc-TeX-math-Iw" w:hAnsi="MJXc-TeX-math-Iw" w:eastAsia="MJXc-TeX-math-Iw" w:cs="MJXc-TeX-math-Iw"/>
          <w:b w:val="0"/>
          <w:i w:val="0"/>
          <w:caps w:val="0"/>
          <w:color w:val="3F3F3F"/>
          <w:spacing w:val="0"/>
          <w:sz w:val="29"/>
          <w:szCs w:val="29"/>
          <w:shd w:val="clear" w:fill="FFFFFF"/>
        </w:rPr>
        <w:t>P</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th-Iw" w:hAnsi="MJXc-TeX-math-Iw" w:eastAsia="MJXc-TeX-math-Iw" w:cs="MJXc-TeX-math-Iw"/>
          <w:b w:val="0"/>
          <w:i w:val="0"/>
          <w:caps w:val="0"/>
          <w:color w:val="3F3F3F"/>
          <w:spacing w:val="0"/>
          <w:sz w:val="29"/>
          <w:szCs w:val="29"/>
          <w:bdr w:val="none" w:color="auto" w:sz="0" w:space="0"/>
          <w:shd w:val="clear" w:fill="FFFFFF"/>
        </w:rPr>
        <w:t>k</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P(k(·,·))</w:t>
      </w:r>
      <w:r>
        <w:rPr>
          <w:rFonts w:hint="eastAsia" w:ascii="微软雅黑" w:hAnsi="微软雅黑" w:eastAsia="微软雅黑" w:cs="微软雅黑"/>
          <w:i w:val="0"/>
          <w:caps w:val="0"/>
          <w:color w:val="3F3F3F"/>
          <w:spacing w:val="0"/>
          <w:sz w:val="24"/>
          <w:szCs w:val="24"/>
          <w:shd w:val="clear" w:fill="FFFFFF"/>
        </w:rPr>
        <w:t> 也是核函数。</w:t>
      </w:r>
    </w:p>
    <w:p>
      <w:pPr>
        <w:keepNext w:val="0"/>
        <w:keepLines w:val="0"/>
        <w:widowControl/>
        <w:numPr>
          <w:ilvl w:val="0"/>
          <w:numId w:val="1"/>
        </w:numPr>
        <w:suppressLineNumbers w:val="0"/>
        <w:spacing w:before="602" w:beforeAutospacing="0" w:after="602" w:afterAutospacing="0" w:line="420" w:lineRule="atLeast"/>
        <w:ind w:left="2040" w:right="602" w:hanging="360"/>
      </w:pPr>
    </w:p>
    <w:p>
      <w:pPr>
        <w:keepNext w:val="0"/>
        <w:keepLines w:val="0"/>
        <w:widowControl/>
        <w:numPr>
          <w:ilvl w:val="0"/>
          <w:numId w:val="1"/>
        </w:numPr>
        <w:suppressLineNumbers w:val="0"/>
        <w:spacing w:before="602" w:beforeAutospacing="0" w:after="602" w:afterAutospacing="0" w:line="420" w:lineRule="atLeast"/>
        <w:ind w:left="2040" w:right="602" w:hanging="360"/>
      </w:pPr>
    </w:p>
    <w:p>
      <w:pPr>
        <w:pStyle w:val="4"/>
        <w:keepNext w:val="0"/>
        <w:keepLines w:val="0"/>
        <w:widowControl/>
        <w:suppressLineNumbers w:val="0"/>
        <w:spacing w:before="300" w:beforeAutospacing="0" w:after="532" w:afterAutospacing="0" w:line="420" w:lineRule="atLeast"/>
        <w:ind w:left="1020" w:right="300"/>
      </w:pPr>
      <w:r>
        <w:rPr>
          <w:rFonts w:hint="eastAsia" w:ascii="微软雅黑" w:hAnsi="微软雅黑" w:eastAsia="微软雅黑" w:cs="微软雅黑"/>
          <w:i w:val="0"/>
          <w:caps w:val="0"/>
          <w:color w:val="3F3F3F"/>
          <w:spacing w:val="0"/>
          <w:sz w:val="24"/>
          <w:szCs w:val="24"/>
          <w:shd w:val="clear" w:fill="FFFFFF"/>
        </w:rPr>
        <w:t>指数函数： </w:t>
      </w:r>
      <w:r>
        <w:rPr>
          <w:rFonts w:hint="default" w:ascii="MJXc-TeX-math-Iw" w:hAnsi="MJXc-TeX-math-Iw" w:eastAsia="MJXc-TeX-math-Iw" w:cs="MJXc-TeX-math-Iw"/>
          <w:b w:val="0"/>
          <w:i w:val="0"/>
          <w:caps w:val="0"/>
          <w:color w:val="3F3F3F"/>
          <w:spacing w:val="0"/>
          <w:sz w:val="29"/>
          <w:szCs w:val="29"/>
          <w:bdr w:val="none" w:color="auto" w:sz="0" w:space="0"/>
          <w:shd w:val="clear" w:fill="FFFFFF"/>
        </w:rPr>
        <w:t>k</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k(·,·)</w:t>
      </w:r>
      <w:r>
        <w:rPr>
          <w:rFonts w:hint="eastAsia" w:ascii="微软雅黑" w:hAnsi="微软雅黑" w:eastAsia="微软雅黑" w:cs="微软雅黑"/>
          <w:i w:val="0"/>
          <w:caps w:val="0"/>
          <w:color w:val="3F3F3F"/>
          <w:spacing w:val="0"/>
          <w:sz w:val="24"/>
          <w:szCs w:val="24"/>
          <w:shd w:val="clear" w:fill="FFFFFF"/>
        </w:rPr>
        <w:t> 是核函数，则 </w:t>
      </w:r>
      <w:r>
        <w:rPr>
          <w:rFonts w:hint="default" w:ascii="MJXc-TeX-main-Rw" w:hAnsi="MJXc-TeX-main-Rw" w:eastAsia="MJXc-TeX-main-Rw" w:cs="MJXc-TeX-main-Rw"/>
          <w:b w:val="0"/>
          <w:i w:val="0"/>
          <w:caps w:val="0"/>
          <w:color w:val="3F3F3F"/>
          <w:spacing w:val="0"/>
          <w:sz w:val="29"/>
          <w:szCs w:val="29"/>
          <w:bdr w:val="none" w:color="auto" w:sz="0" w:space="0"/>
          <w:shd w:val="clear" w:fill="FFFFFF"/>
        </w:rPr>
        <w:t>exp</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th-Iw" w:hAnsi="MJXc-TeX-math-Iw" w:eastAsia="MJXc-TeX-math-Iw" w:cs="MJXc-TeX-math-Iw"/>
          <w:b w:val="0"/>
          <w:i w:val="0"/>
          <w:caps w:val="0"/>
          <w:color w:val="3F3F3F"/>
          <w:spacing w:val="0"/>
          <w:sz w:val="29"/>
          <w:szCs w:val="29"/>
          <w:shd w:val="clear" w:fill="FFFFFF"/>
        </w:rPr>
        <w:t>k</w:t>
      </w:r>
      <w:r>
        <w:rPr>
          <w:rFonts w:hint="default" w:ascii="MJXc-TeX-main-Rw" w:hAnsi="MJXc-TeX-main-Rw" w:eastAsia="MJXc-TeX-main-Rw" w:cs="MJXc-TeX-main-Rw"/>
          <w:b w:val="0"/>
          <w:i w:val="0"/>
          <w:caps w:val="0"/>
          <w:color w:val="3F3F3F"/>
          <w:spacing w:val="0"/>
          <w:sz w:val="29"/>
          <w:szCs w:val="29"/>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exp⁡(k(·,·))</w:t>
      </w:r>
      <w:r>
        <w:rPr>
          <w:rFonts w:hint="eastAsia" w:ascii="微软雅黑" w:hAnsi="微软雅黑" w:eastAsia="微软雅黑" w:cs="微软雅黑"/>
          <w:i w:val="0"/>
          <w:caps w:val="0"/>
          <w:color w:val="3F3F3F"/>
          <w:spacing w:val="0"/>
          <w:sz w:val="24"/>
          <w:szCs w:val="24"/>
          <w:shd w:val="clear" w:fill="FFFFFF"/>
        </w:rPr>
        <w:t> 也是核函数。</w:t>
      </w:r>
    </w:p>
    <w:p>
      <w:pPr>
        <w:keepNext w:val="0"/>
        <w:keepLines w:val="0"/>
        <w:widowControl/>
        <w:numPr>
          <w:ilvl w:val="0"/>
          <w:numId w:val="1"/>
        </w:numPr>
        <w:suppressLineNumbers w:val="0"/>
        <w:spacing w:before="602" w:beforeAutospacing="0" w:after="602" w:afterAutospacing="0" w:line="420" w:lineRule="atLeast"/>
        <w:ind w:left="2040" w:right="602" w:hanging="360"/>
      </w:pP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掌握了这些规律，我们也可以尝试根据需要构建自己的核函数。</w:t>
      </w:r>
    </w:p>
    <w:p>
      <w:pPr>
        <w:pStyle w:val="2"/>
        <w:keepNext w:val="0"/>
        <w:keepLines w:val="0"/>
        <w:widowControl/>
        <w:suppressLineNumbers w:val="0"/>
        <w:spacing w:before="616" w:beforeAutospacing="0" w:after="616" w:afterAutospacing="0" w:line="17" w:lineRule="atLeast"/>
        <w:ind w:left="300" w:right="300"/>
        <w:rPr>
          <w:sz w:val="35"/>
          <w:szCs w:val="35"/>
        </w:rPr>
      </w:pPr>
      <w:r>
        <w:rPr>
          <w:i w:val="0"/>
          <w:caps w:val="0"/>
          <w:color w:val="3F3F3F"/>
          <w:spacing w:val="0"/>
          <w:sz w:val="35"/>
          <w:szCs w:val="35"/>
          <w:shd w:val="clear" w:fill="FFFFFF"/>
        </w:rPr>
        <w:t>数据归一化（Data Normalization）</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数据归一化是一种数据处理方法，具体所做的就是对取值范畴不同的数据进行归一化处理，使它们处在同一数量级上。</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最常见的，就是把各种数据都变成 </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Cambria Math" w:hAnsi="Cambria Math" w:eastAsia="Cambria Math" w:cs="Cambria Math"/>
          <w:b w:val="0"/>
          <w:i w:val="0"/>
          <w:caps w:val="0"/>
          <w:color w:val="3F3F3F"/>
          <w:spacing w:val="0"/>
          <w:sz w:val="29"/>
          <w:szCs w:val="29"/>
          <w:bdr w:val="none" w:color="auto" w:sz="0" w:space="0"/>
          <w:shd w:val="clear" w:fill="FFFFFF"/>
        </w:rPr>
        <w:t>０</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default" w:ascii="Cambria Math" w:hAnsi="Cambria Math" w:eastAsia="Cambria Math" w:cs="Cambria Math"/>
          <w:b w:val="0"/>
          <w:i w:val="0"/>
          <w:caps w:val="0"/>
          <w:color w:val="3F3F3F"/>
          <w:spacing w:val="0"/>
          <w:sz w:val="29"/>
          <w:szCs w:val="29"/>
          <w:shd w:val="clear" w:fill="FFFFFF"/>
        </w:rPr>
        <w:t>１</w:t>
      </w:r>
      <w:r>
        <w:rPr>
          <w:rFonts w:hint="default" w:ascii="MJXc-TeX-main-Rw" w:hAnsi="MJXc-TeX-main-Rw" w:eastAsia="MJXc-TeX-main-Rw" w:cs="MJXc-TeX-main-Rw"/>
          <w:b w:val="0"/>
          <w:i w:val="0"/>
          <w:caps w:val="0"/>
          <w:color w:val="3F3F3F"/>
          <w:spacing w:val="0"/>
          <w:sz w:val="29"/>
          <w:szCs w:val="29"/>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(０,１)</w:t>
      </w:r>
      <w:r>
        <w:rPr>
          <w:rFonts w:hint="eastAsia" w:ascii="微软雅黑" w:hAnsi="微软雅黑" w:eastAsia="微软雅黑" w:cs="微软雅黑"/>
          <w:i w:val="0"/>
          <w:caps w:val="0"/>
          <w:color w:val="3F3F3F"/>
          <w:spacing w:val="0"/>
          <w:sz w:val="24"/>
          <w:szCs w:val="24"/>
          <w:shd w:val="clear" w:fill="FFFFFF"/>
        </w:rPr>
        <w:t> 之间的小数。</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bdr w:val="none" w:color="auto" w:sz="0" w:space="0"/>
          <w:shd w:val="clear" w:fill="FFFFFF"/>
        </w:rPr>
        <w:drawing>
          <wp:inline distT="0" distB="0" distL="114300" distR="114300">
            <wp:extent cx="7743825" cy="2952750"/>
            <wp:effectExtent l="0" t="0" r="9525"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7743825" cy="2952750"/>
                    </a:xfrm>
                    <a:prstGeom prst="rect">
                      <a:avLst/>
                    </a:prstGeom>
                    <a:noFill/>
                    <a:ln w="9525">
                      <a:noFill/>
                    </a:ln>
                  </pic:spPr>
                </pic:pic>
              </a:graphicData>
            </a:graphic>
          </wp:inline>
        </w:drawing>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上图是一个归一化过程在二维中的直观显示。</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大家可以看到， “扁长”的数据分布，经过归一化处理之后，变成了一个“正圆”。</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常用的归一化算法有：</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（1）线性转换</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in-Rw" w:hAnsi="MJXc-TeX-main-Rw" w:eastAsia="MJXc-TeX-main-Rw" w:cs="MJXc-TeX-main-Rw"/>
          <w:b w:val="0"/>
          <w:i w:val="0"/>
          <w:caps w:val="0"/>
          <w:color w:val="3F3F3F"/>
          <w:spacing w:val="0"/>
          <w:sz w:val="20"/>
          <w:szCs w:val="20"/>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in-Rw" w:hAnsi="MJXc-TeX-main-Rw" w:eastAsia="MJXc-TeX-main-Rw" w:cs="MJXc-TeX-main-Rw"/>
          <w:b w:val="0"/>
          <w:i w:val="0"/>
          <w:caps w:val="0"/>
          <w:color w:val="3F3F3F"/>
          <w:spacing w:val="0"/>
          <w:sz w:val="20"/>
          <w:szCs w:val="20"/>
          <w:bdr w:val="none" w:color="auto" w:sz="0" w:space="0"/>
          <w:shd w:val="clear" w:fill="FFFFFF"/>
        </w:rPr>
        <w:t>(</w:t>
      </w:r>
      <w:r>
        <w:rPr>
          <w:rFonts w:hint="default" w:ascii="MJXc-TeX-math-Iw" w:hAnsi="MJXc-TeX-math-Iw" w:eastAsia="MJXc-TeX-math-Iw" w:cs="MJXc-TeX-math-Iw"/>
          <w:b w:val="0"/>
          <w:i w:val="0"/>
          <w:caps w:val="0"/>
          <w:color w:val="3F3F3F"/>
          <w:spacing w:val="0"/>
          <w:sz w:val="20"/>
          <w:szCs w:val="20"/>
          <w:bdr w:val="none" w:color="auto" w:sz="0" w:space="0"/>
          <w:shd w:val="clear" w:fill="FFFFFF"/>
        </w:rPr>
        <w:t>x</w:t>
      </w:r>
      <w:r>
        <w:rPr>
          <w:rFonts w:hint="default" w:ascii="MJXc-TeX-main-Rw" w:hAnsi="MJXc-TeX-main-Rw" w:eastAsia="MJXc-TeX-main-Rw" w:cs="MJXc-TeX-main-Rw"/>
          <w:b w:val="0"/>
          <w:i w:val="0"/>
          <w:caps w:val="0"/>
          <w:color w:val="3F3F3F"/>
          <w:spacing w:val="0"/>
          <w:sz w:val="20"/>
          <w:szCs w:val="20"/>
          <w:bdr w:val="none" w:color="auto" w:sz="0" w:space="0"/>
          <w:shd w:val="clear" w:fill="FFFFFF"/>
        </w:rPr>
        <w:t>−</w:t>
      </w:r>
      <w:r>
        <w:rPr>
          <w:rFonts w:hint="default" w:ascii="MJXc-TeX-math-Iw" w:hAnsi="MJXc-TeX-math-Iw" w:eastAsia="MJXc-TeX-math-Iw" w:cs="MJXc-TeX-math-Iw"/>
          <w:b w:val="0"/>
          <w:i w:val="0"/>
          <w:caps w:val="0"/>
          <w:color w:val="3F3F3F"/>
          <w:spacing w:val="0"/>
          <w:sz w:val="20"/>
          <w:szCs w:val="20"/>
          <w:bdr w:val="none" w:color="auto" w:sz="0" w:space="0"/>
          <w:shd w:val="clear" w:fill="FFFFFF"/>
        </w:rPr>
        <w:t>min</w:t>
      </w:r>
      <w:r>
        <w:rPr>
          <w:rFonts w:hint="default" w:ascii="MJXc-TeX-main-Rw" w:hAnsi="MJXc-TeX-main-Rw" w:eastAsia="MJXc-TeX-main-Rw" w:cs="MJXc-TeX-main-Rw"/>
          <w:b w:val="0"/>
          <w:i w:val="0"/>
          <w:caps w:val="0"/>
          <w:color w:val="3F3F3F"/>
          <w:spacing w:val="0"/>
          <w:sz w:val="20"/>
          <w:szCs w:val="20"/>
          <w:bdr w:val="none" w:color="auto" w:sz="0" w:space="0"/>
          <w:shd w:val="clear" w:fill="FFFFFF"/>
        </w:rPr>
        <w:t>)(</w:t>
      </w:r>
      <w:r>
        <w:rPr>
          <w:rFonts w:hint="default" w:ascii="MJXc-TeX-math-Iw" w:hAnsi="MJXc-TeX-math-Iw" w:eastAsia="MJXc-TeX-math-Iw" w:cs="MJXc-TeX-math-Iw"/>
          <w:b w:val="0"/>
          <w:i w:val="0"/>
          <w:caps w:val="0"/>
          <w:color w:val="3F3F3F"/>
          <w:spacing w:val="0"/>
          <w:sz w:val="20"/>
          <w:szCs w:val="20"/>
          <w:bdr w:val="none" w:color="auto" w:sz="0" w:space="0"/>
          <w:shd w:val="clear" w:fill="FFFFFF"/>
        </w:rPr>
        <w:t>max</w:t>
      </w:r>
      <w:r>
        <w:rPr>
          <w:rFonts w:hint="default" w:ascii="MJXc-TeX-main-Rw" w:hAnsi="MJXc-TeX-main-Rw" w:eastAsia="MJXc-TeX-main-Rw" w:cs="MJXc-TeX-main-Rw"/>
          <w:b w:val="0"/>
          <w:i w:val="0"/>
          <w:caps w:val="0"/>
          <w:color w:val="3F3F3F"/>
          <w:spacing w:val="0"/>
          <w:sz w:val="20"/>
          <w:szCs w:val="20"/>
          <w:bdr w:val="none" w:color="auto" w:sz="0" w:space="0"/>
          <w:shd w:val="clear" w:fill="FFFFFF"/>
        </w:rPr>
        <w:t>−</w:t>
      </w:r>
      <w:r>
        <w:rPr>
          <w:rFonts w:hint="default" w:ascii="MJXc-TeX-math-Iw" w:hAnsi="MJXc-TeX-math-Iw" w:eastAsia="MJXc-TeX-math-Iw" w:cs="MJXc-TeX-math-Iw"/>
          <w:b w:val="0"/>
          <w:i w:val="0"/>
          <w:caps w:val="0"/>
          <w:color w:val="3F3F3F"/>
          <w:spacing w:val="0"/>
          <w:sz w:val="20"/>
          <w:szCs w:val="20"/>
          <w:bdr w:val="none" w:color="auto" w:sz="0" w:space="0"/>
          <w:shd w:val="clear" w:fill="FFFFFF"/>
        </w:rPr>
        <w:t>min</w:t>
      </w:r>
      <w:r>
        <w:rPr>
          <w:rFonts w:hint="default" w:ascii="MJXc-TeX-main-Rw" w:hAnsi="MJXc-TeX-main-Rw" w:eastAsia="MJXc-TeX-main-Rw" w:cs="MJXc-TeX-main-Rw"/>
          <w:b w:val="0"/>
          <w:i w:val="0"/>
          <w:caps w:val="0"/>
          <w:color w:val="3F3F3F"/>
          <w:spacing w:val="0"/>
          <w:sz w:val="20"/>
          <w:szCs w:val="20"/>
          <w:bdr w:val="none" w:color="auto" w:sz="0" w:space="0"/>
          <w:shd w:val="clear" w:fill="FFFFFF"/>
        </w:rPr>
        <w:t>)</w:t>
      </w:r>
      <w:r>
        <w:rPr>
          <w:rFonts w:hint="eastAsia" w:ascii="微软雅黑" w:hAnsi="微软雅黑" w:eastAsia="微软雅黑" w:cs="微软雅黑"/>
          <w:b w:val="0"/>
          <w:i w:val="0"/>
          <w:caps w:val="0"/>
          <w:color w:val="3F3F3F"/>
          <w:spacing w:val="0"/>
          <w:sz w:val="29"/>
          <w:szCs w:val="29"/>
          <w:bdr w:val="none" w:color="auto" w:sz="0" w:space="0"/>
          <w:shd w:val="clear" w:fill="FFFFFF"/>
        </w:rPr>
        <w:t>x′=(x−min)(max−min)</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（2）标准分</w:t>
      </w:r>
    </w:p>
    <w:p>
      <w:pPr>
        <w:pStyle w:val="4"/>
        <w:keepNext w:val="0"/>
        <w:keepLines w:val="0"/>
        <w:widowControl/>
        <w:suppressLineNumbers w:val="0"/>
        <w:spacing w:before="300" w:beforeAutospacing="0" w:after="532" w:afterAutospacing="0" w:line="420" w:lineRule="atLeast"/>
        <w:ind w:left="300" w:right="300"/>
      </w:pP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default" w:ascii="MJXc-TeX-main-Rw" w:hAnsi="MJXc-TeX-main-Rw" w:eastAsia="MJXc-TeX-main-Rw" w:cs="MJXc-TeX-main-Rw"/>
          <w:b w:val="0"/>
          <w:i w:val="0"/>
          <w:caps w:val="0"/>
          <w:color w:val="3F3F3F"/>
          <w:spacing w:val="0"/>
          <w:sz w:val="20"/>
          <w:szCs w:val="20"/>
          <w:bdr w:val="none" w:color="auto" w:sz="0" w:space="0"/>
          <w:shd w:val="clear" w:fill="FFFFFF"/>
        </w:rPr>
        <w:t>′</w:t>
      </w:r>
      <w:r>
        <w:rPr>
          <w:rFonts w:hint="default" w:ascii="MJXc-TeX-main-Rw" w:hAnsi="MJXc-TeX-main-Rw" w:eastAsia="MJXc-TeX-main-Rw" w:cs="MJXc-TeX-main-Rw"/>
          <w:b w:val="0"/>
          <w:i w:val="0"/>
          <w:caps w:val="0"/>
          <w:color w:val="3F3F3F"/>
          <w:spacing w:val="0"/>
          <w:sz w:val="29"/>
          <w:szCs w:val="29"/>
          <w:shd w:val="clear" w:fill="FFFFFF"/>
        </w:rPr>
        <w:t>=</w:t>
      </w:r>
      <w:r>
        <w:rPr>
          <w:rFonts w:hint="default" w:ascii="MJXc-TeX-main-Rw" w:hAnsi="MJXc-TeX-main-Rw" w:eastAsia="MJXc-TeX-main-Rw" w:cs="MJXc-TeX-main-Rw"/>
          <w:b w:val="0"/>
          <w:i w:val="0"/>
          <w:caps w:val="0"/>
          <w:color w:val="3F3F3F"/>
          <w:spacing w:val="0"/>
          <w:sz w:val="20"/>
          <w:szCs w:val="20"/>
          <w:bdr w:val="none" w:color="auto" w:sz="0" w:space="0"/>
          <w:shd w:val="clear" w:fill="FFFFFF"/>
        </w:rPr>
        <w:t>(</w:t>
      </w:r>
      <w:r>
        <w:rPr>
          <w:rFonts w:hint="default" w:ascii="MJXc-TeX-math-Iw" w:hAnsi="MJXc-TeX-math-Iw" w:eastAsia="MJXc-TeX-math-Iw" w:cs="MJXc-TeX-math-Iw"/>
          <w:b w:val="0"/>
          <w:i w:val="0"/>
          <w:caps w:val="0"/>
          <w:color w:val="3F3F3F"/>
          <w:spacing w:val="0"/>
          <w:sz w:val="20"/>
          <w:szCs w:val="20"/>
          <w:bdr w:val="none" w:color="auto" w:sz="0" w:space="0"/>
          <w:shd w:val="clear" w:fill="FFFFFF"/>
        </w:rPr>
        <w:t>x</w:t>
      </w:r>
      <w:r>
        <w:rPr>
          <w:rFonts w:hint="default" w:ascii="MJXc-TeX-main-Rw" w:hAnsi="MJXc-TeX-main-Rw" w:eastAsia="MJXc-TeX-main-Rw" w:cs="MJXc-TeX-main-Rw"/>
          <w:b w:val="0"/>
          <w:i w:val="0"/>
          <w:caps w:val="0"/>
          <w:color w:val="3F3F3F"/>
          <w:spacing w:val="0"/>
          <w:sz w:val="20"/>
          <w:szCs w:val="20"/>
          <w:bdr w:val="none" w:color="auto" w:sz="0" w:space="0"/>
          <w:shd w:val="clear" w:fill="FFFFFF"/>
        </w:rPr>
        <w:t>–</w:t>
      </w:r>
      <w:r>
        <w:rPr>
          <w:rFonts w:hint="default" w:ascii="MJXc-TeX-math-Iw" w:hAnsi="MJXc-TeX-math-Iw" w:eastAsia="MJXc-TeX-math-Iw" w:cs="MJXc-TeX-math-Iw"/>
          <w:b w:val="0"/>
          <w:i w:val="0"/>
          <w:caps w:val="0"/>
          <w:color w:val="3F3F3F"/>
          <w:spacing w:val="0"/>
          <w:sz w:val="20"/>
          <w:szCs w:val="20"/>
          <w:bdr w:val="none" w:color="auto" w:sz="0" w:space="0"/>
          <w:shd w:val="clear" w:fill="FFFFFF"/>
        </w:rPr>
        <w:t>μ</w:t>
      </w:r>
      <w:r>
        <w:rPr>
          <w:rFonts w:hint="default" w:ascii="MJXc-TeX-main-Rw" w:hAnsi="MJXc-TeX-main-Rw" w:eastAsia="MJXc-TeX-main-Rw" w:cs="MJXc-TeX-main-Rw"/>
          <w:b w:val="0"/>
          <w:i w:val="0"/>
          <w:caps w:val="0"/>
          <w:color w:val="3F3F3F"/>
          <w:spacing w:val="0"/>
          <w:sz w:val="20"/>
          <w:szCs w:val="20"/>
          <w:bdr w:val="none" w:color="auto" w:sz="0" w:space="0"/>
          <w:shd w:val="clear" w:fill="FFFFFF"/>
        </w:rPr>
        <w:t>)</w:t>
      </w:r>
      <w:r>
        <w:rPr>
          <w:rFonts w:hint="default" w:ascii="MJXc-TeX-math-Iw" w:hAnsi="MJXc-TeX-math-Iw" w:eastAsia="MJXc-TeX-math-Iw" w:cs="MJXc-TeX-math-Iw"/>
          <w:b w:val="0"/>
          <w:i w:val="0"/>
          <w:caps w:val="0"/>
          <w:color w:val="3F3F3F"/>
          <w:spacing w:val="0"/>
          <w:sz w:val="20"/>
          <w:szCs w:val="20"/>
          <w:shd w:val="clear" w:fill="FFFFFF"/>
        </w:rPr>
        <w:t>γ</w:t>
      </w:r>
      <w:r>
        <w:rPr>
          <w:rFonts w:hint="eastAsia" w:ascii="微软雅黑" w:hAnsi="微软雅黑" w:eastAsia="微软雅黑" w:cs="微软雅黑"/>
          <w:b w:val="0"/>
          <w:i w:val="0"/>
          <w:caps w:val="0"/>
          <w:color w:val="3F3F3F"/>
          <w:spacing w:val="0"/>
          <w:sz w:val="29"/>
          <w:szCs w:val="29"/>
          <w:bdr w:val="none" w:color="auto" w:sz="0" w:space="0"/>
          <w:shd w:val="clear" w:fill="FFFFFF"/>
        </w:rPr>
        <w:t>x′=(x–μ)γ</w:t>
      </w:r>
    </w:p>
    <w:p>
      <w:pPr>
        <w:pStyle w:val="4"/>
        <w:keepNext w:val="0"/>
        <w:keepLines w:val="0"/>
        <w:widowControl/>
        <w:suppressLineNumbers w:val="0"/>
        <w:spacing w:before="300" w:beforeAutospacing="0" w:after="532" w:afterAutospacing="0" w:line="420" w:lineRule="atLeast"/>
        <w:ind w:left="300" w:right="300"/>
      </w:pPr>
      <w:r>
        <w:rPr>
          <w:rFonts w:hint="eastAsia" w:ascii="微软雅黑" w:hAnsi="微软雅黑" w:eastAsia="微软雅黑" w:cs="微软雅黑"/>
          <w:i w:val="0"/>
          <w:caps w:val="0"/>
          <w:color w:val="3F3F3F"/>
          <w:spacing w:val="0"/>
          <w:sz w:val="24"/>
          <w:szCs w:val="24"/>
          <w:shd w:val="clear" w:fill="FFFFFF"/>
        </w:rPr>
        <w:t>原本的 </w:t>
      </w:r>
      <w:r>
        <w:rPr>
          <w:rFonts w:hint="default" w:ascii="MJXc-TeX-math-Iw" w:hAnsi="MJXc-TeX-math-Iw" w:eastAsia="MJXc-TeX-math-Iw" w:cs="MJXc-TeX-math-Iw"/>
          <w:b w:val="0"/>
          <w:i w:val="0"/>
          <w:caps w:val="0"/>
          <w:color w:val="3F3F3F"/>
          <w:spacing w:val="0"/>
          <w:sz w:val="29"/>
          <w:szCs w:val="29"/>
          <w:bdr w:val="none" w:color="auto" w:sz="0" w:space="0"/>
          <w:shd w:val="clear" w:fill="FFFFFF"/>
        </w:rPr>
        <w:t>x</w:t>
      </w:r>
      <w:r>
        <w:rPr>
          <w:rFonts w:hint="eastAsia" w:ascii="微软雅黑" w:hAnsi="微软雅黑" w:eastAsia="微软雅黑" w:cs="微软雅黑"/>
          <w:b w:val="0"/>
          <w:i w:val="0"/>
          <w:caps w:val="0"/>
          <w:color w:val="3F3F3F"/>
          <w:spacing w:val="0"/>
          <w:sz w:val="29"/>
          <w:szCs w:val="29"/>
          <w:bdr w:val="none" w:color="auto" w:sz="0" w:space="0"/>
          <w:shd w:val="clear" w:fill="FFFFFF"/>
        </w:rPr>
        <w:t>x</w:t>
      </w:r>
      <w:r>
        <w:rPr>
          <w:rFonts w:hint="eastAsia" w:ascii="微软雅黑" w:hAnsi="微软雅黑" w:eastAsia="微软雅黑" w:cs="微软雅黑"/>
          <w:i w:val="0"/>
          <w:caps w:val="0"/>
          <w:color w:val="3F3F3F"/>
          <w:spacing w:val="0"/>
          <w:sz w:val="24"/>
          <w:szCs w:val="24"/>
          <w:shd w:val="clear" w:fill="FFFFFF"/>
        </w:rPr>
        <w:t> 符合正态分布，</w:t>
      </w:r>
      <w:r>
        <w:rPr>
          <w:rFonts w:hint="default" w:ascii="MJXc-TeX-math-Iw" w:hAnsi="MJXc-TeX-math-Iw" w:eastAsia="MJXc-TeX-math-Iw" w:cs="MJXc-TeX-math-Iw"/>
          <w:b w:val="0"/>
          <w:i w:val="0"/>
          <w:caps w:val="0"/>
          <w:color w:val="3F3F3F"/>
          <w:spacing w:val="0"/>
          <w:sz w:val="29"/>
          <w:szCs w:val="29"/>
          <w:bdr w:val="none" w:color="auto" w:sz="0" w:space="0"/>
          <w:shd w:val="clear" w:fill="FFFFFF"/>
        </w:rPr>
        <w:t>μ</w:t>
      </w:r>
      <w:r>
        <w:rPr>
          <w:rFonts w:hint="eastAsia" w:ascii="微软雅黑" w:hAnsi="微软雅黑" w:eastAsia="微软雅黑" w:cs="微软雅黑"/>
          <w:b w:val="0"/>
          <w:i w:val="0"/>
          <w:caps w:val="0"/>
          <w:color w:val="3F3F3F"/>
          <w:spacing w:val="0"/>
          <w:sz w:val="29"/>
          <w:szCs w:val="29"/>
          <w:bdr w:val="none" w:color="auto" w:sz="0" w:space="0"/>
          <w:shd w:val="clear" w:fill="FFFFFF"/>
        </w:rPr>
        <w:t>μ</w:t>
      </w:r>
      <w:r>
        <w:rPr>
          <w:rFonts w:hint="eastAsia" w:ascii="微软雅黑" w:hAnsi="微软雅黑" w:eastAsia="微软雅黑" w:cs="微软雅黑"/>
          <w:i w:val="0"/>
          <w:caps w:val="0"/>
          <w:color w:val="3F3F3F"/>
          <w:spacing w:val="0"/>
          <w:sz w:val="24"/>
          <w:szCs w:val="24"/>
          <w:shd w:val="clear" w:fill="FFFFFF"/>
        </w:rPr>
        <w:t> 为其分布的均值，而 </w:t>
      </w:r>
      <w:r>
        <w:rPr>
          <w:rFonts w:hint="default" w:ascii="MJXc-TeX-math-Iw" w:hAnsi="MJXc-TeX-math-Iw" w:eastAsia="MJXc-TeX-math-Iw" w:cs="MJXc-TeX-math-Iw"/>
          <w:b w:val="0"/>
          <w:i w:val="0"/>
          <w:caps w:val="0"/>
          <w:color w:val="3F3F3F"/>
          <w:spacing w:val="0"/>
          <w:sz w:val="29"/>
          <w:szCs w:val="29"/>
          <w:shd w:val="clear" w:fill="FFFFFF"/>
        </w:rPr>
        <w:t>γ</w:t>
      </w:r>
      <w:r>
        <w:rPr>
          <w:rFonts w:hint="eastAsia" w:ascii="微软雅黑" w:hAnsi="微软雅黑" w:eastAsia="微软雅黑" w:cs="微软雅黑"/>
          <w:b w:val="0"/>
          <w:i w:val="0"/>
          <w:caps w:val="0"/>
          <w:color w:val="3F3F3F"/>
          <w:spacing w:val="0"/>
          <w:sz w:val="29"/>
          <w:szCs w:val="29"/>
          <w:bdr w:val="none" w:color="auto" w:sz="0" w:space="0"/>
          <w:shd w:val="clear" w:fill="FFFFFF"/>
        </w:rPr>
        <w:t>γ</w:t>
      </w:r>
      <w:r>
        <w:rPr>
          <w:rFonts w:hint="eastAsia" w:ascii="微软雅黑" w:hAnsi="微软雅黑" w:eastAsia="微软雅黑" w:cs="微软雅黑"/>
          <w:i w:val="0"/>
          <w:caps w:val="0"/>
          <w:color w:val="3F3F3F"/>
          <w:spacing w:val="0"/>
          <w:sz w:val="24"/>
          <w:szCs w:val="24"/>
          <w:shd w:val="clear" w:fill="FFFFFF"/>
        </w:rPr>
        <w:t> 为分布的方差。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JXc-TeX-math-I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JXc-TeX-main-Rw">
    <w:altName w:val="Segoe Print"/>
    <w:panose1 w:val="00000000000000000000"/>
    <w:charset w:val="00"/>
    <w:family w:val="auto"/>
    <w:pitch w:val="default"/>
    <w:sig w:usb0="00000000" w:usb1="00000000" w:usb2="00000000" w:usb3="00000000" w:csb0="00000000" w:csb1="00000000"/>
  </w:font>
  <w:font w:name="MJXc-TeX-size1-Rw">
    <w:altName w:val="Segoe Print"/>
    <w:panose1 w:val="00000000000000000000"/>
    <w:charset w:val="00"/>
    <w:family w:val="auto"/>
    <w:pitch w:val="default"/>
    <w:sig w:usb0="00000000" w:usb1="00000000" w:usb2="00000000" w:usb3="00000000" w:csb0="00000000" w:csb1="00000000"/>
  </w:font>
  <w:font w:name="MJXc-TeX-ams-Rw">
    <w:altName w:val="Segoe Print"/>
    <w:panose1 w:val="00000000000000000000"/>
    <w:charset w:val="00"/>
    <w:family w:val="auto"/>
    <w:pitch w:val="default"/>
    <w:sig w:usb0="00000000" w:usb1="00000000" w:usb2="00000000" w:usb3="00000000" w:csb0="00000000" w:csb1="00000000"/>
  </w:font>
  <w:font w:name="MJXc-TeX-cal-Rw">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500EAE"/>
    <w:multiLevelType w:val="multilevel"/>
    <w:tmpl w:val="D1500E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014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ErinLi</dc:creator>
  <cp:lastModifiedBy>ErinLi</cp:lastModifiedBy>
  <dcterms:modified xsi:type="dcterms:W3CDTF">2019-02-24T13:03:43Z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