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LLM WIKI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Knowledge Management aziendale potenziato dall'intelligenza artificiale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Report Descrittivo ed Esplicativo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Potenzialita, architettura e sfruttabilita in contesto enterprise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Autore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Roberto Marciante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Maggio 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Team tecnico -- contesto aziendale / enterprise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LLM Wiki Pattern (Andrej Karpathy, 2026)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30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Confidenziale -- uso interno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Sommario Esecutivo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LLM Wiki e un sistema di knowledge management aziendale in cui un Large Language Model compila e mantiene autonomamente una base di conoscenza strutturata in formato Markdown. A differenza degli approcci tradizionali come il RAG (Retrieval-Augmented Generation), la conoscenza non viene recuperata al volo da documenti grezzi, ma viene sintetizzata preventivamente in pagine intercollegat e arricchite ad ogni nuova fonte.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pattern, ideato da Andrej Karpathy e testato concretamente nella wiki allegata a questo report, risolve uno dei problemi fondamentali della gestione della conoscenza aziendale: il costo di manutenzione. L'LLM svolge il lavoro di bookkeeping che normalmente porta i wiki aziendali a obsolescenza e abbandono.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The tedious part of maintaining a knowledge base is not the reading or the thinking -- it's the bookkeeping. -- LLM Wiki Pattern (Karpathy, 2026)</w:t>
            </w:r>
          </w:p>
        </w:tc>
      </w:tr>
    </w:tbl>
    <w:p>
      <w:pPr>
        <w:spacing w:after="0" w:before="12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Questo report illustra l'architettura del sistema, le sue potenzialita in contesto enterprise, il confronto con soluzioni alternative e i possibili scenari di adozione, a partire dal caso d'uso concreto gia operativo.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Contesto e Problema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Il problema dei wiki aziendali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 wiki aziendali rappresentano da decenni lo strumento ideale per capitalizzare la conoscenza interna. Nella pratica, tuttavia, quasi tutti falliscono per la stessa ragione: la manutenzione. Creare una pagina e semplice; aggiornarla, collegarla ad altre pagine, identificare contraddizioni con contenuti esistenti e tenerla viva nel tempo richiede uno sforzo continuo che e incompatibile con i ritmi lavorativi ordinari.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risultato e quasi sempre lo stesso: una base di conoscenza che parte promettente, si popola rapidamente nelle prime settimane, poi degrada in un archivio di pagine orfane, informazioni obsolete e cross-reference mancanti. Il costo di recupero diventa via via maggiore, fino all'abbandono.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La visione del Memex (1945)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Nel 1945 Vannevar Bush descrisse il Memex: un archivio personale in cui le connessioni tra documenti -- le cosiddette associative trails -- avevano valore pari ai documenti stessi. Bush intuiva che il vero capitale di una mente (o di un'organizzazione) non fossero i singoli documenti, ma le relazioni tra essi.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limite irrisolto del Memex era chi avrebbe curato quelle connessioni nel tempo. Bush non aveva una risposta. L'LLM Wiki ce l'ha.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Il limite del RAG come soluzione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paradigma RAG (Retrieval-Augmented Generation) e oggi la soluzione dominante per l'accesso enterprise alla conoscenza interna. Nell'approccio RAG, i documenti vengono indicizzati come vettori e recuperati a query-time per fornire contesto all'LLM. Questo approccio ha meriti reali, ma presenta limiti strutturali in scenari di accumulazione progressiva di conoscenza: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sintesi viene derivata di volta in volta, non capitalizzata.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Cross-reference e contraddizioni tra fonti non vengono esplicitati.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Ogni query richiede recupero e rielaborazione, anche per domande gia affrontate.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Non esiste un artefatto leggibile e navigabile che rappresenti lo stato della conoscenza.</w:t>
      </w:r>
    </w:p>
    <w:p>
      <w:pPr>
        <w:spacing w:after="0" w:before="12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LLM Wiki si posiziona come alternativa complementare al RAG: non lo sostituisce in tutti i contesti, ma per scenari di knowledge management progressivo offre vantaggi strutturali significativi.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Architettura del Sistema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LLM Wiki si basa su tre layer canonici e tre operazioni fondamentali. L'architettura e volutamente semplice: file system + Markdown + un file di schema che codifica le convenzioni operative.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 tre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30"/>
        <w:gridCol w:w="293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39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9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aziendale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raw/ (immutabile)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Fonti originali depositate dall'utente: articoli, documenti, note, clip web. Mai modificate.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Audit trail completo, fonte di verita immutabile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wiki/ (generato)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Pagine Markdown create e mantenute dall'LLM: sources, entities, concepts, synthesis.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Base di conoscenza navigabile, leggibile, ricercabile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CLAUDE.md (schema)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 di istruzioni operative che definisce workflow, convenzioni e comportamenti dell'LLM.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Governanza del sistema, replicabilita, consistenza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Le tre operazioni canoniche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sistema opera attraverso tre comandi fondamentali, ciascuno con un workflow preciso: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INGEST -- Integra una nuova fonte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Quando l'utente deposita materiale in raw/incoming/ e lancia l'operazione di ingest, l'LLM: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Legge la fonte e ne estrae i takeaway principali.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 una pagina source/ con struttura fissa (TL;DR, punti chiave, entita, concetti, citazioni, connessioni).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Aggiorna a cascata tutte le pagine entity/ e concept/ esistenti coinvolte.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 le nuove pagine entity/concept necessarie se non esistono.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Flagga eventuali contraddizioni con informazioni gia presenti nel wiki.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Aggiorna index.md e log.md, poi archivia la fonte in raw/archive/.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QUERY -- Interroga la base di conoscenza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L'LLM risponde leggendo il wiki (non le fonti grezze), citando le pagine rilevanti. Le risposte complesse possono essere archiviate come pagine di sintesi, arricchendo ulteriormente la base di conoscenza.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LINT -- Health check della knowledge base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Un'operazione periodica che identifica: pagine orfane, concetti citati senza pagina dedicata, contraddizioni non flaggate, claim obsolete, cross-reference mancanti e lacune di conoscenza. Produce un report di azioni proposte da confermare prima dell'esecuzione.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LLM Wiki vs RAG: Confronto Tecnico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confronto con il RAG classico e essenziale per posizionare correttamente LLM Wiki nel panorama delle soluzioni enterprise di knowledge management. I due approcci non sono mutuamente esclusivi, ma hanno punti di forza differenti.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3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classico</w:t>
            </w:r>
          </w:p>
        </w:tc>
        <w:tc>
          <w:tcPr>
            <w:tcW w:type="dxa" w:w="3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Wiki (Compiled)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Sintesi pre-esistente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- derivata a query-time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Si - gia nelle pagine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Cross-reference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Impliciti, non esplicitati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Espliciti e navigabili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Manutenzione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Vector DB da aggiornare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Automatica via ingest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Contraddizioni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Non rilevate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Flaggate e documentate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Infrastruttura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Vector DB + embedding model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File system + Markdown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Accumulazione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Aggiunge documenti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Arricchisce pagine esistenti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Costo a scala ~100 fonti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Significativo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Molto basso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Obsidian is the IDE; the LLM is the programmer; the wiki is the codebase. -- LLM Wiki Pattern (Karpathy, 2026)</w:t>
            </w:r>
          </w:p>
        </w:tc>
      </w:tr>
    </w:tbl>
    <w:p>
      <w:pPr>
        <w:spacing w:after="0" w:before="20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differenza fondamentale e di natura epistemica: il RAG accede alla conoscenza grezza e la sintetizza on-demand; LLM Wiki capitalizza la sintesi in artefatti persistenti che crescono di valore ad ogni nuovo ingest. E la differenza tra consultare un archivio e avere un esperto interno che ha gia studiato tutto il materiale disponibile.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Potenzialita in Contesto Enterprise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Scenari di adozione ad alto valore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30"/>
        <w:gridCol w:w="293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39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9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aziendale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Wiki aziendale auto-mantenuto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Documentazione tecnica, procedure, decisioni architetturali mantenute aggiornate ad ogni ingest.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Nessuna obsolescenza, onboarding accelerato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Due diligence / ricerca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Accumulo progressivo di conoscenza su mercati, competitor, normative, tecnologie.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Sintesi sempre disponibile, confronti precompilati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Knowledge base di prodotto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Specifiche, changelog, feedback clienti integrati in una wiki coerente.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Riduzione del tempo di ricerca per il team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Ricerca e R&amp;D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Gestione della letteratura scientifica con cross-reference automatici tra paper.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Identificazione automatica di contraddizioni e gap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Onboarding e training</w:t>
            </w:r>
          </w:p>
        </w:tc>
        <w:tc>
          <w:tcPr>
            <w:tcW w:type="dxa" w:w="3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Wiki che evolve con il prodotto, sempre allineata allo stato reale del sistema.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Riduzione del tempo di onboarding nuovi membri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Vantaggi strutturali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Conoscenza compounding: ogni nuova fonte arricchisce le pagine esistenti, non solo aggiunge un documento.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Manutenzione zero per l'utente: l'LLM gestisce 10-15 aggiornamenti di pagina per ogni ingest.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Navigabilita nativa: il wiki Markdown con Obsidian offre graph view, ricerca full-text, dataview.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Infrastruttura minima: a scala moderata (~100 fonti) non serve alcun vector DB ne pipeline di embedding.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trail immutabile: raw/archive/ conserva ogni fonte nella sua forma originale.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Governance codificata: le convenzioni sono nel file schema, non nella testa dei singoli.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Limiti e considerazioni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LLM Wiki non e la soluzione ottimale per tutti i casi d'uso. Alcune considerazioni: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scala molto elevata (migliaia di fonti) potrebbe richiedere embedding o indicizzazione aggiuntiva.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qualita della sintesi dipende dalla qualita del file schema e delle istruzioni operative.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Richiede un LLM con finestra di contesto ampia per ingest di fonti lunghe.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Non sostituisce un sistema di ricerca full-text su documenti grezzi dove la fonte primaria e critica.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Caso d'Uso: La Wiki in Produzione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wiki allegata a questo report e un esempio concreto e operativo del pattern LLM Wiki. E stata costruita interamente da un LLM (Claude) a partire da materiali grezzi su API Anthropic, prompt engineering e knowledge management.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Struttura della wiki dimostrativa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Fonte seme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LLM Wiki Pattern di Andrej Karpathy (GitHub Gist)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Fonti ingested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~12 documenti su API Anthropic, prompt engineering, tool use, eval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Entita documentate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Anthropic, Claude, Vannevar Bush, Andrej Karpathy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Concetti documentati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 prompt, temperature, tokenization, RAG, Compiled Wiki, Memex, Second Brain, Multi-turn stateless, Response streaming, Stop sequence, API key security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Sintesi prodotte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Definizione di system prompt (con esempio pratico)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Tooling di lettura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Obsidian: graph view, dataview, ricerca full-text, Marp per presentazioni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Tooling di ingest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Obsidian Web Clipper: estensione browser per convertire pagine web in Markdown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Maintainer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(LLM) -- aggiornamento automatico via CLAUDE.md come schema operativo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Obsidian come IDE della conoscenza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wiki generata dall'LLM vive come file Markdown su filesystem ed e progettata per essere letta e navigata con Obsidian -- un editor di note che tratta i file .md come nodi di un grafo. Obsidian e il complemento naturale di LLM Wiki per tre ragioni principali: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Graph View: visualizza tutte le pagine wiki come nodi interconnessi, rendendo immediatamente evidente la struttura della conoscenza e i cluster tematici.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Dataview: permette di interrogare il wiki come un database (es. tutte le pagine di tipo concept, aggiornate negli ultimi 7 giorni).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Marp: converte pagine Markdown in presentazioni, permettendo di trasformare la conoscenza accumulata in slide pronte per meeting o condivisioni.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Obsidian Web Clipper: ingest da siti internet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Una delle fonti piu comuni di conoscenza aziendale sono le risorse web: documentazioni ufficiali, articoli tecnici, corsi online. Obsidian Web Clipper e un'estensione browser che converte qualsiasi pagina web in un file Markdown strutturato, pronto per essere depositato in raw/incoming/ e ingested dall'LLM.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Nel caso d'uso dimostrativo, questo strumento e stato utilizzato per trasformare le lezioni dell'Anthropic Academy -- il corso ufficiale sull'API di Claude -- in file Markdown. Ogni lezione del corso e diventata una fonte grezza, poi processata dall'LLM per generare pagine wiki su system prompt, temperature, tokenization, tool use, response streaming e altri concetti fondamentali.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Il flusso completo: pagina web del corso Anthropic --&gt; Obsidian Web Clipper --&gt; file .md in raw/incoming/ --&gt; ingest da Claude --&gt; pagine wiki/ strutturate, collegate e navigabili in Obsidian. Zero copia-incolla manuale.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Workflow operativo completo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workflow operativo della wiki dimostrativa, dall'acquisizione della fonte alla conoscenza navigabile: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L'utente naviga una risorsa web (es. lezione Anthropic Academy) e la cattura con Obsidian Web Clipper: il file .md viene salvato automaticamente in raw/incoming/.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Lancia il comando "ingest" in una sessione con Claude.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Claude legge la fonte, estrae i concetti chiave, crea o aggiorna le pagine wiki/ rilevanti a cascata.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 termine, raw/incoming/ e vuota; le pagine wiki/ sono arricchite, collegate e log aggiornato.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L'utente naviga il wiki in Obsidian (graph view, ricerca, dataview) o interroga Claude con query in linguaggio naturale.</w:t>
      </w:r>
    </w:p>
    <w:p>
      <w:pPr>
        <w:spacing w:after="0" w:before="12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Esempio concreto: dopo l'ingest di una lezione sull'Anthropic Academy riguardante il system prompt, la wiki ha creato automaticamente la pagina concepts/system-prompt.md con definizione, esempi di codice Python, connessioni alle pagine API e multi-turn, aggiornando la pagina di Claude per referenziare il concetto.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Punto chiave per il team tecnico: l'intera operazione -- dalla pagina web alle pagine wiki aggiornate con cross-reference -- richiede un'estensione browser e un singolo comando. Nessun lavoro manuale, nessuna pipeline da configurare. La convenzione e codificata nel file CLAUDE.md.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Riferimento video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pattern LLM Wiki applicato in questo caso d'uso e documentato nel seguente video di riferimento, che ha guidato la costruzione dell'esempio dimostrativo: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Video di riferimento: </w:t>
      </w:r>
      <w:hyperlink w:history="1" r:id="rId1youkuan_0vkrjtxid5l0">
        <w:r>
          <w:rPr>
            <w:rStyle w:val="Hyperlink"/>
            <w:rFonts w:ascii="Arial" w:cs="Arial" w:eastAsia="Arial" w:hAnsi="Arial"/>
            <w:color w:val="2E75B6"/>
            <w:sz w:val="22"/>
            <w:szCs w:val="22"/>
          </w:rPr>
          <w:t xml:space="preserve">LLM Wiki Pattern -- YouTube (youtube.com/watch?v=LLxBcc_bMS8)</w:t>
        </w:r>
      </w:hyperlink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Roadmap di Adozione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L'adozione di LLM Wiki in contesto aziendale puo avvenire in modo incrementale, partendo da un singolo team o dominio di conoscenza.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1 -- Pilota (2-4 settimane)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Scegliere un dominio di conoscenza circoscritto (es. documentazione di un modulo, knowledge base di un progetto).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Adattare il file CLAUDE.md alle convenzioni aziendali (lingua, tassonomia, struttura).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Avviare l'ingest delle prime 10-20 fonti esistenti.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Validare la qualita della sintesi con il team di riferimento.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2 -- Espansione (1-3 mesi)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Estendere ad altri domini o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Integrare nel workflow ordinario: ogni documento nuovo viene ingested automaticamente o semi-automaticamente.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Aggiungere operazioni di lint periodiche per health 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Valutare integrazione con Obsidian per navigazione grafica e Obsidian Web Clipper per acquisizione da web.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3 -- Scala (3+ mesi)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scala elevata, valutare affiancamento con embedding/RAG per ricerca su fonti grezze.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Governance: chi approva le pagine wiki? Chi gestisce i conflitti? Definire ownership.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Eventuale automazione dell'ingest via pipeline CI/CD o webhook su sistemi documentali esistenti.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Conclusioni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LLM Wiki rappresenta un cambio di paradigma nella gestione della conoscenza aziendale. Non e un chatbot sulla documentazione, ne un motore di ricerca potenziato: e un sistema che trasforma la conoscenza da risorsa passiva e deperibile a capitale attivo e compounding.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valore chiave non e tecnico, ma organizzativo: per la prima volta il costo di manutenzione di una base di conoscenza strutturata e vicino a zero. Questo rimuove il principale ostacolo che ha portato al fallimento di decenni di iniziative wiki aziendali.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wiki dimostrativa allegata prova che il pattern funziona: in poche sessioni di ingest -- alimentate da pagine web acquisite con Obsidian Web Clipper e navigate con Obsidian -- un corpus eterogeneo di documenti si e trasformato in una base di conoscenza navigabile, interconnessa e pronta ad essere interrogata e ampliata.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Il problema dei wiki aziendali non e mai stato la scrittura. E stato il mantenimento. LLM Wiki lo risolve assegnando quel costo all'LLM, che non si stanca, non dimentica e non ha altre priorita.</w:t>
            </w:r>
          </w:p>
        </w:tc>
      </w:tr>
    </w:tbl>
    <w:p>
      <w:pPr>
        <w:spacing w:after="0" w:before="24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Per avviare un progetto pilota o approfondire l'architettura tecnica, il file CLAUDE.md allegato alla wiki dimostrativa rappresenta il punto di partenza ideale. Il video di riferimento (youtube.com/watch?v=LLxBcc_bMS8) offre una panoramica visiva del pattern in azione.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Confidenziale -- uso interno</w:t>
    </w:r>
    <w:r>
      <w:rPr>
        <w:rFonts w:ascii="Arial" w:cs="Arial" w:eastAsia="Arial" w:hAnsi="Arial"/>
        <w:color w:val="595959"/>
        <w:sz w:val="16"/>
        <w:szCs w:val="16"/>
      </w:rPr>
      <w:t xml:space="preserve">	Pagina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LLM Wiki -- Report Tecnico</w:t>
    </w:r>
    <w:r>
      <w:rPr>
        <w:rFonts w:ascii="Arial" w:cs="Arial" w:eastAsia="Arial" w:hAnsi="Arial"/>
        <w:color w:val="AAAAAA"/>
        <w:sz w:val="18"/>
        <w:szCs w:val="18"/>
      </w:rPr>
      <w:t xml:space="preserve">	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youkuan_0vkrjtxid5l0" Type="http://schemas.openxmlformats.org/officeDocument/2006/relationships/hyperlink" Target="https://www.youtube.com/watch?v=LLxBcc_bMS8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2026-05-12T11:02:20.366Z</dcterms:created>
  <dcterms:modified xsi:type="dcterms:W3CDTF">2026-05-12T11:02:20.368Z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