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9D38" w14:textId="1E10B6C2" w:rsidR="00025623" w:rsidRPr="006608C5" w:rsidRDefault="006608C5" w:rsidP="006608C5">
      <w:pPr>
        <w:pStyle w:val="Title"/>
        <w:ind w:left="720"/>
        <w:jc w:val="center"/>
        <w:rPr>
          <w:b/>
          <w:bCs/>
          <w:color w:val="000000" w:themeColor="text1"/>
          <w:sz w:val="40"/>
          <w:szCs w:val="40"/>
          <w:lang w:val="en-GB"/>
        </w:rPr>
      </w:pPr>
      <w:r>
        <w:rPr>
          <w:b/>
          <w:bCs/>
          <w:color w:val="000000" w:themeColor="text1"/>
          <w:sz w:val="40"/>
          <w:szCs w:val="40"/>
          <w:lang w:val="en-GB"/>
        </w:rPr>
        <w:t xml:space="preserve">Project report </w:t>
      </w:r>
      <w:r w:rsidRPr="006608C5">
        <w:rPr>
          <w:b/>
          <w:bCs/>
          <w:color w:val="000000" w:themeColor="text1"/>
          <w:sz w:val="40"/>
          <w:szCs w:val="40"/>
          <w:lang w:val="en-GB"/>
        </w:rPr>
        <w:t>– Video Player Simulation</w:t>
      </w:r>
    </w:p>
    <w:p w14:paraId="584568F9" w14:textId="77777777" w:rsidR="00025623" w:rsidRPr="00A15BF9" w:rsidRDefault="00025623" w:rsidP="00025623">
      <w:pPr>
        <w:jc w:val="center"/>
        <w:rPr>
          <w:b/>
          <w:bCs/>
          <w:i/>
          <w:iCs/>
          <w:sz w:val="24"/>
          <w:szCs w:val="24"/>
        </w:rPr>
      </w:pPr>
      <w:r w:rsidRPr="00A15BF9">
        <w:rPr>
          <w:b/>
          <w:bCs/>
          <w:i/>
          <w:iCs/>
          <w:sz w:val="24"/>
          <w:szCs w:val="24"/>
        </w:rPr>
        <w:t>Nguyen Hoang Lan</w:t>
      </w:r>
    </w:p>
    <w:p w14:paraId="79D90D91" w14:textId="77777777" w:rsidR="00025623" w:rsidRPr="00A15BF9" w:rsidRDefault="00025623" w:rsidP="00025623">
      <w:pPr>
        <w:jc w:val="center"/>
        <w:rPr>
          <w:i/>
          <w:iCs/>
          <w:sz w:val="24"/>
          <w:szCs w:val="24"/>
        </w:rPr>
      </w:pPr>
      <w:r w:rsidRPr="00A15BF9">
        <w:rPr>
          <w:i/>
          <w:iCs/>
          <w:sz w:val="24"/>
          <w:szCs w:val="24"/>
        </w:rPr>
        <w:t>University of Greenwich</w:t>
      </w:r>
    </w:p>
    <w:p w14:paraId="16EA7036" w14:textId="77777777" w:rsidR="00025623" w:rsidRPr="00A15BF9" w:rsidRDefault="00025623" w:rsidP="00025623">
      <w:pPr>
        <w:jc w:val="center"/>
        <w:rPr>
          <w:i/>
          <w:iCs/>
          <w:sz w:val="24"/>
          <w:szCs w:val="24"/>
        </w:rPr>
      </w:pPr>
      <w:r w:rsidRPr="00A15BF9">
        <w:rPr>
          <w:i/>
          <w:iCs/>
          <w:sz w:val="24"/>
          <w:szCs w:val="24"/>
        </w:rPr>
        <w:t>Email: lannhgcd220043@fpt.edu.vn</w:t>
      </w:r>
    </w:p>
    <w:p w14:paraId="055AE8BF" w14:textId="77777777" w:rsidR="00826F8D" w:rsidRDefault="00826F8D"/>
    <w:p w14:paraId="43483EC8" w14:textId="46691272" w:rsidR="006608C5" w:rsidRDefault="006608C5" w:rsidP="003B36A9">
      <w:pPr>
        <w:pStyle w:val="Heading1"/>
        <w:numPr>
          <w:ilvl w:val="0"/>
          <w:numId w:val="1"/>
        </w:numPr>
      </w:pPr>
      <w:r>
        <w:t>Introduction</w:t>
      </w:r>
    </w:p>
    <w:p w14:paraId="1633FBB9" w14:textId="18E0CA06" w:rsidR="00684C5A" w:rsidRPr="00684C5A" w:rsidRDefault="00684C5A" w:rsidP="00684C5A">
      <w:pPr>
        <w:ind w:left="720"/>
        <w:rPr>
          <w:sz w:val="24"/>
          <w:szCs w:val="24"/>
        </w:rPr>
      </w:pPr>
      <w:r w:rsidRPr="00684C5A">
        <w:rPr>
          <w:sz w:val="24"/>
          <w:szCs w:val="24"/>
        </w:rPr>
        <w:t xml:space="preserve">In this project, the primary objective is to develop a Video Player Simulation using the </w:t>
      </w:r>
      <w:proofErr w:type="spellStart"/>
      <w:r w:rsidRPr="00684C5A">
        <w:rPr>
          <w:sz w:val="24"/>
          <w:szCs w:val="24"/>
        </w:rPr>
        <w:t>Tkinter</w:t>
      </w:r>
      <w:proofErr w:type="spellEnd"/>
      <w:r w:rsidRPr="00684C5A">
        <w:rPr>
          <w:sz w:val="24"/>
          <w:szCs w:val="24"/>
        </w:rPr>
        <w:t xml:space="preserve"> library in Python. The application will involve creating a Graphical User Interface (GUI) and managing a database to store video information. To accomplish this, Object-Oriented Programming (OOP) principles will be applied to design and structure the system effectively.</w:t>
      </w:r>
    </w:p>
    <w:p w14:paraId="634CB8C1" w14:textId="77777777" w:rsidR="00684C5A" w:rsidRPr="00684C5A" w:rsidRDefault="00684C5A" w:rsidP="00684C5A">
      <w:pPr>
        <w:ind w:left="720"/>
        <w:rPr>
          <w:sz w:val="24"/>
          <w:szCs w:val="24"/>
        </w:rPr>
      </w:pPr>
      <w:r w:rsidRPr="00684C5A">
        <w:rPr>
          <w:sz w:val="24"/>
          <w:szCs w:val="24"/>
        </w:rPr>
        <w:t>The application will consist of four main windows: the Video Player, Check Video, Create Video, and Update Video. Each window will serve specific functions and interact with the user, providing a user-friendly experience. The project will also focus on creating a dynamic and visually appealing interface, ensuring that buttons, input fields, and text areas are responsive and well-designed.</w:t>
      </w:r>
    </w:p>
    <w:p w14:paraId="1158A812" w14:textId="77777777" w:rsidR="00684C5A" w:rsidRDefault="00684C5A" w:rsidP="00684C5A">
      <w:pPr>
        <w:ind w:left="720"/>
        <w:rPr>
          <w:sz w:val="24"/>
          <w:szCs w:val="24"/>
        </w:rPr>
      </w:pPr>
      <w:r w:rsidRPr="00684C5A">
        <w:rPr>
          <w:sz w:val="24"/>
          <w:szCs w:val="24"/>
        </w:rPr>
        <w:t>Through this project, I aim to demonstrate a solid understanding of OOP design and implementation, while also showcasing creativity in the application's user interface and functionality.</w:t>
      </w:r>
    </w:p>
    <w:p w14:paraId="0C3F85A6" w14:textId="77777777" w:rsidR="00684C5A" w:rsidRPr="00684C5A" w:rsidRDefault="00684C5A" w:rsidP="00684C5A">
      <w:pPr>
        <w:ind w:left="720"/>
        <w:rPr>
          <w:sz w:val="24"/>
          <w:szCs w:val="24"/>
        </w:rPr>
      </w:pPr>
    </w:p>
    <w:p w14:paraId="2B0DA3EF" w14:textId="12550394" w:rsidR="00684C5A" w:rsidRDefault="00684C5A" w:rsidP="00684C5A">
      <w:pPr>
        <w:pStyle w:val="Heading1"/>
        <w:numPr>
          <w:ilvl w:val="0"/>
          <w:numId w:val="1"/>
        </w:numPr>
      </w:pPr>
      <w:r>
        <w:t>Design</w:t>
      </w:r>
      <w:r w:rsidR="0007041A">
        <w:t xml:space="preserve"> and development</w:t>
      </w:r>
    </w:p>
    <w:p w14:paraId="3546D722" w14:textId="103CEDC3" w:rsidR="0007041A" w:rsidRDefault="0007041A" w:rsidP="0007041A">
      <w:pPr>
        <w:pStyle w:val="Heading2"/>
        <w:ind w:firstLine="360"/>
      </w:pPr>
      <w:r>
        <w:t>2.1</w:t>
      </w:r>
      <w:r w:rsidR="00CA32FC">
        <w:t xml:space="preserve">. </w:t>
      </w:r>
      <w:r w:rsidRPr="0007041A">
        <w:rPr>
          <w:b/>
          <w:bCs/>
        </w:rPr>
        <w:t>Data Storage:</w:t>
      </w:r>
      <w:r w:rsidRPr="0007041A">
        <w:t xml:space="preserve"> </w:t>
      </w:r>
    </w:p>
    <w:p w14:paraId="7C18710B" w14:textId="4E97EC08" w:rsidR="0007041A" w:rsidRPr="0007041A" w:rsidRDefault="0007041A" w:rsidP="0007041A">
      <w:pPr>
        <w:ind w:left="360" w:firstLine="360"/>
      </w:pPr>
      <w:r w:rsidRPr="0007041A">
        <w:t>In this project, the data storage is handled using a PostgreSQL database. Here's a brief design for data storage:</w:t>
      </w:r>
    </w:p>
    <w:p w14:paraId="50B5AE41" w14:textId="77777777" w:rsidR="0007041A" w:rsidRDefault="0007041A" w:rsidP="0007041A">
      <w:pPr>
        <w:numPr>
          <w:ilvl w:val="0"/>
          <w:numId w:val="4"/>
        </w:numPr>
      </w:pPr>
      <w:r w:rsidRPr="0007041A">
        <w:rPr>
          <w:b/>
          <w:bCs/>
        </w:rPr>
        <w:t>Database Tables:</w:t>
      </w:r>
      <w:r w:rsidRPr="0007041A">
        <w:t xml:space="preserve"> The application uses a single table named "videos" to store video information. This table includes columns such as "id," "</w:t>
      </w:r>
      <w:proofErr w:type="spellStart"/>
      <w:r w:rsidRPr="0007041A">
        <w:t>video_name</w:t>
      </w:r>
      <w:proofErr w:type="spellEnd"/>
      <w:r w:rsidRPr="0007041A">
        <w:t>," "director," "rate," "</w:t>
      </w:r>
      <w:proofErr w:type="spellStart"/>
      <w:r w:rsidRPr="0007041A">
        <w:t>play_count</w:t>
      </w:r>
      <w:proofErr w:type="spellEnd"/>
      <w:r w:rsidRPr="0007041A">
        <w:t>," and "</w:t>
      </w:r>
      <w:proofErr w:type="spellStart"/>
      <w:r w:rsidRPr="0007041A">
        <w:t>file_path</w:t>
      </w:r>
      <w:proofErr w:type="spellEnd"/>
      <w:r w:rsidRPr="0007041A">
        <w:t>."</w:t>
      </w:r>
    </w:p>
    <w:p w14:paraId="03BE6D2D" w14:textId="79E8C3DF" w:rsidR="00686387" w:rsidRPr="0007041A" w:rsidRDefault="00686387" w:rsidP="00686387">
      <w:pPr>
        <w:ind w:left="720"/>
      </w:pPr>
      <w:r w:rsidRPr="00686387">
        <w:lastRenderedPageBreak/>
        <w:drawing>
          <wp:inline distT="0" distB="0" distL="0" distR="0" wp14:anchorId="71AF2EBB" wp14:editId="308DBBFB">
            <wp:extent cx="5943600" cy="1880870"/>
            <wp:effectExtent l="0" t="0" r="0" b="5080"/>
            <wp:docPr id="200500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07888" name=""/>
                    <pic:cNvPicPr/>
                  </pic:nvPicPr>
                  <pic:blipFill>
                    <a:blip r:embed="rId5"/>
                    <a:stretch>
                      <a:fillRect/>
                    </a:stretch>
                  </pic:blipFill>
                  <pic:spPr>
                    <a:xfrm>
                      <a:off x="0" y="0"/>
                      <a:ext cx="5943600" cy="1880870"/>
                    </a:xfrm>
                    <a:prstGeom prst="rect">
                      <a:avLst/>
                    </a:prstGeom>
                  </pic:spPr>
                </pic:pic>
              </a:graphicData>
            </a:graphic>
          </wp:inline>
        </w:drawing>
      </w:r>
    </w:p>
    <w:p w14:paraId="3F67C120" w14:textId="5C8BA106" w:rsidR="00686387" w:rsidRPr="0007041A" w:rsidRDefault="0007041A" w:rsidP="00686387">
      <w:pPr>
        <w:numPr>
          <w:ilvl w:val="0"/>
          <w:numId w:val="4"/>
        </w:numPr>
      </w:pPr>
      <w:proofErr w:type="spellStart"/>
      <w:r w:rsidRPr="0007041A">
        <w:rPr>
          <w:b/>
          <w:bCs/>
        </w:rPr>
        <w:t>PostgresDB</w:t>
      </w:r>
      <w:proofErr w:type="spellEnd"/>
      <w:r w:rsidRPr="0007041A">
        <w:rPr>
          <w:b/>
          <w:bCs/>
        </w:rPr>
        <w:t xml:space="preserve"> Class:</w:t>
      </w:r>
      <w:r w:rsidRPr="0007041A">
        <w:t xml:space="preserve"> The </w:t>
      </w:r>
      <w:proofErr w:type="spellStart"/>
      <w:r w:rsidRPr="0007041A">
        <w:rPr>
          <w:b/>
          <w:bCs/>
        </w:rPr>
        <w:t>PostgresDB</w:t>
      </w:r>
      <w:proofErr w:type="spellEnd"/>
      <w:r w:rsidRPr="0007041A">
        <w:t xml:space="preserve"> class is responsible for managing database connections and queries. It provides methods to connect to the database, close the connection, select all videos, select a specific video by ID, and update video information.</w:t>
      </w:r>
    </w:p>
    <w:p w14:paraId="1DB37A02" w14:textId="52D0482D" w:rsidR="0007041A" w:rsidRDefault="0007041A" w:rsidP="0007041A">
      <w:pPr>
        <w:numPr>
          <w:ilvl w:val="0"/>
          <w:numId w:val="4"/>
        </w:numPr>
      </w:pPr>
      <w:r w:rsidRPr="0007041A">
        <w:rPr>
          <w:b/>
          <w:bCs/>
        </w:rPr>
        <w:t>Queries:</w:t>
      </w:r>
      <w:r w:rsidRPr="0007041A">
        <w:t xml:space="preserve"> SQL queries are used to interact with the database</w:t>
      </w:r>
      <w:r w:rsidR="00686387">
        <w:t>.</w:t>
      </w:r>
    </w:p>
    <w:p w14:paraId="41C86153" w14:textId="0F1189FE" w:rsidR="00686387" w:rsidRDefault="00686387" w:rsidP="00686387">
      <w:pPr>
        <w:ind w:left="720"/>
      </w:pPr>
      <w:r w:rsidRPr="00686387">
        <w:drawing>
          <wp:inline distT="0" distB="0" distL="0" distR="0" wp14:anchorId="2EE78E72" wp14:editId="0320237F">
            <wp:extent cx="5943600" cy="2755265"/>
            <wp:effectExtent l="0" t="0" r="0" b="6985"/>
            <wp:docPr id="168350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09622" name=""/>
                    <pic:cNvPicPr/>
                  </pic:nvPicPr>
                  <pic:blipFill>
                    <a:blip r:embed="rId6"/>
                    <a:stretch>
                      <a:fillRect/>
                    </a:stretch>
                  </pic:blipFill>
                  <pic:spPr>
                    <a:xfrm>
                      <a:off x="0" y="0"/>
                      <a:ext cx="5943600" cy="2755265"/>
                    </a:xfrm>
                    <a:prstGeom prst="rect">
                      <a:avLst/>
                    </a:prstGeom>
                  </pic:spPr>
                </pic:pic>
              </a:graphicData>
            </a:graphic>
          </wp:inline>
        </w:drawing>
      </w:r>
    </w:p>
    <w:p w14:paraId="75746EBC" w14:textId="643E3895" w:rsidR="00686387" w:rsidRDefault="00686387" w:rsidP="00686387">
      <w:pPr>
        <w:ind w:left="720"/>
      </w:pPr>
      <w:r w:rsidRPr="00686387">
        <w:lastRenderedPageBreak/>
        <w:drawing>
          <wp:inline distT="0" distB="0" distL="0" distR="0" wp14:anchorId="420D928E" wp14:editId="52D2CC28">
            <wp:extent cx="5943600" cy="2588260"/>
            <wp:effectExtent l="0" t="0" r="0" b="2540"/>
            <wp:docPr id="32638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83777" name=""/>
                    <pic:cNvPicPr/>
                  </pic:nvPicPr>
                  <pic:blipFill>
                    <a:blip r:embed="rId7"/>
                    <a:stretch>
                      <a:fillRect/>
                    </a:stretch>
                  </pic:blipFill>
                  <pic:spPr>
                    <a:xfrm>
                      <a:off x="0" y="0"/>
                      <a:ext cx="5943600" cy="2588260"/>
                    </a:xfrm>
                    <a:prstGeom prst="rect">
                      <a:avLst/>
                    </a:prstGeom>
                  </pic:spPr>
                </pic:pic>
              </a:graphicData>
            </a:graphic>
          </wp:inline>
        </w:drawing>
      </w:r>
    </w:p>
    <w:p w14:paraId="1B74B76A" w14:textId="77777777" w:rsidR="00686387" w:rsidRPr="0007041A" w:rsidRDefault="00686387" w:rsidP="00686387">
      <w:pPr>
        <w:ind w:left="720"/>
      </w:pPr>
    </w:p>
    <w:p w14:paraId="356CD665" w14:textId="0C7A1368" w:rsidR="0007041A" w:rsidRDefault="0007041A" w:rsidP="0007041A">
      <w:pPr>
        <w:pStyle w:val="Heading2"/>
        <w:ind w:left="360"/>
      </w:pPr>
      <w:r>
        <w:t>2.2</w:t>
      </w:r>
      <w:r w:rsidR="00CA32FC">
        <w:t xml:space="preserve">. </w:t>
      </w:r>
      <w:r w:rsidRPr="0007041A">
        <w:t xml:space="preserve">Object-Oriented Design: </w:t>
      </w:r>
    </w:p>
    <w:p w14:paraId="095C501C" w14:textId="34337719" w:rsidR="0007041A" w:rsidRPr="0007041A" w:rsidRDefault="0007041A" w:rsidP="0007041A">
      <w:pPr>
        <w:ind w:left="720"/>
      </w:pPr>
      <w:r w:rsidRPr="0007041A">
        <w:t>The project uses object-oriented design principles to structure the code effectively. Here's a brief overview of the object-oriented design:</w:t>
      </w:r>
    </w:p>
    <w:p w14:paraId="3579EA2F" w14:textId="77777777" w:rsidR="0007041A" w:rsidRDefault="0007041A" w:rsidP="0007041A">
      <w:pPr>
        <w:numPr>
          <w:ilvl w:val="0"/>
          <w:numId w:val="5"/>
        </w:numPr>
      </w:pPr>
      <w:proofErr w:type="spellStart"/>
      <w:r w:rsidRPr="0007041A">
        <w:rPr>
          <w:b/>
          <w:bCs/>
        </w:rPr>
        <w:t>PostgresDB</w:t>
      </w:r>
      <w:proofErr w:type="spellEnd"/>
      <w:r w:rsidRPr="0007041A">
        <w:rPr>
          <w:b/>
          <w:bCs/>
        </w:rPr>
        <w:t xml:space="preserve"> Class:</w:t>
      </w:r>
      <w:r w:rsidRPr="0007041A">
        <w:t xml:space="preserve"> This class encapsulates the database connection and operations. It follows the encapsulation principle by keeping the database connection details within the class and providing methods to interact with the database. It also utilizes abstraction by abstracting the database operations into methods like </w:t>
      </w:r>
      <w:proofErr w:type="spellStart"/>
      <w:r w:rsidRPr="0007041A">
        <w:rPr>
          <w:b/>
          <w:bCs/>
        </w:rPr>
        <w:t>select_all_videos</w:t>
      </w:r>
      <w:proofErr w:type="spellEnd"/>
      <w:r w:rsidRPr="0007041A">
        <w:t xml:space="preserve">, </w:t>
      </w:r>
      <w:proofErr w:type="spellStart"/>
      <w:r w:rsidRPr="0007041A">
        <w:rPr>
          <w:b/>
          <w:bCs/>
        </w:rPr>
        <w:t>select_video</w:t>
      </w:r>
      <w:proofErr w:type="spellEnd"/>
      <w:r w:rsidRPr="0007041A">
        <w:t xml:space="preserve">, and </w:t>
      </w:r>
      <w:proofErr w:type="spellStart"/>
      <w:r w:rsidRPr="0007041A">
        <w:rPr>
          <w:b/>
          <w:bCs/>
        </w:rPr>
        <w:t>update_row</w:t>
      </w:r>
      <w:proofErr w:type="spellEnd"/>
      <w:r w:rsidRPr="0007041A">
        <w:t>.</w:t>
      </w:r>
    </w:p>
    <w:p w14:paraId="7140D228" w14:textId="513E9BCC" w:rsidR="00686387" w:rsidRPr="0007041A" w:rsidRDefault="00686387" w:rsidP="00686387">
      <w:pPr>
        <w:ind w:left="720"/>
      </w:pPr>
      <w:r w:rsidRPr="00686387">
        <w:lastRenderedPageBreak/>
        <w:drawing>
          <wp:inline distT="0" distB="0" distL="0" distR="0" wp14:anchorId="69EBC74F" wp14:editId="154A189D">
            <wp:extent cx="3299746" cy="6096528"/>
            <wp:effectExtent l="0" t="0" r="0" b="0"/>
            <wp:docPr id="79820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08909" name=""/>
                    <pic:cNvPicPr/>
                  </pic:nvPicPr>
                  <pic:blipFill>
                    <a:blip r:embed="rId8"/>
                    <a:stretch>
                      <a:fillRect/>
                    </a:stretch>
                  </pic:blipFill>
                  <pic:spPr>
                    <a:xfrm>
                      <a:off x="0" y="0"/>
                      <a:ext cx="3299746" cy="6096528"/>
                    </a:xfrm>
                    <a:prstGeom prst="rect">
                      <a:avLst/>
                    </a:prstGeom>
                  </pic:spPr>
                </pic:pic>
              </a:graphicData>
            </a:graphic>
          </wp:inline>
        </w:drawing>
      </w:r>
    </w:p>
    <w:p w14:paraId="2119E6C4" w14:textId="77777777" w:rsidR="0007041A" w:rsidRDefault="0007041A" w:rsidP="0007041A">
      <w:pPr>
        <w:numPr>
          <w:ilvl w:val="0"/>
          <w:numId w:val="5"/>
        </w:numPr>
      </w:pPr>
      <w:r w:rsidRPr="0007041A">
        <w:rPr>
          <w:b/>
          <w:bCs/>
        </w:rPr>
        <w:t>Video Class:</w:t>
      </w:r>
      <w:r w:rsidRPr="0007041A">
        <w:t xml:space="preserve"> The </w:t>
      </w:r>
      <w:r w:rsidRPr="0007041A">
        <w:rPr>
          <w:b/>
          <w:bCs/>
        </w:rPr>
        <w:t>Video</w:t>
      </w:r>
      <w:r w:rsidRPr="0007041A">
        <w:t xml:space="preserve"> class represents individual video objects. It follows the encapsulation principle by encapsulating video attributes such as ID, name, director, rate, play count, and file path. The class provides methods for retrieving and updating video information, such as </w:t>
      </w:r>
      <w:proofErr w:type="spellStart"/>
      <w:r w:rsidRPr="0007041A">
        <w:rPr>
          <w:b/>
          <w:bCs/>
        </w:rPr>
        <w:t>get_video_info_by_id</w:t>
      </w:r>
      <w:proofErr w:type="spellEnd"/>
      <w:r w:rsidRPr="0007041A">
        <w:t xml:space="preserve">, </w:t>
      </w:r>
      <w:proofErr w:type="spellStart"/>
      <w:r w:rsidRPr="0007041A">
        <w:rPr>
          <w:b/>
          <w:bCs/>
        </w:rPr>
        <w:t>get_name</w:t>
      </w:r>
      <w:proofErr w:type="spellEnd"/>
      <w:r w:rsidRPr="0007041A">
        <w:t xml:space="preserve">, </w:t>
      </w:r>
      <w:proofErr w:type="spellStart"/>
      <w:r w:rsidRPr="0007041A">
        <w:rPr>
          <w:b/>
          <w:bCs/>
        </w:rPr>
        <w:t>get_director</w:t>
      </w:r>
      <w:proofErr w:type="spellEnd"/>
      <w:r w:rsidRPr="0007041A">
        <w:t xml:space="preserve">, </w:t>
      </w:r>
      <w:proofErr w:type="spellStart"/>
      <w:r w:rsidRPr="0007041A">
        <w:rPr>
          <w:b/>
          <w:bCs/>
        </w:rPr>
        <w:t>get_rating</w:t>
      </w:r>
      <w:proofErr w:type="spellEnd"/>
      <w:r w:rsidRPr="0007041A">
        <w:t xml:space="preserve">, </w:t>
      </w:r>
      <w:proofErr w:type="spellStart"/>
      <w:r w:rsidRPr="0007041A">
        <w:rPr>
          <w:b/>
          <w:bCs/>
        </w:rPr>
        <w:t>set_rating</w:t>
      </w:r>
      <w:proofErr w:type="spellEnd"/>
      <w:r w:rsidRPr="0007041A">
        <w:t xml:space="preserve">, </w:t>
      </w:r>
      <w:proofErr w:type="spellStart"/>
      <w:r w:rsidRPr="0007041A">
        <w:rPr>
          <w:b/>
          <w:bCs/>
        </w:rPr>
        <w:t>get_play_count</w:t>
      </w:r>
      <w:proofErr w:type="spellEnd"/>
      <w:r w:rsidRPr="0007041A">
        <w:t xml:space="preserve">, and </w:t>
      </w:r>
      <w:proofErr w:type="spellStart"/>
      <w:r w:rsidRPr="0007041A">
        <w:rPr>
          <w:b/>
          <w:bCs/>
        </w:rPr>
        <w:t>increment_play_count</w:t>
      </w:r>
      <w:proofErr w:type="spellEnd"/>
      <w:r w:rsidRPr="0007041A">
        <w:t>.</w:t>
      </w:r>
    </w:p>
    <w:p w14:paraId="0CFDA730" w14:textId="3A6827DA" w:rsidR="00686387" w:rsidRPr="0007041A" w:rsidRDefault="00686387" w:rsidP="00686387"/>
    <w:p w14:paraId="79B6B0EF" w14:textId="77777777" w:rsidR="0007041A" w:rsidRDefault="0007041A" w:rsidP="0007041A">
      <w:pPr>
        <w:numPr>
          <w:ilvl w:val="0"/>
          <w:numId w:val="5"/>
        </w:numPr>
      </w:pPr>
      <w:r w:rsidRPr="0007041A">
        <w:rPr>
          <w:b/>
          <w:bCs/>
        </w:rPr>
        <w:t>Class Interactions:</w:t>
      </w:r>
      <w:r w:rsidRPr="0007041A">
        <w:t xml:space="preserve"> The </w:t>
      </w:r>
      <w:r w:rsidRPr="0007041A">
        <w:rPr>
          <w:b/>
          <w:bCs/>
        </w:rPr>
        <w:t>Video</w:t>
      </w:r>
      <w:r w:rsidRPr="0007041A">
        <w:t xml:space="preserve"> class interacts with the </w:t>
      </w:r>
      <w:proofErr w:type="spellStart"/>
      <w:r w:rsidRPr="0007041A">
        <w:rPr>
          <w:b/>
          <w:bCs/>
        </w:rPr>
        <w:t>PostgresDB</w:t>
      </w:r>
      <w:proofErr w:type="spellEnd"/>
      <w:r w:rsidRPr="0007041A">
        <w:t xml:space="preserve"> class to retrieve and update video information in the database. It maintains a clear separation of concerns between the data storage and object-oriented representation of video data.</w:t>
      </w:r>
    </w:p>
    <w:p w14:paraId="30ACDA15" w14:textId="6B6C629E" w:rsidR="00686387" w:rsidRPr="0007041A" w:rsidRDefault="00686387" w:rsidP="00686387">
      <w:pPr>
        <w:ind w:left="720"/>
      </w:pPr>
      <w:r w:rsidRPr="00686387">
        <w:lastRenderedPageBreak/>
        <w:drawing>
          <wp:inline distT="0" distB="0" distL="0" distR="0" wp14:anchorId="38104488" wp14:editId="11088512">
            <wp:extent cx="5943600" cy="5208905"/>
            <wp:effectExtent l="0" t="0" r="0" b="0"/>
            <wp:docPr id="150215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55415" name=""/>
                    <pic:cNvPicPr/>
                  </pic:nvPicPr>
                  <pic:blipFill>
                    <a:blip r:embed="rId9"/>
                    <a:stretch>
                      <a:fillRect/>
                    </a:stretch>
                  </pic:blipFill>
                  <pic:spPr>
                    <a:xfrm>
                      <a:off x="0" y="0"/>
                      <a:ext cx="5943600" cy="5208905"/>
                    </a:xfrm>
                    <a:prstGeom prst="rect">
                      <a:avLst/>
                    </a:prstGeom>
                  </pic:spPr>
                </pic:pic>
              </a:graphicData>
            </a:graphic>
          </wp:inline>
        </w:drawing>
      </w:r>
    </w:p>
    <w:p w14:paraId="31C7A2A8" w14:textId="13719744" w:rsidR="00686387" w:rsidRDefault="00686387" w:rsidP="0085647F">
      <w:pPr>
        <w:pStyle w:val="Heading2"/>
        <w:ind w:left="360"/>
      </w:pPr>
      <w:r>
        <w:lastRenderedPageBreak/>
        <w:tab/>
      </w:r>
      <w:r w:rsidRPr="00686387">
        <w:drawing>
          <wp:inline distT="0" distB="0" distL="0" distR="0" wp14:anchorId="07C4D2E4" wp14:editId="24DB175F">
            <wp:extent cx="3878916" cy="4412362"/>
            <wp:effectExtent l="0" t="0" r="7620" b="7620"/>
            <wp:docPr id="105537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72290" name=""/>
                    <pic:cNvPicPr/>
                  </pic:nvPicPr>
                  <pic:blipFill>
                    <a:blip r:embed="rId10"/>
                    <a:stretch>
                      <a:fillRect/>
                    </a:stretch>
                  </pic:blipFill>
                  <pic:spPr>
                    <a:xfrm>
                      <a:off x="0" y="0"/>
                      <a:ext cx="3878916" cy="4412362"/>
                    </a:xfrm>
                    <a:prstGeom prst="rect">
                      <a:avLst/>
                    </a:prstGeom>
                  </pic:spPr>
                </pic:pic>
              </a:graphicData>
            </a:graphic>
          </wp:inline>
        </w:drawing>
      </w:r>
    </w:p>
    <w:p w14:paraId="73EA7738" w14:textId="77777777" w:rsidR="00686387" w:rsidRPr="00686387" w:rsidRDefault="00686387" w:rsidP="00686387"/>
    <w:p w14:paraId="5A034872" w14:textId="742B0765" w:rsidR="00CA32FC" w:rsidRDefault="0085647F" w:rsidP="0085647F">
      <w:pPr>
        <w:pStyle w:val="Heading2"/>
        <w:ind w:left="360"/>
      </w:pPr>
      <w:r>
        <w:t xml:space="preserve">2.3) </w:t>
      </w:r>
      <w:r w:rsidRPr="0085647F">
        <w:t>User Interface Design</w:t>
      </w:r>
    </w:p>
    <w:p w14:paraId="6E2A86F9" w14:textId="62ABEED6" w:rsidR="0085647F" w:rsidRDefault="0085647F" w:rsidP="0085647F">
      <w:pPr>
        <w:ind w:left="360" w:firstLine="360"/>
      </w:pPr>
      <w:r>
        <w:t xml:space="preserve">The application is designed to provide a graphical user interface for managing a video library. It includes three main functionalities: checking videos, creating a video list, and updating video information. The user interface is designed using the </w:t>
      </w:r>
      <w:proofErr w:type="spellStart"/>
      <w:r>
        <w:t>Tkinter</w:t>
      </w:r>
      <w:proofErr w:type="spellEnd"/>
      <w:r>
        <w:t xml:space="preserve"> library.</w:t>
      </w:r>
    </w:p>
    <w:p w14:paraId="5087C332" w14:textId="7CE119E9" w:rsidR="0085647F" w:rsidRDefault="0085647F" w:rsidP="0085647F">
      <w:pPr>
        <w:pStyle w:val="ListParagraph"/>
        <w:numPr>
          <w:ilvl w:val="0"/>
          <w:numId w:val="6"/>
        </w:numPr>
      </w:pPr>
      <w:r>
        <w:t>Main Window:</w:t>
      </w:r>
    </w:p>
    <w:p w14:paraId="035834DA" w14:textId="77777777" w:rsidR="0085647F" w:rsidRDefault="0085647F" w:rsidP="0085647F">
      <w:pPr>
        <w:pStyle w:val="ListParagraph"/>
      </w:pPr>
      <w:r>
        <w:t>The main window displays the title "Video Player" and has a size of 600x200 pixels.</w:t>
      </w:r>
    </w:p>
    <w:p w14:paraId="69F040F2" w14:textId="77777777" w:rsidR="0085647F" w:rsidRDefault="0085647F" w:rsidP="0085647F">
      <w:pPr>
        <w:pStyle w:val="ListParagraph"/>
      </w:pPr>
      <w:r>
        <w:t>It provides three buttons for the user to select different functionalities: "Check Videos," "Create Video List," and "Update Video."</w:t>
      </w:r>
    </w:p>
    <w:p w14:paraId="045593C0" w14:textId="614AB29E" w:rsidR="00686387" w:rsidRDefault="00686387" w:rsidP="0085647F">
      <w:pPr>
        <w:pStyle w:val="ListParagraph"/>
      </w:pPr>
      <w:r w:rsidRPr="00686387">
        <w:lastRenderedPageBreak/>
        <w:drawing>
          <wp:inline distT="0" distB="0" distL="0" distR="0" wp14:anchorId="09B34B8A" wp14:editId="3E65B570">
            <wp:extent cx="5669771" cy="2149026"/>
            <wp:effectExtent l="0" t="0" r="7620" b="3810"/>
            <wp:docPr id="126027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74222" name=""/>
                    <pic:cNvPicPr/>
                  </pic:nvPicPr>
                  <pic:blipFill>
                    <a:blip r:embed="rId11"/>
                    <a:stretch>
                      <a:fillRect/>
                    </a:stretch>
                  </pic:blipFill>
                  <pic:spPr>
                    <a:xfrm>
                      <a:off x="0" y="0"/>
                      <a:ext cx="5669771" cy="2149026"/>
                    </a:xfrm>
                    <a:prstGeom prst="rect">
                      <a:avLst/>
                    </a:prstGeom>
                  </pic:spPr>
                </pic:pic>
              </a:graphicData>
            </a:graphic>
          </wp:inline>
        </w:drawing>
      </w:r>
    </w:p>
    <w:p w14:paraId="7C0DD0F6" w14:textId="77777777" w:rsidR="00686387" w:rsidRDefault="00686387" w:rsidP="0085647F">
      <w:pPr>
        <w:pStyle w:val="ListParagraph"/>
      </w:pPr>
    </w:p>
    <w:p w14:paraId="16B25E70" w14:textId="496E91C8" w:rsidR="0085647F" w:rsidRDefault="0085647F" w:rsidP="0085647F">
      <w:pPr>
        <w:pStyle w:val="ListParagraph"/>
        <w:numPr>
          <w:ilvl w:val="0"/>
          <w:numId w:val="6"/>
        </w:numPr>
      </w:pPr>
      <w:r>
        <w:t>Check Videos:</w:t>
      </w:r>
    </w:p>
    <w:p w14:paraId="53DDB44C" w14:textId="77777777" w:rsidR="0085647F" w:rsidRDefault="0085647F" w:rsidP="0085647F">
      <w:pPr>
        <w:pStyle w:val="ListParagraph"/>
      </w:pPr>
      <w:r>
        <w:t>The "Check Videos" button opens a new window to list all available videos.</w:t>
      </w:r>
    </w:p>
    <w:p w14:paraId="7B5A97A1" w14:textId="77777777" w:rsidR="0085647F" w:rsidRDefault="0085647F" w:rsidP="0085647F">
      <w:pPr>
        <w:pStyle w:val="ListParagraph"/>
      </w:pPr>
      <w:r>
        <w:t>Users can enter a video number to view video details, and there is an option to check all videos available.</w:t>
      </w:r>
    </w:p>
    <w:p w14:paraId="5D77FB64" w14:textId="77777777" w:rsidR="0085647F" w:rsidRDefault="0085647F" w:rsidP="0085647F">
      <w:pPr>
        <w:pStyle w:val="ListParagraph"/>
      </w:pPr>
      <w:r>
        <w:t>The window includes buttons to list all videos and check a specific video.</w:t>
      </w:r>
    </w:p>
    <w:p w14:paraId="5EF40790" w14:textId="77777777" w:rsidR="0085647F" w:rsidRDefault="0085647F" w:rsidP="0085647F">
      <w:pPr>
        <w:pStyle w:val="ListParagraph"/>
      </w:pPr>
      <w:r>
        <w:t>Scrollbars are provided for viewing long lists of videos.</w:t>
      </w:r>
    </w:p>
    <w:p w14:paraId="291512CA" w14:textId="6114DE0A" w:rsidR="00686387" w:rsidRDefault="003457DC" w:rsidP="0085647F">
      <w:pPr>
        <w:pStyle w:val="ListParagraph"/>
      </w:pPr>
      <w:r w:rsidRPr="003457DC">
        <w:drawing>
          <wp:inline distT="0" distB="0" distL="0" distR="0" wp14:anchorId="78970B4F" wp14:editId="6F497BC8">
            <wp:extent cx="5943600" cy="3650615"/>
            <wp:effectExtent l="0" t="0" r="0" b="6985"/>
            <wp:docPr id="63725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51392" name=""/>
                    <pic:cNvPicPr/>
                  </pic:nvPicPr>
                  <pic:blipFill>
                    <a:blip r:embed="rId12"/>
                    <a:stretch>
                      <a:fillRect/>
                    </a:stretch>
                  </pic:blipFill>
                  <pic:spPr>
                    <a:xfrm>
                      <a:off x="0" y="0"/>
                      <a:ext cx="5943600" cy="3650615"/>
                    </a:xfrm>
                    <a:prstGeom prst="rect">
                      <a:avLst/>
                    </a:prstGeom>
                  </pic:spPr>
                </pic:pic>
              </a:graphicData>
            </a:graphic>
          </wp:inline>
        </w:drawing>
      </w:r>
    </w:p>
    <w:p w14:paraId="3ED2C36A" w14:textId="20C06FA0" w:rsidR="003457DC" w:rsidRDefault="003457DC" w:rsidP="0085647F">
      <w:pPr>
        <w:pStyle w:val="ListParagraph"/>
      </w:pPr>
      <w:r w:rsidRPr="003457DC">
        <w:lastRenderedPageBreak/>
        <w:drawing>
          <wp:inline distT="0" distB="0" distL="0" distR="0" wp14:anchorId="118707A6" wp14:editId="0018D71D">
            <wp:extent cx="5943600" cy="3678555"/>
            <wp:effectExtent l="0" t="0" r="0" b="0"/>
            <wp:docPr id="110038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81131" name=""/>
                    <pic:cNvPicPr/>
                  </pic:nvPicPr>
                  <pic:blipFill>
                    <a:blip r:embed="rId13"/>
                    <a:stretch>
                      <a:fillRect/>
                    </a:stretch>
                  </pic:blipFill>
                  <pic:spPr>
                    <a:xfrm>
                      <a:off x="0" y="0"/>
                      <a:ext cx="5943600" cy="3678555"/>
                    </a:xfrm>
                    <a:prstGeom prst="rect">
                      <a:avLst/>
                    </a:prstGeom>
                  </pic:spPr>
                </pic:pic>
              </a:graphicData>
            </a:graphic>
          </wp:inline>
        </w:drawing>
      </w:r>
    </w:p>
    <w:p w14:paraId="4C1FC5CE" w14:textId="77777777" w:rsidR="003457DC" w:rsidRDefault="003457DC" w:rsidP="0085647F">
      <w:pPr>
        <w:pStyle w:val="ListParagraph"/>
      </w:pPr>
    </w:p>
    <w:p w14:paraId="061F9724" w14:textId="635A7C04" w:rsidR="0085647F" w:rsidRDefault="0085647F" w:rsidP="0085647F">
      <w:pPr>
        <w:pStyle w:val="ListParagraph"/>
        <w:numPr>
          <w:ilvl w:val="0"/>
          <w:numId w:val="6"/>
        </w:numPr>
      </w:pPr>
      <w:r>
        <w:t>Create Video List:</w:t>
      </w:r>
    </w:p>
    <w:p w14:paraId="04F5F3EF" w14:textId="77777777" w:rsidR="0085647F" w:rsidRDefault="0085647F" w:rsidP="0085647F">
      <w:pPr>
        <w:ind w:left="720"/>
      </w:pPr>
      <w:r>
        <w:t>The "Create Video List" button opens a new window to create a playlist of videos.</w:t>
      </w:r>
    </w:p>
    <w:p w14:paraId="6A9BBF9C" w14:textId="77777777" w:rsidR="0085647F" w:rsidRDefault="0085647F" w:rsidP="0085647F">
      <w:pPr>
        <w:ind w:left="720"/>
      </w:pPr>
      <w:r>
        <w:t>Users can enter a video number to add it to the playlist. The list of selected videos is displayed.</w:t>
      </w:r>
    </w:p>
    <w:p w14:paraId="7412AED1" w14:textId="77777777" w:rsidR="0085647F" w:rsidRDefault="0085647F" w:rsidP="0085647F">
      <w:pPr>
        <w:ind w:left="720"/>
      </w:pPr>
      <w:r>
        <w:t>Options to play the playlist and reset the list are provided.</w:t>
      </w:r>
    </w:p>
    <w:p w14:paraId="2C259EBC" w14:textId="11517C85" w:rsidR="003457DC" w:rsidRDefault="003457DC" w:rsidP="0085647F">
      <w:pPr>
        <w:ind w:left="720"/>
      </w:pPr>
      <w:r w:rsidRPr="003457DC">
        <w:drawing>
          <wp:inline distT="0" distB="0" distL="0" distR="0" wp14:anchorId="7E22BA87" wp14:editId="155AC06F">
            <wp:extent cx="4732430" cy="2339543"/>
            <wp:effectExtent l="0" t="0" r="0" b="3810"/>
            <wp:docPr id="123424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44480" name=""/>
                    <pic:cNvPicPr/>
                  </pic:nvPicPr>
                  <pic:blipFill>
                    <a:blip r:embed="rId14"/>
                    <a:stretch>
                      <a:fillRect/>
                    </a:stretch>
                  </pic:blipFill>
                  <pic:spPr>
                    <a:xfrm>
                      <a:off x="0" y="0"/>
                      <a:ext cx="4732430" cy="2339543"/>
                    </a:xfrm>
                    <a:prstGeom prst="rect">
                      <a:avLst/>
                    </a:prstGeom>
                  </pic:spPr>
                </pic:pic>
              </a:graphicData>
            </a:graphic>
          </wp:inline>
        </w:drawing>
      </w:r>
    </w:p>
    <w:p w14:paraId="579F7B09" w14:textId="7B11D7F0" w:rsidR="003457DC" w:rsidRDefault="003457DC" w:rsidP="0085647F">
      <w:pPr>
        <w:ind w:left="720"/>
      </w:pPr>
      <w:r w:rsidRPr="003457DC">
        <w:lastRenderedPageBreak/>
        <w:drawing>
          <wp:inline distT="0" distB="0" distL="0" distR="0" wp14:anchorId="769610D0" wp14:editId="760FFADD">
            <wp:extent cx="4747671" cy="2362405"/>
            <wp:effectExtent l="0" t="0" r="0" b="0"/>
            <wp:docPr id="175050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05220" name=""/>
                    <pic:cNvPicPr/>
                  </pic:nvPicPr>
                  <pic:blipFill>
                    <a:blip r:embed="rId15"/>
                    <a:stretch>
                      <a:fillRect/>
                    </a:stretch>
                  </pic:blipFill>
                  <pic:spPr>
                    <a:xfrm>
                      <a:off x="0" y="0"/>
                      <a:ext cx="4747671" cy="2362405"/>
                    </a:xfrm>
                    <a:prstGeom prst="rect">
                      <a:avLst/>
                    </a:prstGeom>
                  </pic:spPr>
                </pic:pic>
              </a:graphicData>
            </a:graphic>
          </wp:inline>
        </w:drawing>
      </w:r>
    </w:p>
    <w:p w14:paraId="36D14A3B" w14:textId="1666AB54" w:rsidR="003457DC" w:rsidRDefault="003457DC" w:rsidP="0085647F">
      <w:pPr>
        <w:ind w:left="720"/>
      </w:pPr>
    </w:p>
    <w:p w14:paraId="0642F686" w14:textId="77777777" w:rsidR="003457DC" w:rsidRDefault="003457DC" w:rsidP="0085647F">
      <w:pPr>
        <w:ind w:left="720"/>
      </w:pPr>
    </w:p>
    <w:p w14:paraId="4C027C8C" w14:textId="48A71F4B" w:rsidR="0085647F" w:rsidRDefault="0085647F" w:rsidP="0085647F">
      <w:pPr>
        <w:pStyle w:val="ListParagraph"/>
        <w:numPr>
          <w:ilvl w:val="0"/>
          <w:numId w:val="6"/>
        </w:numPr>
      </w:pPr>
      <w:r>
        <w:t>Update Video:</w:t>
      </w:r>
    </w:p>
    <w:p w14:paraId="1670E5DF" w14:textId="77777777" w:rsidR="0085647F" w:rsidRDefault="0085647F" w:rsidP="0085647F">
      <w:pPr>
        <w:ind w:left="720"/>
      </w:pPr>
      <w:r>
        <w:t>The "Update Video" button opens a window to update the rating of a video.</w:t>
      </w:r>
    </w:p>
    <w:p w14:paraId="042F5BC8" w14:textId="77777777" w:rsidR="0085647F" w:rsidRDefault="0085647F" w:rsidP="0085647F">
      <w:pPr>
        <w:ind w:left="720"/>
      </w:pPr>
      <w:r>
        <w:t>Users can enter a video number and a new rating, and the updated video details are displayed.</w:t>
      </w:r>
    </w:p>
    <w:p w14:paraId="0A3507A7" w14:textId="27E0AAE0" w:rsidR="0007041A" w:rsidRDefault="0085647F" w:rsidP="0085647F">
      <w:pPr>
        <w:ind w:left="720"/>
      </w:pPr>
      <w:r>
        <w:t>An option to update the rating is provided.</w:t>
      </w:r>
    </w:p>
    <w:p w14:paraId="4B34706D" w14:textId="0F760211" w:rsidR="0085647F" w:rsidRDefault="003457DC" w:rsidP="003457DC">
      <w:pPr>
        <w:ind w:firstLine="720"/>
      </w:pPr>
      <w:r w:rsidRPr="003457DC">
        <w:lastRenderedPageBreak/>
        <w:drawing>
          <wp:inline distT="0" distB="0" distL="0" distR="0" wp14:anchorId="3D3A0A70" wp14:editId="76AF305E">
            <wp:extent cx="4717189" cy="4534293"/>
            <wp:effectExtent l="0" t="0" r="7620" b="0"/>
            <wp:docPr id="74064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42861" name=""/>
                    <pic:cNvPicPr/>
                  </pic:nvPicPr>
                  <pic:blipFill>
                    <a:blip r:embed="rId16"/>
                    <a:stretch>
                      <a:fillRect/>
                    </a:stretch>
                  </pic:blipFill>
                  <pic:spPr>
                    <a:xfrm>
                      <a:off x="0" y="0"/>
                      <a:ext cx="4717189" cy="4534293"/>
                    </a:xfrm>
                    <a:prstGeom prst="rect">
                      <a:avLst/>
                    </a:prstGeom>
                  </pic:spPr>
                </pic:pic>
              </a:graphicData>
            </a:graphic>
          </wp:inline>
        </w:drawing>
      </w:r>
    </w:p>
    <w:p w14:paraId="1CC15B09" w14:textId="77777777" w:rsidR="0085647F" w:rsidRDefault="0085647F" w:rsidP="0085647F"/>
    <w:p w14:paraId="4EC4C15B" w14:textId="77006D0D" w:rsidR="003457DC" w:rsidRPr="0007041A" w:rsidRDefault="003457DC" w:rsidP="0085647F">
      <w:r>
        <w:lastRenderedPageBreak/>
        <w:tab/>
      </w:r>
      <w:r w:rsidRPr="003457DC">
        <w:drawing>
          <wp:inline distT="0" distB="0" distL="0" distR="0" wp14:anchorId="66648062" wp14:editId="389E28C3">
            <wp:extent cx="4717189" cy="4557155"/>
            <wp:effectExtent l="0" t="0" r="7620" b="0"/>
            <wp:docPr id="79500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05718" name=""/>
                    <pic:cNvPicPr/>
                  </pic:nvPicPr>
                  <pic:blipFill>
                    <a:blip r:embed="rId17"/>
                    <a:stretch>
                      <a:fillRect/>
                    </a:stretch>
                  </pic:blipFill>
                  <pic:spPr>
                    <a:xfrm>
                      <a:off x="0" y="0"/>
                      <a:ext cx="4717189" cy="4557155"/>
                    </a:xfrm>
                    <a:prstGeom prst="rect">
                      <a:avLst/>
                    </a:prstGeom>
                  </pic:spPr>
                </pic:pic>
              </a:graphicData>
            </a:graphic>
          </wp:inline>
        </w:drawing>
      </w:r>
    </w:p>
    <w:p w14:paraId="03AF8CDC" w14:textId="6D4C3227" w:rsidR="00684C5A" w:rsidRPr="00684C5A" w:rsidRDefault="00684C5A" w:rsidP="00684C5A">
      <w:pPr>
        <w:ind w:left="720"/>
      </w:pPr>
    </w:p>
    <w:sectPr w:rsidR="00684C5A" w:rsidRPr="0068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C46"/>
    <w:multiLevelType w:val="hybridMultilevel"/>
    <w:tmpl w:val="75DA9E76"/>
    <w:lvl w:ilvl="0" w:tplc="CC4C0ED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41DB1"/>
    <w:multiLevelType w:val="multilevel"/>
    <w:tmpl w:val="943C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0C1382"/>
    <w:multiLevelType w:val="hybridMultilevel"/>
    <w:tmpl w:val="2F2C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E5204"/>
    <w:multiLevelType w:val="hybridMultilevel"/>
    <w:tmpl w:val="1C3A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E0E9E"/>
    <w:multiLevelType w:val="multilevel"/>
    <w:tmpl w:val="103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E1763"/>
    <w:multiLevelType w:val="hybridMultilevel"/>
    <w:tmpl w:val="1AB25DB0"/>
    <w:lvl w:ilvl="0" w:tplc="578AC1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0197854">
    <w:abstractNumId w:val="3"/>
  </w:num>
  <w:num w:numId="2" w16cid:durableId="2118014178">
    <w:abstractNumId w:val="5"/>
  </w:num>
  <w:num w:numId="3" w16cid:durableId="1868057654">
    <w:abstractNumId w:val="0"/>
  </w:num>
  <w:num w:numId="4" w16cid:durableId="1110971690">
    <w:abstractNumId w:val="4"/>
  </w:num>
  <w:num w:numId="5" w16cid:durableId="1975597211">
    <w:abstractNumId w:val="1"/>
  </w:num>
  <w:num w:numId="6" w16cid:durableId="849300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AF"/>
    <w:rsid w:val="00025623"/>
    <w:rsid w:val="0007041A"/>
    <w:rsid w:val="003457DC"/>
    <w:rsid w:val="003B36A9"/>
    <w:rsid w:val="006608C5"/>
    <w:rsid w:val="00684C5A"/>
    <w:rsid w:val="00686387"/>
    <w:rsid w:val="007541AF"/>
    <w:rsid w:val="00826F8D"/>
    <w:rsid w:val="0085647F"/>
    <w:rsid w:val="00CA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DAAA"/>
  <w15:chartTrackingRefBased/>
  <w15:docId w15:val="{0137C6C7-5B84-485F-81D0-F48AE987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23"/>
  </w:style>
  <w:style w:type="paragraph" w:styleId="Heading1">
    <w:name w:val="heading 1"/>
    <w:basedOn w:val="Normal"/>
    <w:next w:val="Normal"/>
    <w:link w:val="Heading1Char"/>
    <w:uiPriority w:val="9"/>
    <w:qFormat/>
    <w:rsid w:val="00660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6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8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08C5"/>
    <w:pPr>
      <w:ind w:left="720"/>
      <w:contextualSpacing/>
    </w:pPr>
  </w:style>
  <w:style w:type="paragraph" w:styleId="NormalWeb">
    <w:name w:val="Normal (Web)"/>
    <w:basedOn w:val="Normal"/>
    <w:uiPriority w:val="99"/>
    <w:semiHidden/>
    <w:unhideWhenUsed/>
    <w:rsid w:val="00684C5A"/>
    <w:rPr>
      <w:rFonts w:ascii="Times New Roman" w:hAnsi="Times New Roman" w:cs="Times New Roman"/>
      <w:sz w:val="24"/>
      <w:szCs w:val="24"/>
    </w:rPr>
  </w:style>
  <w:style w:type="character" w:customStyle="1" w:styleId="Heading2Char">
    <w:name w:val="Heading 2 Char"/>
    <w:basedOn w:val="DefaultParagraphFont"/>
    <w:link w:val="Heading2"/>
    <w:uiPriority w:val="9"/>
    <w:rsid w:val="000704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7895">
      <w:bodyDiv w:val="1"/>
      <w:marLeft w:val="0"/>
      <w:marRight w:val="0"/>
      <w:marTop w:val="0"/>
      <w:marBottom w:val="0"/>
      <w:divBdr>
        <w:top w:val="none" w:sz="0" w:space="0" w:color="auto"/>
        <w:left w:val="none" w:sz="0" w:space="0" w:color="auto"/>
        <w:bottom w:val="none" w:sz="0" w:space="0" w:color="auto"/>
        <w:right w:val="none" w:sz="0" w:space="0" w:color="auto"/>
      </w:divBdr>
    </w:div>
    <w:div w:id="545723056">
      <w:bodyDiv w:val="1"/>
      <w:marLeft w:val="0"/>
      <w:marRight w:val="0"/>
      <w:marTop w:val="0"/>
      <w:marBottom w:val="0"/>
      <w:divBdr>
        <w:top w:val="none" w:sz="0" w:space="0" w:color="auto"/>
        <w:left w:val="none" w:sz="0" w:space="0" w:color="auto"/>
        <w:bottom w:val="none" w:sz="0" w:space="0" w:color="auto"/>
        <w:right w:val="none" w:sz="0" w:space="0" w:color="auto"/>
      </w:divBdr>
    </w:div>
    <w:div w:id="558984068">
      <w:bodyDiv w:val="1"/>
      <w:marLeft w:val="0"/>
      <w:marRight w:val="0"/>
      <w:marTop w:val="0"/>
      <w:marBottom w:val="0"/>
      <w:divBdr>
        <w:top w:val="none" w:sz="0" w:space="0" w:color="auto"/>
        <w:left w:val="none" w:sz="0" w:space="0" w:color="auto"/>
        <w:bottom w:val="none" w:sz="0" w:space="0" w:color="auto"/>
        <w:right w:val="none" w:sz="0" w:space="0" w:color="auto"/>
      </w:divBdr>
    </w:div>
    <w:div w:id="619190990">
      <w:bodyDiv w:val="1"/>
      <w:marLeft w:val="0"/>
      <w:marRight w:val="0"/>
      <w:marTop w:val="0"/>
      <w:marBottom w:val="0"/>
      <w:divBdr>
        <w:top w:val="none" w:sz="0" w:space="0" w:color="auto"/>
        <w:left w:val="none" w:sz="0" w:space="0" w:color="auto"/>
        <w:bottom w:val="none" w:sz="0" w:space="0" w:color="auto"/>
        <w:right w:val="none" w:sz="0" w:space="0" w:color="auto"/>
      </w:divBdr>
    </w:div>
    <w:div w:id="1134716021">
      <w:bodyDiv w:val="1"/>
      <w:marLeft w:val="0"/>
      <w:marRight w:val="0"/>
      <w:marTop w:val="0"/>
      <w:marBottom w:val="0"/>
      <w:divBdr>
        <w:top w:val="none" w:sz="0" w:space="0" w:color="auto"/>
        <w:left w:val="none" w:sz="0" w:space="0" w:color="auto"/>
        <w:bottom w:val="none" w:sz="0" w:space="0" w:color="auto"/>
        <w:right w:val="none" w:sz="0" w:space="0" w:color="auto"/>
      </w:divBdr>
    </w:div>
    <w:div w:id="1490708479">
      <w:bodyDiv w:val="1"/>
      <w:marLeft w:val="0"/>
      <w:marRight w:val="0"/>
      <w:marTop w:val="0"/>
      <w:marBottom w:val="0"/>
      <w:divBdr>
        <w:top w:val="none" w:sz="0" w:space="0" w:color="auto"/>
        <w:left w:val="none" w:sz="0" w:space="0" w:color="auto"/>
        <w:bottom w:val="none" w:sz="0" w:space="0" w:color="auto"/>
        <w:right w:val="none" w:sz="0" w:space="0" w:color="auto"/>
      </w:divBdr>
    </w:div>
    <w:div w:id="1633906280">
      <w:bodyDiv w:val="1"/>
      <w:marLeft w:val="0"/>
      <w:marRight w:val="0"/>
      <w:marTop w:val="0"/>
      <w:marBottom w:val="0"/>
      <w:divBdr>
        <w:top w:val="none" w:sz="0" w:space="0" w:color="auto"/>
        <w:left w:val="none" w:sz="0" w:space="0" w:color="auto"/>
        <w:bottom w:val="none" w:sz="0" w:space="0" w:color="auto"/>
        <w:right w:val="none" w:sz="0" w:space="0" w:color="auto"/>
      </w:divBdr>
    </w:div>
    <w:div w:id="2016028601">
      <w:bodyDiv w:val="1"/>
      <w:marLeft w:val="0"/>
      <w:marRight w:val="0"/>
      <w:marTop w:val="0"/>
      <w:marBottom w:val="0"/>
      <w:divBdr>
        <w:top w:val="none" w:sz="0" w:space="0" w:color="auto"/>
        <w:left w:val="none" w:sz="0" w:space="0" w:color="auto"/>
        <w:bottom w:val="none" w:sz="0" w:space="0" w:color="auto"/>
        <w:right w:val="none" w:sz="0" w:space="0" w:color="auto"/>
      </w:divBdr>
    </w:div>
    <w:div w:id="20589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Lan</dc:creator>
  <cp:keywords/>
  <dc:description/>
  <cp:lastModifiedBy>Nguyen Hoang Lan</cp:lastModifiedBy>
  <cp:revision>5</cp:revision>
  <dcterms:created xsi:type="dcterms:W3CDTF">2023-11-05T08:02:00Z</dcterms:created>
  <dcterms:modified xsi:type="dcterms:W3CDTF">2023-11-06T09:39:00Z</dcterms:modified>
</cp:coreProperties>
</file>