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78C6D" w14:textId="1CD45E49" w:rsidR="000B32F4" w:rsidRDefault="000B32F4" w:rsidP="002A4574">
      <w:pPr>
        <w:jc w:val="left"/>
        <w:rPr>
          <w:rStyle w:val="fontstyle01"/>
        </w:rPr>
      </w:pPr>
      <w:r>
        <w:rPr>
          <w:noProof/>
        </w:rPr>
        <w:drawing>
          <wp:inline distT="0" distB="0" distL="0" distR="0" wp14:anchorId="1A31E68C" wp14:editId="07663C0A">
            <wp:extent cx="4534293" cy="6355631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63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1231855" w14:textId="798B826D" w:rsidR="00225187" w:rsidRDefault="00225187" w:rsidP="002A4574">
      <w:pPr>
        <w:jc w:val="left"/>
        <w:rPr>
          <w:rStyle w:val="fontstyle01"/>
        </w:rPr>
      </w:pPr>
      <w:r>
        <w:rPr>
          <w:rStyle w:val="fontstyle01"/>
          <w:rFonts w:hint="eastAsia"/>
        </w:rPr>
        <w:t>4.1</w:t>
      </w:r>
      <w:r>
        <w:rPr>
          <w:rStyle w:val="fontstyle01"/>
        </w:rPr>
        <w:t>(c)</w:t>
      </w:r>
      <w:r w:rsidR="002A4574" w:rsidRPr="002A4574">
        <w:rPr>
          <w:rStyle w:val="fontstyle01"/>
        </w:rPr>
        <w:t xml:space="preserve"> </w:t>
      </w:r>
      <w:r w:rsidR="002A4574" w:rsidRPr="002A4574">
        <w:rPr>
          <w:rFonts w:ascii="Calibri" w:hAnsi="Calibri" w:cs="Calibri"/>
          <w:color w:val="000000"/>
          <w:sz w:val="28"/>
          <w:szCs w:val="28"/>
        </w:rPr>
        <w:t>only by hand</w:t>
      </w:r>
      <w:r>
        <w:rPr>
          <w:rStyle w:val="fontstyle01"/>
          <w:rFonts w:hint="eastAsia"/>
        </w:rPr>
        <w:t>（）</w:t>
      </w:r>
      <w:r>
        <w:rPr>
          <w:noProof/>
        </w:rPr>
        <w:drawing>
          <wp:inline distT="0" distB="0" distL="0" distR="0" wp14:anchorId="309CF02F" wp14:editId="7E63D62D">
            <wp:extent cx="5274310" cy="12128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2415D" w14:textId="41ECEACD" w:rsidR="00225187" w:rsidRDefault="00225187" w:rsidP="002A4574">
      <w:pPr>
        <w:jc w:val="left"/>
        <w:rPr>
          <w:rStyle w:val="fontstyle01"/>
        </w:rPr>
      </w:pPr>
      <w:r>
        <w:rPr>
          <w:rStyle w:val="fontstyle01"/>
        </w:rPr>
        <w:t xml:space="preserve">4.4(b) </w:t>
      </w:r>
      <w:r w:rsidR="002A4574" w:rsidRPr="002A4574">
        <w:rPr>
          <w:rFonts w:ascii="Calibri" w:hAnsi="Calibri" w:cs="Calibri"/>
          <w:color w:val="000000"/>
          <w:sz w:val="28"/>
          <w:szCs w:val="28"/>
        </w:rPr>
        <w:t>using MATLAB</w:t>
      </w:r>
      <w:r w:rsidR="002A4574" w:rsidRPr="002A4574">
        <w:t xml:space="preserve"> </w:t>
      </w:r>
      <w:r>
        <w:rPr>
          <w:noProof/>
        </w:rPr>
        <w:lastRenderedPageBreak/>
        <w:drawing>
          <wp:inline distT="0" distB="0" distL="0" distR="0" wp14:anchorId="387A3741" wp14:editId="511076FB">
            <wp:extent cx="5274310" cy="5708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2D752" w14:textId="676562DD" w:rsidR="002A4574" w:rsidRDefault="002A4574" w:rsidP="00225187">
      <w:pPr>
        <w:rPr>
          <w:rStyle w:val="fontstyle01"/>
        </w:rPr>
      </w:pPr>
      <w:proofErr w:type="gramStart"/>
      <w:r>
        <w:rPr>
          <w:rStyle w:val="fontstyle01"/>
          <w:rFonts w:hint="eastAsia"/>
        </w:rPr>
        <w:t>4</w:t>
      </w:r>
      <w:r>
        <w:rPr>
          <w:rStyle w:val="fontstyle01"/>
        </w:rPr>
        <w:t xml:space="preserve">.9  </w:t>
      </w:r>
      <w:r w:rsidRPr="002A4574">
        <w:rPr>
          <w:rFonts w:ascii="Calibri" w:hAnsi="Calibri" w:cs="Calibri"/>
          <w:color w:val="000000"/>
          <w:sz w:val="28"/>
          <w:szCs w:val="28"/>
        </w:rPr>
        <w:t>using</w:t>
      </w:r>
      <w:proofErr w:type="gramEnd"/>
      <w:r w:rsidRPr="002A4574">
        <w:rPr>
          <w:rFonts w:ascii="Calibri" w:hAnsi="Calibri" w:cs="Calibri"/>
          <w:color w:val="000000"/>
          <w:sz w:val="28"/>
          <w:szCs w:val="28"/>
        </w:rPr>
        <w:t xml:space="preserve"> MATLAB based on “twins” gray image</w:t>
      </w:r>
    </w:p>
    <w:p w14:paraId="52B82A1D" w14:textId="536EC0B6" w:rsidR="002A4574" w:rsidRDefault="002A4574" w:rsidP="00225187">
      <w:pPr>
        <w:rPr>
          <w:rFonts w:ascii="SFRM1095" w:hAnsi="SFRM1095"/>
          <w:color w:val="000000"/>
          <w:sz w:val="22"/>
        </w:rPr>
      </w:pPr>
      <w:r>
        <w:rPr>
          <w:noProof/>
        </w:rPr>
        <w:drawing>
          <wp:inline distT="0" distB="0" distL="0" distR="0" wp14:anchorId="3ED8673F" wp14:editId="30A0C65F">
            <wp:extent cx="5274310" cy="16440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3DC35" w14:textId="29328824" w:rsidR="002A4574" w:rsidRDefault="002A4574" w:rsidP="00225187">
      <w:pPr>
        <w:rPr>
          <w:rFonts w:ascii="SFRM1095" w:hAnsi="SFRM1095"/>
          <w:color w:val="000000"/>
          <w:sz w:val="22"/>
        </w:rPr>
      </w:pPr>
    </w:p>
    <w:p w14:paraId="129D8F65" w14:textId="42C829B3" w:rsidR="002A4574" w:rsidRDefault="002A4574" w:rsidP="00225187">
      <w:pPr>
        <w:rPr>
          <w:rFonts w:ascii="Calibri" w:hAnsi="Calibri" w:cs="Calibri"/>
          <w:color w:val="000000"/>
          <w:sz w:val="28"/>
          <w:szCs w:val="28"/>
        </w:rPr>
      </w:pPr>
      <w:r w:rsidRPr="002A4574">
        <w:rPr>
          <w:rFonts w:ascii="Calibri" w:hAnsi="Calibri" w:cs="Calibri"/>
          <w:color w:val="000000"/>
          <w:sz w:val="28"/>
          <w:szCs w:val="28"/>
        </w:rPr>
        <w:t xml:space="preserve">5.6 using MATLAB based on “flowers” gray </w:t>
      </w:r>
      <w:proofErr w:type="spellStart"/>
      <w:r w:rsidRPr="002A4574">
        <w:rPr>
          <w:rFonts w:ascii="Calibri" w:hAnsi="Calibri" w:cs="Calibri"/>
          <w:color w:val="000000"/>
          <w:sz w:val="28"/>
          <w:szCs w:val="28"/>
        </w:rPr>
        <w:t>imag</w:t>
      </w:r>
      <w:proofErr w:type="spellEnd"/>
    </w:p>
    <w:p w14:paraId="13F49025" w14:textId="3A936B06" w:rsidR="002A4574" w:rsidRDefault="002A4574" w:rsidP="00225187">
      <w:pPr>
        <w:rPr>
          <w:rFonts w:ascii="SFRM1095" w:hAnsi="SFRM1095"/>
          <w:color w:val="000000"/>
          <w:sz w:val="22"/>
        </w:rPr>
      </w:pPr>
      <w:r>
        <w:rPr>
          <w:noProof/>
        </w:rPr>
        <w:drawing>
          <wp:inline distT="0" distB="0" distL="0" distR="0" wp14:anchorId="6F7AE40B" wp14:editId="6B15B37B">
            <wp:extent cx="5274310" cy="10737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8A0A" w14:textId="7EF8BE0F" w:rsidR="002A4574" w:rsidRDefault="002A4574" w:rsidP="00225187">
      <w:pPr>
        <w:rPr>
          <w:rFonts w:ascii="SFRM1095" w:hAnsi="SFRM1095"/>
          <w:color w:val="000000"/>
          <w:sz w:val="22"/>
        </w:rPr>
      </w:pPr>
      <w:r>
        <w:rPr>
          <w:noProof/>
        </w:rPr>
        <w:drawing>
          <wp:inline distT="0" distB="0" distL="0" distR="0" wp14:anchorId="58DB0C8E" wp14:editId="246CDA20">
            <wp:extent cx="5274310" cy="11239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04DBF" w14:textId="2FA6C3AB" w:rsidR="002A4574" w:rsidRDefault="002A4574" w:rsidP="00225187">
      <w:pPr>
        <w:rPr>
          <w:rFonts w:ascii="SFRM1095" w:hAnsi="SFRM1095"/>
          <w:color w:val="000000"/>
          <w:sz w:val="22"/>
        </w:rPr>
      </w:pPr>
      <w:r>
        <w:rPr>
          <w:rFonts w:ascii="SFRM1095" w:hAnsi="SFRM1095" w:hint="eastAsia"/>
          <w:color w:val="000000"/>
          <w:sz w:val="22"/>
        </w:rPr>
        <w:t>6.2</w:t>
      </w:r>
    </w:p>
    <w:p w14:paraId="2BAD3371" w14:textId="71436045" w:rsidR="002A4574" w:rsidRDefault="002A4574" w:rsidP="00225187">
      <w:pPr>
        <w:rPr>
          <w:rFonts w:ascii="SFRM1095" w:hAnsi="SFRM1095"/>
          <w:color w:val="000000"/>
          <w:sz w:val="22"/>
        </w:rPr>
      </w:pPr>
      <w:r>
        <w:rPr>
          <w:noProof/>
        </w:rPr>
        <w:drawing>
          <wp:inline distT="0" distB="0" distL="0" distR="0" wp14:anchorId="3E28D919" wp14:editId="3EF031C8">
            <wp:extent cx="5274310" cy="14478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11BC5" w14:textId="3D43054C" w:rsidR="002A4574" w:rsidRDefault="002A4574" w:rsidP="00225187">
      <w:pPr>
        <w:rPr>
          <w:rFonts w:ascii="SFRM1095" w:hAnsi="SFRM1095" w:hint="eastAsia"/>
          <w:color w:val="000000"/>
          <w:sz w:val="22"/>
        </w:rPr>
      </w:pPr>
      <w:r>
        <w:rPr>
          <w:rFonts w:ascii="SFRM1095" w:hAnsi="SFRM1095" w:hint="eastAsia"/>
          <w:color w:val="000000"/>
          <w:sz w:val="22"/>
        </w:rPr>
        <w:t>7.7</w:t>
      </w:r>
    </w:p>
    <w:p w14:paraId="21D185FE" w14:textId="75D33317" w:rsidR="002A4574" w:rsidRDefault="002A4574" w:rsidP="00225187">
      <w:pPr>
        <w:rPr>
          <w:rFonts w:ascii="SFRM1095" w:hAnsi="SFRM1095"/>
          <w:color w:val="000000"/>
          <w:sz w:val="22"/>
        </w:rPr>
      </w:pPr>
    </w:p>
    <w:p w14:paraId="425BF613" w14:textId="4F2F1A49" w:rsidR="002A4574" w:rsidRDefault="002A4574" w:rsidP="00225187">
      <w:pPr>
        <w:rPr>
          <w:rFonts w:ascii="SFRM1095" w:hAnsi="SFRM1095"/>
          <w:color w:val="000000"/>
          <w:sz w:val="22"/>
        </w:rPr>
      </w:pPr>
      <w:r>
        <w:rPr>
          <w:noProof/>
        </w:rPr>
        <w:lastRenderedPageBreak/>
        <w:drawing>
          <wp:inline distT="0" distB="0" distL="0" distR="0" wp14:anchorId="1F1D6B6B" wp14:editId="4886AA62">
            <wp:extent cx="5274310" cy="14046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04F04" w14:textId="6E710701" w:rsidR="002A4574" w:rsidRDefault="002A4574" w:rsidP="00225187">
      <w:pPr>
        <w:rPr>
          <w:rFonts w:ascii="SFRM1095" w:hAnsi="SFRM1095"/>
          <w:color w:val="000000"/>
          <w:sz w:val="22"/>
        </w:rPr>
      </w:pPr>
      <w:r>
        <w:rPr>
          <w:rFonts w:ascii="SFRM1095" w:hAnsi="SFRM1095" w:hint="eastAsia"/>
          <w:color w:val="000000"/>
          <w:sz w:val="22"/>
        </w:rPr>
        <w:t>8.6</w:t>
      </w:r>
    </w:p>
    <w:p w14:paraId="0126B551" w14:textId="505D0D53" w:rsidR="002A4574" w:rsidRDefault="002A4574" w:rsidP="00225187">
      <w:pPr>
        <w:rPr>
          <w:rFonts w:ascii="SFRM1095" w:hAnsi="SFRM1095"/>
          <w:color w:val="000000"/>
          <w:sz w:val="22"/>
        </w:rPr>
      </w:pPr>
      <w:r>
        <w:rPr>
          <w:noProof/>
        </w:rPr>
        <w:drawing>
          <wp:inline distT="0" distB="0" distL="0" distR="0" wp14:anchorId="50B49A87" wp14:editId="0A5740C9">
            <wp:extent cx="5274310" cy="18929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50CBC" w14:textId="44E9FE64" w:rsidR="002A4574" w:rsidRDefault="002A4574" w:rsidP="00225187">
      <w:pPr>
        <w:rPr>
          <w:rFonts w:ascii="SFRM1095" w:hAnsi="SFRM1095"/>
          <w:color w:val="000000"/>
          <w:sz w:val="22"/>
        </w:rPr>
      </w:pPr>
      <w:r>
        <w:rPr>
          <w:rFonts w:ascii="SFRM1095" w:hAnsi="SFRM1095" w:hint="eastAsia"/>
          <w:color w:val="000000"/>
          <w:sz w:val="22"/>
        </w:rPr>
        <w:t>9.1</w:t>
      </w:r>
    </w:p>
    <w:p w14:paraId="5FD12A67" w14:textId="654CDA4B" w:rsidR="002A4574" w:rsidRDefault="002A4574" w:rsidP="00225187">
      <w:pPr>
        <w:rPr>
          <w:rFonts w:ascii="SFRM1095" w:hAnsi="SFRM1095"/>
          <w:color w:val="000000"/>
          <w:sz w:val="22"/>
        </w:rPr>
      </w:pPr>
      <w:r>
        <w:rPr>
          <w:noProof/>
        </w:rPr>
        <w:drawing>
          <wp:inline distT="0" distB="0" distL="0" distR="0" wp14:anchorId="2142204E" wp14:editId="00DE2562">
            <wp:extent cx="3955123" cy="1059272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F6A34" w14:textId="0F0E77AA" w:rsidR="002A4574" w:rsidRPr="00225187" w:rsidRDefault="002A4574" w:rsidP="00225187">
      <w:pPr>
        <w:rPr>
          <w:rFonts w:ascii="SFRM1095" w:hAnsi="SFRM1095" w:hint="eastAsia"/>
          <w:color w:val="000000"/>
          <w:sz w:val="22"/>
        </w:rPr>
      </w:pPr>
      <w:r>
        <w:rPr>
          <w:noProof/>
        </w:rPr>
        <w:lastRenderedPageBreak/>
        <w:drawing>
          <wp:inline distT="0" distB="0" distL="0" distR="0" wp14:anchorId="391173FF" wp14:editId="0EA4605C">
            <wp:extent cx="5274310" cy="41344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574" w:rsidRPr="002251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RM1095">
    <w:altName w:val="Cambria"/>
    <w:panose1 w:val="00000000000000000000"/>
    <w:charset w:val="00"/>
    <w:family w:val="roman"/>
    <w:notTrueType/>
    <w:pitch w:val="default"/>
  </w:font>
  <w:font w:name="W">
    <w:altName w:val="Cambria"/>
    <w:panose1 w:val="00000000000000000000"/>
    <w:charset w:val="00"/>
    <w:family w:val="roman"/>
    <w:notTrueType/>
    <w:pitch w:val="default"/>
  </w:font>
  <w:font w:name="E">
    <w:altName w:val="Cambria"/>
    <w:panose1 w:val="00000000000000000000"/>
    <w:charset w:val="00"/>
    <w:family w:val="roman"/>
    <w:notTrueType/>
    <w:pitch w:val="default"/>
  </w:font>
  <w:font w:name="B">
    <w:altName w:val="Cambria"/>
    <w:panose1 w:val="00000000000000000000"/>
    <w:charset w:val="00"/>
    <w:family w:val="roman"/>
    <w:notTrueType/>
    <w:pitch w:val="default"/>
  </w:font>
  <w:font w:name="D">
    <w:altName w:val="Cambria"/>
    <w:panose1 w:val="00000000000000000000"/>
    <w:charset w:val="00"/>
    <w:family w:val="roman"/>
    <w:notTrueType/>
    <w:pitch w:val="default"/>
  </w:font>
  <w:font w:name="P">
    <w:altName w:val="Cambria"/>
    <w:panose1 w:val="00000000000000000000"/>
    <w:charset w:val="00"/>
    <w:family w:val="roman"/>
    <w:notTrueType/>
    <w:pitch w:val="default"/>
  </w:font>
  <w:font w:name="SFCC1095">
    <w:altName w:val="Cambria"/>
    <w:panose1 w:val="00000000000000000000"/>
    <w:charset w:val="00"/>
    <w:family w:val="roman"/>
    <w:notTrueType/>
    <w:pitch w:val="default"/>
  </w:font>
  <w:font w:name="SFTT1095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550BB"/>
    <w:rsid w:val="000B32F4"/>
    <w:rsid w:val="00225187"/>
    <w:rsid w:val="002A4574"/>
    <w:rsid w:val="00660491"/>
    <w:rsid w:val="006E3B62"/>
    <w:rsid w:val="00D5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B378D"/>
  <w15:chartTrackingRefBased/>
  <w15:docId w15:val="{BB9F4041-B9B2-4AF4-96F6-CDB98393A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225187"/>
    <w:rPr>
      <w:rFonts w:ascii="SFRM1095" w:hAnsi="SFRM1095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225187"/>
    <w:rPr>
      <w:rFonts w:ascii="W" w:hAnsi="W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225187"/>
    <w:rPr>
      <w:rFonts w:ascii="E" w:hAnsi="E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a0"/>
    <w:rsid w:val="00225187"/>
    <w:rPr>
      <w:rFonts w:ascii="B" w:hAnsi="B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51">
    <w:name w:val="fontstyle51"/>
    <w:basedOn w:val="a0"/>
    <w:rsid w:val="00225187"/>
    <w:rPr>
      <w:rFonts w:ascii="D" w:hAnsi="D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61">
    <w:name w:val="fontstyle61"/>
    <w:basedOn w:val="a0"/>
    <w:rsid w:val="00225187"/>
    <w:rPr>
      <w:rFonts w:ascii="P" w:hAnsi="P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71">
    <w:name w:val="fontstyle71"/>
    <w:basedOn w:val="a0"/>
    <w:rsid w:val="00225187"/>
    <w:rPr>
      <w:rFonts w:ascii="SFCC1095" w:hAnsi="SFCC1095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81">
    <w:name w:val="fontstyle81"/>
    <w:basedOn w:val="a0"/>
    <w:rsid w:val="00225187"/>
    <w:rPr>
      <w:rFonts w:ascii="SFTT1095" w:hAnsi="SFTT1095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Boboy</dc:creator>
  <cp:keywords/>
  <dc:description/>
  <cp:lastModifiedBy>Fu Boboy</cp:lastModifiedBy>
  <cp:revision>6</cp:revision>
  <dcterms:created xsi:type="dcterms:W3CDTF">2019-11-02T13:42:00Z</dcterms:created>
  <dcterms:modified xsi:type="dcterms:W3CDTF">2019-11-02T14:12:00Z</dcterms:modified>
</cp:coreProperties>
</file>