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2"/>
          <w:sz-cs w:val="22"/>
          <w:spacing w:val="0"/>
          <w:color w:val="FFFFFF"/>
        </w:rPr>
        <w:t xml:space="preserve">MACHINE PLANNING  ·  INTERNAL NOTE</w:t>
      </w:r>
      <w:r>
        <w:rPr>
          <w:rFonts w:ascii="Helvetica" w:hAnsi="Helvetica" w:cs="Helvetica"/>
          <w:sz w:val="58"/>
          <w:sz-cs w:val="58"/>
          <w:b/>
          <w:spacing w:val="0"/>
          <w:color w:val="0E1C34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58"/>
          <w:sz-cs w:val="58"/>
          <w:b/>
          <w:spacing w:val="0"/>
          <w:color w:val="0E1C34"/>
        </w:rPr>
        <w:t xml:space="preserve">ERP Scanned Output — Qty Tracing Feasibility</w:t>
      </w:r>
    </w:p>
    <w:p>
      <w:pPr>
        <w:spacing w:after="360"/>
      </w:pPr>
      <w:r>
        <w:rPr>
          <w:rFonts w:ascii="Helvetica" w:hAnsi="Helvetica" w:cs="Helvetica"/>
          <w:sz w:val="26"/>
          <w:sz-cs w:val="26"/>
          <w:spacing w:val="0"/>
          <w:color w:val="434343"/>
        </w:rPr>
        <w:t xml:space="preserve">Subject: 5-minute fetch of ERP accepted quantity, tagged by process sheet no.</w:t>
        <w:br/>
        <w:t xml:space="preserve">Board: Output Tracking — ERP Scanned Output (`/erp-scanned-output`)</w:t>
        <w:br/>
        <w:t xml:space="preserve">Date: 21 August 2026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Verdict.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 5-minute </w:t>
      </w:r>
      <w:r>
        <w:rPr>
          <w:rFonts w:ascii="Helvetica" w:hAnsi="Helvetica" w:cs="Helvetica"/>
          <w:sz w:val="29"/>
          <w:sz-cs w:val="29"/>
          <w:i/>
          <w:spacing w:val="0"/>
          <w:color w:val="141414"/>
        </w:rPr>
        <w:t xml:space="preserve">qty-delta poll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feasible. Reusing the </w:t>
      </w:r>
      <w:r>
        <w:rPr>
          <w:rFonts w:ascii="Helvetica" w:hAnsi="Helvetica" w:cs="Helvetica"/>
          <w:sz w:val="29"/>
          <w:sz-cs w:val="29"/>
          <w:i/>
          <w:spacing w:val="0"/>
          <w:color w:val="141414"/>
        </w:rPr>
        <w:t xml:space="preserve">full ERP sync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on that cadence is not. The right slice is a WO-status-only read of accepted qty (quantum), compared to last known qty, writing a jump row only when the quantity increased.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1. What the board is actually doing today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ERP Scanned Output page does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not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poll COMAIN. Opening or refreshing it only reads already-captured jump rows from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planner_erp_qty_jump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the selected date range. Zero-change rows are already excluded from this view.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Detection (the fetch that notices a scan) happens only as a side-effect of ERP work-order sync. That is why many rows share one timestamp and are labelled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“Detected on ERP sync”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The clock on the board is </w:t>
      </w:r>
      <w:r>
        <w:rPr>
          <w:rFonts w:ascii="Helvetica" w:hAnsi="Helvetica" w:cs="Helvetica"/>
          <w:sz w:val="29"/>
          <w:sz-cs w:val="29"/>
          <w:i/>
          <w:spacing w:val="0"/>
          <w:color w:val="141414"/>
        </w:rPr>
        <w:t xml:space="preserve">when planning noticed the change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not a shop-floor scan time from COMAIN.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Current production cadence: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Full ERP sync: weekdays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08:00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13:00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(Windows Task Scheduler).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Manual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Sync ERP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 the UI is the same pipeline.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In-app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ENABLE_AUTO_SYNC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exists but is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off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by default (interval 15 minutes) because it adds COMAIN load and Supabase egress.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Observed board volume (07–20 Aug 2026 window): 27,171 accepted qty jumped, 873 jump events, 13 machines. That is roughly 67 recorded jumps per day under a twice-daily detect, because multiple scans between syncs are lumped into one jump.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2. How a jump is recorded (already implemented)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Key = process sheet no. (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source_mps_no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 + PP partial + stage.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Pull current accepted qty from WO status (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total_acc_qty_produced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Compare to last known qty in snapshot / previous jump.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First sighting of a sheet/stage is a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baseline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not a jump.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If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new − previous ≤ 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ignore.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If increased, insert one row into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planner_erp_qty_jump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tag machine from the live queue (or last exit / preferred machine).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Same-day duplicate of the same prev→new pair is dropped by unique constraint.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Quantity decreases are ignored. Two scans inside the same detect window collapse into one jump (today that window is hours; at 5 minutes it is usually one scan).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This is already the rule requested: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no change in quantum → ignore; change → record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tagged by process sheet no. The missing piece is cadence and a lighter fetch, not new business logic.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3. Two different “queries” — do not mix them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Query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What it does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Run every 5 min?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Dashboard API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GET /api/erp-scanned-output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Reads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planner_erp_qty_jump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for the date range, groups by machine. Cheap. 8s statement timeout.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Harmless, but discovers </w:t>
      </w:r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no new scans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Full ERP sync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(all staging steps)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COMAIN → truncate/reload many tables, rebuild voucher cache, invalidate/warm planner caches, reconcile machine queues, then snapshot WO qty and capture jumps.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No.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Locks Sync ERP, hammers COMAIN, makes the planner feel constantly mid-sync.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Existing WO-status step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run_mfg_wo_status_sync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Heavy COMAIN join, then </w:t>
      </w:r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TRUNCATE + reload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of entire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mfg_wo_status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, then rewrite daily snapshots for every stage — including unchanged qty.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Logically works, but more write traffic than tracing needs.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WO qty-only tracer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(recommended)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Read current quantum from COMAIN WO tables, compare to last known in planner DB, insert jump only on increase. Do not truncate staging. Do not rebuild catalogs.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Yes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, especially shop hours only.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4. What happens if a fetch keeps running in the background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173867"/>
        </w:rPr>
        <w:t xml:space="preserve">If the job is the full ERP sync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~288 runs per day (every 5 minutes, 24h) or ~96 during an 8-hour shop day.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Takes the ERP advisory lock: scheduled 08:00/13:00 and manual Sync ERP skip or wait.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TRUNCATE of staging tables; brief empty/inconsistent reads for anything hitting those tables live.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Cache invalidation + catalog warm on every tick — UI feels “just synced” all day.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Queue reconcile after every tick.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COMAIN under constant JOIN load. This is why auto-sync is off.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173867"/>
        </w:rPr>
        <w:t xml:space="preserve">If the job is a dedicated qty tracer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Most ticks write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nothing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(flat quantum is ignored).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Jump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count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on the board goes up (09:12 scan and 11:40 scan become two rows, not one lumped 13:00 jump). Day total jumped qty stays the same.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Table growth stays small: hundreds of jump rows per day, not millions.</w:t>
      </w:r>
    </w:p>
    <w:p>
      <w:pPr>
        <w:ind w:left="720" w:first-line="-720"/>
        <w:spacing w:after="60"/>
      </w:pPr>
      <w:r>
        <w:rPr>
          <w:rFonts w:ascii="Menlo" w:hAnsi="Menlo" w:cs="Menlo"/>
          <w:sz w:val="22"/>
          <w:sz-cs w:val="22"/>
          <w:color w:val="141414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scanned_at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becomes “noticed within 5 minutes”, still not true shop-floor scan time unless COMAIN exposes a scan timestamp (current WO query does not).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If a tick overruns 5 minutes, skip the next one (own lock). Result is a gap, not a pile-up.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Overnight/weekend ticks on an unscoped full WO extract waste COMAIN time for almost no jumps — gate to shop hours, or to in-process / on-machine jobs.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Do not keep rewriting daily snapshots the current way on a 5-minute timer.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Today every in-scope WO stage is upserted on every sync, even when qty did not move. The table does not grow extra rows per day (one row per sheet/stage/date), but write volume would be huge. A 5-minute job should update last-known qty </w:t>
      </w:r>
      <w:r>
        <w:rPr>
          <w:rFonts w:ascii="Helvetica" w:hAnsi="Helvetica" w:cs="Helvetica"/>
          <w:sz w:val="29"/>
          <w:sz-cs w:val="29"/>
          <w:i/>
          <w:spacing w:val="0"/>
          <w:color w:val="141414"/>
        </w:rPr>
        <w:t xml:space="preserve">only when it changed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5. Can WO status alone do the tracing?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Yes.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That is the correct slice. You do not need PP vouchers, process-sheet info, shipped qty, SO detail, or cache rebuild.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One SQL on COMAIN cannot compute the deviation by itself. Current quantum lives in COMAIN (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mfg_wo_vch.total_acc_qty_produced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). Last-known quantum lives in the planner DB (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planner_erp_qty_jump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/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planner_erp_wo_qty_snapshot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). The tracer is those two reads plus a compare.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not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reuse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run_mfg_wo_status_sync()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this job: it truncates the whole staging table. Query COMAIN, compare in the app (existing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compute_qty_jumps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/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record_erp_qty_jumps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), insert only increases.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 not filter to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execution_status = 'I'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only. A scan that closes the lot can flip I → C in the same moment; that jump would be missed. Safer: all in-scope process sheets, or I/R </w:t>
      </w:r>
      <w:r>
        <w:rPr>
          <w:rFonts w:ascii="Helvetica" w:hAnsi="Helvetica" w:cs="Helvetica"/>
          <w:sz w:val="29"/>
          <w:sz-cs w:val="29"/>
          <w:i/>
          <w:spacing w:val="0"/>
          <w:color w:val="141414"/>
        </w:rPr>
        <w:t xml:space="preserve">plus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any stage whose last known qty is still below required. Scoping to jobs currently on a machine lane (~13 machines) is even lighter.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6. Query 1 — current quantum from COMAIN (WO only)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Same join as the existing WO-status extract, stripped to process sheet + stage + qty. Keep the rework/scrap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DISTINCT 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so a qty-1 scrap WO does not inflate quantum.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WITH wo_rows AS (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SELECT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t2.source_pp_no AS source_mps_no,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COALESCE(NULLIF(t2.source_pp_partial_no, 0), 1) AS pp_partial_no,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NULLIF(t2.stage_no::TEXT, '')::INTEGER AS stage_no,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TRIM(COALESCE(t3.stage_desc, '')) AS stage_desc,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t3.execution_status,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t3.wo_qty_required,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t3.total_acc_qty_produced,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t3.total_rej_qty_produced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FROM mfg_mps_vch t2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JOIN mfg_wo_vch t3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ON t2.wo_voucher_no = t3.voucher_no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AND t2.stage_no = t3.stage_no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WHERE t2.source_pp_no IS NOT NULL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AND t2.stage_no IS NOT NULL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AND (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    t2.source_pp_no LIKE '%NPS%'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 OR t2.source_pp_no LIKE '%APS%'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 OR t2.source_pp_no LIKE '%MPS%'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 OR t2.source_pp_no LIKE '%PPS%'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 OR t2.source_pp_no LIKE '%CPS%'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 OR t2.source_pp_no LIKE '%[SR]%'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)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),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primary_wo AS (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SELECT DISTINCT ON (source_mps_no, pp_partial_no, stage_no, stage_desc)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source_mps_no, pp_partial_no, stage_no, stage_desc,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execution_status, total_acc_qty_produced, total_rej_qty_produced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FROM wo_rows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ORDER BY source_mps_no, pp_partial_no, stage_no, stage_desc,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         wo_qty_required DESC NULLS LAST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)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SELECT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source_mps_no,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pp_partial_no,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stage_no,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stage_desc,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SUM(total_acc_qty_produced) AS quantum,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SUM(total_rej_qty_produced) AS rej_qty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FROM primary_wo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GROUP BY source_mps_no, pp_partial_no, stage_no, stage_desc;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7. Query 2 — deviation vs last known (planner DB)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After the COMAIN fetch, compare. Flat quantum is dropped; only an increase is written.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SELECT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c.source_mps_no,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c.pp_partial_no,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c.stage_no,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p.acc_qty_produced AS prev_qty,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c.quantum          AS new_qty,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  c.quantum - p.acc_qty_produced AS jump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FROM current_wo_qty c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JOIN last_known_qty p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 ON p.source_mps_no = c.source_mps_no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AND p.pp_partial_no = c.pp_partial_no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 AND p.stage_no      = c.stage_no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WHERE c.quantum &gt; p.acc_qty_produced + 0.000001;</w:t>
      </w:r>
    </w:p>
    <w:p>
      <w:pPr>
        <w:spacing w:after="293"/>
      </w:pPr>
      <w:r>
        <w:rPr>
          <w:rFonts w:ascii="Menlo" w:hAnsi="Menlo" w:cs="Menlo"/>
          <w:sz w:val="22"/>
          <w:sz-cs w:val="22"/>
          <w:spacing w:val="0"/>
          <w:color w:val="141414"/>
        </w:rPr>
        <w:t xml:space="preserve">last_known_qty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already what jump capture reads (latest snapshot or latest jump per sheet/stage). First sighting of a sheet is a baseline, not a jump — same as the board today.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8. Recommended operating design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Leave weekday 08:00 / 13:00 full ERP sync as the catalog and status refresh. Do not put that pipeline on a 5-minute timer.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a narrow background job (Windows task or in-app thread), shop hours only (e.g. 07:00–19:00 weekdays).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Pull accepted qty from COMAIN for in-scope process sheets / stages (Query 1). Prefer jobs on a machine lane if that is enough coverage.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Compare to last qty (Query 2 / existing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record_erp_qty_jumps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change → exit. Increase → insert one jump row. Do not TRUNCATE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mfg_wo_status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Do not invalidate caches.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Give this job its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own lock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so it does not block Sync ERP. If a tick is still running, skip the next.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Update last-known qty only when it changed.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9. Code / table references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Item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Location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Jump capture + ignore-if-flat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planning/erp_scanned_output_service.py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—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compute_qty_jumps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record_erp_qty_jumps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Dashboard read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planning/erp_scanned_output_route.py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—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GET /api/erp-scanned-output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WO snapshot after sync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planning/erp_actuals.py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—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record_erp_wo_qty_snapshots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COMAIN WO extract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sync.py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—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_build_mfg_wo_status_sql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run_mfg_wo_status_sync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Jump table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public.planner_erp_qty_jump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(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migrations/add_erp_qty_jump.sql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Daily snapshot table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public.planner_erp_wo_qty_snapshot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(one row per sheet/stage/date)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Unique jump key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(source_mps_no, pp_partial_no, stage_no, prev_acc_qty, new_acc_qty, scanned_date)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Sync cooldown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300 seconds in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sync.py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(bypassed when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force=True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)</w:t>
      </w:r>
    </w:p>
    <w:p>
      <w:pPr>
        <w:spacing w:after="200"/>
      </w:pPr>
      <w:r>
        <w:rPr>
          <w:rFonts w:ascii="Helvetica" w:hAnsi="Helvetica" w:cs="Helvetica"/>
          <w:sz w:val="37"/>
          <w:sz-cs w:val="37"/>
          <w:b/>
          <w:spacing w:val="0"/>
          <w:color w:val="0E1C34"/>
        </w:rPr>
        <w:t xml:space="preserve">10. Bottom line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ignore/record logic is already sound and tagged by process sheet no.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board query you were viewing is history only; it cannot trace new scans.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 5-minute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WO-status quantum tracer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feasible if it is a read + compare, not the ERP sync already run twice a day.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If that loop is the full sync, the background effect is lock contention, cache churn, and a constantly busy planner — not more accurate output tracking.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535353"/>
        </w:rPr>
        <w:t xml:space="preserve">Machine Planning — ERP Scanned Output feasibility note. Prepared 21 August 2026. This note describes current behaviour and a recommended tracer; it does not change production scheduling.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