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565"/>
        <w:gridCol w:w="2119"/>
        <w:gridCol w:w="2765"/>
        <w:gridCol w:w="1682"/>
        <w:gridCol w:w="1524"/>
        <w:gridCol w:w="1769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4E2D2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4E2D2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4E2D20">
            <w:r>
              <w:t xml:space="preserve"> Я разработал алгоритм по заданным задачам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39300F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4E2D20">
        <w:rPr>
          <w:rFonts w:ascii="GOST type B" w:hAnsi="GOST type B"/>
          <w:i/>
          <w:sz w:val="26"/>
          <w:szCs w:val="26"/>
        </w:rPr>
        <w:t xml:space="preserve"> объеме –</w:t>
      </w:r>
      <w:r w:rsidR="0039300F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  <w:bookmarkStart w:id="0" w:name="_GoBack"/>
      <w:bookmarkEnd w:id="0"/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9300F"/>
    <w:rsid w:val="003A61FC"/>
    <w:rsid w:val="004E2D20"/>
    <w:rsid w:val="005628B9"/>
    <w:rsid w:val="006419DD"/>
    <w:rsid w:val="00755566"/>
    <w:rsid w:val="008E0D3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53DB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3</cp:revision>
  <dcterms:created xsi:type="dcterms:W3CDTF">2021-11-27T12:07:00Z</dcterms:created>
  <dcterms:modified xsi:type="dcterms:W3CDTF">2021-11-29T11:29:00Z</dcterms:modified>
</cp:coreProperties>
</file>