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345039" w:rsidP="00345039">
      <w:pPr>
        <w:jc w:val="center"/>
      </w:pPr>
      <w:r>
        <w:t>Часть А</w:t>
      </w:r>
    </w:p>
    <w:p w:rsidR="00345039" w:rsidRDefault="00345039" w:rsidP="00345039">
      <w:r>
        <w:rPr>
          <w:noProof/>
          <w:lang w:eastAsia="ru-RU"/>
        </w:rPr>
        <w:drawing>
          <wp:inline distT="0" distB="0" distL="0" distR="0" wp14:anchorId="5733DC7B" wp14:editId="7F492ABC">
            <wp:extent cx="3114675" cy="4686300"/>
            <wp:effectExtent l="0" t="0" r="9525" b="0"/>
            <wp:docPr id="4" name="Рисунок 4" descr="hello_html_m2efee4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hello_html_m2efee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5039" w:rsidRDefault="00345039" w:rsidP="00345039"/>
    <w:p w:rsidR="00345039" w:rsidRPr="00345039" w:rsidRDefault="00345039" w:rsidP="00345039">
      <w:pPr>
        <w:rPr>
          <w:lang w:val="en-US"/>
        </w:rPr>
      </w:pPr>
      <w:r>
        <w:t xml:space="preserve">Название </w:t>
      </w:r>
      <w:r>
        <w:rPr>
          <w:lang w:val="en-US"/>
        </w:rPr>
        <w:t>if 1</w:t>
      </w:r>
    </w:p>
    <w:p w:rsidR="00345039" w:rsidRDefault="00345039" w:rsidP="00345039">
      <w:r>
        <w:t xml:space="preserve">Сравнить числа </w:t>
      </w:r>
    </w:p>
    <w:p w:rsidR="00345039" w:rsidRDefault="00345039" w:rsidP="00345039">
      <w:pPr>
        <w:rPr>
          <w:lang w:val="en-US"/>
        </w:rPr>
      </w:pPr>
      <w:r>
        <w:t xml:space="preserve">Даны </w:t>
      </w:r>
      <w:r>
        <w:rPr>
          <w:lang w:val="en-US"/>
        </w:rPr>
        <w:t>x</w:t>
      </w:r>
      <w:r w:rsidRPr="00345039">
        <w:t>,</w:t>
      </w:r>
      <w:r>
        <w:rPr>
          <w:lang w:val="en-US"/>
        </w:rPr>
        <w:t>y</w:t>
      </w:r>
      <w:r w:rsidRPr="00345039">
        <w:t>,</w:t>
      </w:r>
      <w:r>
        <w:rPr>
          <w:lang w:val="en-US"/>
        </w:rPr>
        <w:t>z</w:t>
      </w:r>
    </w:p>
    <w:p w:rsidR="00345039" w:rsidRPr="00345039" w:rsidRDefault="00345039" w:rsidP="00345039">
      <w:r>
        <w:rPr>
          <w:lang w:val="en-US"/>
        </w:rPr>
        <w:t>U=0;t=0</w:t>
      </w:r>
    </w:p>
    <w:p w:rsidR="00345039" w:rsidRDefault="00345039" w:rsidP="00345039">
      <w:pPr>
        <w:rPr>
          <w:lang w:val="en-US"/>
        </w:rPr>
      </w:pPr>
      <w:r>
        <w:t xml:space="preserve">Формула: </w:t>
      </w:r>
      <w:r>
        <w:rPr>
          <w:lang w:val="en-US"/>
        </w:rPr>
        <w:t>v</w:t>
      </w:r>
      <w:r w:rsidRPr="00345039">
        <w:t>=</w:t>
      </w:r>
      <w:r>
        <w:rPr>
          <w:lang w:val="en-US"/>
        </w:rPr>
        <w:t>x</w:t>
      </w:r>
      <w:r w:rsidRPr="00345039">
        <w:t>-</w:t>
      </w:r>
      <w:r>
        <w:rPr>
          <w:lang w:val="en-US"/>
        </w:rPr>
        <w:t>y</w:t>
      </w:r>
      <w:r w:rsidRPr="00345039">
        <w:t xml:space="preserve">, </w:t>
      </w:r>
      <w:r>
        <w:rPr>
          <w:lang w:val="en-US"/>
        </w:rPr>
        <w:t>w</w:t>
      </w:r>
      <w:r w:rsidRPr="00345039">
        <w:t>=</w:t>
      </w:r>
      <w:r>
        <w:rPr>
          <w:lang w:val="en-US"/>
        </w:rPr>
        <w:t>y</w:t>
      </w:r>
      <w:r w:rsidRPr="00345039">
        <w:t>-</w:t>
      </w:r>
      <w:r>
        <w:rPr>
          <w:lang w:val="en-US"/>
        </w:rPr>
        <w:t>z</w:t>
      </w:r>
    </w:p>
    <w:p w:rsidR="00345039" w:rsidRPr="00345039" w:rsidRDefault="00345039" w:rsidP="00345039">
      <w:r>
        <w:t xml:space="preserve">Далее идет сравнение </w:t>
      </w:r>
      <w:r>
        <w:rPr>
          <w:lang w:val="en-US"/>
        </w:rPr>
        <w:t>V</w:t>
      </w:r>
      <w:r w:rsidRPr="00345039">
        <w:t xml:space="preserve"> </w:t>
      </w:r>
      <w:r>
        <w:t xml:space="preserve">и </w:t>
      </w:r>
      <w:r>
        <w:rPr>
          <w:lang w:val="en-US"/>
        </w:rPr>
        <w:t>W</w:t>
      </w:r>
    </w:p>
    <w:p w:rsidR="00345039" w:rsidRPr="00345039" w:rsidRDefault="00345039" w:rsidP="00345039">
      <w:r>
        <w:t xml:space="preserve">Если </w:t>
      </w:r>
      <w:r>
        <w:rPr>
          <w:lang w:val="en-US"/>
        </w:rPr>
        <w:t>v</w:t>
      </w:r>
      <w:r w:rsidRPr="00345039">
        <w:t>&lt;=</w:t>
      </w:r>
      <w:r>
        <w:rPr>
          <w:lang w:val="en-US"/>
        </w:rPr>
        <w:t>w</w:t>
      </w:r>
      <w:r w:rsidRPr="00345039">
        <w:t xml:space="preserve"> </w:t>
      </w:r>
      <w:r>
        <w:t xml:space="preserve">то </w:t>
      </w:r>
      <w:r>
        <w:rPr>
          <w:lang w:val="en-US"/>
        </w:rPr>
        <w:t>t</w:t>
      </w:r>
      <w:r w:rsidRPr="00345039">
        <w:t>=</w:t>
      </w:r>
      <w:r>
        <w:rPr>
          <w:lang w:val="en-US"/>
        </w:rPr>
        <w:t>w</w:t>
      </w:r>
      <w:r w:rsidRPr="00345039">
        <w:t>/2</w:t>
      </w:r>
    </w:p>
    <w:p w:rsidR="00345039" w:rsidRDefault="00345039" w:rsidP="00345039">
      <w:r>
        <w:t>Иначе</w:t>
      </w:r>
    </w:p>
    <w:p w:rsidR="00345039" w:rsidRPr="00345039" w:rsidRDefault="00345039" w:rsidP="00345039">
      <w:r>
        <w:rPr>
          <w:lang w:val="en-US"/>
        </w:rPr>
        <w:t>u</w:t>
      </w:r>
      <w:r w:rsidRPr="00345039">
        <w:t>=</w:t>
      </w:r>
      <w:r>
        <w:rPr>
          <w:lang w:val="en-US"/>
        </w:rPr>
        <w:t>v</w:t>
      </w:r>
      <w:r w:rsidRPr="00345039">
        <w:t>*2</w:t>
      </w:r>
    </w:p>
    <w:p w:rsidR="00345039" w:rsidRPr="00345039" w:rsidRDefault="00345039" w:rsidP="00345039">
      <w:r w:rsidRPr="00345039">
        <w:rPr>
          <w:lang w:val="en-US"/>
        </w:rPr>
        <w:sym w:font="Wingdings" w:char="F0E8"/>
      </w:r>
      <w:r>
        <w:t xml:space="preserve">следующее условие </w:t>
      </w:r>
      <w:r>
        <w:rPr>
          <w:lang w:val="en-US"/>
        </w:rPr>
        <w:t>if</w:t>
      </w:r>
      <w:r w:rsidRPr="00345039">
        <w:t xml:space="preserve"> 2</w:t>
      </w:r>
    </w:p>
    <w:p w:rsidR="00345039" w:rsidRPr="00345039" w:rsidRDefault="00345039" w:rsidP="00345039">
      <w:r>
        <w:t xml:space="preserve">Если </w:t>
      </w:r>
      <w:r>
        <w:rPr>
          <w:lang w:val="en-US"/>
        </w:rPr>
        <w:t>u</w:t>
      </w:r>
      <w:r w:rsidRPr="00345039">
        <w:t>&lt;=</w:t>
      </w:r>
      <w:r>
        <w:rPr>
          <w:lang w:val="en-US"/>
        </w:rPr>
        <w:t>t</w:t>
      </w:r>
      <w:r w:rsidRPr="00345039">
        <w:t xml:space="preserve"> </w:t>
      </w:r>
      <w:r>
        <w:t xml:space="preserve">то </w:t>
      </w:r>
      <w:r>
        <w:rPr>
          <w:lang w:val="en-US"/>
        </w:rPr>
        <w:t>w</w:t>
      </w:r>
      <w:r w:rsidRPr="00345039">
        <w:t>=</w:t>
      </w:r>
      <w:r>
        <w:rPr>
          <w:lang w:val="en-US"/>
        </w:rPr>
        <w:t>Math</w:t>
      </w:r>
      <w:r w:rsidRPr="00345039">
        <w:t>.</w:t>
      </w:r>
      <w:r>
        <w:rPr>
          <w:lang w:val="en-US"/>
        </w:rPr>
        <w:t>Cos</w:t>
      </w:r>
      <w:r w:rsidRPr="00345039">
        <w:t>(</w:t>
      </w:r>
      <w:r>
        <w:rPr>
          <w:lang w:val="en-US"/>
        </w:rPr>
        <w:t>t</w:t>
      </w:r>
      <w:r w:rsidRPr="00345039">
        <w:t>)</w:t>
      </w:r>
    </w:p>
    <w:p w:rsidR="00345039" w:rsidRDefault="00345039" w:rsidP="00345039">
      <w:pPr>
        <w:rPr>
          <w:lang w:val="en-US"/>
        </w:rPr>
      </w:pPr>
      <w:r>
        <w:t>Иначе</w:t>
      </w:r>
      <w:r w:rsidRPr="00345039">
        <w:rPr>
          <w:lang w:val="en-US"/>
        </w:rPr>
        <w:t xml:space="preserve"> </w:t>
      </w:r>
      <w:r>
        <w:rPr>
          <w:lang w:val="en-US"/>
        </w:rPr>
        <w:t>w=Math.Sin(u)</w:t>
      </w:r>
    </w:p>
    <w:p w:rsidR="00345039" w:rsidRDefault="00345039" w:rsidP="00345039">
      <w:pPr>
        <w:rPr>
          <w:lang w:val="en-US"/>
        </w:rPr>
      </w:pPr>
      <w:r>
        <w:rPr>
          <w:lang w:val="en-US"/>
        </w:rPr>
        <w:t xml:space="preserve">Console.WriteLine(“w={0}”,w); </w:t>
      </w:r>
    </w:p>
    <w:p w:rsidR="00F961DC" w:rsidRDefault="00F961DC" w:rsidP="00345039">
      <w:pPr>
        <w:rPr>
          <w:lang w:val="en-US"/>
        </w:rPr>
      </w:pPr>
      <w:r>
        <w:lastRenderedPageBreak/>
        <w:t xml:space="preserve">1) </w:t>
      </w:r>
      <w:r>
        <w:rPr>
          <w:lang w:val="en-US"/>
        </w:rPr>
        <w:t>x=4;y=3;z=2</w:t>
      </w:r>
    </w:p>
    <w:p w:rsidR="00F961DC" w:rsidRPr="00F961DC" w:rsidRDefault="00F961DC" w:rsidP="00345039">
      <w:pPr>
        <w:rPr>
          <w:lang w:val="en-US"/>
        </w:rPr>
      </w:pPr>
      <w:r>
        <w:rPr>
          <w:lang w:val="en-US"/>
        </w:rPr>
        <w:t>V=1;w=1</w:t>
      </w:r>
    </w:p>
    <w:p w:rsidR="00F961DC" w:rsidRDefault="00F961DC" w:rsidP="00F961DC">
      <w:pPr>
        <w:jc w:val="center"/>
      </w:pPr>
      <w:r>
        <w:t>Тестирование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74"/>
        <w:gridCol w:w="2372"/>
        <w:gridCol w:w="2398"/>
        <w:gridCol w:w="2401"/>
      </w:tblGrid>
      <w:tr w:rsidR="00F961DC" w:rsidTr="00F961D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F961DC" w:rsidTr="00F961D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0,5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 пройден</w:t>
            </w:r>
          </w:p>
        </w:tc>
      </w:tr>
      <w:tr w:rsidR="00F961DC" w:rsidTr="00F961DC"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0,8775825619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0,8775825619</w:t>
            </w:r>
          </w:p>
        </w:tc>
        <w:tc>
          <w:tcPr>
            <w:tcW w:w="2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61DC" w:rsidRDefault="00F961DC">
            <w:pPr>
              <w:jc w:val="center"/>
            </w:pPr>
            <w:r>
              <w:rPr>
                <w:sz w:val="24"/>
              </w:rPr>
              <w:t>Тест пройден</w:t>
            </w:r>
          </w:p>
        </w:tc>
      </w:tr>
    </w:tbl>
    <w:p w:rsidR="00F961DC" w:rsidRDefault="00F961DC" w:rsidP="00F961DC">
      <w:pPr>
        <w:jc w:val="center"/>
      </w:pPr>
    </w:p>
    <w:p w:rsidR="00F961DC" w:rsidRDefault="00F961DC" w:rsidP="00F961DC">
      <w:pPr>
        <w:jc w:val="center"/>
      </w:pPr>
      <w:r>
        <w:t>Часть Б</w:t>
      </w:r>
    </w:p>
    <w:p w:rsidR="00F961DC" w:rsidRDefault="00543F55" w:rsidP="00F961DC">
      <w:pPr>
        <w:jc w:val="center"/>
      </w:pPr>
      <w:r>
        <w:rPr>
          <w:noProof/>
          <w:lang w:eastAsia="ru-RU"/>
        </w:rPr>
        <w:drawing>
          <wp:inline distT="0" distB="0" distL="0" distR="0" wp14:anchorId="53C1736C" wp14:editId="19DEFE73">
            <wp:extent cx="3810000" cy="2390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1DC" w:rsidRDefault="00F961DC" w:rsidP="00F961DC"/>
    <w:p w:rsidR="00F961DC" w:rsidRDefault="00543F55" w:rsidP="00F961DC">
      <w:pPr>
        <w:rPr>
          <w:lang w:val="en-US"/>
        </w:rPr>
      </w:pPr>
      <w:r>
        <w:t xml:space="preserve">Название </w:t>
      </w:r>
      <w:r w:rsidR="00F961DC">
        <w:rPr>
          <w:lang w:val="en-US"/>
        </w:rPr>
        <w:t>If 1</w:t>
      </w:r>
    </w:p>
    <w:p w:rsidR="00F961DC" w:rsidRPr="00F961DC" w:rsidRDefault="00F961DC" w:rsidP="00F961DC">
      <w:r>
        <w:t xml:space="preserve">Даны </w:t>
      </w:r>
      <w:r>
        <w:rPr>
          <w:lang w:val="en-US"/>
        </w:rPr>
        <w:t>x</w:t>
      </w:r>
      <w:r w:rsidRPr="00F961DC">
        <w:t>,</w:t>
      </w:r>
      <w:r>
        <w:rPr>
          <w:lang w:val="en-US"/>
        </w:rPr>
        <w:t>y</w:t>
      </w:r>
    </w:p>
    <w:p w:rsidR="00F961DC" w:rsidRDefault="00F961DC" w:rsidP="00F961DC">
      <w:r w:rsidRPr="00F961DC">
        <w:rPr>
          <w:lang w:val="en-US"/>
        </w:rPr>
        <w:sym w:font="Wingdings" w:char="F0E8"/>
      </w:r>
      <w:r>
        <w:t xml:space="preserve">Сравниваем </w:t>
      </w:r>
    </w:p>
    <w:p w:rsidR="00F961DC" w:rsidRDefault="00663DD7" w:rsidP="00345039">
      <w:r>
        <w:rPr>
          <w:lang w:val="en-US"/>
        </w:rPr>
        <w:t>X</w:t>
      </w:r>
      <w:r w:rsidRPr="00663DD7">
        <w:t xml:space="preserve">&lt;=1 </w:t>
      </w:r>
      <w:r>
        <w:t xml:space="preserve">если да то сравниваем со след условием </w:t>
      </w:r>
    </w:p>
    <w:p w:rsidR="00663DD7" w:rsidRDefault="00663DD7" w:rsidP="00345039">
      <w:r>
        <w:t xml:space="preserve">Иначе сравниваем со след условием </w:t>
      </w:r>
    </w:p>
    <w:p w:rsidR="00543F55" w:rsidRPr="00543F55" w:rsidRDefault="00543F55" w:rsidP="00345039">
      <w:r>
        <w:t xml:space="preserve">Название </w:t>
      </w:r>
      <w:r>
        <w:rPr>
          <w:lang w:val="en-US"/>
        </w:rPr>
        <w:t>If</w:t>
      </w:r>
      <w:r w:rsidRPr="00543F55">
        <w:t xml:space="preserve"> 2</w:t>
      </w:r>
    </w:p>
    <w:p w:rsidR="00543F55" w:rsidRDefault="00543F55" w:rsidP="00345039">
      <w:r>
        <w:rPr>
          <w:lang w:val="en-US"/>
        </w:rPr>
        <w:t>X</w:t>
      </w:r>
      <w:r w:rsidRPr="00543F55">
        <w:t xml:space="preserve">&lt;=2 </w:t>
      </w:r>
      <w:r>
        <w:t xml:space="preserve">если да то сравниваем со след условием </w:t>
      </w:r>
    </w:p>
    <w:p w:rsidR="00543F55" w:rsidRPr="00543F55" w:rsidRDefault="00543F55" w:rsidP="00345039">
      <w:r>
        <w:t xml:space="preserve">Иначе  </w:t>
      </w:r>
      <w:r>
        <w:rPr>
          <w:lang w:val="en-US"/>
        </w:rPr>
        <w:t>z</w:t>
      </w:r>
      <w:r w:rsidRPr="00543F55">
        <w:t>=5</w:t>
      </w:r>
    </w:p>
    <w:p w:rsidR="00543F55" w:rsidRPr="00543F55" w:rsidRDefault="00543F55" w:rsidP="00345039">
      <w:r>
        <w:t xml:space="preserve">Название </w:t>
      </w:r>
      <w:r>
        <w:rPr>
          <w:lang w:val="en-US"/>
        </w:rPr>
        <w:t>If</w:t>
      </w:r>
      <w:r w:rsidRPr="00543F55">
        <w:t xml:space="preserve"> 3</w:t>
      </w:r>
    </w:p>
    <w:p w:rsidR="00543F55" w:rsidRPr="00543F55" w:rsidRDefault="00543F55" w:rsidP="00345039">
      <w:r>
        <w:rPr>
          <w:lang w:val="en-US"/>
        </w:rPr>
        <w:t>X</w:t>
      </w:r>
      <w:r w:rsidRPr="00543F55">
        <w:t>&lt;</w:t>
      </w:r>
      <w:r w:rsidR="00856C7C">
        <w:t>=3</w:t>
      </w:r>
      <w:r w:rsidRPr="00543F55">
        <w:t xml:space="preserve"> </w:t>
      </w:r>
    </w:p>
    <w:p w:rsidR="00543F55" w:rsidRDefault="00543F55" w:rsidP="00345039">
      <w:r>
        <w:t xml:space="preserve">То сравниваем со след условием </w:t>
      </w:r>
    </w:p>
    <w:p w:rsidR="00543F55" w:rsidRDefault="00543F55" w:rsidP="00345039">
      <w:r>
        <w:t xml:space="preserve">Иначе </w:t>
      </w:r>
    </w:p>
    <w:p w:rsidR="00543F55" w:rsidRDefault="00543F55" w:rsidP="00345039">
      <w:pPr>
        <w:rPr>
          <w:lang w:val="en-US"/>
        </w:rPr>
      </w:pPr>
      <w:r>
        <w:rPr>
          <w:lang w:val="en-US"/>
        </w:rPr>
        <w:t>Z=7</w:t>
      </w:r>
    </w:p>
    <w:p w:rsidR="00543F55" w:rsidRDefault="00543F55" w:rsidP="00345039"/>
    <w:p w:rsidR="00543F55" w:rsidRDefault="00543F55" w:rsidP="00345039"/>
    <w:p w:rsidR="00543F55" w:rsidRPr="00543F55" w:rsidRDefault="00543F55" w:rsidP="00345039">
      <w:r>
        <w:lastRenderedPageBreak/>
        <w:t xml:space="preserve">Название </w:t>
      </w:r>
      <w:r>
        <w:rPr>
          <w:lang w:val="en-US"/>
        </w:rPr>
        <w:t>if</w:t>
      </w:r>
      <w:r>
        <w:t xml:space="preserve"> </w:t>
      </w:r>
      <w:r w:rsidRPr="00543F55">
        <w:t>4</w:t>
      </w:r>
    </w:p>
    <w:p w:rsidR="00543F55" w:rsidRDefault="00543F55" w:rsidP="00345039">
      <w:r>
        <w:rPr>
          <w:lang w:val="en-US"/>
        </w:rPr>
        <w:t>X</w:t>
      </w:r>
      <w:r w:rsidRPr="00543F55">
        <w:t xml:space="preserve">&lt;=4 </w:t>
      </w:r>
      <w:r>
        <w:t xml:space="preserve">если да то </w:t>
      </w:r>
      <w:r>
        <w:rPr>
          <w:lang w:val="en-US"/>
        </w:rPr>
        <w:t>z</w:t>
      </w:r>
      <w:r w:rsidRPr="00543F55">
        <w:t>=1</w:t>
      </w:r>
    </w:p>
    <w:p w:rsidR="00543F55" w:rsidRDefault="00543F55" w:rsidP="00345039">
      <w:pPr>
        <w:rPr>
          <w:lang w:val="en-US"/>
        </w:rPr>
      </w:pPr>
      <w:r>
        <w:t xml:space="preserve">Иначе </w:t>
      </w:r>
      <w:r>
        <w:rPr>
          <w:lang w:val="en-US"/>
        </w:rPr>
        <w:t>z=3</w:t>
      </w:r>
    </w:p>
    <w:p w:rsidR="00543F55" w:rsidRDefault="00543F55" w:rsidP="00345039">
      <w:pPr>
        <w:rPr>
          <w:lang w:val="en-US"/>
        </w:rPr>
      </w:pPr>
      <w:r>
        <w:t xml:space="preserve">Название </w:t>
      </w:r>
      <w:r>
        <w:rPr>
          <w:lang w:val="en-US"/>
        </w:rPr>
        <w:t>if 5</w:t>
      </w:r>
    </w:p>
    <w:p w:rsidR="00543F55" w:rsidRPr="00543F55" w:rsidRDefault="00543F55" w:rsidP="00345039">
      <w:r>
        <w:rPr>
          <w:lang w:val="en-US"/>
        </w:rPr>
        <w:t>y</w:t>
      </w:r>
      <w:r w:rsidRPr="00543F55">
        <w:t>&lt;=3</w:t>
      </w:r>
      <w:r>
        <w:t xml:space="preserve"> если да то </w:t>
      </w:r>
      <w:r>
        <w:rPr>
          <w:lang w:val="en-US"/>
        </w:rPr>
        <w:t>z</w:t>
      </w:r>
      <w:r w:rsidRPr="00543F55">
        <w:t>=5</w:t>
      </w:r>
    </w:p>
    <w:p w:rsidR="00D45A1F" w:rsidRDefault="00543F55" w:rsidP="00345039">
      <w:r>
        <w:t>иначе вылет программы</w:t>
      </w:r>
    </w:p>
    <w:p w:rsidR="00D45A1F" w:rsidRDefault="00D45A1F" w:rsidP="00345039">
      <w:pPr>
        <w:rPr>
          <w:lang w:val="en-US"/>
        </w:rPr>
      </w:pPr>
      <w:r>
        <w:t xml:space="preserve">вывод </w:t>
      </w:r>
      <w:r>
        <w:rPr>
          <w:lang w:val="en-US"/>
        </w:rPr>
        <w:t>z</w:t>
      </w:r>
    </w:p>
    <w:p w:rsidR="00D45A1F" w:rsidRDefault="00D45A1F" w:rsidP="00345039">
      <w:pPr>
        <w:rPr>
          <w:lang w:val="en-US"/>
        </w:rPr>
      </w:pPr>
      <w:r>
        <w:t xml:space="preserve">1) </w:t>
      </w:r>
      <w:r>
        <w:rPr>
          <w:lang w:val="en-US"/>
        </w:rPr>
        <w:t>x=5,2 y=2</w:t>
      </w:r>
    </w:p>
    <w:p w:rsidR="00D45A1F" w:rsidRDefault="00D45A1F" w:rsidP="00345039">
      <w:r>
        <w:t>2)х=1 у=2</w:t>
      </w:r>
    </w:p>
    <w:p w:rsidR="00856C7C" w:rsidRDefault="00856C7C" w:rsidP="00345039">
      <w:pPr>
        <w:rPr>
          <w:lang w:val="en-US"/>
        </w:rPr>
      </w:pPr>
      <w:r>
        <w:rPr>
          <w:lang w:val="en-US"/>
        </w:rPr>
        <w:t>3) x=r y=2</w:t>
      </w:r>
    </w:p>
    <w:p w:rsidR="00856C7C" w:rsidRDefault="00856C7C" w:rsidP="00345039">
      <w:pPr>
        <w:rPr>
          <w:lang w:val="en-US"/>
        </w:rPr>
      </w:pPr>
      <w:r>
        <w:rPr>
          <w:lang w:val="en-US"/>
        </w:rPr>
        <w:t>4)x=2 y=1</w:t>
      </w:r>
    </w:p>
    <w:p w:rsidR="00750672" w:rsidRPr="00750672" w:rsidRDefault="00750672" w:rsidP="00345039">
      <w:pPr>
        <w:rPr>
          <w:lang w:val="en-US"/>
        </w:rPr>
      </w:pPr>
      <w:r>
        <w:t xml:space="preserve">5) </w:t>
      </w:r>
      <w:r>
        <w:rPr>
          <w:lang w:val="en-US"/>
        </w:rPr>
        <w:t>x=6 y=3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2178"/>
        <w:gridCol w:w="2364"/>
        <w:gridCol w:w="2400"/>
        <w:gridCol w:w="2403"/>
      </w:tblGrid>
      <w:tr w:rsidR="00D45A1F" w:rsidTr="00D45A1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>-case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Ожидаемый результат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Результат тестирования</w:t>
            </w:r>
          </w:p>
        </w:tc>
      </w:tr>
      <w:tr w:rsidR="00D45A1F" w:rsidTr="00D45A1F">
        <w:trPr>
          <w:trHeight w:val="240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Pr="00750672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Тест</w:t>
            </w:r>
            <w:r w:rsidR="00750672">
              <w:rPr>
                <w:sz w:val="24"/>
              </w:rPr>
              <w:t xml:space="preserve"> не</w:t>
            </w:r>
            <w:r>
              <w:rPr>
                <w:sz w:val="24"/>
              </w:rPr>
              <w:t xml:space="preserve"> пройден</w:t>
            </w:r>
          </w:p>
          <w:p w:rsidR="00D45A1F" w:rsidRDefault="00D45A1F">
            <w:pPr>
              <w:pStyle w:val="a3"/>
              <w:jc w:val="center"/>
              <w:rPr>
                <w:sz w:val="24"/>
              </w:rPr>
            </w:pPr>
          </w:p>
        </w:tc>
      </w:tr>
      <w:tr w:rsidR="00D45A1F" w:rsidTr="00D45A1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856C7C">
            <w:pPr>
              <w:jc w:val="center"/>
            </w:pPr>
            <w:r>
              <w:t>Тест пройден</w:t>
            </w:r>
          </w:p>
        </w:tc>
      </w:tr>
      <w:tr w:rsidR="00D45A1F" w:rsidTr="00D45A1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Введите число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ошибка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jc w:val="center"/>
            </w:pPr>
            <w:r>
              <w:t>Тест не пройден</w:t>
            </w:r>
          </w:p>
        </w:tc>
      </w:tr>
      <w:tr w:rsidR="00D45A1F" w:rsidTr="00D45A1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856C7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Pr="00856C7C" w:rsidRDefault="00856C7C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856C7C">
            <w:pPr>
              <w:jc w:val="center"/>
            </w:pPr>
            <w:r>
              <w:t>Тест пройден</w:t>
            </w:r>
          </w:p>
        </w:tc>
      </w:tr>
      <w:tr w:rsidR="00D45A1F" w:rsidTr="00D45A1F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D45A1F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</w:p>
        </w:tc>
        <w:tc>
          <w:tcPr>
            <w:tcW w:w="2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Pr="00D45A1F" w:rsidRDefault="00750672">
            <w:pPr>
              <w:pStyle w:val="a3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P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5</w:t>
            </w:r>
            <w:r w:rsidR="00D45A1F">
              <w:rPr>
                <w:sz w:val="24"/>
              </w:rPr>
              <w:t xml:space="preserve"> </w:t>
            </w:r>
          </w:p>
        </w:tc>
        <w:tc>
          <w:tcPr>
            <w:tcW w:w="2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A1F" w:rsidRDefault="00750672">
            <w:pPr>
              <w:jc w:val="center"/>
            </w:pPr>
            <w:r>
              <w:t>Тест</w:t>
            </w:r>
            <w:r w:rsidR="00D45A1F">
              <w:t xml:space="preserve"> пройден </w:t>
            </w:r>
          </w:p>
        </w:tc>
      </w:tr>
    </w:tbl>
    <w:p w:rsidR="00543F55" w:rsidRPr="00543F55" w:rsidRDefault="00543F55" w:rsidP="00345039">
      <w:r w:rsidRPr="00543F55">
        <w:t xml:space="preserve"> </w:t>
      </w:r>
    </w:p>
    <w:p w:rsidR="00543F55" w:rsidRPr="00543F55" w:rsidRDefault="00543F55" w:rsidP="00345039"/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822"/>
        <w:gridCol w:w="1701"/>
        <w:gridCol w:w="2700"/>
        <w:gridCol w:w="1679"/>
      </w:tblGrid>
      <w:tr w:rsidR="00750672" w:rsidTr="00750672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Тест</w:t>
            </w:r>
            <w:r>
              <w:rPr>
                <w:b/>
                <w:sz w:val="24"/>
                <w:lang w:val="en-US"/>
              </w:rPr>
              <w:t xml:space="preserve">-case c </w:t>
            </w:r>
            <w:r>
              <w:rPr>
                <w:b/>
                <w:sz w:val="24"/>
              </w:rPr>
              <w:t>ошибкой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Фактический результат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Причины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Вывод</w:t>
            </w:r>
          </w:p>
        </w:tc>
      </w:tr>
      <w:tr w:rsidR="00750672" w:rsidTr="00750672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Ошибка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Pr="00D45A1F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Из-за того что не переведен в тип </w:t>
            </w:r>
            <w:r>
              <w:rPr>
                <w:sz w:val="24"/>
                <w:lang w:val="en-US"/>
              </w:rPr>
              <w:t>double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Pr="00856C7C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  <w:tr w:rsidR="00750672" w:rsidTr="00750672">
        <w:tc>
          <w:tcPr>
            <w:tcW w:w="1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  <w:lang w:val="en-US"/>
              </w:rPr>
              <w:t>Ошибка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Pr="00856C7C" w:rsidRDefault="00750672">
            <w:pPr>
              <w:pStyle w:val="a3"/>
              <w:jc w:val="both"/>
              <w:rPr>
                <w:sz w:val="24"/>
              </w:rPr>
            </w:pPr>
            <w:r>
              <w:rPr>
                <w:sz w:val="24"/>
              </w:rPr>
              <w:t>Т</w:t>
            </w:r>
            <w:r w:rsidRPr="00856C7C">
              <w:rPr>
                <w:sz w:val="24"/>
              </w:rPr>
              <w:t>.</w:t>
            </w:r>
            <w:r>
              <w:rPr>
                <w:sz w:val="24"/>
              </w:rPr>
              <w:t>к в программе нужно ввести только числа</w:t>
            </w:r>
            <w:r w:rsidRPr="00856C7C">
              <w:rPr>
                <w:sz w:val="24"/>
              </w:rPr>
              <w:t xml:space="preserve">, </w:t>
            </w:r>
            <w:r>
              <w:rPr>
                <w:sz w:val="24"/>
              </w:rPr>
              <w:t>а не какие то другие символы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0672" w:rsidRDefault="00750672">
            <w:pPr>
              <w:pStyle w:val="a3"/>
              <w:jc w:val="center"/>
              <w:rPr>
                <w:sz w:val="24"/>
              </w:rPr>
            </w:pPr>
            <w:r>
              <w:rPr>
                <w:sz w:val="24"/>
              </w:rPr>
              <w:t>Отправить приложение на доработку</w:t>
            </w:r>
          </w:p>
        </w:tc>
      </w:tr>
    </w:tbl>
    <w:p w:rsidR="00543F55" w:rsidRDefault="00543F55" w:rsidP="00345039"/>
    <w:p w:rsidR="00750672" w:rsidRDefault="00750672" w:rsidP="00345039"/>
    <w:p w:rsidR="00750672" w:rsidRDefault="00750672" w:rsidP="00750672">
      <w:pPr>
        <w:jc w:val="center"/>
      </w:pPr>
      <w:r>
        <w:t>Контрольные вопросы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t xml:space="preserve">1) </w:t>
      </w:r>
      <w:r>
        <w:rPr>
          <w:rFonts w:ascii="Arial" w:hAnsi="Arial" w:cs="Arial"/>
          <w:color w:val="34363B"/>
          <w:shd w:val="clear" w:color="auto" w:fill="FFFFFF"/>
        </w:rPr>
        <w:t xml:space="preserve">Логическая ошибка </w:t>
      </w:r>
      <w:r>
        <w:rPr>
          <w:rFonts w:ascii="Arial" w:hAnsi="Arial" w:cs="Arial"/>
          <w:color w:val="34363B"/>
          <w:shd w:val="clear" w:color="auto" w:fill="FFFFFF"/>
        </w:rPr>
        <w:t>- э</w:t>
      </w:r>
      <w:r>
        <w:rPr>
          <w:rFonts w:ascii="Arial" w:hAnsi="Arial" w:cs="Arial"/>
          <w:color w:val="34363B"/>
          <w:shd w:val="clear" w:color="auto" w:fill="FFFFFF"/>
        </w:rPr>
        <w:t>то, пожалуй, наиболее серьезная из всех ошибок. Когда написанная программа на любом языке компилирует и работает правильно, но выдает неправильный вывод, недостаток заключается в логике основного программирования. Это ошибка, которая была унаследована от недостатка в базовом алгоритме. Сама логика, на которой базируется вся программа, является ущербной. Чтобы найти решение такой ошибки нужно фундаментальное изменение алгоритма. Вам нужно начать копать в алгоритмическом уровне, чтобы сузить область поиска такой ошибки.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lastRenderedPageBreak/>
        <w:t xml:space="preserve"> </w:t>
      </w:r>
      <w:r>
        <w:rPr>
          <w:rFonts w:ascii="Arial" w:hAnsi="Arial" w:cs="Arial"/>
          <w:color w:val="34363B"/>
          <w:shd w:val="clear" w:color="auto" w:fill="FFFFFF"/>
        </w:rPr>
        <w:t xml:space="preserve">2) </w:t>
      </w:r>
      <w:r>
        <w:rPr>
          <w:rFonts w:ascii="Arial" w:hAnsi="Arial" w:cs="Arial"/>
          <w:color w:val="34363B"/>
          <w:shd w:val="clear" w:color="auto" w:fill="FFFFFF"/>
        </w:rPr>
        <w:t xml:space="preserve">Синтаксическая ошибка </w:t>
      </w:r>
      <w:r>
        <w:rPr>
          <w:rFonts w:ascii="Arial" w:hAnsi="Arial" w:cs="Arial"/>
          <w:color w:val="34363B"/>
          <w:shd w:val="clear" w:color="auto" w:fill="FFFFFF"/>
        </w:rPr>
        <w:t>-к</w:t>
      </w:r>
      <w:r>
        <w:rPr>
          <w:rFonts w:ascii="Arial" w:hAnsi="Arial" w:cs="Arial"/>
          <w:color w:val="34363B"/>
          <w:shd w:val="clear" w:color="auto" w:fill="FFFFFF"/>
        </w:rPr>
        <w:t xml:space="preserve">аждый компьютерный язык, такой как C, Java, Perl и Python имеет специфический синтаксис, в котором будет написан код. Когда программист не придерживаться "грамматики" спецификациями компьютерного языка, возникнет ошибка синтаксиса. Такого рода ошибки легко устраняются на этапе компиляции. 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t xml:space="preserve">3) </w:t>
      </w:r>
      <w:r>
        <w:rPr>
          <w:rFonts w:ascii="Arial" w:hAnsi="Arial" w:cs="Arial"/>
          <w:color w:val="34363B"/>
          <w:shd w:val="clear" w:color="auto" w:fill="FFFFFF"/>
        </w:rPr>
        <w:t xml:space="preserve">Ошибка компиляции </w:t>
      </w:r>
      <w:r>
        <w:rPr>
          <w:rFonts w:ascii="Arial" w:hAnsi="Arial" w:cs="Arial"/>
          <w:color w:val="34363B"/>
          <w:shd w:val="clear" w:color="auto" w:fill="FFFFFF"/>
        </w:rPr>
        <w:t>-</w:t>
      </w:r>
      <w:r>
        <w:rPr>
          <w:rFonts w:ascii="Arial" w:hAnsi="Arial" w:cs="Arial"/>
          <w:color w:val="34363B"/>
          <w:shd w:val="clear" w:color="auto" w:fill="FFFFFF"/>
        </w:rPr>
        <w:t>Компиляция это процесс, в котором программа, написанная на языке высокого уровня, преобразуется в машиночитаемую форму. Многие виды ошибок могут происходить на этом этапе, в том числе и синтаксические ошибки. Иногда, синтаксис исходного кода может быть безупречным, но ошибка компиляции все же может произойти. Это может быть связано с проблемами в самом компиляторе. Эти ошибки исправляются на стадии разработки.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t>4)</w:t>
      </w:r>
      <w:r>
        <w:rPr>
          <w:rFonts w:ascii="Arial" w:hAnsi="Arial" w:cs="Arial"/>
          <w:color w:val="34363B"/>
          <w:shd w:val="clear" w:color="auto" w:fill="FFFFFF"/>
        </w:rPr>
        <w:t xml:space="preserve"> Ошибки среды выполнения (RunTime) </w:t>
      </w:r>
      <w:r>
        <w:rPr>
          <w:rFonts w:ascii="Arial" w:hAnsi="Arial" w:cs="Arial"/>
          <w:color w:val="34363B"/>
          <w:shd w:val="clear" w:color="auto" w:fill="FFFFFF"/>
        </w:rPr>
        <w:t xml:space="preserve">- </w:t>
      </w:r>
      <w:r>
        <w:rPr>
          <w:rFonts w:ascii="Arial" w:hAnsi="Arial" w:cs="Arial"/>
          <w:color w:val="34363B"/>
          <w:shd w:val="clear" w:color="auto" w:fill="FFFFFF"/>
        </w:rPr>
        <w:t xml:space="preserve">Программный код успешно скомпилирован, и исполняемый файл был создан. Вы можете вздохнуть с облегчением и запустить программу, чтобы проверить ее работу. Ошибки при выполнении программы могут возникнуть в результате аварии или нехватки ресурсов носителя. Разработчик должен был предвидеть реальные условия развертывания программы. Это можно исправить, вернувшись к стадии кодирования. 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t>5)</w:t>
      </w:r>
      <w:r>
        <w:rPr>
          <w:rFonts w:ascii="Arial" w:hAnsi="Arial" w:cs="Arial"/>
          <w:color w:val="34363B"/>
          <w:shd w:val="clear" w:color="auto" w:fill="FFFFFF"/>
        </w:rPr>
        <w:t xml:space="preserve">Арифметическая ошибка </w:t>
      </w:r>
      <w:r>
        <w:rPr>
          <w:rFonts w:ascii="Arial" w:hAnsi="Arial" w:cs="Arial"/>
          <w:color w:val="34363B"/>
          <w:shd w:val="clear" w:color="auto" w:fill="FFFFFF"/>
        </w:rPr>
        <w:t>-</w:t>
      </w:r>
      <w:r>
        <w:rPr>
          <w:rFonts w:ascii="Arial" w:hAnsi="Arial" w:cs="Arial"/>
          <w:color w:val="34363B"/>
          <w:shd w:val="clear" w:color="auto" w:fill="FFFFFF"/>
        </w:rPr>
        <w:t xml:space="preserve">Многие программы используют числовые переменные, и алгоритм может включать несколько математических вычислений. Арифметические ошибки возникают, когда компьютер не может справиться с проблемами, такими как "Деление на ноль", или ведущие к бесконечному результату. Это снова логическая ошибка, которая может быть исправлена  только путем изменения алгоритма. 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t xml:space="preserve">6) </w:t>
      </w:r>
      <w:r>
        <w:rPr>
          <w:rFonts w:ascii="Arial" w:hAnsi="Arial" w:cs="Arial"/>
          <w:color w:val="34363B"/>
          <w:shd w:val="clear" w:color="auto" w:fill="FFFFFF"/>
        </w:rPr>
        <w:t xml:space="preserve">Ошибки ресурса </w:t>
      </w:r>
      <w:r>
        <w:rPr>
          <w:rFonts w:ascii="Arial" w:hAnsi="Arial" w:cs="Arial"/>
          <w:color w:val="34363B"/>
          <w:shd w:val="clear" w:color="auto" w:fill="FFFFFF"/>
        </w:rPr>
        <w:t>-</w:t>
      </w:r>
      <w:r>
        <w:rPr>
          <w:rFonts w:ascii="Arial" w:hAnsi="Arial" w:cs="Arial"/>
          <w:color w:val="34363B"/>
          <w:shd w:val="clear" w:color="auto" w:fill="FFFFFF"/>
        </w:rPr>
        <w:t xml:space="preserve">Ошибка ресурса возникает, когда значение переменной переполняет максимально допустимое значение. Переполнение буфера, использование неинициализированной переменной, нарушение прав доступа и переполнение стека - примеры некоторых распространенных ошибок. 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t>7)</w:t>
      </w:r>
      <w:r>
        <w:rPr>
          <w:rFonts w:ascii="Arial" w:hAnsi="Arial" w:cs="Arial"/>
          <w:color w:val="34363B"/>
          <w:shd w:val="clear" w:color="auto" w:fill="FFFFFF"/>
        </w:rPr>
        <w:t xml:space="preserve">Ошибка взаимодействия </w:t>
      </w:r>
      <w:r>
        <w:rPr>
          <w:rFonts w:ascii="Arial" w:hAnsi="Arial" w:cs="Arial"/>
          <w:color w:val="34363B"/>
          <w:shd w:val="clear" w:color="auto" w:fill="FFFFFF"/>
        </w:rPr>
        <w:t>-</w:t>
      </w:r>
      <w:r>
        <w:rPr>
          <w:rFonts w:ascii="Arial" w:hAnsi="Arial" w:cs="Arial"/>
          <w:color w:val="34363B"/>
          <w:shd w:val="clear" w:color="auto" w:fill="FFFFFF"/>
        </w:rPr>
        <w:t>Они могут возникнуть в связи с несоответствием программного обеспечения с аппаратным интерфейсом или интерфейсом прикладного программирования. В случае веб-приложений, ошибка интерфейса может быть результатом неправильного использования веб-протокола.</w:t>
      </w: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</w:p>
    <w:p w:rsidR="00750672" w:rsidRDefault="00750672" w:rsidP="00750672">
      <w:pPr>
        <w:rPr>
          <w:rFonts w:ascii="Arial" w:hAnsi="Arial" w:cs="Arial"/>
          <w:color w:val="34363B"/>
          <w:shd w:val="clear" w:color="auto" w:fill="FFFFFF"/>
        </w:rPr>
      </w:pPr>
    </w:p>
    <w:p w:rsidR="00750672" w:rsidRDefault="00750672" w:rsidP="0075067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34363B"/>
          <w:shd w:val="clear" w:color="auto" w:fill="FFFFFF"/>
        </w:rPr>
        <w:t xml:space="preserve">2) </w:t>
      </w:r>
      <w:r>
        <w:rPr>
          <w:rFonts w:ascii="Arial" w:hAnsi="Arial" w:cs="Arial"/>
          <w:color w:val="34363B"/>
        </w:rPr>
        <w:br/>
      </w:r>
      <w:r>
        <w:rPr>
          <w:rFonts w:ascii="Arial" w:hAnsi="Arial" w:cs="Arial"/>
          <w:b/>
          <w:bCs/>
          <w:color w:val="202124"/>
          <w:shd w:val="clear" w:color="auto" w:fill="FFFFFF"/>
        </w:rPr>
        <w:t>Тест</w:t>
      </w:r>
      <w:r>
        <w:rPr>
          <w:rFonts w:ascii="Arial" w:hAnsi="Arial" w:cs="Arial"/>
          <w:color w:val="202124"/>
          <w:shd w:val="clear" w:color="auto" w:fill="FFFFFF"/>
        </w:rPr>
        <w:t> — это процедура, которая позволяет либо подтвердить, либо опровергнуть работоспособность кода.</w:t>
      </w:r>
    </w:p>
    <w:p w:rsidR="00750672" w:rsidRDefault="00750672" w:rsidP="0075067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Обладает </w:t>
      </w:r>
      <w:r w:rsidR="003405F5">
        <w:rPr>
          <w:rFonts w:ascii="Arial" w:hAnsi="Arial" w:cs="Arial"/>
          <w:color w:val="202124"/>
          <w:shd w:val="clear" w:color="auto" w:fill="FFFFFF"/>
        </w:rPr>
        <w:t>универсальностью</w:t>
      </w:r>
      <w:r w:rsidR="003405F5" w:rsidRPr="003405F5">
        <w:rPr>
          <w:rFonts w:ascii="Arial" w:hAnsi="Arial" w:cs="Arial"/>
          <w:color w:val="202124"/>
          <w:shd w:val="clear" w:color="auto" w:fill="FFFFFF"/>
        </w:rPr>
        <w:t>,</w:t>
      </w:r>
      <w:r w:rsidR="003405F5">
        <w:rPr>
          <w:rFonts w:ascii="Arial" w:hAnsi="Arial" w:cs="Arial"/>
          <w:color w:val="202124"/>
          <w:shd w:val="clear" w:color="auto" w:fill="FFFFFF"/>
        </w:rPr>
        <w:t>точностью и др</w:t>
      </w:r>
    </w:p>
    <w:p w:rsidR="003405F5" w:rsidRDefault="003405F5" w:rsidP="00750672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3)</w:t>
      </w: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Тестирование чёрного ящика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или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поведенческое тестирование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— стратегия (метод) тестирования функционального поведения объекта (программы, системы) с точки зрения внешнего мира, при котором не используется знание о внутреннем устройстве (коде) тестируемого объекта. Иначе говоря, тестированием чёрного ящика занимаются тестировщики, не имеющие доступ к исходному коду приложения.</w:t>
      </w: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>4)</w:t>
      </w: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86C580B" wp14:editId="046BCB6C">
            <wp:extent cx="3676650" cy="2152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5) </w:t>
      </w:r>
    </w:p>
    <w:p w:rsidR="003405F5" w:rsidRDefault="003405F5" w:rsidP="00750672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02F1AAF" wp14:editId="01F9F2BB">
            <wp:extent cx="5940425" cy="3789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05F5" w:rsidRPr="003405F5" w:rsidRDefault="003405F5" w:rsidP="00750672"/>
    <w:sectPr w:rsidR="003405F5" w:rsidRPr="00340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DF9"/>
    <w:rsid w:val="00281150"/>
    <w:rsid w:val="003405F5"/>
    <w:rsid w:val="00345039"/>
    <w:rsid w:val="00543F55"/>
    <w:rsid w:val="0065502A"/>
    <w:rsid w:val="00663DD7"/>
    <w:rsid w:val="00750672"/>
    <w:rsid w:val="00856C7C"/>
    <w:rsid w:val="00D077CC"/>
    <w:rsid w:val="00D45A1F"/>
    <w:rsid w:val="00E0252F"/>
    <w:rsid w:val="00F961DC"/>
    <w:rsid w:val="00FA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80FEB"/>
  <w15:chartTrackingRefBased/>
  <w15:docId w15:val="{3513412A-E697-4B6C-AF77-93293FD5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F961D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a4">
    <w:name w:val="Основной текст Знак"/>
    <w:basedOn w:val="a0"/>
    <w:link w:val="a3"/>
    <w:uiPriority w:val="1"/>
    <w:semiHidden/>
    <w:rsid w:val="00F961DC"/>
    <w:rPr>
      <w:rFonts w:ascii="Times New Roman" w:eastAsia="Times New Roman" w:hAnsi="Times New Roman" w:cs="Times New Roman"/>
    </w:rPr>
  </w:style>
  <w:style w:type="table" w:styleId="a5">
    <w:name w:val="Table Grid"/>
    <w:basedOn w:val="a1"/>
    <w:uiPriority w:val="39"/>
    <w:rsid w:val="00F961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7506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73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E5F43-0E1F-479A-B7E5-59D2211BF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2021-11-12T07:02:00Z</dcterms:created>
  <dcterms:modified xsi:type="dcterms:W3CDTF">2021-11-12T07:02:00Z</dcterms:modified>
</cp:coreProperties>
</file>