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F4AD"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МИНИСТЕРСТВО НАУКИ И ВЫСШЕГО ОБРАЗОВАНИЯ РОССИЙСКОЙ ФЕДЕРАЦИИ</w:t>
      </w:r>
    </w:p>
    <w:p w14:paraId="28946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ФЕДЕРАЛЬНОЕ ГОСУДАРСТВЕННОЕ БЮДЖЕТНОЕ ОБРАЗОВАТЕЛЬНОЕ УЧРЕЖДЕНИЕ ВЫСШЕГО ОБРАЗОВАНИЯ</w:t>
      </w:r>
    </w:p>
    <w:p w14:paraId="5F88E239" w14:textId="77777777" w:rsidR="00EC2276" w:rsidRPr="00E8253C" w:rsidRDefault="00EC2276" w:rsidP="00EC2276">
      <w:pPr>
        <w:widowControl w:val="0"/>
        <w:shd w:val="clear" w:color="auto" w:fill="FFFFFF"/>
        <w:suppressAutoHyphens/>
        <w:spacing w:before="120"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 xml:space="preserve">«МОСКОВСКИЙ АВИАЦИОННЫЙ ИНСТИТУТ </w:t>
      </w:r>
      <w:r w:rsidRPr="00E8253C">
        <w:rPr>
          <w:rFonts w:ascii="Times New Roman" w:eastAsia="Times New Roman" w:hAnsi="Times New Roman" w:cs="Times New Roman"/>
          <w:color w:val="1A1A1A"/>
          <w:kern w:val="2"/>
          <w:sz w:val="28"/>
          <w:szCs w:val="28"/>
          <w:lang w:bidi="ru-RU"/>
        </w:rPr>
        <w:br/>
        <w:t>(НАЦИОНАЛЬНЫЙ ИССЛЕДОВАТЕЛЬСКИЙ УНИВЕРСИТЕТ)» (МАИ)</w:t>
      </w:r>
    </w:p>
    <w:p w14:paraId="215B836B"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PT Astra Serif" w:eastAsia="Source Han Sans CN Regular" w:hAnsi="PT Astra Serif" w:cs="Lohit Devanagari"/>
          <w:noProof/>
          <w:kern w:val="2"/>
          <w:sz w:val="28"/>
          <w:szCs w:val="24"/>
        </w:rPr>
        <mc:AlternateContent>
          <mc:Choice Requires="wps">
            <w:drawing>
              <wp:anchor distT="0" distB="0" distL="114300" distR="114300" simplePos="0" relativeHeight="251642880" behindDoc="0" locked="0" layoutInCell="1" hidden="0" allowOverlap="1" wp14:anchorId="7FFCB160" wp14:editId="1C2DBC98">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ysClr val="windowText" lastClr="000000"/>
                          </a:solidFill>
                          <a:prstDash val="solid"/>
                          <a:round/>
                          <a:headEnd type="none" w="sm" len="sm"/>
                          <a:tailEnd type="none" w="sm" len="sm"/>
                        </a:ln>
                      </wps:spPr>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D9CC6B"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" strokecolor="windowText" strokeweight="1.5pt">
                <v:stroke startarrowwidth="narrow" startarrowlength="short" endarrowwidth="narrow" endarrowlength="short"/>
              </v:shape>
            </w:pict>
          </mc:Fallback>
        </mc:AlternateContent>
      </w:r>
    </w:p>
    <w:p w14:paraId="4ECD6A20" w14:textId="42737041" w:rsidR="00EC2276" w:rsidRPr="00E8253C" w:rsidRDefault="00EC2276" w:rsidP="00EC2276">
      <w:pPr>
        <w:widowControl w:val="0"/>
        <w:suppressAutoHyphens/>
        <w:spacing w:line="240" w:lineRule="auto"/>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Кафедра №</w:t>
      </w:r>
      <w:r>
        <w:rPr>
          <w:rFonts w:ascii="Times New Roman" w:eastAsia="Times New Roman" w:hAnsi="Times New Roman" w:cs="Times New Roman"/>
          <w:color w:val="1A1A1A"/>
          <w:kern w:val="2"/>
          <w:sz w:val="28"/>
          <w:szCs w:val="28"/>
          <w:lang w:bidi="ru-RU"/>
        </w:rPr>
        <w:t>806</w:t>
      </w:r>
      <w:r w:rsidRPr="00E8253C">
        <w:rPr>
          <w:rFonts w:ascii="Times New Roman" w:eastAsia="Times New Roman" w:hAnsi="Times New Roman" w:cs="Times New Roman"/>
          <w:color w:val="1A1A1A"/>
          <w:kern w:val="2"/>
          <w:sz w:val="28"/>
          <w:szCs w:val="28"/>
          <w:lang w:bidi="ru-RU"/>
        </w:rPr>
        <w:t xml:space="preserve"> «</w:t>
      </w:r>
      <w:r w:rsidRPr="00EC2276">
        <w:rPr>
          <w:rFonts w:ascii="Times New Roman" w:eastAsia="Times New Roman" w:hAnsi="Times New Roman" w:cs="Times New Roman"/>
          <w:color w:val="1A1A1A"/>
          <w:kern w:val="2"/>
          <w:sz w:val="28"/>
          <w:szCs w:val="28"/>
          <w:lang w:bidi="ru-RU"/>
        </w:rPr>
        <w:t>Вычислительная математика и программирование</w:t>
      </w:r>
      <w:r w:rsidRPr="00E8253C">
        <w:rPr>
          <w:rFonts w:ascii="Times New Roman" w:eastAsia="Times New Roman" w:hAnsi="Times New Roman" w:cs="Times New Roman"/>
          <w:color w:val="1A1A1A"/>
          <w:kern w:val="2"/>
          <w:sz w:val="28"/>
          <w:szCs w:val="28"/>
          <w:lang w:bidi="ru-RU"/>
        </w:rPr>
        <w:t>»</w:t>
      </w:r>
    </w:p>
    <w:p w14:paraId="396D27B1"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2B987184" w14:textId="77777777" w:rsidR="00EC2276" w:rsidRPr="00E8253C" w:rsidRDefault="00EC2276" w:rsidP="00EC2276">
      <w:pPr>
        <w:widowControl w:val="0"/>
        <w:shd w:val="clear" w:color="auto" w:fill="FFFFFF"/>
        <w:suppressAutoHyphens/>
        <w:spacing w:line="240" w:lineRule="auto"/>
        <w:jc w:val="center"/>
        <w:rPr>
          <w:rFonts w:ascii="Times New Roman" w:eastAsia="Times New Roman" w:hAnsi="Times New Roman" w:cs="Times New Roman"/>
          <w:color w:val="1A1A1A"/>
          <w:kern w:val="2"/>
          <w:sz w:val="28"/>
          <w:szCs w:val="28"/>
          <w:lang w:bidi="ru-RU"/>
        </w:rPr>
      </w:pPr>
    </w:p>
    <w:p w14:paraId="1247A1FC" w14:textId="52238AEE"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8"/>
          <w:szCs w:val="48"/>
          <w:lang w:bidi="ru-RU"/>
        </w:rPr>
      </w:pPr>
      <w:r>
        <w:rPr>
          <w:rFonts w:ascii="Times New Roman" w:eastAsia="Times New Roman" w:hAnsi="Times New Roman" w:cs="Times New Roman"/>
          <w:b/>
          <w:color w:val="1A1A1A"/>
          <w:kern w:val="2"/>
          <w:sz w:val="48"/>
          <w:szCs w:val="48"/>
          <w:lang w:bidi="ru-RU"/>
        </w:rPr>
        <w:t>ЗАЧЁТНЫЙ</w:t>
      </w:r>
      <w:r w:rsidRPr="00E8253C">
        <w:rPr>
          <w:rFonts w:ascii="Times New Roman" w:eastAsia="Times New Roman" w:hAnsi="Times New Roman" w:cs="Times New Roman"/>
          <w:b/>
          <w:color w:val="1A1A1A"/>
          <w:kern w:val="2"/>
          <w:sz w:val="48"/>
          <w:szCs w:val="48"/>
          <w:lang w:bidi="ru-RU"/>
        </w:rPr>
        <w:t xml:space="preserve"> ПРОЕКТ</w:t>
      </w:r>
    </w:p>
    <w:p w14:paraId="611DE988"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по дисциплине</w:t>
      </w:r>
    </w:p>
    <w:p w14:paraId="5394EDF5" w14:textId="17B82008"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36"/>
          <w:szCs w:val="36"/>
          <w:lang w:bidi="ru-RU"/>
        </w:rPr>
      </w:pPr>
      <w:r w:rsidRPr="00E8253C">
        <w:rPr>
          <w:rFonts w:ascii="Times New Roman" w:eastAsia="Times New Roman" w:hAnsi="Times New Roman" w:cs="Times New Roman"/>
          <w:color w:val="1A1A1A"/>
          <w:kern w:val="2"/>
          <w:sz w:val="36"/>
          <w:szCs w:val="36"/>
          <w:lang w:bidi="ru-RU"/>
        </w:rPr>
        <w:t>«</w:t>
      </w:r>
      <w:r>
        <w:rPr>
          <w:rFonts w:ascii="Times New Roman" w:eastAsia="Times New Roman" w:hAnsi="Times New Roman" w:cs="Times New Roman"/>
          <w:color w:val="1A1A1A"/>
          <w:kern w:val="2"/>
          <w:sz w:val="36"/>
          <w:szCs w:val="36"/>
          <w:lang w:bidi="ru-RU"/>
        </w:rPr>
        <w:t>Введение в авиационную и ракетно-космическую технику</w:t>
      </w:r>
      <w:r w:rsidRPr="00E8253C">
        <w:rPr>
          <w:rFonts w:ascii="Times New Roman" w:eastAsia="Times New Roman" w:hAnsi="Times New Roman" w:cs="Times New Roman"/>
          <w:color w:val="1A1A1A"/>
          <w:kern w:val="2"/>
          <w:sz w:val="36"/>
          <w:szCs w:val="36"/>
          <w:lang w:bidi="ru-RU"/>
        </w:rPr>
        <w:t>»</w:t>
      </w:r>
    </w:p>
    <w:p w14:paraId="1379AAE5" w14:textId="77777777" w:rsidR="00EC2276" w:rsidRPr="00E8253C" w:rsidRDefault="00EC2276" w:rsidP="00EC2276">
      <w:pPr>
        <w:widowControl w:val="0"/>
        <w:shd w:val="clear" w:color="auto" w:fill="FFFFFF"/>
        <w:suppressAutoHyphens/>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на тему:</w:t>
      </w:r>
    </w:p>
    <w:p w14:paraId="3D9DD355" w14:textId="7A8DD491" w:rsidR="00EC2276" w:rsidRPr="00E8253C" w:rsidRDefault="00EC2276" w:rsidP="00EC2276">
      <w:pPr>
        <w:widowControl w:val="0"/>
        <w:shd w:val="clear" w:color="auto" w:fill="FFFFFF"/>
        <w:suppressAutoHyphens/>
        <w:jc w:val="center"/>
        <w:rPr>
          <w:rFonts w:ascii="Times New Roman" w:eastAsia="Times New Roman" w:hAnsi="Times New Roman" w:cs="Times New Roman"/>
          <w:b/>
          <w:color w:val="1A1A1A"/>
          <w:kern w:val="2"/>
          <w:sz w:val="40"/>
          <w:szCs w:val="40"/>
          <w:lang w:bidi="ru-RU"/>
        </w:rPr>
      </w:pPr>
      <w:r w:rsidRPr="002F7778">
        <w:rPr>
          <w:rFonts w:ascii="Times New Roman" w:eastAsia="Times New Roman" w:hAnsi="Times New Roman" w:cs="Times New Roman"/>
          <w:b/>
          <w:color w:val="1A1A1A"/>
          <w:kern w:val="2"/>
          <w:sz w:val="40"/>
          <w:szCs w:val="40"/>
          <w:lang w:bidi="ru-RU"/>
        </w:rPr>
        <w:t>«</w:t>
      </w:r>
      <w:r>
        <w:rPr>
          <w:rFonts w:ascii="Times New Roman" w:eastAsia="Times New Roman" w:hAnsi="Times New Roman" w:cs="Times New Roman"/>
          <w:b/>
          <w:color w:val="1A1A1A"/>
          <w:kern w:val="2"/>
          <w:sz w:val="40"/>
          <w:szCs w:val="40"/>
          <w:lang w:bidi="ru-RU"/>
        </w:rPr>
        <w:t>Симуляция вывода на орбиту «Спутник-1»</w:t>
      </w:r>
      <w:r w:rsidRPr="00E8253C">
        <w:rPr>
          <w:rFonts w:ascii="Times New Roman" w:eastAsia="Times New Roman" w:hAnsi="Times New Roman" w:cs="Times New Roman"/>
          <w:b/>
          <w:color w:val="1A1A1A"/>
          <w:kern w:val="2"/>
          <w:sz w:val="40"/>
          <w:szCs w:val="40"/>
          <w:lang w:bidi="ru-RU"/>
        </w:rPr>
        <w:t>»</w:t>
      </w:r>
    </w:p>
    <w:p w14:paraId="6AC129E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w:t>
      </w:r>
      <w:proofErr w:type="spellStart"/>
      <w:r>
        <w:rPr>
          <w:rFonts w:ascii="Times New Roman" w:eastAsia="Times New Roman" w:hAnsi="Times New Roman" w:cs="Times New Roman"/>
          <w:color w:val="1A1A1A"/>
          <w:kern w:val="2"/>
          <w:sz w:val="28"/>
          <w:szCs w:val="28"/>
          <w:lang w:bidi="ru-RU"/>
        </w:rPr>
        <w:t>Белянский</w:t>
      </w:r>
      <w:proofErr w:type="spellEnd"/>
      <w:r>
        <w:rPr>
          <w:rFonts w:ascii="Times New Roman" w:eastAsia="Times New Roman" w:hAnsi="Times New Roman" w:cs="Times New Roman"/>
          <w:color w:val="1A1A1A"/>
          <w:kern w:val="2"/>
          <w:sz w:val="28"/>
          <w:szCs w:val="28"/>
          <w:lang w:bidi="ru-RU"/>
        </w:rPr>
        <w:t xml:space="preserve"> К.А.</w:t>
      </w:r>
    </w:p>
    <w:p w14:paraId="0F72AFA9"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Литвак А.Б.</w:t>
      </w:r>
    </w:p>
    <w:p w14:paraId="62D8BB15" w14:textId="25B83E7D"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Сальманов Э.Р.</w:t>
      </w:r>
    </w:p>
    <w:p w14:paraId="7071CE16" w14:textId="0CAB2861" w:rsidR="00EC2276"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Студент</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__</w:t>
      </w:r>
      <w:r>
        <w:rPr>
          <w:rFonts w:ascii="Times New Roman" w:eastAsia="Times New Roman" w:hAnsi="Times New Roman" w:cs="Times New Roman"/>
          <w:color w:val="1A1A1A"/>
          <w:kern w:val="2"/>
          <w:sz w:val="28"/>
          <w:szCs w:val="28"/>
          <w:lang w:bidi="ru-RU"/>
        </w:rPr>
        <w:t>________</w:t>
      </w:r>
      <w:r w:rsidRPr="00E8253C">
        <w:rPr>
          <w:rFonts w:ascii="Times New Roman" w:eastAsia="Times New Roman" w:hAnsi="Times New Roman" w:cs="Times New Roman"/>
          <w:color w:val="1A1A1A"/>
          <w:kern w:val="2"/>
          <w:sz w:val="28"/>
          <w:szCs w:val="28"/>
          <w:lang w:bidi="ru-RU"/>
        </w:rPr>
        <w:t xml:space="preserve">___ </w:t>
      </w:r>
      <w:r w:rsidRPr="00E8253C">
        <w:rPr>
          <w:rFonts w:ascii="Times New Roman" w:eastAsia="Times New Roman" w:hAnsi="Times New Roman" w:cs="Times New Roman"/>
          <w:color w:val="1A1A1A"/>
          <w:kern w:val="2"/>
          <w:sz w:val="28"/>
          <w:szCs w:val="28"/>
          <w:lang w:bidi="ru-RU"/>
        </w:rPr>
        <w:tab/>
      </w:r>
      <w:r>
        <w:rPr>
          <w:rFonts w:ascii="Times New Roman" w:eastAsia="Times New Roman" w:hAnsi="Times New Roman" w:cs="Times New Roman"/>
          <w:color w:val="1A1A1A"/>
          <w:kern w:val="2"/>
          <w:sz w:val="28"/>
          <w:szCs w:val="28"/>
          <w:lang w:bidi="ru-RU"/>
        </w:rPr>
        <w:t xml:space="preserve"> Седов М.А.</w:t>
      </w:r>
    </w:p>
    <w:p w14:paraId="050EA081" w14:textId="00821B9B"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Группа</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r>
      <w:r w:rsidRPr="00E97CDA">
        <w:rPr>
          <w:rFonts w:ascii="Times New Roman" w:eastAsia="Times New Roman" w:hAnsi="Times New Roman" w:cs="Times New Roman"/>
          <w:color w:val="1A1A1A"/>
          <w:kern w:val="2"/>
          <w:sz w:val="28"/>
          <w:szCs w:val="28"/>
          <w:u w:val="single"/>
          <w:lang w:bidi="ru-RU"/>
        </w:rPr>
        <w:t>М8О-116БВ-24</w:t>
      </w:r>
      <w:r w:rsidRPr="00E8253C">
        <w:rPr>
          <w:rFonts w:ascii="Times New Roman" w:eastAsia="Times New Roman" w:hAnsi="Times New Roman" w:cs="Times New Roman"/>
          <w:color w:val="1A1A1A"/>
          <w:kern w:val="2"/>
          <w:sz w:val="28"/>
          <w:szCs w:val="28"/>
          <w:u w:val="single"/>
          <w:lang w:bidi="ru-RU"/>
        </w:rPr>
        <w:t xml:space="preserve"> </w:t>
      </w:r>
    </w:p>
    <w:p w14:paraId="1D303920"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p>
    <w:p w14:paraId="5E0C464F" w14:textId="77777777" w:rsidR="00EC2276" w:rsidRPr="00E8253C" w:rsidRDefault="00EC2276" w:rsidP="00EC2276">
      <w:pPr>
        <w:widowControl w:val="0"/>
        <w:shd w:val="clear" w:color="auto" w:fill="FFFFFF"/>
        <w:suppressAutoHyphens/>
        <w:spacing w:before="240" w:after="240"/>
        <w:ind w:firstLine="993"/>
        <w:jc w:val="both"/>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Оценка ____________</w:t>
      </w:r>
      <w:r w:rsidRPr="00E8253C">
        <w:rPr>
          <w:rFonts w:ascii="Times New Roman" w:eastAsia="Times New Roman" w:hAnsi="Times New Roman" w:cs="Times New Roman"/>
          <w:color w:val="1A1A1A"/>
          <w:kern w:val="2"/>
          <w:sz w:val="28"/>
          <w:szCs w:val="28"/>
          <w:lang w:bidi="ru-RU"/>
        </w:rPr>
        <w:tab/>
      </w:r>
      <w:r w:rsidRPr="00E8253C">
        <w:rPr>
          <w:rFonts w:ascii="Times New Roman" w:eastAsia="Times New Roman" w:hAnsi="Times New Roman" w:cs="Times New Roman"/>
          <w:color w:val="1A1A1A"/>
          <w:kern w:val="2"/>
          <w:sz w:val="28"/>
          <w:szCs w:val="28"/>
          <w:lang w:bidi="ru-RU"/>
        </w:rPr>
        <w:tab/>
        <w:t>Дата защиты «__» ________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t xml:space="preserve"> г.</w:t>
      </w:r>
    </w:p>
    <w:p w14:paraId="17F21BB2" w14:textId="77777777" w:rsidR="00EC2276" w:rsidRPr="00E8253C" w:rsidRDefault="00EC2276" w:rsidP="00EC2276">
      <w:pPr>
        <w:widowControl w:val="0"/>
        <w:shd w:val="clear" w:color="auto" w:fill="FFFFFF"/>
        <w:suppressAutoHyphens/>
        <w:spacing w:before="240" w:after="240"/>
        <w:jc w:val="both"/>
        <w:rPr>
          <w:rFonts w:ascii="Times New Roman" w:eastAsia="Times New Roman" w:hAnsi="Times New Roman" w:cs="Times New Roman"/>
          <w:color w:val="1A1A1A"/>
          <w:kern w:val="2"/>
          <w:sz w:val="28"/>
          <w:szCs w:val="28"/>
          <w:lang w:bidi="ru-RU"/>
        </w:rPr>
      </w:pPr>
    </w:p>
    <w:p w14:paraId="3E1D2AB8" w14:textId="77777777" w:rsidR="00EC2276" w:rsidRPr="00E8253C" w:rsidRDefault="00EC2276" w:rsidP="00EC2276">
      <w:pPr>
        <w:widowControl w:val="0"/>
        <w:shd w:val="clear" w:color="auto" w:fill="FFFFFF"/>
        <w:suppressAutoHyphens/>
        <w:spacing w:before="240" w:after="240"/>
        <w:jc w:val="center"/>
        <w:rPr>
          <w:rFonts w:ascii="Times New Roman" w:eastAsia="Times New Roman" w:hAnsi="Times New Roman" w:cs="Times New Roman"/>
          <w:color w:val="1A1A1A"/>
          <w:kern w:val="2"/>
          <w:sz w:val="28"/>
          <w:szCs w:val="28"/>
          <w:lang w:bidi="ru-RU"/>
        </w:rPr>
      </w:pPr>
      <w:r w:rsidRPr="00E8253C">
        <w:rPr>
          <w:rFonts w:ascii="Times New Roman" w:eastAsia="Times New Roman" w:hAnsi="Times New Roman" w:cs="Times New Roman"/>
          <w:color w:val="1A1A1A"/>
          <w:kern w:val="2"/>
          <w:sz w:val="28"/>
          <w:szCs w:val="28"/>
          <w:lang w:bidi="ru-RU"/>
        </w:rPr>
        <w:t>Москва, 202</w:t>
      </w:r>
      <w:r>
        <w:rPr>
          <w:rFonts w:ascii="Times New Roman" w:eastAsia="Times New Roman" w:hAnsi="Times New Roman" w:cs="Times New Roman"/>
          <w:color w:val="1A1A1A"/>
          <w:kern w:val="2"/>
          <w:sz w:val="28"/>
          <w:szCs w:val="28"/>
          <w:lang w:bidi="ru-RU"/>
        </w:rPr>
        <w:t>4</w:t>
      </w:r>
      <w:r w:rsidRPr="00E8253C">
        <w:rPr>
          <w:rFonts w:ascii="Times New Roman" w:eastAsia="Times New Roman" w:hAnsi="Times New Roman" w:cs="Times New Roman"/>
          <w:color w:val="1A1A1A"/>
          <w:kern w:val="2"/>
          <w:sz w:val="28"/>
          <w:szCs w:val="28"/>
          <w:lang w:bidi="ru-RU"/>
        </w:rPr>
        <w:br w:type="page"/>
      </w:r>
    </w:p>
    <w:p w14:paraId="7EA8F5C3" w14:textId="497377C0" w:rsidR="00953523" w:rsidRPr="006C686A" w:rsidRDefault="006C686A" w:rsidP="006C686A">
      <w:pPr>
        <w:pStyle w:val="1"/>
        <w:jc w:val="center"/>
        <w:rPr>
          <w:rFonts w:ascii="Times New Roman" w:hAnsi="Times New Roman" w:cs="Times New Roman"/>
          <w:b/>
          <w:bCs/>
          <w:i/>
          <w:iCs/>
        </w:rPr>
      </w:pPr>
      <w:bookmarkStart w:id="0" w:name="_Toc184765801"/>
      <w:r w:rsidRPr="006C686A">
        <w:rPr>
          <w:rFonts w:ascii="Times New Roman" w:hAnsi="Times New Roman" w:cs="Times New Roman"/>
          <w:b/>
          <w:bCs/>
          <w:i/>
          <w:iCs/>
        </w:rPr>
        <w:lastRenderedPageBreak/>
        <w:t>СОДЕРЖАНИЕ</w:t>
      </w:r>
      <w:bookmarkEnd w:id="0"/>
    </w:p>
    <w:p w14:paraId="32E93F70" w14:textId="77777777" w:rsidR="00953523" w:rsidRDefault="00953523" w:rsidP="00ED2161">
      <w:pPr>
        <w:rPr>
          <w:rFonts w:ascii="Times New Roman" w:hAnsi="Times New Roman" w:cs="Times New Roman"/>
          <w:b/>
          <w:sz w:val="28"/>
          <w:szCs w:val="28"/>
        </w:rPr>
      </w:pPr>
    </w:p>
    <w:sdt>
      <w:sdtPr>
        <w:rPr>
          <w:rFonts w:ascii="Arial" w:eastAsia="Arial" w:hAnsi="Arial" w:cs="Arial"/>
          <w:color w:val="auto"/>
          <w:sz w:val="22"/>
          <w:szCs w:val="22"/>
        </w:rPr>
        <w:id w:val="1782373921"/>
        <w:docPartObj>
          <w:docPartGallery w:val="Table of Contents"/>
          <w:docPartUnique/>
        </w:docPartObj>
      </w:sdtPr>
      <w:sdtEndPr>
        <w:rPr>
          <w:b/>
          <w:bCs/>
        </w:rPr>
      </w:sdtEndPr>
      <w:sdtContent>
        <w:p w14:paraId="24E65F82" w14:textId="00977360" w:rsidR="006C686A" w:rsidRDefault="006C686A">
          <w:pPr>
            <w:pStyle w:val="ae"/>
          </w:pPr>
        </w:p>
        <w:p w14:paraId="16F8E699" w14:textId="458B91D9" w:rsidR="008522A5" w:rsidRDefault="006C686A">
          <w:pPr>
            <w:pStyle w:val="1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765801" w:history="1">
            <w:r w:rsidR="008522A5" w:rsidRPr="005725C3">
              <w:rPr>
                <w:rStyle w:val="a4"/>
                <w:rFonts w:ascii="Times New Roman" w:hAnsi="Times New Roman" w:cs="Times New Roman"/>
                <w:b/>
                <w:bCs/>
                <w:i/>
                <w:iCs/>
                <w:noProof/>
              </w:rPr>
              <w:t>СОДЕРЖАНИЕ</w:t>
            </w:r>
            <w:r w:rsidR="008522A5">
              <w:rPr>
                <w:noProof/>
                <w:webHidden/>
              </w:rPr>
              <w:tab/>
            </w:r>
            <w:r w:rsidR="008522A5">
              <w:rPr>
                <w:noProof/>
                <w:webHidden/>
              </w:rPr>
              <w:fldChar w:fldCharType="begin"/>
            </w:r>
            <w:r w:rsidR="008522A5">
              <w:rPr>
                <w:noProof/>
                <w:webHidden/>
              </w:rPr>
              <w:instrText xml:space="preserve"> PAGEREF _Toc184765801 \h </w:instrText>
            </w:r>
            <w:r w:rsidR="008522A5">
              <w:rPr>
                <w:noProof/>
                <w:webHidden/>
              </w:rPr>
            </w:r>
            <w:r w:rsidR="008522A5">
              <w:rPr>
                <w:noProof/>
                <w:webHidden/>
              </w:rPr>
              <w:fldChar w:fldCharType="separate"/>
            </w:r>
            <w:r w:rsidR="008522A5">
              <w:rPr>
                <w:noProof/>
                <w:webHidden/>
              </w:rPr>
              <w:t>2</w:t>
            </w:r>
            <w:r w:rsidR="008522A5">
              <w:rPr>
                <w:noProof/>
                <w:webHidden/>
              </w:rPr>
              <w:fldChar w:fldCharType="end"/>
            </w:r>
          </w:hyperlink>
        </w:p>
        <w:p w14:paraId="65B34516" w14:textId="503ECC76"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2" w:history="1">
            <w:r w:rsidR="008522A5" w:rsidRPr="005725C3">
              <w:rPr>
                <w:rStyle w:val="a4"/>
                <w:rFonts w:ascii="Times New Roman" w:hAnsi="Times New Roman" w:cs="Times New Roman"/>
                <w:b/>
                <w:bCs/>
                <w:i/>
                <w:iCs/>
                <w:noProof/>
              </w:rPr>
              <w:t>ГЛАВА 1. ВВЕДЕНИЕ</w:t>
            </w:r>
            <w:r w:rsidR="008522A5">
              <w:rPr>
                <w:noProof/>
                <w:webHidden/>
              </w:rPr>
              <w:tab/>
            </w:r>
            <w:r w:rsidR="008522A5">
              <w:rPr>
                <w:noProof/>
                <w:webHidden/>
              </w:rPr>
              <w:fldChar w:fldCharType="begin"/>
            </w:r>
            <w:r w:rsidR="008522A5">
              <w:rPr>
                <w:noProof/>
                <w:webHidden/>
              </w:rPr>
              <w:instrText xml:space="preserve"> PAGEREF _Toc184765802 \h </w:instrText>
            </w:r>
            <w:r w:rsidR="008522A5">
              <w:rPr>
                <w:noProof/>
                <w:webHidden/>
              </w:rPr>
            </w:r>
            <w:r w:rsidR="008522A5">
              <w:rPr>
                <w:noProof/>
                <w:webHidden/>
              </w:rPr>
              <w:fldChar w:fldCharType="separate"/>
            </w:r>
            <w:r w:rsidR="008522A5">
              <w:rPr>
                <w:noProof/>
                <w:webHidden/>
              </w:rPr>
              <w:t>3</w:t>
            </w:r>
            <w:r w:rsidR="008522A5">
              <w:rPr>
                <w:noProof/>
                <w:webHidden/>
              </w:rPr>
              <w:fldChar w:fldCharType="end"/>
            </w:r>
          </w:hyperlink>
        </w:p>
        <w:p w14:paraId="296E3E1A" w14:textId="52E75299"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03" w:history="1">
            <w:r w:rsidR="008522A5" w:rsidRPr="005725C3">
              <w:rPr>
                <w:rStyle w:val="a4"/>
                <w:rFonts w:ascii="Times New Roman" w:eastAsia="Times New Roman" w:hAnsi="Times New Roman" w:cs="Times New Roman"/>
                <w:b/>
                <w:bCs/>
                <w:i/>
                <w:iCs/>
                <w:noProof/>
              </w:rPr>
              <w:t>ГЛАВА 2. ОПИСАНИЕ МИССИИ</w:t>
            </w:r>
            <w:r w:rsidR="008522A5">
              <w:rPr>
                <w:noProof/>
                <w:webHidden/>
              </w:rPr>
              <w:tab/>
            </w:r>
            <w:r w:rsidR="008522A5">
              <w:rPr>
                <w:noProof/>
                <w:webHidden/>
              </w:rPr>
              <w:fldChar w:fldCharType="begin"/>
            </w:r>
            <w:r w:rsidR="008522A5">
              <w:rPr>
                <w:noProof/>
                <w:webHidden/>
              </w:rPr>
              <w:instrText xml:space="preserve"> PAGEREF _Toc184765803 \h </w:instrText>
            </w:r>
            <w:r w:rsidR="008522A5">
              <w:rPr>
                <w:noProof/>
                <w:webHidden/>
              </w:rPr>
            </w:r>
            <w:r w:rsidR="008522A5">
              <w:rPr>
                <w:noProof/>
                <w:webHidden/>
              </w:rPr>
              <w:fldChar w:fldCharType="separate"/>
            </w:r>
            <w:r w:rsidR="008522A5">
              <w:rPr>
                <w:noProof/>
                <w:webHidden/>
              </w:rPr>
              <w:t>4</w:t>
            </w:r>
            <w:r w:rsidR="008522A5">
              <w:rPr>
                <w:noProof/>
                <w:webHidden/>
              </w:rPr>
              <w:fldChar w:fldCharType="end"/>
            </w:r>
          </w:hyperlink>
        </w:p>
        <w:p w14:paraId="05512E83" w14:textId="614F76AB" w:rsidR="008522A5" w:rsidRDefault="0032264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4" w:history="1">
            <w:r w:rsidR="008522A5" w:rsidRPr="005725C3">
              <w:rPr>
                <w:rStyle w:val="a4"/>
                <w:rFonts w:ascii="Times New Roman" w:eastAsia="Times New Roman" w:hAnsi="Times New Roman" w:cs="Times New Roman"/>
                <w:b/>
                <w:bCs/>
                <w:i/>
                <w:iCs/>
                <w:noProof/>
              </w:rPr>
              <w:t>2.1 Историческая справка</w:t>
            </w:r>
            <w:r w:rsidR="008522A5">
              <w:rPr>
                <w:noProof/>
                <w:webHidden/>
              </w:rPr>
              <w:tab/>
            </w:r>
            <w:r w:rsidR="008522A5">
              <w:rPr>
                <w:noProof/>
                <w:webHidden/>
              </w:rPr>
              <w:fldChar w:fldCharType="begin"/>
            </w:r>
            <w:r w:rsidR="008522A5">
              <w:rPr>
                <w:noProof/>
                <w:webHidden/>
              </w:rPr>
              <w:instrText xml:space="preserve"> PAGEREF _Toc184765804 \h </w:instrText>
            </w:r>
            <w:r w:rsidR="008522A5">
              <w:rPr>
                <w:noProof/>
                <w:webHidden/>
              </w:rPr>
            </w:r>
            <w:r w:rsidR="008522A5">
              <w:rPr>
                <w:noProof/>
                <w:webHidden/>
              </w:rPr>
              <w:fldChar w:fldCharType="separate"/>
            </w:r>
            <w:r w:rsidR="008522A5">
              <w:rPr>
                <w:noProof/>
                <w:webHidden/>
              </w:rPr>
              <w:t>4</w:t>
            </w:r>
            <w:r w:rsidR="008522A5">
              <w:rPr>
                <w:noProof/>
                <w:webHidden/>
              </w:rPr>
              <w:fldChar w:fldCharType="end"/>
            </w:r>
          </w:hyperlink>
        </w:p>
        <w:p w14:paraId="1671FA82" w14:textId="608DE5FD" w:rsidR="008522A5" w:rsidRDefault="0032264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5" w:history="1">
            <w:r w:rsidR="008522A5" w:rsidRPr="005725C3">
              <w:rPr>
                <w:rStyle w:val="a4"/>
                <w:rFonts w:ascii="Times New Roman" w:hAnsi="Times New Roman" w:cs="Times New Roman"/>
                <w:b/>
                <w:bCs/>
                <w:i/>
                <w:iCs/>
                <w:noProof/>
              </w:rPr>
              <w:t>2.2 Вывод Спутника-1 на орбиту</w:t>
            </w:r>
            <w:r w:rsidR="008522A5">
              <w:rPr>
                <w:noProof/>
                <w:webHidden/>
              </w:rPr>
              <w:tab/>
            </w:r>
            <w:r w:rsidR="008522A5">
              <w:rPr>
                <w:noProof/>
                <w:webHidden/>
              </w:rPr>
              <w:fldChar w:fldCharType="begin"/>
            </w:r>
            <w:r w:rsidR="008522A5">
              <w:rPr>
                <w:noProof/>
                <w:webHidden/>
              </w:rPr>
              <w:instrText xml:space="preserve"> PAGEREF _Toc184765805 \h </w:instrText>
            </w:r>
            <w:r w:rsidR="008522A5">
              <w:rPr>
                <w:noProof/>
                <w:webHidden/>
              </w:rPr>
            </w:r>
            <w:r w:rsidR="008522A5">
              <w:rPr>
                <w:noProof/>
                <w:webHidden/>
              </w:rPr>
              <w:fldChar w:fldCharType="separate"/>
            </w:r>
            <w:r w:rsidR="008522A5">
              <w:rPr>
                <w:noProof/>
                <w:webHidden/>
              </w:rPr>
              <w:t>5</w:t>
            </w:r>
            <w:r w:rsidR="008522A5">
              <w:rPr>
                <w:noProof/>
                <w:webHidden/>
              </w:rPr>
              <w:fldChar w:fldCharType="end"/>
            </w:r>
          </w:hyperlink>
        </w:p>
        <w:p w14:paraId="2DA4196E" w14:textId="71FD5958" w:rsidR="008522A5" w:rsidRDefault="0032264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6" w:history="1">
            <w:r w:rsidR="008522A5" w:rsidRPr="005725C3">
              <w:rPr>
                <w:rStyle w:val="a4"/>
                <w:rFonts w:ascii="Times New Roman" w:hAnsi="Times New Roman" w:cs="Times New Roman"/>
                <w:b/>
                <w:bCs/>
                <w:i/>
                <w:iCs/>
                <w:noProof/>
              </w:rPr>
              <w:t>2.3 Ракета и ее характеристики</w:t>
            </w:r>
            <w:r w:rsidR="008522A5">
              <w:rPr>
                <w:noProof/>
                <w:webHidden/>
              </w:rPr>
              <w:tab/>
            </w:r>
            <w:r w:rsidR="008522A5">
              <w:rPr>
                <w:noProof/>
                <w:webHidden/>
              </w:rPr>
              <w:fldChar w:fldCharType="begin"/>
            </w:r>
            <w:r w:rsidR="008522A5">
              <w:rPr>
                <w:noProof/>
                <w:webHidden/>
              </w:rPr>
              <w:instrText xml:space="preserve"> PAGEREF _Toc184765806 \h </w:instrText>
            </w:r>
            <w:r w:rsidR="008522A5">
              <w:rPr>
                <w:noProof/>
                <w:webHidden/>
              </w:rPr>
            </w:r>
            <w:r w:rsidR="008522A5">
              <w:rPr>
                <w:noProof/>
                <w:webHidden/>
              </w:rPr>
              <w:fldChar w:fldCharType="separate"/>
            </w:r>
            <w:r w:rsidR="008522A5">
              <w:rPr>
                <w:noProof/>
                <w:webHidden/>
              </w:rPr>
              <w:t>6</w:t>
            </w:r>
            <w:r w:rsidR="008522A5">
              <w:rPr>
                <w:noProof/>
                <w:webHidden/>
              </w:rPr>
              <w:fldChar w:fldCharType="end"/>
            </w:r>
          </w:hyperlink>
        </w:p>
        <w:p w14:paraId="1FA94208" w14:textId="71F061A4" w:rsidR="008522A5" w:rsidRDefault="0032264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09" w:history="1">
            <w:r w:rsidR="008522A5" w:rsidRPr="005725C3">
              <w:rPr>
                <w:rStyle w:val="a4"/>
                <w:rFonts w:ascii="Times New Roman" w:hAnsi="Times New Roman" w:cs="Times New Roman"/>
                <w:b/>
                <w:bCs/>
                <w:i/>
                <w:iCs/>
                <w:noProof/>
              </w:rPr>
              <w:t>2.4 Описание Спутника-1</w:t>
            </w:r>
            <w:r w:rsidR="008522A5">
              <w:rPr>
                <w:noProof/>
                <w:webHidden/>
              </w:rPr>
              <w:tab/>
            </w:r>
            <w:r w:rsidR="008522A5">
              <w:rPr>
                <w:noProof/>
                <w:webHidden/>
              </w:rPr>
              <w:fldChar w:fldCharType="begin"/>
            </w:r>
            <w:r w:rsidR="008522A5">
              <w:rPr>
                <w:noProof/>
                <w:webHidden/>
              </w:rPr>
              <w:instrText xml:space="preserve"> PAGEREF _Toc184765809 \h </w:instrText>
            </w:r>
            <w:r w:rsidR="008522A5">
              <w:rPr>
                <w:noProof/>
                <w:webHidden/>
              </w:rPr>
            </w:r>
            <w:r w:rsidR="008522A5">
              <w:rPr>
                <w:noProof/>
                <w:webHidden/>
              </w:rPr>
              <w:fldChar w:fldCharType="separate"/>
            </w:r>
            <w:r w:rsidR="008522A5">
              <w:rPr>
                <w:noProof/>
                <w:webHidden/>
              </w:rPr>
              <w:t>7</w:t>
            </w:r>
            <w:r w:rsidR="008522A5">
              <w:rPr>
                <w:noProof/>
                <w:webHidden/>
              </w:rPr>
              <w:fldChar w:fldCharType="end"/>
            </w:r>
          </w:hyperlink>
        </w:p>
        <w:p w14:paraId="3B56ED92" w14:textId="42258D67"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0" w:history="1">
            <w:r w:rsidR="008522A5" w:rsidRPr="005725C3">
              <w:rPr>
                <w:rStyle w:val="a4"/>
                <w:rFonts w:ascii="Times New Roman" w:hAnsi="Times New Roman" w:cs="Times New Roman"/>
                <w:b/>
                <w:bCs/>
                <w:i/>
                <w:iCs/>
                <w:noProof/>
              </w:rPr>
              <w:t>ГЛАВА 3. ФИЗИЧЕСКАЯ МОДЕЛЬ</w:t>
            </w:r>
            <w:r w:rsidR="008522A5">
              <w:rPr>
                <w:noProof/>
                <w:webHidden/>
              </w:rPr>
              <w:tab/>
            </w:r>
            <w:r w:rsidR="008522A5">
              <w:rPr>
                <w:noProof/>
                <w:webHidden/>
              </w:rPr>
              <w:fldChar w:fldCharType="begin"/>
            </w:r>
            <w:r w:rsidR="008522A5">
              <w:rPr>
                <w:noProof/>
                <w:webHidden/>
              </w:rPr>
              <w:instrText xml:space="preserve"> PAGEREF _Toc184765810 \h </w:instrText>
            </w:r>
            <w:r w:rsidR="008522A5">
              <w:rPr>
                <w:noProof/>
                <w:webHidden/>
              </w:rPr>
            </w:r>
            <w:r w:rsidR="008522A5">
              <w:rPr>
                <w:noProof/>
                <w:webHidden/>
              </w:rPr>
              <w:fldChar w:fldCharType="separate"/>
            </w:r>
            <w:r w:rsidR="008522A5">
              <w:rPr>
                <w:noProof/>
                <w:webHidden/>
              </w:rPr>
              <w:t>10</w:t>
            </w:r>
            <w:r w:rsidR="008522A5">
              <w:rPr>
                <w:noProof/>
                <w:webHidden/>
              </w:rPr>
              <w:fldChar w:fldCharType="end"/>
            </w:r>
          </w:hyperlink>
        </w:p>
        <w:p w14:paraId="10E4CA84" w14:textId="7C8169C9"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1" w:history="1">
            <w:r w:rsidR="008522A5" w:rsidRPr="005725C3">
              <w:rPr>
                <w:rStyle w:val="a4"/>
                <w:rFonts w:ascii="Times New Roman" w:hAnsi="Times New Roman" w:cs="Times New Roman"/>
                <w:b/>
                <w:bCs/>
                <w:i/>
                <w:iCs/>
                <w:noProof/>
              </w:rPr>
              <w:t>ГЛАВА 4. МАТЕМАТИЧЕСКАЯ МОДЕЛЬ</w:t>
            </w:r>
            <w:r w:rsidR="008522A5">
              <w:rPr>
                <w:noProof/>
                <w:webHidden/>
              </w:rPr>
              <w:tab/>
            </w:r>
            <w:r w:rsidR="008522A5">
              <w:rPr>
                <w:noProof/>
                <w:webHidden/>
              </w:rPr>
              <w:fldChar w:fldCharType="begin"/>
            </w:r>
            <w:r w:rsidR="008522A5">
              <w:rPr>
                <w:noProof/>
                <w:webHidden/>
              </w:rPr>
              <w:instrText xml:space="preserve"> PAGEREF _Toc184765811 \h </w:instrText>
            </w:r>
            <w:r w:rsidR="008522A5">
              <w:rPr>
                <w:noProof/>
                <w:webHidden/>
              </w:rPr>
            </w:r>
            <w:r w:rsidR="008522A5">
              <w:rPr>
                <w:noProof/>
                <w:webHidden/>
              </w:rPr>
              <w:fldChar w:fldCharType="separate"/>
            </w:r>
            <w:r w:rsidR="008522A5">
              <w:rPr>
                <w:noProof/>
                <w:webHidden/>
              </w:rPr>
              <w:t>12</w:t>
            </w:r>
            <w:r w:rsidR="008522A5">
              <w:rPr>
                <w:noProof/>
                <w:webHidden/>
              </w:rPr>
              <w:fldChar w:fldCharType="end"/>
            </w:r>
          </w:hyperlink>
        </w:p>
        <w:p w14:paraId="3439E094" w14:textId="31E5BF36" w:rsidR="008522A5" w:rsidRDefault="0032264D">
          <w:pPr>
            <w:pStyle w:val="21"/>
            <w:tabs>
              <w:tab w:val="right" w:leader="dot" w:pos="9345"/>
            </w:tabs>
            <w:rPr>
              <w:rFonts w:asciiTheme="minorHAnsi" w:eastAsiaTheme="minorEastAsia" w:hAnsiTheme="minorHAnsi" w:cstheme="minorBidi"/>
              <w:noProof/>
              <w:kern w:val="2"/>
              <w:sz w:val="24"/>
              <w:szCs w:val="24"/>
              <w14:ligatures w14:val="standardContextual"/>
            </w:rPr>
          </w:pPr>
          <w:hyperlink w:anchor="_Toc184765812" w:history="1">
            <w:r w:rsidR="008522A5" w:rsidRPr="005725C3">
              <w:rPr>
                <w:rStyle w:val="a4"/>
                <w:rFonts w:ascii="Times New Roman" w:hAnsi="Times New Roman" w:cs="Times New Roman"/>
                <w:b/>
                <w:bCs/>
                <w:i/>
                <w:iCs/>
                <w:noProof/>
              </w:rPr>
              <w:t>4.1. Описание математической модели</w:t>
            </w:r>
            <w:r w:rsidR="008522A5">
              <w:rPr>
                <w:noProof/>
                <w:webHidden/>
              </w:rPr>
              <w:tab/>
            </w:r>
            <w:r w:rsidR="008522A5">
              <w:rPr>
                <w:noProof/>
                <w:webHidden/>
              </w:rPr>
              <w:fldChar w:fldCharType="begin"/>
            </w:r>
            <w:r w:rsidR="008522A5">
              <w:rPr>
                <w:noProof/>
                <w:webHidden/>
              </w:rPr>
              <w:instrText xml:space="preserve"> PAGEREF _Toc184765812 \h </w:instrText>
            </w:r>
            <w:r w:rsidR="008522A5">
              <w:rPr>
                <w:noProof/>
                <w:webHidden/>
              </w:rPr>
            </w:r>
            <w:r w:rsidR="008522A5">
              <w:rPr>
                <w:noProof/>
                <w:webHidden/>
              </w:rPr>
              <w:fldChar w:fldCharType="separate"/>
            </w:r>
            <w:r w:rsidR="008522A5">
              <w:rPr>
                <w:noProof/>
                <w:webHidden/>
              </w:rPr>
              <w:t>12</w:t>
            </w:r>
            <w:r w:rsidR="008522A5">
              <w:rPr>
                <w:noProof/>
                <w:webHidden/>
              </w:rPr>
              <w:fldChar w:fldCharType="end"/>
            </w:r>
          </w:hyperlink>
        </w:p>
        <w:p w14:paraId="2B695134" w14:textId="3D3FBFB7"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3" w:history="1">
            <w:r w:rsidR="008522A5" w:rsidRPr="005725C3">
              <w:rPr>
                <w:rStyle w:val="a4"/>
                <w:rFonts w:ascii="Times New Roman" w:hAnsi="Times New Roman" w:cs="Times New Roman"/>
                <w:b/>
                <w:bCs/>
                <w:i/>
                <w:iCs/>
                <w:noProof/>
              </w:rPr>
              <w:t>ГЛАВА 5. ПРОГРАММНАЯ РЕАЛИЗАЦИЯ</w:t>
            </w:r>
            <w:r w:rsidR="008522A5">
              <w:rPr>
                <w:noProof/>
                <w:webHidden/>
              </w:rPr>
              <w:tab/>
            </w:r>
            <w:r w:rsidR="008522A5">
              <w:rPr>
                <w:noProof/>
                <w:webHidden/>
              </w:rPr>
              <w:fldChar w:fldCharType="begin"/>
            </w:r>
            <w:r w:rsidR="008522A5">
              <w:rPr>
                <w:noProof/>
                <w:webHidden/>
              </w:rPr>
              <w:instrText xml:space="preserve"> PAGEREF _Toc184765813 \h </w:instrText>
            </w:r>
            <w:r w:rsidR="008522A5">
              <w:rPr>
                <w:noProof/>
                <w:webHidden/>
              </w:rPr>
            </w:r>
            <w:r w:rsidR="008522A5">
              <w:rPr>
                <w:noProof/>
                <w:webHidden/>
              </w:rPr>
              <w:fldChar w:fldCharType="separate"/>
            </w:r>
            <w:r w:rsidR="008522A5">
              <w:rPr>
                <w:noProof/>
                <w:webHidden/>
              </w:rPr>
              <w:t>15</w:t>
            </w:r>
            <w:r w:rsidR="008522A5">
              <w:rPr>
                <w:noProof/>
                <w:webHidden/>
              </w:rPr>
              <w:fldChar w:fldCharType="end"/>
            </w:r>
          </w:hyperlink>
        </w:p>
        <w:p w14:paraId="025CFDA7" w14:textId="111DC713"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4" w:history="1">
            <w:r w:rsidR="008522A5" w:rsidRPr="005725C3">
              <w:rPr>
                <w:rStyle w:val="a4"/>
                <w:rFonts w:ascii="Times New Roman" w:hAnsi="Times New Roman" w:cs="Times New Roman"/>
                <w:b/>
                <w:bCs/>
                <w:i/>
                <w:iCs/>
                <w:noProof/>
              </w:rPr>
              <w:t>ГЛАВА 6. АНАЛИЗ ДАННЫХ</w:t>
            </w:r>
            <w:r w:rsidR="008522A5">
              <w:rPr>
                <w:noProof/>
                <w:webHidden/>
              </w:rPr>
              <w:tab/>
            </w:r>
            <w:r w:rsidR="008522A5">
              <w:rPr>
                <w:noProof/>
                <w:webHidden/>
              </w:rPr>
              <w:fldChar w:fldCharType="begin"/>
            </w:r>
            <w:r w:rsidR="008522A5">
              <w:rPr>
                <w:noProof/>
                <w:webHidden/>
              </w:rPr>
              <w:instrText xml:space="preserve"> PAGEREF _Toc184765814 \h </w:instrText>
            </w:r>
            <w:r w:rsidR="008522A5">
              <w:rPr>
                <w:noProof/>
                <w:webHidden/>
              </w:rPr>
            </w:r>
            <w:r w:rsidR="008522A5">
              <w:rPr>
                <w:noProof/>
                <w:webHidden/>
              </w:rPr>
              <w:fldChar w:fldCharType="separate"/>
            </w:r>
            <w:r w:rsidR="008522A5">
              <w:rPr>
                <w:noProof/>
                <w:webHidden/>
              </w:rPr>
              <w:t>16</w:t>
            </w:r>
            <w:r w:rsidR="008522A5">
              <w:rPr>
                <w:noProof/>
                <w:webHidden/>
              </w:rPr>
              <w:fldChar w:fldCharType="end"/>
            </w:r>
          </w:hyperlink>
        </w:p>
        <w:p w14:paraId="447BA744" w14:textId="75FCE20F"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5" w:history="1">
            <w:r w:rsidR="008522A5" w:rsidRPr="005725C3">
              <w:rPr>
                <w:rStyle w:val="a4"/>
                <w:rFonts w:ascii="Times New Roman" w:hAnsi="Times New Roman" w:cs="Times New Roman"/>
                <w:b/>
                <w:bCs/>
                <w:i/>
                <w:iCs/>
                <w:noProof/>
              </w:rPr>
              <w:t>ГЛАВА 7. ВЫВОДЫ</w:t>
            </w:r>
            <w:r w:rsidR="008522A5">
              <w:rPr>
                <w:noProof/>
                <w:webHidden/>
              </w:rPr>
              <w:tab/>
            </w:r>
            <w:r w:rsidR="008522A5">
              <w:rPr>
                <w:noProof/>
                <w:webHidden/>
              </w:rPr>
              <w:fldChar w:fldCharType="begin"/>
            </w:r>
            <w:r w:rsidR="008522A5">
              <w:rPr>
                <w:noProof/>
                <w:webHidden/>
              </w:rPr>
              <w:instrText xml:space="preserve"> PAGEREF _Toc184765815 \h </w:instrText>
            </w:r>
            <w:r w:rsidR="008522A5">
              <w:rPr>
                <w:noProof/>
                <w:webHidden/>
              </w:rPr>
            </w:r>
            <w:r w:rsidR="008522A5">
              <w:rPr>
                <w:noProof/>
                <w:webHidden/>
              </w:rPr>
              <w:fldChar w:fldCharType="separate"/>
            </w:r>
            <w:r w:rsidR="008522A5">
              <w:rPr>
                <w:noProof/>
                <w:webHidden/>
              </w:rPr>
              <w:t>17</w:t>
            </w:r>
            <w:r w:rsidR="008522A5">
              <w:rPr>
                <w:noProof/>
                <w:webHidden/>
              </w:rPr>
              <w:fldChar w:fldCharType="end"/>
            </w:r>
          </w:hyperlink>
        </w:p>
        <w:p w14:paraId="56CCAD00" w14:textId="133CB7E3"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6" w:history="1">
            <w:r w:rsidR="008522A5" w:rsidRPr="005725C3">
              <w:rPr>
                <w:rStyle w:val="a4"/>
                <w:rFonts w:ascii="Times New Roman" w:hAnsi="Times New Roman" w:cs="Times New Roman"/>
                <w:b/>
                <w:bCs/>
                <w:i/>
                <w:iCs/>
                <w:noProof/>
              </w:rPr>
              <w:t>ИСТОЧНИКИ</w:t>
            </w:r>
            <w:r w:rsidR="008522A5">
              <w:rPr>
                <w:noProof/>
                <w:webHidden/>
              </w:rPr>
              <w:tab/>
            </w:r>
            <w:r w:rsidR="008522A5">
              <w:rPr>
                <w:noProof/>
                <w:webHidden/>
              </w:rPr>
              <w:fldChar w:fldCharType="begin"/>
            </w:r>
            <w:r w:rsidR="008522A5">
              <w:rPr>
                <w:noProof/>
                <w:webHidden/>
              </w:rPr>
              <w:instrText xml:space="preserve"> PAGEREF _Toc184765816 \h </w:instrText>
            </w:r>
            <w:r w:rsidR="008522A5">
              <w:rPr>
                <w:noProof/>
                <w:webHidden/>
              </w:rPr>
            </w:r>
            <w:r w:rsidR="008522A5">
              <w:rPr>
                <w:noProof/>
                <w:webHidden/>
              </w:rPr>
              <w:fldChar w:fldCharType="separate"/>
            </w:r>
            <w:r w:rsidR="008522A5">
              <w:rPr>
                <w:noProof/>
                <w:webHidden/>
              </w:rPr>
              <w:t>18</w:t>
            </w:r>
            <w:r w:rsidR="008522A5">
              <w:rPr>
                <w:noProof/>
                <w:webHidden/>
              </w:rPr>
              <w:fldChar w:fldCharType="end"/>
            </w:r>
          </w:hyperlink>
        </w:p>
        <w:p w14:paraId="0515CCEB" w14:textId="52B24670"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7" w:history="1">
            <w:r w:rsidR="008522A5" w:rsidRPr="005725C3">
              <w:rPr>
                <w:rStyle w:val="a4"/>
                <w:rFonts w:ascii="Times New Roman" w:hAnsi="Times New Roman" w:cs="Times New Roman"/>
                <w:b/>
                <w:bCs/>
                <w:i/>
                <w:iCs/>
                <w:noProof/>
              </w:rPr>
              <w:t>СПИСОК ИЛЛЮСТРАЦИЙ</w:t>
            </w:r>
            <w:r w:rsidR="008522A5">
              <w:rPr>
                <w:noProof/>
                <w:webHidden/>
              </w:rPr>
              <w:tab/>
            </w:r>
            <w:r w:rsidR="008522A5">
              <w:rPr>
                <w:noProof/>
                <w:webHidden/>
              </w:rPr>
              <w:fldChar w:fldCharType="begin"/>
            </w:r>
            <w:r w:rsidR="008522A5">
              <w:rPr>
                <w:noProof/>
                <w:webHidden/>
              </w:rPr>
              <w:instrText xml:space="preserve"> PAGEREF _Toc184765817 \h </w:instrText>
            </w:r>
            <w:r w:rsidR="008522A5">
              <w:rPr>
                <w:noProof/>
                <w:webHidden/>
              </w:rPr>
            </w:r>
            <w:r w:rsidR="008522A5">
              <w:rPr>
                <w:noProof/>
                <w:webHidden/>
              </w:rPr>
              <w:fldChar w:fldCharType="separate"/>
            </w:r>
            <w:r w:rsidR="008522A5">
              <w:rPr>
                <w:noProof/>
                <w:webHidden/>
              </w:rPr>
              <w:t>19</w:t>
            </w:r>
            <w:r w:rsidR="008522A5">
              <w:rPr>
                <w:noProof/>
                <w:webHidden/>
              </w:rPr>
              <w:fldChar w:fldCharType="end"/>
            </w:r>
          </w:hyperlink>
        </w:p>
        <w:p w14:paraId="306306C6" w14:textId="39C38474" w:rsidR="008522A5" w:rsidRDefault="0032264D">
          <w:pPr>
            <w:pStyle w:val="11"/>
            <w:tabs>
              <w:tab w:val="right" w:leader="dot" w:pos="9345"/>
            </w:tabs>
            <w:rPr>
              <w:rFonts w:asciiTheme="minorHAnsi" w:eastAsiaTheme="minorEastAsia" w:hAnsiTheme="minorHAnsi" w:cstheme="minorBidi"/>
              <w:noProof/>
              <w:kern w:val="2"/>
              <w:sz w:val="24"/>
              <w:szCs w:val="24"/>
              <w14:ligatures w14:val="standardContextual"/>
            </w:rPr>
          </w:pPr>
          <w:hyperlink w:anchor="_Toc184765818" w:history="1">
            <w:r w:rsidR="008522A5" w:rsidRPr="005725C3">
              <w:rPr>
                <w:rStyle w:val="a4"/>
                <w:b/>
                <w:bCs/>
                <w:i/>
                <w:iCs/>
                <w:noProof/>
              </w:rPr>
              <w:t>ПРИЛОЖЕНИЕ</w:t>
            </w:r>
            <w:r w:rsidR="008522A5">
              <w:rPr>
                <w:noProof/>
                <w:webHidden/>
              </w:rPr>
              <w:tab/>
            </w:r>
            <w:r w:rsidR="008522A5">
              <w:rPr>
                <w:noProof/>
                <w:webHidden/>
              </w:rPr>
              <w:fldChar w:fldCharType="begin"/>
            </w:r>
            <w:r w:rsidR="008522A5">
              <w:rPr>
                <w:noProof/>
                <w:webHidden/>
              </w:rPr>
              <w:instrText xml:space="preserve"> PAGEREF _Toc184765818 \h </w:instrText>
            </w:r>
            <w:r w:rsidR="008522A5">
              <w:rPr>
                <w:noProof/>
                <w:webHidden/>
              </w:rPr>
            </w:r>
            <w:r w:rsidR="008522A5">
              <w:rPr>
                <w:noProof/>
                <w:webHidden/>
              </w:rPr>
              <w:fldChar w:fldCharType="separate"/>
            </w:r>
            <w:r w:rsidR="008522A5">
              <w:rPr>
                <w:noProof/>
                <w:webHidden/>
              </w:rPr>
              <w:t>20</w:t>
            </w:r>
            <w:r w:rsidR="008522A5">
              <w:rPr>
                <w:noProof/>
                <w:webHidden/>
              </w:rPr>
              <w:fldChar w:fldCharType="end"/>
            </w:r>
          </w:hyperlink>
        </w:p>
        <w:p w14:paraId="34EAC1D0" w14:textId="6207A4A2" w:rsidR="006C686A" w:rsidRDefault="006C686A">
          <w:r>
            <w:rPr>
              <w:b/>
              <w:bCs/>
            </w:rPr>
            <w:fldChar w:fldCharType="end"/>
          </w:r>
        </w:p>
      </w:sdtContent>
    </w:sdt>
    <w:p w14:paraId="57560095" w14:textId="77777777" w:rsidR="006C686A" w:rsidRDefault="006C686A" w:rsidP="00ED2161">
      <w:pPr>
        <w:rPr>
          <w:rFonts w:ascii="Times New Roman" w:hAnsi="Times New Roman" w:cs="Times New Roman"/>
          <w:b/>
          <w:sz w:val="28"/>
          <w:szCs w:val="28"/>
        </w:rPr>
      </w:pPr>
    </w:p>
    <w:p w14:paraId="1F34080D" w14:textId="77777777" w:rsidR="008522A5" w:rsidRDefault="008522A5" w:rsidP="00ED2161">
      <w:pPr>
        <w:rPr>
          <w:rFonts w:ascii="Times New Roman" w:hAnsi="Times New Roman" w:cs="Times New Roman"/>
          <w:b/>
          <w:sz w:val="28"/>
          <w:szCs w:val="28"/>
        </w:rPr>
      </w:pPr>
    </w:p>
    <w:p w14:paraId="01118692" w14:textId="77777777" w:rsidR="008522A5" w:rsidRDefault="008522A5" w:rsidP="00ED2161">
      <w:pPr>
        <w:rPr>
          <w:rFonts w:ascii="Times New Roman" w:hAnsi="Times New Roman" w:cs="Times New Roman"/>
          <w:b/>
          <w:sz w:val="28"/>
          <w:szCs w:val="28"/>
        </w:rPr>
      </w:pPr>
    </w:p>
    <w:p w14:paraId="4DA99A25" w14:textId="77777777" w:rsidR="006C686A" w:rsidRDefault="006C686A" w:rsidP="00ED2161">
      <w:pPr>
        <w:rPr>
          <w:rFonts w:ascii="Times New Roman" w:hAnsi="Times New Roman" w:cs="Times New Roman"/>
          <w:b/>
          <w:sz w:val="28"/>
          <w:szCs w:val="28"/>
        </w:rPr>
      </w:pPr>
    </w:p>
    <w:p w14:paraId="16FD3412" w14:textId="77777777" w:rsidR="00A56731" w:rsidRDefault="00A56731" w:rsidP="00ED2161">
      <w:pPr>
        <w:rPr>
          <w:rFonts w:ascii="Times New Roman" w:hAnsi="Times New Roman" w:cs="Times New Roman"/>
          <w:b/>
          <w:sz w:val="28"/>
          <w:szCs w:val="28"/>
        </w:rPr>
      </w:pPr>
    </w:p>
    <w:p w14:paraId="2F0FD81D" w14:textId="77777777" w:rsidR="007D0231" w:rsidRDefault="007D0231" w:rsidP="00ED2161">
      <w:pPr>
        <w:rPr>
          <w:rFonts w:ascii="Times New Roman" w:hAnsi="Times New Roman" w:cs="Times New Roman"/>
          <w:b/>
          <w:sz w:val="28"/>
          <w:szCs w:val="28"/>
        </w:rPr>
      </w:pPr>
    </w:p>
    <w:p w14:paraId="1283BD8E" w14:textId="6DF79C18" w:rsidR="00ED2161" w:rsidRPr="00A7317A" w:rsidRDefault="00960BBB" w:rsidP="00A7317A">
      <w:pPr>
        <w:pStyle w:val="1"/>
        <w:jc w:val="center"/>
      </w:pPr>
      <w:bookmarkStart w:id="1" w:name="_Toc184765802"/>
      <w:r>
        <w:rPr>
          <w:rFonts w:ascii="Times New Roman" w:hAnsi="Times New Roman" w:cs="Times New Roman"/>
          <w:b/>
          <w:bCs/>
          <w:i/>
          <w:iCs/>
        </w:rPr>
        <w:lastRenderedPageBreak/>
        <w:t xml:space="preserve">ГЛАВА 1. </w:t>
      </w:r>
      <w:r w:rsidR="00ED2161" w:rsidRPr="00A7317A">
        <w:rPr>
          <w:rFonts w:ascii="Times New Roman" w:hAnsi="Times New Roman" w:cs="Times New Roman"/>
          <w:b/>
          <w:bCs/>
          <w:i/>
          <w:iCs/>
        </w:rPr>
        <w:t>ВВЕДЕНИЕ</w:t>
      </w:r>
      <w:bookmarkEnd w:id="1"/>
    </w:p>
    <w:p w14:paraId="630BB42B" w14:textId="77777777" w:rsidR="00EA3481" w:rsidRDefault="00EA3481" w:rsidP="00ED2161">
      <w:pPr>
        <w:rPr>
          <w:rFonts w:ascii="Times New Roman" w:hAnsi="Times New Roman" w:cs="Times New Roman"/>
          <w:b/>
          <w:sz w:val="28"/>
          <w:szCs w:val="28"/>
        </w:rPr>
      </w:pPr>
    </w:p>
    <w:p w14:paraId="530BCFAE"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Цель проекта</w:t>
      </w:r>
      <w:r>
        <w:rPr>
          <w:rFonts w:ascii="Times New Roman" w:hAnsi="Times New Roman" w:cs="Times New Roman"/>
          <w:sz w:val="28"/>
          <w:szCs w:val="28"/>
        </w:rPr>
        <w:t>: установить зависимость скорости ракеты от времени полета и высоты ракеты над уровнем моря от времени полета. *(точно?)</w:t>
      </w:r>
    </w:p>
    <w:p w14:paraId="6159C919" w14:textId="77777777" w:rsidR="001C2B30" w:rsidRDefault="001C2B30" w:rsidP="00ED2161">
      <w:pPr>
        <w:rPr>
          <w:rFonts w:ascii="Times New Roman" w:hAnsi="Times New Roman" w:cs="Times New Roman"/>
          <w:sz w:val="28"/>
          <w:szCs w:val="28"/>
        </w:rPr>
      </w:pPr>
    </w:p>
    <w:p w14:paraId="072B1BEF" w14:textId="77777777" w:rsidR="00EA3481" w:rsidRDefault="00EA3481" w:rsidP="00ED2161">
      <w:pPr>
        <w:rPr>
          <w:rFonts w:ascii="Times New Roman" w:hAnsi="Times New Roman" w:cs="Times New Roman"/>
          <w:sz w:val="28"/>
          <w:szCs w:val="28"/>
        </w:rPr>
      </w:pPr>
      <w:r w:rsidRPr="00A71E0C">
        <w:rPr>
          <w:rFonts w:ascii="Times New Roman" w:hAnsi="Times New Roman" w:cs="Times New Roman"/>
          <w:i/>
          <w:iCs/>
          <w:sz w:val="28"/>
          <w:szCs w:val="28"/>
        </w:rPr>
        <w:t>Задачи миссии</w:t>
      </w:r>
      <w:r>
        <w:rPr>
          <w:rFonts w:ascii="Times New Roman" w:hAnsi="Times New Roman" w:cs="Times New Roman"/>
          <w:sz w:val="28"/>
          <w:szCs w:val="28"/>
        </w:rPr>
        <w:t>:</w:t>
      </w:r>
    </w:p>
    <w:p w14:paraId="1BDB4B83" w14:textId="77777777" w:rsidR="00EA3481" w:rsidRDefault="00EA3481" w:rsidP="00EA3481">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Изучить доступную информацию о совершенном полете.</w:t>
      </w:r>
    </w:p>
    <w:p w14:paraId="46EC9018" w14:textId="0CCA03D3" w:rsidR="00EA3481" w:rsidRDefault="007E380A" w:rsidP="00EA3481">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Создать физико-</w:t>
      </w:r>
      <w:r w:rsidR="00EA3481" w:rsidRPr="00EA3481">
        <w:rPr>
          <w:rFonts w:ascii="Times New Roman" w:hAnsi="Times New Roman" w:cs="Times New Roman"/>
          <w:sz w:val="28"/>
          <w:szCs w:val="28"/>
        </w:rPr>
        <w:t>мат</w:t>
      </w:r>
      <w:r>
        <w:rPr>
          <w:rFonts w:ascii="Times New Roman" w:hAnsi="Times New Roman" w:cs="Times New Roman"/>
          <w:sz w:val="28"/>
          <w:szCs w:val="28"/>
        </w:rPr>
        <w:t xml:space="preserve">ематическую модель, которая опишет вывод ракеты со Спутником-1 на </w:t>
      </w:r>
      <w:r w:rsidR="00AC4F21">
        <w:rPr>
          <w:rFonts w:ascii="Times New Roman" w:hAnsi="Times New Roman" w:cs="Times New Roman"/>
          <w:sz w:val="28"/>
          <w:szCs w:val="28"/>
        </w:rPr>
        <w:t>орбиту Земли.</w:t>
      </w:r>
    </w:p>
    <w:p w14:paraId="7C60C8B3" w14:textId="77777777" w:rsidR="007E380A" w:rsidRDefault="007E380A" w:rsidP="007E380A">
      <w:pPr>
        <w:pStyle w:val="a3"/>
        <w:numPr>
          <w:ilvl w:val="0"/>
          <w:numId w:val="2"/>
        </w:numPr>
        <w:rPr>
          <w:rFonts w:ascii="Times New Roman" w:hAnsi="Times New Roman" w:cs="Times New Roman"/>
          <w:sz w:val="28"/>
          <w:szCs w:val="28"/>
        </w:rPr>
      </w:pPr>
      <w:r w:rsidRPr="007E380A">
        <w:rPr>
          <w:rFonts w:ascii="Times New Roman" w:hAnsi="Times New Roman" w:cs="Times New Roman"/>
          <w:sz w:val="28"/>
          <w:szCs w:val="28"/>
        </w:rPr>
        <w:t>Создать программу на языке Python, которая будет в режиме реального времени собирать информацию о полёте в KSP и визуализировать эти данные в виде графиков.</w:t>
      </w:r>
    </w:p>
    <w:p w14:paraId="7AD1A128" w14:textId="0A31C275" w:rsidR="00AC4F21" w:rsidRDefault="00AC4F21" w:rsidP="007E380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Проанализировать полученные данные.</w:t>
      </w:r>
    </w:p>
    <w:p w14:paraId="28006F05" w14:textId="77777777" w:rsidR="00EA3481" w:rsidRDefault="00EA3481" w:rsidP="007E380A">
      <w:pPr>
        <w:pStyle w:val="a3"/>
        <w:numPr>
          <w:ilvl w:val="0"/>
          <w:numId w:val="2"/>
        </w:numPr>
        <w:rPr>
          <w:rFonts w:ascii="Times New Roman" w:hAnsi="Times New Roman" w:cs="Times New Roman"/>
          <w:sz w:val="28"/>
          <w:szCs w:val="28"/>
        </w:rPr>
      </w:pPr>
      <w:r w:rsidRPr="00EA3481">
        <w:rPr>
          <w:rFonts w:ascii="Times New Roman" w:hAnsi="Times New Roman" w:cs="Times New Roman"/>
          <w:sz w:val="28"/>
          <w:szCs w:val="28"/>
        </w:rPr>
        <w:t>Составить отчет по проделанной работе.</w:t>
      </w:r>
    </w:p>
    <w:p w14:paraId="074B2E55" w14:textId="77777777" w:rsidR="001C2B30" w:rsidRPr="001C2B30" w:rsidRDefault="001C2B30" w:rsidP="001C2B30">
      <w:pPr>
        <w:rPr>
          <w:rFonts w:ascii="Times New Roman" w:hAnsi="Times New Roman" w:cs="Times New Roman"/>
          <w:sz w:val="28"/>
          <w:szCs w:val="28"/>
        </w:rPr>
      </w:pPr>
    </w:p>
    <w:p w14:paraId="33AFCD30" w14:textId="5F80EFD5" w:rsidR="007E380A" w:rsidRDefault="007E380A" w:rsidP="007E380A">
      <w:pPr>
        <w:rPr>
          <w:rFonts w:ascii="Times New Roman" w:eastAsia="Times New Roman" w:hAnsi="Times New Roman" w:cs="Times New Roman"/>
          <w:color w:val="000000"/>
          <w:sz w:val="28"/>
          <w:szCs w:val="28"/>
        </w:rPr>
      </w:pPr>
      <w:r w:rsidRPr="00A71E0C">
        <w:rPr>
          <w:rFonts w:ascii="Times New Roman" w:hAnsi="Times New Roman" w:cs="Times New Roman"/>
          <w:i/>
          <w:iCs/>
          <w:sz w:val="28"/>
          <w:szCs w:val="28"/>
        </w:rPr>
        <w:t>Состав команды</w:t>
      </w:r>
      <w:r>
        <w:rPr>
          <w:rFonts w:ascii="Times New Roman" w:hAnsi="Times New Roman" w:cs="Times New Roman"/>
          <w:sz w:val="28"/>
          <w:szCs w:val="28"/>
        </w:rPr>
        <w:t xml:space="preserve"> </w:t>
      </w:r>
      <w:r w:rsidR="00A71E0C">
        <w:rPr>
          <w:rFonts w:ascii="Times New Roman" w:hAnsi="Times New Roman" w:cs="Times New Roman"/>
          <w:sz w:val="28"/>
          <w:szCs w:val="28"/>
        </w:rPr>
        <w:t>«</w:t>
      </w:r>
      <w:r w:rsidR="00A71E0C">
        <w:rPr>
          <w:rFonts w:ascii="Times New Roman" w:hAnsi="Times New Roman" w:cs="Times New Roman"/>
          <w:b/>
          <w:sz w:val="28"/>
          <w:szCs w:val="28"/>
        </w:rPr>
        <w:t>Первая ступень»</w:t>
      </w:r>
      <w:r w:rsidR="00A71E0C">
        <w:rPr>
          <w:rFonts w:ascii="Times New Roman" w:eastAsia="Times New Roman" w:hAnsi="Times New Roman" w:cs="Times New Roman"/>
          <w:color w:val="000000"/>
          <w:sz w:val="28"/>
          <w:szCs w:val="28"/>
        </w:rPr>
        <w:t>:</w:t>
      </w:r>
    </w:p>
    <w:p w14:paraId="7A5F7104" w14:textId="377B6D2B" w:rsidR="007E380A" w:rsidRDefault="007E380A" w:rsidP="007E380A">
      <w:pPr>
        <w:pStyle w:val="a3"/>
        <w:numPr>
          <w:ilvl w:val="0"/>
          <w:numId w:val="3"/>
        </w:numPr>
        <w:rPr>
          <w:rFonts w:ascii="Times New Roman" w:hAnsi="Times New Roman" w:cs="Times New Roman"/>
          <w:sz w:val="28"/>
          <w:szCs w:val="28"/>
        </w:rPr>
      </w:pPr>
      <w:proofErr w:type="spellStart"/>
      <w:r w:rsidRPr="00A71E0C">
        <w:rPr>
          <w:rFonts w:ascii="Times New Roman" w:hAnsi="Times New Roman" w:cs="Times New Roman"/>
          <w:i/>
          <w:iCs/>
          <w:sz w:val="28"/>
          <w:szCs w:val="28"/>
        </w:rPr>
        <w:t>Белянский</w:t>
      </w:r>
      <w:proofErr w:type="spellEnd"/>
      <w:r w:rsidRPr="00A71E0C">
        <w:rPr>
          <w:rFonts w:ascii="Times New Roman" w:hAnsi="Times New Roman" w:cs="Times New Roman"/>
          <w:i/>
          <w:iCs/>
          <w:sz w:val="28"/>
          <w:szCs w:val="28"/>
        </w:rPr>
        <w:t xml:space="preserve"> К.А.</w:t>
      </w:r>
      <w:r>
        <w:rPr>
          <w:rFonts w:ascii="Times New Roman" w:hAnsi="Times New Roman" w:cs="Times New Roman"/>
          <w:sz w:val="28"/>
          <w:szCs w:val="28"/>
        </w:rPr>
        <w:t xml:space="preserve"> – </w:t>
      </w:r>
      <w:r w:rsidR="00AF5ABB" w:rsidRPr="00AF5ABB">
        <w:rPr>
          <w:rFonts w:ascii="Times New Roman" w:hAnsi="Times New Roman" w:cs="Times New Roman"/>
          <w:i/>
          <w:iCs/>
          <w:sz w:val="28"/>
          <w:szCs w:val="28"/>
        </w:rPr>
        <w:t>физик-математик</w:t>
      </w:r>
      <w:r w:rsidR="00AF5ABB">
        <w:rPr>
          <w:rFonts w:ascii="Times New Roman" w:hAnsi="Times New Roman" w:cs="Times New Roman"/>
          <w:sz w:val="28"/>
          <w:szCs w:val="28"/>
        </w:rPr>
        <w:t xml:space="preserve">, </w:t>
      </w:r>
      <w:r>
        <w:rPr>
          <w:rFonts w:ascii="Times New Roman" w:hAnsi="Times New Roman" w:cs="Times New Roman"/>
          <w:sz w:val="28"/>
          <w:szCs w:val="28"/>
        </w:rPr>
        <w:t>составляет физико-математическую модель полета.</w:t>
      </w:r>
    </w:p>
    <w:p w14:paraId="3A7FAAB4" w14:textId="197EB1D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Литвак А.Б.</w:t>
      </w:r>
      <w:r>
        <w:rPr>
          <w:rFonts w:ascii="Times New Roman" w:hAnsi="Times New Roman" w:cs="Times New Roman"/>
          <w:sz w:val="28"/>
          <w:szCs w:val="28"/>
        </w:rPr>
        <w:t xml:space="preserve"> –</w:t>
      </w:r>
      <w:r w:rsidR="007C21D1">
        <w:rPr>
          <w:rFonts w:ascii="Times New Roman" w:hAnsi="Times New Roman" w:cs="Times New Roman"/>
          <w:sz w:val="28"/>
          <w:szCs w:val="28"/>
        </w:rPr>
        <w:t xml:space="preserve"> </w:t>
      </w:r>
      <w:r w:rsidR="00A71E0C">
        <w:rPr>
          <w:rFonts w:ascii="Times New Roman" w:hAnsi="Times New Roman" w:cs="Times New Roman"/>
          <w:sz w:val="28"/>
          <w:szCs w:val="28"/>
        </w:rPr>
        <w:t xml:space="preserve">занимается презентацией и отчётом </w:t>
      </w:r>
      <w:r w:rsidR="00A71E0C" w:rsidRPr="00AF5ABB">
        <w:rPr>
          <w:rFonts w:ascii="Times New Roman" w:hAnsi="Times New Roman" w:cs="Times New Roman"/>
          <w:i/>
          <w:iCs/>
          <w:sz w:val="28"/>
          <w:szCs w:val="28"/>
        </w:rPr>
        <w:t>(нет)</w:t>
      </w:r>
      <w:r w:rsidR="00A71E0C">
        <w:rPr>
          <w:rFonts w:ascii="Times New Roman" w:hAnsi="Times New Roman" w:cs="Times New Roman"/>
          <w:sz w:val="28"/>
          <w:szCs w:val="28"/>
        </w:rPr>
        <w:t>.</w:t>
      </w:r>
    </w:p>
    <w:p w14:paraId="4EC485CB" w14:textId="5D4EA466"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Сальманов Э.Р.</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программист</w:t>
      </w:r>
      <w:r w:rsidR="00A71E0C">
        <w:rPr>
          <w:rFonts w:ascii="Times New Roman" w:hAnsi="Times New Roman" w:cs="Times New Roman"/>
          <w:sz w:val="28"/>
          <w:szCs w:val="28"/>
        </w:rPr>
        <w:t>,</w:t>
      </w:r>
      <w:r>
        <w:rPr>
          <w:rFonts w:ascii="Times New Roman" w:hAnsi="Times New Roman" w:cs="Times New Roman"/>
          <w:sz w:val="28"/>
          <w:szCs w:val="28"/>
        </w:rPr>
        <w:t xml:space="preserve"> </w:t>
      </w:r>
      <w:r w:rsidR="00A71E0C">
        <w:rPr>
          <w:rFonts w:ascii="Times New Roman" w:hAnsi="Times New Roman" w:cs="Times New Roman"/>
          <w:sz w:val="28"/>
          <w:szCs w:val="28"/>
        </w:rPr>
        <w:t>создаёт программы для моделирования полёта ракеты и анализирует данные.</w:t>
      </w:r>
    </w:p>
    <w:p w14:paraId="644DA4BF" w14:textId="56E30BBA" w:rsidR="007E380A" w:rsidRDefault="007E380A" w:rsidP="007E380A">
      <w:pPr>
        <w:pStyle w:val="a3"/>
        <w:numPr>
          <w:ilvl w:val="0"/>
          <w:numId w:val="3"/>
        </w:numPr>
        <w:rPr>
          <w:rFonts w:ascii="Times New Roman" w:hAnsi="Times New Roman" w:cs="Times New Roman"/>
          <w:sz w:val="28"/>
          <w:szCs w:val="28"/>
        </w:rPr>
      </w:pPr>
      <w:r w:rsidRPr="00A71E0C">
        <w:rPr>
          <w:rFonts w:ascii="Times New Roman" w:hAnsi="Times New Roman" w:cs="Times New Roman"/>
          <w:i/>
          <w:iCs/>
          <w:sz w:val="28"/>
          <w:szCs w:val="28"/>
        </w:rPr>
        <w:t>Седов М.А.</w:t>
      </w:r>
      <w:r>
        <w:rPr>
          <w:rFonts w:ascii="Times New Roman" w:hAnsi="Times New Roman" w:cs="Times New Roman"/>
          <w:sz w:val="28"/>
          <w:szCs w:val="28"/>
        </w:rPr>
        <w:t xml:space="preserve"> –</w:t>
      </w:r>
      <w:r w:rsidR="00A71E0C">
        <w:rPr>
          <w:rFonts w:ascii="Times New Roman" w:hAnsi="Times New Roman" w:cs="Times New Roman"/>
          <w:sz w:val="28"/>
          <w:szCs w:val="28"/>
        </w:rPr>
        <w:t xml:space="preserve"> </w:t>
      </w:r>
      <w:r w:rsidR="00A71E0C" w:rsidRPr="00AF5ABB">
        <w:rPr>
          <w:rFonts w:ascii="Times New Roman" w:hAnsi="Times New Roman" w:cs="Times New Roman"/>
          <w:i/>
          <w:iCs/>
          <w:sz w:val="28"/>
          <w:szCs w:val="28"/>
        </w:rPr>
        <w:t>лидер команды</w:t>
      </w:r>
      <w:r w:rsidR="00A71E0C">
        <w:rPr>
          <w:rFonts w:ascii="Times New Roman" w:hAnsi="Times New Roman" w:cs="Times New Roman"/>
          <w:sz w:val="28"/>
          <w:szCs w:val="28"/>
        </w:rPr>
        <w:t xml:space="preserve">, координирует деятельность команды, занимается созданием ракеты в </w:t>
      </w:r>
      <w:r w:rsidR="00A71E0C">
        <w:rPr>
          <w:rFonts w:ascii="Times New Roman" w:hAnsi="Times New Roman" w:cs="Times New Roman"/>
          <w:sz w:val="28"/>
          <w:szCs w:val="28"/>
          <w:lang w:val="en-US"/>
        </w:rPr>
        <w:t>KSP</w:t>
      </w:r>
      <w:r w:rsidR="00A71E0C" w:rsidRPr="00A71E0C">
        <w:rPr>
          <w:rFonts w:ascii="Times New Roman" w:hAnsi="Times New Roman" w:cs="Times New Roman"/>
          <w:sz w:val="28"/>
          <w:szCs w:val="28"/>
        </w:rPr>
        <w:t xml:space="preserve"> </w:t>
      </w:r>
      <w:r w:rsidR="00A71E0C">
        <w:rPr>
          <w:rFonts w:ascii="Times New Roman" w:hAnsi="Times New Roman" w:cs="Times New Roman"/>
          <w:sz w:val="28"/>
          <w:szCs w:val="28"/>
        </w:rPr>
        <w:t>и тестирует программы.</w:t>
      </w:r>
    </w:p>
    <w:p w14:paraId="6C1D03F1" w14:textId="77777777" w:rsidR="002040D0" w:rsidRDefault="002040D0" w:rsidP="007E380A">
      <w:pPr>
        <w:rPr>
          <w:rFonts w:ascii="Times New Roman" w:hAnsi="Times New Roman" w:cs="Times New Roman"/>
          <w:sz w:val="28"/>
          <w:szCs w:val="28"/>
        </w:rPr>
      </w:pPr>
    </w:p>
    <w:p w14:paraId="04E67FFF" w14:textId="77777777" w:rsidR="00A56731" w:rsidRDefault="00A56731" w:rsidP="007E380A">
      <w:pPr>
        <w:rPr>
          <w:rFonts w:ascii="Times New Roman" w:hAnsi="Times New Roman" w:cs="Times New Roman"/>
          <w:sz w:val="28"/>
          <w:szCs w:val="28"/>
        </w:rPr>
      </w:pPr>
    </w:p>
    <w:p w14:paraId="00C55915" w14:textId="705163FF" w:rsidR="008A74BA" w:rsidRDefault="008A74BA" w:rsidP="00EE5F38">
      <w:pPr>
        <w:pStyle w:val="1"/>
        <w:jc w:val="center"/>
        <w:rPr>
          <w:rFonts w:ascii="Times New Roman" w:eastAsia="Times New Roman" w:hAnsi="Times New Roman" w:cs="Times New Roman"/>
          <w:b/>
          <w:bCs/>
          <w:i/>
          <w:iCs/>
        </w:rPr>
      </w:pPr>
      <w:bookmarkStart w:id="2" w:name="_Toc184765803"/>
      <w:r w:rsidRPr="00EE5F38">
        <w:rPr>
          <w:rFonts w:ascii="Times New Roman" w:eastAsia="Times New Roman" w:hAnsi="Times New Roman" w:cs="Times New Roman"/>
          <w:b/>
          <w:bCs/>
          <w:i/>
          <w:iCs/>
        </w:rPr>
        <w:lastRenderedPageBreak/>
        <w:t xml:space="preserve">ГЛАВА </w:t>
      </w:r>
      <w:r w:rsidR="00960BBB">
        <w:rPr>
          <w:rFonts w:ascii="Times New Roman" w:eastAsia="Times New Roman" w:hAnsi="Times New Roman" w:cs="Times New Roman"/>
          <w:b/>
          <w:bCs/>
          <w:i/>
          <w:iCs/>
        </w:rPr>
        <w:t>2</w:t>
      </w:r>
      <w:r w:rsidR="00A7317A" w:rsidRPr="00EE5F38">
        <w:rPr>
          <w:rFonts w:ascii="Times New Roman" w:eastAsia="Times New Roman" w:hAnsi="Times New Roman" w:cs="Times New Roman"/>
          <w:b/>
          <w:bCs/>
          <w:i/>
          <w:iCs/>
        </w:rPr>
        <w:t>.</w:t>
      </w:r>
      <w:r w:rsidRPr="00EE5F38">
        <w:rPr>
          <w:rFonts w:ascii="Times New Roman" w:eastAsia="Times New Roman" w:hAnsi="Times New Roman" w:cs="Times New Roman"/>
          <w:b/>
          <w:bCs/>
          <w:i/>
          <w:iCs/>
        </w:rPr>
        <w:t xml:space="preserve"> </w:t>
      </w:r>
      <w:r w:rsidR="00960BBB">
        <w:rPr>
          <w:rFonts w:ascii="Times New Roman" w:eastAsia="Times New Roman" w:hAnsi="Times New Roman" w:cs="Times New Roman"/>
          <w:b/>
          <w:bCs/>
          <w:i/>
          <w:iCs/>
        </w:rPr>
        <w:t>ОПИСАНИЕ</w:t>
      </w:r>
      <w:r w:rsidRPr="00EE5F38">
        <w:rPr>
          <w:rFonts w:ascii="Times New Roman" w:eastAsia="Times New Roman" w:hAnsi="Times New Roman" w:cs="Times New Roman"/>
          <w:b/>
          <w:bCs/>
          <w:i/>
          <w:iCs/>
        </w:rPr>
        <w:t xml:space="preserve"> МИССИИ</w:t>
      </w:r>
      <w:bookmarkEnd w:id="2"/>
    </w:p>
    <w:p w14:paraId="1FFCE404" w14:textId="77777777" w:rsidR="0060052B" w:rsidRPr="0060052B" w:rsidRDefault="0060052B" w:rsidP="0060052B"/>
    <w:p w14:paraId="306A6852" w14:textId="52CFDBD1" w:rsidR="00A7317A" w:rsidRPr="00EE5F38" w:rsidRDefault="002040D0" w:rsidP="00EE5F38">
      <w:pPr>
        <w:pStyle w:val="2"/>
        <w:rPr>
          <w:rFonts w:ascii="Times New Roman" w:eastAsia="Times New Roman" w:hAnsi="Times New Roman" w:cs="Times New Roman"/>
          <w:b/>
          <w:bCs/>
          <w:i/>
          <w:iCs/>
          <w:sz w:val="28"/>
          <w:szCs w:val="28"/>
        </w:rPr>
      </w:pPr>
      <w:bookmarkStart w:id="3" w:name="_Toc184765804"/>
      <w:r>
        <w:rPr>
          <w:rFonts w:ascii="Times New Roman" w:eastAsia="Times New Roman" w:hAnsi="Times New Roman" w:cs="Times New Roman"/>
          <w:b/>
          <w:bCs/>
          <w:i/>
          <w:iCs/>
          <w:sz w:val="28"/>
          <w:szCs w:val="28"/>
        </w:rPr>
        <w:t>2</w:t>
      </w:r>
      <w:r w:rsidR="006C686A" w:rsidRPr="00EE5F38">
        <w:rPr>
          <w:rFonts w:ascii="Times New Roman" w:eastAsia="Times New Roman" w:hAnsi="Times New Roman" w:cs="Times New Roman"/>
          <w:b/>
          <w:bCs/>
          <w:i/>
          <w:iCs/>
          <w:sz w:val="28"/>
          <w:szCs w:val="28"/>
        </w:rPr>
        <w:t xml:space="preserve">.1 </w:t>
      </w:r>
      <w:r w:rsidR="008A74BA" w:rsidRPr="00EE5F38">
        <w:rPr>
          <w:rFonts w:ascii="Times New Roman" w:eastAsia="Times New Roman" w:hAnsi="Times New Roman" w:cs="Times New Roman"/>
          <w:b/>
          <w:bCs/>
          <w:i/>
          <w:iCs/>
          <w:sz w:val="28"/>
          <w:szCs w:val="28"/>
        </w:rPr>
        <w:t>Историческая справка</w:t>
      </w:r>
      <w:bookmarkEnd w:id="3"/>
    </w:p>
    <w:p w14:paraId="7EADB39C" w14:textId="2369755D"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История создания первого искусственного спутника Земли началась с инициативы Сергея Королёва, который 17 декабря 1954 года предложил план разработки спутника ми</w:t>
      </w:r>
      <w:r w:rsidR="007C21D1">
        <w:rPr>
          <w:rFonts w:ascii="Times New Roman" w:eastAsia="Times New Roman" w:hAnsi="Times New Roman" w:cs="Times New Roman"/>
          <w:sz w:val="28"/>
          <w:szCs w:val="28"/>
        </w:rPr>
        <w:t xml:space="preserve"> </w:t>
      </w:r>
      <w:proofErr w:type="spellStart"/>
      <w:r w:rsidRPr="007239FD">
        <w:rPr>
          <w:rFonts w:ascii="Times New Roman" w:eastAsia="Times New Roman" w:hAnsi="Times New Roman" w:cs="Times New Roman"/>
          <w:sz w:val="28"/>
          <w:szCs w:val="28"/>
        </w:rPr>
        <w:t>нистру</w:t>
      </w:r>
      <w:proofErr w:type="spellEnd"/>
      <w:r w:rsidRPr="007239FD">
        <w:rPr>
          <w:rFonts w:ascii="Times New Roman" w:eastAsia="Times New Roman" w:hAnsi="Times New Roman" w:cs="Times New Roman"/>
          <w:sz w:val="28"/>
          <w:szCs w:val="28"/>
        </w:rPr>
        <w:t xml:space="preserve"> оборонной промышленности Дмитрию Устинову. В основу идеи легли расчёты Михаила Тихонравова, который подчёркивал неизбежность запуска спутника как логического эта</w:t>
      </w:r>
      <w:r w:rsidR="00F55385">
        <w:rPr>
          <w:rFonts w:ascii="Times New Roman" w:eastAsia="Times New Roman" w:hAnsi="Times New Roman" w:cs="Times New Roman"/>
          <w:sz w:val="28"/>
          <w:szCs w:val="28"/>
        </w:rPr>
        <w:t>па в развитии ракетной техники.</w:t>
      </w:r>
    </w:p>
    <w:p w14:paraId="68D050AF"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Решение о создании спутника было ускорено после заявления президента США Дуайта Эйзенхауэра 29 июля 1955 года о планах запуска американского спутника в рамках Международного геофизического года. Спустя четыре дня советский учёный Леонид Седов подтвердил аналогичные намерения СССР. В августе 1955 года Политбюро утвердило разработку спутника, а к 30 января 1956 года Совет министров СССР одобрил практическую реализацию проекта, получившего название «Объект D».</w:t>
      </w:r>
    </w:p>
    <w:p w14:paraId="1AB4261D" w14:textId="77777777" w:rsidR="007239FD" w:rsidRP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Первоначальный проект предусматривал запуск сложного спутника с массой от 1000 до 1400 кг, оснащённого большим количеством научных приборов. Однако трудности с созданием оборудования и ограниченные характеристики ракеты Р-7 привели к задержкам, и в конце 1956 года было решено перенести запуск «Объекта D» на 1958 год. Чтобы не уступить США в освоении космоса, ОКБ-1 предложило создать упрощённый спутник — «Объект ПС» («простейший спу</w:t>
      </w:r>
      <w:r w:rsidR="00F55385">
        <w:rPr>
          <w:rFonts w:ascii="Times New Roman" w:eastAsia="Times New Roman" w:hAnsi="Times New Roman" w:cs="Times New Roman"/>
          <w:sz w:val="28"/>
          <w:szCs w:val="28"/>
        </w:rPr>
        <w:t xml:space="preserve">тник»), </w:t>
      </w:r>
      <w:r w:rsidRPr="007239FD">
        <w:rPr>
          <w:rFonts w:ascii="Times New Roman" w:eastAsia="Times New Roman" w:hAnsi="Times New Roman" w:cs="Times New Roman"/>
          <w:sz w:val="28"/>
          <w:szCs w:val="28"/>
        </w:rPr>
        <w:t>осн</w:t>
      </w:r>
      <w:r w:rsidR="00F55385">
        <w:rPr>
          <w:rFonts w:ascii="Times New Roman" w:eastAsia="Times New Roman" w:hAnsi="Times New Roman" w:cs="Times New Roman"/>
          <w:sz w:val="28"/>
          <w:szCs w:val="28"/>
        </w:rPr>
        <w:t>ащённый лишь радиопередатчиком.</w:t>
      </w:r>
    </w:p>
    <w:p w14:paraId="0C26E687" w14:textId="77777777" w:rsidR="007239FD" w:rsidRDefault="007239FD" w:rsidP="00F55385">
      <w:pPr>
        <w:ind w:firstLine="708"/>
        <w:jc w:val="both"/>
        <w:rPr>
          <w:rFonts w:ascii="Times New Roman" w:eastAsia="Times New Roman" w:hAnsi="Times New Roman" w:cs="Times New Roman"/>
          <w:sz w:val="28"/>
          <w:szCs w:val="28"/>
        </w:rPr>
      </w:pPr>
      <w:r w:rsidRPr="007239FD">
        <w:rPr>
          <w:rFonts w:ascii="Times New Roman" w:eastAsia="Times New Roman" w:hAnsi="Times New Roman" w:cs="Times New Roman"/>
          <w:sz w:val="28"/>
          <w:szCs w:val="28"/>
        </w:rPr>
        <w:t xml:space="preserve">15 февраля 1957 года Совет министров утвердил проект «Объект ПС». Благодаря этой инициативе СССР смог ускорить реализацию своей космической программы. Запуск первого спутника был одобрен при условии успешных испытательных полётов ракеты-носителя Р-7. Упрощённая </w:t>
      </w:r>
      <w:r w:rsidRPr="007239FD">
        <w:rPr>
          <w:rFonts w:ascii="Times New Roman" w:eastAsia="Times New Roman" w:hAnsi="Times New Roman" w:cs="Times New Roman"/>
          <w:sz w:val="28"/>
          <w:szCs w:val="28"/>
        </w:rPr>
        <w:lastRenderedPageBreak/>
        <w:t>конструкция спутника позволила сосредоточиться на достижении основной цели — вывода на орбиту первого искусственного объекта, что стало важным этапом в истории космических исследований и укрепило позиции Советского Союза в международной научной гонке.</w:t>
      </w:r>
    </w:p>
    <w:p w14:paraId="5A494CED" w14:textId="77777777" w:rsidR="0060052B" w:rsidRPr="007239FD" w:rsidRDefault="0060052B" w:rsidP="0060052B">
      <w:pPr>
        <w:jc w:val="both"/>
        <w:rPr>
          <w:rFonts w:ascii="Times New Roman" w:eastAsia="Times New Roman" w:hAnsi="Times New Roman" w:cs="Times New Roman"/>
          <w:sz w:val="28"/>
          <w:szCs w:val="28"/>
        </w:rPr>
      </w:pPr>
    </w:p>
    <w:p w14:paraId="4B66812A" w14:textId="6831BA99" w:rsidR="007E380A" w:rsidRPr="00EE5F38" w:rsidRDefault="002040D0" w:rsidP="00EE5F38">
      <w:pPr>
        <w:pStyle w:val="2"/>
        <w:rPr>
          <w:rFonts w:ascii="Times New Roman" w:hAnsi="Times New Roman" w:cs="Times New Roman"/>
          <w:b/>
          <w:bCs/>
          <w:i/>
          <w:iCs/>
          <w:sz w:val="28"/>
          <w:szCs w:val="28"/>
        </w:rPr>
      </w:pPr>
      <w:bookmarkStart w:id="4" w:name="_Toc184765805"/>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.2 </w:t>
      </w:r>
      <w:r w:rsidR="00F55385" w:rsidRPr="00EE5F38">
        <w:rPr>
          <w:rFonts w:ascii="Times New Roman" w:hAnsi="Times New Roman" w:cs="Times New Roman"/>
          <w:b/>
          <w:bCs/>
          <w:i/>
          <w:iCs/>
          <w:sz w:val="28"/>
          <w:szCs w:val="28"/>
        </w:rPr>
        <w:t>Вывод Спутника-1 на орбиту</w:t>
      </w:r>
      <w:bookmarkEnd w:id="4"/>
    </w:p>
    <w:p w14:paraId="367603F9"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4 октября 1957 года в 22:28:34 по московскому времени (19:28:34 по Гринвичу) состоялся успешный запуск первого в мире искусственного спутника Земли — «Спутника-1». Он был выведен на орбиту ракетой-носителем, центральный блок которой и сам спутник через 295 секунд после старта достигли эллиптической орбиты с апогеем 947 км и перигеем 288 км. Апогей орбиты располагался в южном небесном полушарии, а перигей — в северном. Через 314,5 секунды после старта произошли отделение спутника от второй ступени ракеты-носителя и сброс защитного конуса. Сразу после этого спутник подал свои первые радиосигналы — знаменитое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 xml:space="preserve">! </w:t>
      </w:r>
      <w:proofErr w:type="spellStart"/>
      <w:r w:rsidRPr="003D3083">
        <w:rPr>
          <w:rFonts w:ascii="Times New Roman" w:hAnsi="Times New Roman" w:cs="Times New Roman"/>
          <w:sz w:val="28"/>
          <w:szCs w:val="28"/>
        </w:rPr>
        <w:t>Бип</w:t>
      </w:r>
      <w:proofErr w:type="spellEnd"/>
      <w:r w:rsidRPr="003D3083">
        <w:rPr>
          <w:rFonts w:ascii="Times New Roman" w:hAnsi="Times New Roman" w:cs="Times New Roman"/>
          <w:sz w:val="28"/>
          <w:szCs w:val="28"/>
        </w:rPr>
        <w:t>!».</w:t>
      </w:r>
    </w:p>
    <w:p w14:paraId="68832785" w14:textId="77777777" w:rsidR="003D3083" w:rsidRPr="003D3083" w:rsidRDefault="003D3083" w:rsidP="003D3083">
      <w:pPr>
        <w:ind w:firstLine="708"/>
        <w:rPr>
          <w:rFonts w:ascii="Times New Roman" w:hAnsi="Times New Roman" w:cs="Times New Roman"/>
          <w:sz w:val="28"/>
          <w:szCs w:val="28"/>
        </w:rPr>
      </w:pPr>
      <w:r w:rsidRPr="003D3083">
        <w:rPr>
          <w:rFonts w:ascii="Times New Roman" w:hAnsi="Times New Roman" w:cs="Times New Roman"/>
          <w:sz w:val="28"/>
          <w:szCs w:val="28"/>
        </w:rPr>
        <w:t>На космодроме запуск встретили бурными эмоциями: люди выбежали на улицу, кричали «Ура!», и конструкторов торжественно поздравляли. Уже на первом витке сообщение ТАСС облетело мир: «Создан первый в мире искусственный спутник Земли». Этот момент стал важнейшей вехой в истории освоения космоса.</w:t>
      </w:r>
    </w:p>
    <w:p w14:paraId="04A2C4AE" w14:textId="77777777" w:rsidR="00895F22" w:rsidRPr="003D3083" w:rsidRDefault="003D3083" w:rsidP="00895F22">
      <w:pPr>
        <w:ind w:firstLine="708"/>
        <w:rPr>
          <w:rFonts w:ascii="Times New Roman" w:hAnsi="Times New Roman" w:cs="Times New Roman"/>
          <w:sz w:val="28"/>
          <w:szCs w:val="28"/>
        </w:rPr>
      </w:pPr>
      <w:r w:rsidRPr="003D3083">
        <w:rPr>
          <w:rFonts w:ascii="Times New Roman" w:hAnsi="Times New Roman" w:cs="Times New Roman"/>
          <w:sz w:val="28"/>
          <w:szCs w:val="28"/>
        </w:rPr>
        <w:t xml:space="preserve">Успех миссии был на грани провала из-за ряда технических проблем. Перед стартом двигатель в блоке «Г» запаздывал с выходом на режим, и автоматическая система контроля времени могла отменить запуск. Однако </w:t>
      </w:r>
      <w:r w:rsidR="00895F22" w:rsidRPr="003D3083">
        <w:rPr>
          <w:rFonts w:ascii="Times New Roman" w:hAnsi="Times New Roman" w:cs="Times New Roman"/>
          <w:sz w:val="28"/>
          <w:szCs w:val="28"/>
        </w:rPr>
        <w:t xml:space="preserve">блок достиг рабочего режима менее чем за секунду до истечения контрольного времени. Во время полёта на 16-й секунде отказала система опорожнения баков (СОБ), что вызвало повышенный расход топлива. В результате центральный двигатель отключился на секунду раньше расчётного времени. Как вспоминал инженер Б. Е. Черток, «ещё немного — и </w:t>
      </w:r>
      <w:r w:rsidR="00895F22" w:rsidRPr="003D3083">
        <w:rPr>
          <w:rFonts w:ascii="Times New Roman" w:hAnsi="Times New Roman" w:cs="Times New Roman"/>
          <w:sz w:val="28"/>
          <w:szCs w:val="28"/>
        </w:rPr>
        <w:lastRenderedPageBreak/>
        <w:t>первая космическая скорость могла быть не достигнута. Но победителей не судят! Великое свершилось!»</w:t>
      </w:r>
    </w:p>
    <w:p w14:paraId="735FF630" w14:textId="77777777" w:rsidR="00895F22" w:rsidRDefault="00895F22" w:rsidP="00895F22">
      <w:pPr>
        <w:ind w:firstLine="708"/>
        <w:rPr>
          <w:rFonts w:ascii="Times New Roman" w:hAnsi="Times New Roman" w:cs="Times New Roman"/>
          <w:sz w:val="28"/>
          <w:szCs w:val="28"/>
        </w:rPr>
      </w:pPr>
      <w:r w:rsidRPr="003D3083">
        <w:rPr>
          <w:rFonts w:ascii="Times New Roman" w:hAnsi="Times New Roman" w:cs="Times New Roman"/>
          <w:sz w:val="28"/>
          <w:szCs w:val="28"/>
        </w:rPr>
        <w:t>Орбита «Спутника-1» имела наклонение около 65 градусов, что позволило аппарату пролетать над областями между Северным и Южным полярными кругами. Вследствие вращения Земли спутник за каждый виток смещался на 24 градуса по долготе. Период обращения первоначально составлял 96,2 минуты, но постепенно сокращался из-за снижения высоты орбиты. Например, через 22 дня период обращения уменьшился на 53 секунды.</w:t>
      </w:r>
    </w:p>
    <w:p w14:paraId="0159A18F" w14:textId="77777777" w:rsidR="00A7317A" w:rsidRPr="003D3083" w:rsidRDefault="00A7317A" w:rsidP="00A7317A">
      <w:pPr>
        <w:rPr>
          <w:rFonts w:ascii="Times New Roman" w:hAnsi="Times New Roman" w:cs="Times New Roman"/>
          <w:sz w:val="28"/>
          <w:szCs w:val="28"/>
        </w:rPr>
      </w:pPr>
    </w:p>
    <w:p w14:paraId="4A20CACF" w14:textId="12AA0E69" w:rsidR="006675FF" w:rsidRPr="00EE5F38" w:rsidRDefault="002040D0" w:rsidP="00EE5F38">
      <w:pPr>
        <w:pStyle w:val="2"/>
        <w:rPr>
          <w:rFonts w:ascii="Times New Roman" w:hAnsi="Times New Roman" w:cs="Times New Roman"/>
          <w:b/>
          <w:bCs/>
          <w:i/>
          <w:iCs/>
          <w:sz w:val="28"/>
          <w:szCs w:val="28"/>
        </w:rPr>
      </w:pPr>
      <w:bookmarkStart w:id="5" w:name="_Toc184765806"/>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.3 </w:t>
      </w:r>
      <w:r w:rsidR="00BB1165" w:rsidRPr="00EE5F38">
        <w:rPr>
          <w:rFonts w:ascii="Times New Roman" w:hAnsi="Times New Roman" w:cs="Times New Roman"/>
          <w:b/>
          <w:bCs/>
          <w:i/>
          <w:iCs/>
          <w:sz w:val="28"/>
          <w:szCs w:val="28"/>
        </w:rPr>
        <w:t>Ракета и ее характеристики</w:t>
      </w:r>
      <w:bookmarkEnd w:id="5"/>
    </w:p>
    <w:p w14:paraId="6711508C" w14:textId="174A039F" w:rsidR="006675FF" w:rsidRPr="006675FF" w:rsidRDefault="00BB1165" w:rsidP="006675FF">
      <w:pPr>
        <w:ind w:firstLine="708"/>
        <w:rPr>
          <w:rFonts w:ascii="Times New Roman" w:hAnsi="Times New Roman" w:cs="Times New Roman"/>
          <w:sz w:val="28"/>
          <w:szCs w:val="28"/>
        </w:rPr>
      </w:pPr>
      <w:r>
        <w:rPr>
          <w:rFonts w:ascii="Times New Roman" w:hAnsi="Times New Roman" w:cs="Times New Roman"/>
          <w:sz w:val="28"/>
          <w:szCs w:val="28"/>
        </w:rPr>
        <w:t>Ракета Р-7 (</w:t>
      </w:r>
      <w:r w:rsidRPr="00BB1165">
        <w:rPr>
          <w:rFonts w:ascii="Times New Roman" w:hAnsi="Times New Roman" w:cs="Times New Roman"/>
          <w:sz w:val="28"/>
          <w:szCs w:val="28"/>
        </w:rPr>
        <w:t>8K71PS</w:t>
      </w:r>
      <w:r>
        <w:rPr>
          <w:rFonts w:ascii="Times New Roman" w:hAnsi="Times New Roman" w:cs="Times New Roman"/>
          <w:sz w:val="28"/>
          <w:szCs w:val="28"/>
        </w:rPr>
        <w:t xml:space="preserve">) </w:t>
      </w:r>
      <w:r w:rsidR="006675FF">
        <w:rPr>
          <w:rFonts w:ascii="Times New Roman" w:hAnsi="Times New Roman" w:cs="Times New Roman"/>
          <w:sz w:val="28"/>
          <w:szCs w:val="28"/>
        </w:rPr>
        <w:t xml:space="preserve">- </w:t>
      </w:r>
      <w:r w:rsidR="006675FF" w:rsidRPr="006675FF">
        <w:rPr>
          <w:rFonts w:ascii="Times New Roman" w:hAnsi="Times New Roman" w:cs="Times New Roman"/>
          <w:sz w:val="28"/>
          <w:szCs w:val="28"/>
        </w:rPr>
        <w:t>двухсту</w:t>
      </w:r>
      <w:r w:rsidR="006675FF">
        <w:rPr>
          <w:rFonts w:ascii="Times New Roman" w:hAnsi="Times New Roman" w:cs="Times New Roman"/>
          <w:sz w:val="28"/>
          <w:szCs w:val="28"/>
        </w:rPr>
        <w:t xml:space="preserve">пенчатая ракета-носитель первых </w:t>
      </w:r>
      <w:r w:rsidR="006675FF" w:rsidRPr="006675FF">
        <w:rPr>
          <w:rFonts w:ascii="Times New Roman" w:hAnsi="Times New Roman" w:cs="Times New Roman"/>
          <w:sz w:val="28"/>
          <w:szCs w:val="28"/>
        </w:rPr>
        <w:t>искусственных спутников Земли, базой для которой служила межконтинентальная баллистическая ракета 8К71 (Р-7). Первая ракета в истории, достигшая первой космической скорости.</w:t>
      </w:r>
    </w:p>
    <w:p w14:paraId="5D3ECF6D" w14:textId="4D4004A2" w:rsidR="007C21D1" w:rsidRPr="00A56731" w:rsidRDefault="00BD4AB6" w:rsidP="00A56731">
      <w:pPr>
        <w:ind w:firstLine="708"/>
        <w:rPr>
          <w:rFonts w:ascii="Times New Roman" w:hAnsi="Times New Roman" w:cs="Times New Roman"/>
          <w:sz w:val="28"/>
          <w:szCs w:val="28"/>
        </w:rPr>
      </w:pPr>
      <w:r w:rsidRPr="00BD4AB6">
        <w:rPr>
          <w:rFonts w:ascii="Times New Roman" w:hAnsi="Times New Roman" w:cs="Times New Roman"/>
          <w:sz w:val="28"/>
          <w:szCs w:val="28"/>
        </w:rPr>
        <w:t>Произведено два (оба успешные) пуска. На орбиту были выведены спутники ПС-1 и ПС-2. Наименование «Спутник» (вместе с обозначением 8К71ПС) было присвоено ракете-носителю после подтверждения факта выведения полезной нагрузки на орбиту. Первая ступень ракеты состоит из четырёх идентичных по конструкции блоков, напоминающих конусы, размещённых по параллельной схеме вокруг блока второй ступени. Зажигание двигателей первой и второй ступени происходит одновременно, на Земле. Со штатной боевой ракеты, послужившей основой для ракеты «Спутник», были сняты головная часть, вся аппаратура системы управления полётом вместе с отсеком, в котором она размещалась и на котором крепилась головная часть большей массы. Отсек был заменён лёгким коническим переходным отсеком, в котором размещалась минимально необходимая для обеспечения полёта аппаратура системы управления.</w:t>
      </w:r>
    </w:p>
    <w:p w14:paraId="4E11FB80" w14:textId="2BFEAB52" w:rsidR="007C21D1" w:rsidRDefault="00A56731" w:rsidP="00EE5F38">
      <w:pPr>
        <w:pStyle w:val="2"/>
        <w:rPr>
          <w:rFonts w:ascii="Times New Roman" w:hAnsi="Times New Roman" w:cs="Times New Roman"/>
          <w:b/>
          <w:bCs/>
          <w:i/>
          <w:iCs/>
          <w:sz w:val="28"/>
          <w:szCs w:val="28"/>
        </w:rPr>
      </w:pPr>
      <w:bookmarkStart w:id="6" w:name="_Toc184765745"/>
      <w:bookmarkStart w:id="7" w:name="_Toc184765763"/>
      <w:bookmarkStart w:id="8" w:name="_Toc184765807"/>
      <w:r>
        <w:rPr>
          <w:rFonts w:ascii="Times New Roman" w:hAnsi="Times New Roman" w:cs="Times New Roman"/>
          <w:noProof/>
          <w:sz w:val="28"/>
          <w:szCs w:val="28"/>
        </w:rPr>
        <w:lastRenderedPageBreak/>
        <w:drawing>
          <wp:anchor distT="0" distB="0" distL="114300" distR="114300" simplePos="0" relativeHeight="251668992" behindDoc="1" locked="0" layoutInCell="1" allowOverlap="1" wp14:anchorId="09D01223" wp14:editId="26F850F2">
            <wp:simplePos x="0" y="0"/>
            <wp:positionH relativeFrom="column">
              <wp:posOffset>1061085</wp:posOffset>
            </wp:positionH>
            <wp:positionV relativeFrom="paragraph">
              <wp:posOffset>132715</wp:posOffset>
            </wp:positionV>
            <wp:extent cx="3268980" cy="4524375"/>
            <wp:effectExtent l="0" t="0" r="7620" b="9525"/>
            <wp:wrapTight wrapText="bothSides">
              <wp:wrapPolygon edited="0">
                <wp:start x="0" y="0"/>
                <wp:lineTo x="0" y="21555"/>
                <wp:lineTo x="21524" y="21555"/>
                <wp:lineTo x="21524"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ракеты Р-7.jpg"/>
                    <pic:cNvPicPr/>
                  </pic:nvPicPr>
                  <pic:blipFill>
                    <a:blip r:embed="rId9">
                      <a:extLst>
                        <a:ext uri="{28A0092B-C50C-407E-A947-70E740481C1C}">
                          <a14:useLocalDpi xmlns:a14="http://schemas.microsoft.com/office/drawing/2010/main" val="0"/>
                        </a:ext>
                      </a:extLst>
                    </a:blip>
                    <a:stretch>
                      <a:fillRect/>
                    </a:stretch>
                  </pic:blipFill>
                  <pic:spPr>
                    <a:xfrm>
                      <a:off x="0" y="0"/>
                      <a:ext cx="3268980" cy="4524375"/>
                    </a:xfrm>
                    <a:prstGeom prst="rect">
                      <a:avLst/>
                    </a:prstGeom>
                  </pic:spPr>
                </pic:pic>
              </a:graphicData>
            </a:graphic>
          </wp:anchor>
        </w:drawing>
      </w:r>
      <w:bookmarkEnd w:id="6"/>
      <w:bookmarkEnd w:id="7"/>
      <w:bookmarkEnd w:id="8"/>
    </w:p>
    <w:p w14:paraId="0EB2F246" w14:textId="77777777" w:rsidR="007C21D1" w:rsidRDefault="007C21D1" w:rsidP="00EE5F38">
      <w:pPr>
        <w:pStyle w:val="2"/>
        <w:rPr>
          <w:rFonts w:ascii="Times New Roman" w:hAnsi="Times New Roman" w:cs="Times New Roman"/>
          <w:b/>
          <w:bCs/>
          <w:i/>
          <w:iCs/>
          <w:sz w:val="28"/>
          <w:szCs w:val="28"/>
        </w:rPr>
      </w:pPr>
    </w:p>
    <w:p w14:paraId="16EEFE97" w14:textId="77777777" w:rsidR="007C21D1" w:rsidRDefault="007C21D1" w:rsidP="00EE5F38">
      <w:pPr>
        <w:pStyle w:val="2"/>
        <w:rPr>
          <w:rFonts w:ascii="Times New Roman" w:hAnsi="Times New Roman" w:cs="Times New Roman"/>
          <w:b/>
          <w:bCs/>
          <w:i/>
          <w:iCs/>
          <w:sz w:val="28"/>
          <w:szCs w:val="28"/>
        </w:rPr>
      </w:pPr>
    </w:p>
    <w:p w14:paraId="295945A7" w14:textId="77777777" w:rsidR="007C21D1" w:rsidRDefault="007C21D1" w:rsidP="00EE5F38">
      <w:pPr>
        <w:pStyle w:val="2"/>
        <w:rPr>
          <w:rFonts w:ascii="Times New Roman" w:hAnsi="Times New Roman" w:cs="Times New Roman"/>
          <w:b/>
          <w:bCs/>
          <w:i/>
          <w:iCs/>
          <w:sz w:val="28"/>
          <w:szCs w:val="28"/>
        </w:rPr>
      </w:pPr>
    </w:p>
    <w:p w14:paraId="6E117D97" w14:textId="77777777" w:rsidR="007C21D1" w:rsidRDefault="007C21D1" w:rsidP="00EE5F38">
      <w:pPr>
        <w:pStyle w:val="2"/>
        <w:rPr>
          <w:rFonts w:ascii="Times New Roman" w:hAnsi="Times New Roman" w:cs="Times New Roman"/>
          <w:b/>
          <w:bCs/>
          <w:i/>
          <w:iCs/>
          <w:sz w:val="28"/>
          <w:szCs w:val="28"/>
        </w:rPr>
      </w:pPr>
    </w:p>
    <w:p w14:paraId="56D40B40" w14:textId="77777777" w:rsidR="007C21D1" w:rsidRDefault="007C21D1" w:rsidP="00EE5F38">
      <w:pPr>
        <w:pStyle w:val="2"/>
        <w:rPr>
          <w:rFonts w:ascii="Times New Roman" w:hAnsi="Times New Roman" w:cs="Times New Roman"/>
          <w:b/>
          <w:bCs/>
          <w:i/>
          <w:iCs/>
          <w:sz w:val="28"/>
          <w:szCs w:val="28"/>
        </w:rPr>
      </w:pPr>
    </w:p>
    <w:p w14:paraId="35764A12" w14:textId="77777777" w:rsidR="007C21D1" w:rsidRDefault="007C21D1" w:rsidP="00EE5F38">
      <w:pPr>
        <w:pStyle w:val="2"/>
        <w:rPr>
          <w:rFonts w:ascii="Times New Roman" w:hAnsi="Times New Roman" w:cs="Times New Roman"/>
          <w:b/>
          <w:bCs/>
          <w:i/>
          <w:iCs/>
          <w:sz w:val="28"/>
          <w:szCs w:val="28"/>
        </w:rPr>
      </w:pPr>
    </w:p>
    <w:p w14:paraId="416A83AA" w14:textId="77777777" w:rsidR="007C21D1" w:rsidRDefault="007C21D1" w:rsidP="00EE5F38">
      <w:pPr>
        <w:pStyle w:val="2"/>
        <w:rPr>
          <w:rFonts w:ascii="Times New Roman" w:hAnsi="Times New Roman" w:cs="Times New Roman"/>
          <w:b/>
          <w:bCs/>
          <w:i/>
          <w:iCs/>
          <w:sz w:val="28"/>
          <w:szCs w:val="28"/>
        </w:rPr>
      </w:pPr>
    </w:p>
    <w:p w14:paraId="6238BE17" w14:textId="77777777" w:rsidR="007C21D1" w:rsidRDefault="007C21D1" w:rsidP="00EE5F38">
      <w:pPr>
        <w:pStyle w:val="2"/>
        <w:rPr>
          <w:rFonts w:ascii="Times New Roman" w:hAnsi="Times New Roman" w:cs="Times New Roman"/>
          <w:b/>
          <w:bCs/>
          <w:i/>
          <w:iCs/>
          <w:sz w:val="28"/>
          <w:szCs w:val="28"/>
        </w:rPr>
      </w:pPr>
    </w:p>
    <w:p w14:paraId="25877B60" w14:textId="3AAB9681" w:rsidR="007C21D1" w:rsidRDefault="007C21D1" w:rsidP="00EE5F38">
      <w:pPr>
        <w:pStyle w:val="2"/>
        <w:rPr>
          <w:rFonts w:ascii="Times New Roman" w:hAnsi="Times New Roman" w:cs="Times New Roman"/>
          <w:b/>
          <w:bCs/>
          <w:i/>
          <w:iCs/>
          <w:sz w:val="28"/>
          <w:szCs w:val="28"/>
        </w:rPr>
      </w:pPr>
    </w:p>
    <w:p w14:paraId="3BFC3883" w14:textId="5AC83E9F" w:rsidR="007C21D1" w:rsidRDefault="007C21D1" w:rsidP="00EE5F38">
      <w:pPr>
        <w:pStyle w:val="2"/>
        <w:rPr>
          <w:rFonts w:ascii="Times New Roman" w:hAnsi="Times New Roman" w:cs="Times New Roman"/>
          <w:b/>
          <w:bCs/>
          <w:i/>
          <w:iCs/>
          <w:sz w:val="28"/>
          <w:szCs w:val="28"/>
        </w:rPr>
      </w:pPr>
    </w:p>
    <w:p w14:paraId="603E011A" w14:textId="5BA2262A" w:rsidR="007C21D1" w:rsidRDefault="007C21D1" w:rsidP="00EE5F38">
      <w:pPr>
        <w:pStyle w:val="2"/>
        <w:rPr>
          <w:rFonts w:ascii="Times New Roman" w:hAnsi="Times New Roman" w:cs="Times New Roman"/>
          <w:b/>
          <w:bCs/>
          <w:i/>
          <w:iCs/>
          <w:sz w:val="28"/>
          <w:szCs w:val="28"/>
        </w:rPr>
      </w:pPr>
    </w:p>
    <w:bookmarkStart w:id="9" w:name="_Toc184765746"/>
    <w:bookmarkStart w:id="10" w:name="_Toc184765764"/>
    <w:bookmarkStart w:id="11" w:name="_Toc184765808"/>
    <w:p w14:paraId="075C9B5F" w14:textId="769EF5CB" w:rsidR="007C21D1" w:rsidRDefault="00A56731" w:rsidP="00EE5F38">
      <w:pPr>
        <w:pStyle w:val="2"/>
        <w:rPr>
          <w:rFonts w:ascii="Times New Roman" w:hAnsi="Times New Roman" w:cs="Times New Roman"/>
          <w:b/>
          <w:bCs/>
          <w:i/>
          <w:iCs/>
          <w:sz w:val="28"/>
          <w:szCs w:val="28"/>
        </w:rPr>
      </w:pPr>
      <w:r>
        <w:rPr>
          <w:noProof/>
        </w:rPr>
        <mc:AlternateContent>
          <mc:Choice Requires="wps">
            <w:drawing>
              <wp:anchor distT="0" distB="0" distL="114300" distR="114300" simplePos="0" relativeHeight="251659776" behindDoc="1" locked="0" layoutInCell="1" allowOverlap="1" wp14:anchorId="69F6D014" wp14:editId="5C50B2F0">
                <wp:simplePos x="0" y="0"/>
                <wp:positionH relativeFrom="column">
                  <wp:posOffset>1062990</wp:posOffset>
                </wp:positionH>
                <wp:positionV relativeFrom="paragraph">
                  <wp:posOffset>117475</wp:posOffset>
                </wp:positionV>
                <wp:extent cx="3268980" cy="635"/>
                <wp:effectExtent l="0" t="0" r="0" b="0"/>
                <wp:wrapTight wrapText="bothSides">
                  <wp:wrapPolygon edited="0">
                    <wp:start x="0" y="0"/>
                    <wp:lineTo x="0" y="21600"/>
                    <wp:lineTo x="21600" y="21600"/>
                    <wp:lineTo x="21600" y="0"/>
                  </wp:wrapPolygon>
                </wp:wrapTight>
                <wp:docPr id="1793984292" name="Надпись 1"/>
                <wp:cNvGraphicFramePr/>
                <a:graphic xmlns:a="http://schemas.openxmlformats.org/drawingml/2006/main">
                  <a:graphicData uri="http://schemas.microsoft.com/office/word/2010/wordprocessingShape">
                    <wps:wsp>
                      <wps:cNvSpPr txBox="1"/>
                      <wps:spPr>
                        <a:xfrm>
                          <a:off x="0" y="0"/>
                          <a:ext cx="3268980" cy="635"/>
                        </a:xfrm>
                        <a:prstGeom prst="rect">
                          <a:avLst/>
                        </a:prstGeom>
                        <a:solidFill>
                          <a:prstClr val="white"/>
                        </a:solidFill>
                        <a:ln>
                          <a:noFill/>
                        </a:ln>
                      </wps:spPr>
                      <wps:txbx>
                        <w:txbxContent>
                          <w:p w14:paraId="21183ADB" w14:textId="70D4DE52" w:rsidR="0060052B" w:rsidRPr="0060052B" w:rsidRDefault="0060052B" w:rsidP="007C21D1">
                            <w:pPr>
                              <w:pStyle w:val="af"/>
                              <w:jc w:val="center"/>
                              <w:rPr>
                                <w:rFonts w:ascii="Times New Roman" w:hAnsi="Times New Roman" w:cs="Times New Roman"/>
                                <w:noProof/>
                                <w:sz w:val="26"/>
                                <w:szCs w:val="26"/>
                              </w:rPr>
                            </w:pPr>
                            <w:bookmarkStart w:id="12" w:name="_Toc184589709"/>
                            <w:bookmarkStart w:id="13"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F6D014" id="_x0000_t202" coordsize="21600,21600" o:spt="202" path="m,l,21600r21600,l21600,xe">
                <v:stroke joinstyle="miter"/>
                <v:path gradientshapeok="t" o:connecttype="rect"/>
              </v:shapetype>
              <v:shape id="Надпись 1" o:spid="_x0000_s1026" type="#_x0000_t202" style="position:absolute;margin-left:83.7pt;margin-top:9.25pt;width:257.4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" stroked="f">
                <v:textbox style="mso-fit-shape-to-text:t" inset="0,0,0,0">
                  <w:txbxContent>
                    <w:p w14:paraId="21183ADB" w14:textId="70D4DE52" w:rsidR="0060052B" w:rsidRPr="0060052B" w:rsidRDefault="0060052B" w:rsidP="007C21D1">
                      <w:pPr>
                        <w:pStyle w:val="af"/>
                        <w:jc w:val="center"/>
                        <w:rPr>
                          <w:rFonts w:ascii="Times New Roman" w:hAnsi="Times New Roman" w:cs="Times New Roman"/>
                          <w:noProof/>
                          <w:sz w:val="26"/>
                          <w:szCs w:val="26"/>
                        </w:rPr>
                      </w:pPr>
                      <w:bookmarkStart w:id="14" w:name="_Toc184589709"/>
                      <w:bookmarkStart w:id="15" w:name="_Toc184765455"/>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sidRPr="0060052B">
                        <w:rPr>
                          <w:rFonts w:ascii="Times New Roman" w:hAnsi="Times New Roman" w:cs="Times New Roman"/>
                          <w:noProof/>
                          <w:sz w:val="26"/>
                          <w:szCs w:val="26"/>
                        </w:rPr>
                        <w:t>1</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ракеты Р-7</w:t>
                      </w:r>
                      <w:bookmarkEnd w:id="14"/>
                      <w:bookmarkEnd w:id="15"/>
                    </w:p>
                  </w:txbxContent>
                </v:textbox>
                <w10:wrap type="tight"/>
              </v:shape>
            </w:pict>
          </mc:Fallback>
        </mc:AlternateContent>
      </w:r>
      <w:bookmarkEnd w:id="9"/>
      <w:bookmarkEnd w:id="10"/>
      <w:bookmarkEnd w:id="11"/>
    </w:p>
    <w:p w14:paraId="4E6C1886" w14:textId="7FE195F2" w:rsidR="00A56731" w:rsidRDefault="00A56731" w:rsidP="00EE5F38">
      <w:pPr>
        <w:pStyle w:val="2"/>
        <w:rPr>
          <w:rFonts w:ascii="Times New Roman" w:hAnsi="Times New Roman" w:cs="Times New Roman"/>
          <w:b/>
          <w:bCs/>
          <w:i/>
          <w:iCs/>
          <w:sz w:val="28"/>
          <w:szCs w:val="28"/>
        </w:rPr>
      </w:pPr>
    </w:p>
    <w:p w14:paraId="32CB12CC" w14:textId="353A7209" w:rsidR="00BD18C2" w:rsidRPr="00EE5F38" w:rsidRDefault="002040D0" w:rsidP="00EE5F38">
      <w:pPr>
        <w:pStyle w:val="2"/>
        <w:rPr>
          <w:rFonts w:ascii="Times New Roman" w:hAnsi="Times New Roman" w:cs="Times New Roman"/>
          <w:b/>
          <w:bCs/>
          <w:i/>
          <w:iCs/>
          <w:sz w:val="28"/>
          <w:szCs w:val="28"/>
        </w:rPr>
      </w:pPr>
      <w:bookmarkStart w:id="14" w:name="_Toc184765809"/>
      <w:r>
        <w:rPr>
          <w:rFonts w:ascii="Times New Roman" w:hAnsi="Times New Roman" w:cs="Times New Roman"/>
          <w:b/>
          <w:bCs/>
          <w:i/>
          <w:iCs/>
          <w:sz w:val="28"/>
          <w:szCs w:val="28"/>
        </w:rPr>
        <w:t>2</w:t>
      </w:r>
      <w:r w:rsidR="00A7317A" w:rsidRPr="00EE5F38">
        <w:rPr>
          <w:rFonts w:ascii="Times New Roman" w:hAnsi="Times New Roman" w:cs="Times New Roman"/>
          <w:b/>
          <w:bCs/>
          <w:i/>
          <w:iCs/>
          <w:sz w:val="28"/>
          <w:szCs w:val="28"/>
        </w:rPr>
        <w:t xml:space="preserve">.4 </w:t>
      </w:r>
      <w:r w:rsidR="00B95496" w:rsidRPr="00EE5F38">
        <w:rPr>
          <w:rFonts w:ascii="Times New Roman" w:hAnsi="Times New Roman" w:cs="Times New Roman"/>
          <w:b/>
          <w:bCs/>
          <w:i/>
          <w:iCs/>
          <w:sz w:val="28"/>
          <w:szCs w:val="28"/>
        </w:rPr>
        <w:t>Описание Спутника-1</w:t>
      </w:r>
      <w:bookmarkEnd w:id="14"/>
    </w:p>
    <w:p w14:paraId="339CE7A3" w14:textId="295E89E8" w:rsidR="00873EDD" w:rsidRPr="00873EDD" w:rsidRDefault="00873EDD" w:rsidP="00873EDD">
      <w:pPr>
        <w:ind w:firstLine="708"/>
        <w:rPr>
          <w:rFonts w:ascii="Times New Roman" w:hAnsi="Times New Roman" w:cs="Times New Roman"/>
          <w:sz w:val="28"/>
          <w:szCs w:val="28"/>
        </w:rPr>
      </w:pPr>
      <w:r w:rsidRPr="00873EDD">
        <w:rPr>
          <w:rFonts w:ascii="Times New Roman" w:hAnsi="Times New Roman" w:cs="Times New Roman"/>
          <w:sz w:val="28"/>
          <w:szCs w:val="28"/>
        </w:rPr>
        <w:t xml:space="preserve">«Спутник-1» стал первым искусственным спутником Земли. Его корпус был выполнен из алюминиево-магниевого сплава толщиной 2 мм, имел форму шара диаметром 58 см и весил всего 83 кг. Конструкция состояла из двух полусфер, которые соединялись по окружности 36 шпильками. Внутреннее пространство аппарата заполнялось сухим газообразным азотом под давлением около 1,5 атмосферы, что защищало внутреннюю аппаратуру от воздействия внешней среды.  </w:t>
      </w:r>
    </w:p>
    <w:p w14:paraId="1B47AB5E" w14:textId="77777777" w:rsidR="0060052B" w:rsidRDefault="00445918" w:rsidP="0060052B">
      <w:pPr>
        <w:keepNext/>
        <w:jc w:val="center"/>
      </w:pPr>
      <w:r>
        <w:rPr>
          <w:rFonts w:ascii="Times New Roman" w:hAnsi="Times New Roman" w:cs="Times New Roman"/>
          <w:noProof/>
          <w:sz w:val="28"/>
          <w:szCs w:val="28"/>
        </w:rPr>
        <w:lastRenderedPageBreak/>
        <w:drawing>
          <wp:inline distT="0" distB="0" distL="0" distR="0" wp14:anchorId="5B9D24EB" wp14:editId="369E2E5A">
            <wp:extent cx="2361053" cy="3279227"/>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 устройства Спутника-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539" cy="3281291"/>
                    </a:xfrm>
                    <a:prstGeom prst="rect">
                      <a:avLst/>
                    </a:prstGeom>
                  </pic:spPr>
                </pic:pic>
              </a:graphicData>
            </a:graphic>
          </wp:inline>
        </w:drawing>
      </w:r>
    </w:p>
    <w:p w14:paraId="1DBD0A9F" w14:textId="51E9672D" w:rsidR="00445918" w:rsidRDefault="0060052B" w:rsidP="0060052B">
      <w:pPr>
        <w:pStyle w:val="af"/>
        <w:jc w:val="center"/>
        <w:rPr>
          <w:rFonts w:ascii="Times New Roman" w:hAnsi="Times New Roman" w:cs="Times New Roman"/>
          <w:sz w:val="26"/>
          <w:szCs w:val="26"/>
        </w:rPr>
      </w:pPr>
      <w:bookmarkStart w:id="15" w:name="_Toc184589710"/>
      <w:bookmarkStart w:id="16" w:name="_Toc184765456"/>
      <w:r w:rsidRPr="0060052B">
        <w:rPr>
          <w:rFonts w:ascii="Times New Roman" w:hAnsi="Times New Roman" w:cs="Times New Roman"/>
          <w:sz w:val="26"/>
          <w:szCs w:val="26"/>
        </w:rPr>
        <w:t xml:space="preserve">Рисунок </w:t>
      </w:r>
      <w:r w:rsidRPr="0060052B">
        <w:rPr>
          <w:rFonts w:ascii="Times New Roman" w:hAnsi="Times New Roman" w:cs="Times New Roman"/>
          <w:sz w:val="26"/>
          <w:szCs w:val="26"/>
        </w:rPr>
        <w:fldChar w:fldCharType="begin"/>
      </w:r>
      <w:r w:rsidRPr="0060052B">
        <w:rPr>
          <w:rFonts w:ascii="Times New Roman" w:hAnsi="Times New Roman" w:cs="Times New Roman"/>
          <w:sz w:val="26"/>
          <w:szCs w:val="26"/>
        </w:rPr>
        <w:instrText xml:space="preserve"> SEQ Рисунок \* ARABIC </w:instrText>
      </w:r>
      <w:r w:rsidRPr="0060052B">
        <w:rPr>
          <w:rFonts w:ascii="Times New Roman" w:hAnsi="Times New Roman" w:cs="Times New Roman"/>
          <w:sz w:val="26"/>
          <w:szCs w:val="26"/>
        </w:rPr>
        <w:fldChar w:fldCharType="separate"/>
      </w:r>
      <w:r>
        <w:rPr>
          <w:rFonts w:ascii="Times New Roman" w:hAnsi="Times New Roman" w:cs="Times New Roman"/>
          <w:noProof/>
          <w:sz w:val="26"/>
          <w:szCs w:val="26"/>
        </w:rPr>
        <w:t>2</w:t>
      </w:r>
      <w:r w:rsidRPr="0060052B">
        <w:rPr>
          <w:rFonts w:ascii="Times New Roman" w:hAnsi="Times New Roman" w:cs="Times New Roman"/>
          <w:sz w:val="26"/>
          <w:szCs w:val="26"/>
        </w:rPr>
        <w:fldChar w:fldCharType="end"/>
      </w:r>
      <w:r w:rsidRPr="0060052B">
        <w:rPr>
          <w:rFonts w:ascii="Times New Roman" w:hAnsi="Times New Roman" w:cs="Times New Roman"/>
          <w:sz w:val="26"/>
          <w:szCs w:val="26"/>
        </w:rPr>
        <w:t>. Схема устройства Спутника-1</w:t>
      </w:r>
      <w:bookmarkEnd w:id="15"/>
      <w:bookmarkEnd w:id="16"/>
    </w:p>
    <w:p w14:paraId="4E262471" w14:textId="77777777" w:rsidR="00A56731" w:rsidRPr="00A56731" w:rsidRDefault="00A56731" w:rsidP="00A56731"/>
    <w:p w14:paraId="784D2F9A"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Аппарат был оснащён двумя радиопередатчиками (радиостанции Д-200), которые работали поочерёдно на частотах 20 и 40 МГц. Это позволяло радиолюбителям принимать сигналы без модернизации своей аппаратуры. После отделения спутника от ракеты-носителя антенны с длиной плеч 2,4 и 2,9 метров разворачивались на угол 70˚ за счёт встроенного пружинного механизма. Электропитание обеспечивал блок из 86 серебряно-цинковых аккумуляторов, заряда которых </w:t>
      </w:r>
      <w:r w:rsidR="00445918">
        <w:rPr>
          <w:rFonts w:ascii="Times New Roman" w:hAnsi="Times New Roman" w:cs="Times New Roman"/>
          <w:sz w:val="28"/>
          <w:szCs w:val="28"/>
        </w:rPr>
        <w:t xml:space="preserve">хватало на три недели работы.  </w:t>
      </w:r>
    </w:p>
    <w:p w14:paraId="44282FD7" w14:textId="77777777" w:rsidR="00873EDD" w:rsidRPr="00873EDD" w:rsidRDefault="00873EDD" w:rsidP="00445918">
      <w:pPr>
        <w:ind w:firstLine="708"/>
        <w:rPr>
          <w:rFonts w:ascii="Times New Roman" w:hAnsi="Times New Roman" w:cs="Times New Roman"/>
          <w:sz w:val="28"/>
          <w:szCs w:val="28"/>
        </w:rPr>
      </w:pPr>
      <w:r w:rsidRPr="00873EDD">
        <w:rPr>
          <w:rFonts w:ascii="Times New Roman" w:hAnsi="Times New Roman" w:cs="Times New Roman"/>
          <w:sz w:val="28"/>
          <w:szCs w:val="28"/>
        </w:rPr>
        <w:t>Для поддержания температурного режима внутри спутника была установлена простейшая система термостатирования с вентилятором, предотвращающая перегрев электроники. Вся схемотехника спутника была построена на электронных лампах, так как транзисторы того времени не обеспечивали достаточную надёжность при температурных колебаниях и были маломощными. Из-за этого энергопотребление ап</w:t>
      </w:r>
      <w:r w:rsidR="00445918">
        <w:rPr>
          <w:rFonts w:ascii="Times New Roman" w:hAnsi="Times New Roman" w:cs="Times New Roman"/>
          <w:sz w:val="28"/>
          <w:szCs w:val="28"/>
        </w:rPr>
        <w:t xml:space="preserve">парата составляло около 7 Вт.  </w:t>
      </w:r>
    </w:p>
    <w:p w14:paraId="2B294228" w14:textId="68DBCD20" w:rsidR="00A71E0C" w:rsidRDefault="00873EDD" w:rsidP="00A71E0C">
      <w:pPr>
        <w:ind w:firstLine="708"/>
        <w:rPr>
          <w:rFonts w:ascii="Times New Roman" w:hAnsi="Times New Roman" w:cs="Times New Roman"/>
          <w:sz w:val="28"/>
          <w:szCs w:val="28"/>
        </w:rPr>
      </w:pPr>
      <w:r w:rsidRPr="00873EDD">
        <w:rPr>
          <w:rFonts w:ascii="Times New Roman" w:hAnsi="Times New Roman" w:cs="Times New Roman"/>
          <w:sz w:val="28"/>
          <w:szCs w:val="28"/>
        </w:rPr>
        <w:t xml:space="preserve">В сентябре 1957 года, после того как испытания ракеты-носителя Р-7 были признаны успешными, начались проверки «Спутника-1» на </w:t>
      </w:r>
      <w:r w:rsidRPr="00873EDD">
        <w:rPr>
          <w:rFonts w:ascii="Times New Roman" w:hAnsi="Times New Roman" w:cs="Times New Roman"/>
          <w:sz w:val="28"/>
          <w:szCs w:val="28"/>
        </w:rPr>
        <w:lastRenderedPageBreak/>
        <w:t>температурных и вибрационных стендах. После успешного прохождения этих испытаний было принято решение подготовить запуск ракеты Р-7 с облегчённой конструкцией головной части, адаптированной для спутника, а также с упрощённой системой радиоуправления, телеметрии и автоматики.</w:t>
      </w:r>
    </w:p>
    <w:p w14:paraId="10978BC9" w14:textId="77777777" w:rsidR="00A71E0C" w:rsidRDefault="00A71E0C" w:rsidP="00A71E0C">
      <w:pPr>
        <w:rPr>
          <w:rFonts w:ascii="Times New Roman" w:hAnsi="Times New Roman" w:cs="Times New Roman"/>
          <w:sz w:val="28"/>
          <w:szCs w:val="28"/>
        </w:rPr>
      </w:pPr>
    </w:p>
    <w:p w14:paraId="774FD95F" w14:textId="77777777" w:rsidR="005B78E2" w:rsidRDefault="005B78E2" w:rsidP="00A71E0C">
      <w:pPr>
        <w:rPr>
          <w:rFonts w:ascii="Times New Roman" w:hAnsi="Times New Roman" w:cs="Times New Roman"/>
          <w:sz w:val="28"/>
          <w:szCs w:val="28"/>
        </w:rPr>
      </w:pPr>
    </w:p>
    <w:p w14:paraId="06123FD3" w14:textId="77777777" w:rsidR="005B78E2" w:rsidRDefault="005B78E2" w:rsidP="00A71E0C">
      <w:pPr>
        <w:rPr>
          <w:rFonts w:ascii="Times New Roman" w:hAnsi="Times New Roman" w:cs="Times New Roman"/>
          <w:sz w:val="28"/>
          <w:szCs w:val="28"/>
        </w:rPr>
      </w:pPr>
    </w:p>
    <w:p w14:paraId="6DA56ACD" w14:textId="77777777" w:rsidR="005B78E2" w:rsidRDefault="005B78E2" w:rsidP="00A71E0C">
      <w:pPr>
        <w:rPr>
          <w:rFonts w:ascii="Times New Roman" w:hAnsi="Times New Roman" w:cs="Times New Roman"/>
          <w:sz w:val="28"/>
          <w:szCs w:val="28"/>
        </w:rPr>
      </w:pPr>
    </w:p>
    <w:p w14:paraId="2A0369A3" w14:textId="77777777" w:rsidR="005B78E2" w:rsidRDefault="005B78E2" w:rsidP="00A71E0C">
      <w:pPr>
        <w:rPr>
          <w:rFonts w:ascii="Times New Roman" w:hAnsi="Times New Roman" w:cs="Times New Roman"/>
          <w:sz w:val="28"/>
          <w:szCs w:val="28"/>
        </w:rPr>
      </w:pPr>
    </w:p>
    <w:p w14:paraId="0625C281" w14:textId="77777777" w:rsidR="005B78E2" w:rsidRDefault="005B78E2" w:rsidP="00A71E0C">
      <w:pPr>
        <w:rPr>
          <w:rFonts w:ascii="Times New Roman" w:hAnsi="Times New Roman" w:cs="Times New Roman"/>
          <w:sz w:val="28"/>
          <w:szCs w:val="28"/>
        </w:rPr>
      </w:pPr>
    </w:p>
    <w:p w14:paraId="7E73EA85" w14:textId="77777777" w:rsidR="005B78E2" w:rsidRDefault="005B78E2" w:rsidP="00A71E0C">
      <w:pPr>
        <w:rPr>
          <w:rFonts w:ascii="Times New Roman" w:hAnsi="Times New Roman" w:cs="Times New Roman"/>
          <w:sz w:val="28"/>
          <w:szCs w:val="28"/>
        </w:rPr>
      </w:pPr>
    </w:p>
    <w:p w14:paraId="3E9D9A3C" w14:textId="77777777" w:rsidR="005B78E2" w:rsidRDefault="005B78E2" w:rsidP="00A71E0C">
      <w:pPr>
        <w:rPr>
          <w:rFonts w:ascii="Times New Roman" w:hAnsi="Times New Roman" w:cs="Times New Roman"/>
          <w:sz w:val="28"/>
          <w:szCs w:val="28"/>
        </w:rPr>
      </w:pPr>
    </w:p>
    <w:p w14:paraId="030D30AA" w14:textId="77777777" w:rsidR="005B78E2" w:rsidRDefault="005B78E2" w:rsidP="00A71E0C">
      <w:pPr>
        <w:rPr>
          <w:rFonts w:ascii="Times New Roman" w:hAnsi="Times New Roman" w:cs="Times New Roman"/>
          <w:sz w:val="28"/>
          <w:szCs w:val="28"/>
        </w:rPr>
      </w:pPr>
    </w:p>
    <w:p w14:paraId="77D9AC76" w14:textId="77777777" w:rsidR="005B78E2" w:rsidRDefault="005B78E2" w:rsidP="00A71E0C">
      <w:pPr>
        <w:rPr>
          <w:rFonts w:ascii="Times New Roman" w:hAnsi="Times New Roman" w:cs="Times New Roman"/>
          <w:sz w:val="28"/>
          <w:szCs w:val="28"/>
        </w:rPr>
      </w:pPr>
    </w:p>
    <w:p w14:paraId="5D78F6AA" w14:textId="77777777" w:rsidR="005B78E2" w:rsidRDefault="005B78E2" w:rsidP="00A71E0C">
      <w:pPr>
        <w:rPr>
          <w:rFonts w:ascii="Times New Roman" w:hAnsi="Times New Roman" w:cs="Times New Roman"/>
          <w:sz w:val="28"/>
          <w:szCs w:val="28"/>
        </w:rPr>
      </w:pPr>
    </w:p>
    <w:p w14:paraId="026C3E24" w14:textId="77777777" w:rsidR="005B78E2" w:rsidRDefault="005B78E2" w:rsidP="00A71E0C">
      <w:pPr>
        <w:rPr>
          <w:rFonts w:ascii="Times New Roman" w:hAnsi="Times New Roman" w:cs="Times New Roman"/>
          <w:sz w:val="28"/>
          <w:szCs w:val="28"/>
        </w:rPr>
      </w:pPr>
    </w:p>
    <w:p w14:paraId="7E3D7064" w14:textId="77777777" w:rsidR="005B78E2" w:rsidRDefault="005B78E2" w:rsidP="00A71E0C">
      <w:pPr>
        <w:rPr>
          <w:rFonts w:ascii="Times New Roman" w:hAnsi="Times New Roman" w:cs="Times New Roman"/>
          <w:sz w:val="28"/>
          <w:szCs w:val="28"/>
        </w:rPr>
      </w:pPr>
    </w:p>
    <w:p w14:paraId="587D3690" w14:textId="77777777" w:rsidR="002040D0" w:rsidRDefault="002040D0" w:rsidP="00A71E0C">
      <w:pPr>
        <w:rPr>
          <w:rFonts w:ascii="Times New Roman" w:hAnsi="Times New Roman" w:cs="Times New Roman"/>
          <w:sz w:val="28"/>
          <w:szCs w:val="28"/>
        </w:rPr>
      </w:pPr>
    </w:p>
    <w:p w14:paraId="482D04CE" w14:textId="77777777" w:rsidR="002040D0" w:rsidRDefault="002040D0" w:rsidP="00A71E0C">
      <w:pPr>
        <w:rPr>
          <w:rFonts w:ascii="Times New Roman" w:hAnsi="Times New Roman" w:cs="Times New Roman"/>
          <w:sz w:val="28"/>
          <w:szCs w:val="28"/>
        </w:rPr>
      </w:pPr>
    </w:p>
    <w:p w14:paraId="2EA015CE" w14:textId="77777777" w:rsidR="002040D0" w:rsidRDefault="002040D0" w:rsidP="00A71E0C">
      <w:pPr>
        <w:rPr>
          <w:rFonts w:ascii="Times New Roman" w:hAnsi="Times New Roman" w:cs="Times New Roman"/>
          <w:sz w:val="28"/>
          <w:szCs w:val="28"/>
        </w:rPr>
      </w:pPr>
    </w:p>
    <w:p w14:paraId="4F2E5A61" w14:textId="77777777" w:rsidR="002040D0" w:rsidRDefault="002040D0" w:rsidP="00A71E0C">
      <w:pPr>
        <w:rPr>
          <w:rFonts w:ascii="Times New Roman" w:hAnsi="Times New Roman" w:cs="Times New Roman"/>
          <w:sz w:val="28"/>
          <w:szCs w:val="28"/>
        </w:rPr>
      </w:pPr>
    </w:p>
    <w:p w14:paraId="57ACD832" w14:textId="77777777" w:rsidR="00A56731" w:rsidRDefault="00A56731" w:rsidP="00A71E0C">
      <w:pPr>
        <w:rPr>
          <w:rFonts w:ascii="Times New Roman" w:hAnsi="Times New Roman" w:cs="Times New Roman"/>
          <w:sz w:val="28"/>
          <w:szCs w:val="28"/>
        </w:rPr>
      </w:pPr>
    </w:p>
    <w:p w14:paraId="44A3A10E" w14:textId="77777777" w:rsidR="00A56731" w:rsidRDefault="00A56731" w:rsidP="00A71E0C">
      <w:pPr>
        <w:rPr>
          <w:rFonts w:ascii="Times New Roman" w:hAnsi="Times New Roman" w:cs="Times New Roman"/>
          <w:sz w:val="28"/>
          <w:szCs w:val="28"/>
        </w:rPr>
      </w:pPr>
    </w:p>
    <w:p w14:paraId="12B9B080" w14:textId="77777777" w:rsidR="00A56731" w:rsidRDefault="00A56731" w:rsidP="00A71E0C">
      <w:pPr>
        <w:rPr>
          <w:rFonts w:ascii="Times New Roman" w:hAnsi="Times New Roman" w:cs="Times New Roman"/>
          <w:sz w:val="28"/>
          <w:szCs w:val="28"/>
        </w:rPr>
      </w:pPr>
    </w:p>
    <w:p w14:paraId="1FE3D11A" w14:textId="432A6101" w:rsidR="002040D0" w:rsidRPr="00A56731" w:rsidRDefault="00960BBB" w:rsidP="00A56731">
      <w:pPr>
        <w:pStyle w:val="1"/>
        <w:jc w:val="center"/>
        <w:rPr>
          <w:rFonts w:ascii="Times New Roman" w:hAnsi="Times New Roman" w:cs="Times New Roman"/>
          <w:b/>
          <w:bCs/>
          <w:i/>
          <w:iCs/>
        </w:rPr>
      </w:pPr>
      <w:bookmarkStart w:id="17" w:name="_Toc184765810"/>
      <w:r w:rsidRPr="00960BBB">
        <w:rPr>
          <w:rFonts w:ascii="Times New Roman" w:hAnsi="Times New Roman" w:cs="Times New Roman"/>
          <w:b/>
          <w:bCs/>
          <w:i/>
          <w:iCs/>
        </w:rPr>
        <w:lastRenderedPageBreak/>
        <w:t>ГЛАВА 3. ФИЗИЧЕСКАЯ МОДЕЛЬ</w:t>
      </w:r>
      <w:bookmarkEnd w:id="17"/>
    </w:p>
    <w:tbl>
      <w:tblPr>
        <w:tblStyle w:val="a5"/>
        <w:tblpPr w:leftFromText="180" w:rightFromText="180" w:vertAnchor="page" w:horzAnchor="margin" w:tblpY="2329"/>
        <w:tblW w:w="9521" w:type="dxa"/>
        <w:tblLook w:val="04A0" w:firstRow="1" w:lastRow="0" w:firstColumn="1" w:lastColumn="0" w:noHBand="0" w:noVBand="1"/>
      </w:tblPr>
      <w:tblGrid>
        <w:gridCol w:w="804"/>
        <w:gridCol w:w="336"/>
        <w:gridCol w:w="1141"/>
        <w:gridCol w:w="1410"/>
        <w:gridCol w:w="1561"/>
        <w:gridCol w:w="2225"/>
        <w:gridCol w:w="2044"/>
      </w:tblGrid>
      <w:tr w:rsidR="00A56731" w14:paraId="622AD67C" w14:textId="77777777" w:rsidTr="00A56731">
        <w:trPr>
          <w:trHeight w:val="514"/>
        </w:trPr>
        <w:tc>
          <w:tcPr>
            <w:tcW w:w="2281" w:type="dxa"/>
            <w:gridSpan w:val="3"/>
            <w:tcBorders>
              <w:bottom w:val="single" w:sz="4" w:space="0" w:color="auto"/>
            </w:tcBorders>
            <w:vAlign w:val="center"/>
          </w:tcPr>
          <w:p w14:paraId="41B8B3BF" w14:textId="77777777" w:rsidR="00A56731" w:rsidRDefault="00A56731" w:rsidP="00A56731">
            <w:pPr>
              <w:jc w:val="center"/>
            </w:pPr>
            <w:r>
              <w:t>физ. обозначение</w:t>
            </w:r>
          </w:p>
        </w:tc>
        <w:tc>
          <w:tcPr>
            <w:tcW w:w="2971" w:type="dxa"/>
            <w:gridSpan w:val="2"/>
            <w:tcBorders>
              <w:bottom w:val="single" w:sz="4" w:space="0" w:color="auto"/>
            </w:tcBorders>
            <w:vAlign w:val="center"/>
          </w:tcPr>
          <w:p w14:paraId="65D489BD" w14:textId="77777777" w:rsidR="00A56731" w:rsidRDefault="00A56731" w:rsidP="00A56731">
            <w:pPr>
              <w:jc w:val="center"/>
            </w:pPr>
            <w:r>
              <w:t>значение</w:t>
            </w:r>
          </w:p>
        </w:tc>
        <w:tc>
          <w:tcPr>
            <w:tcW w:w="2225" w:type="dxa"/>
            <w:tcBorders>
              <w:bottom w:val="single" w:sz="4" w:space="0" w:color="auto"/>
            </w:tcBorders>
            <w:vAlign w:val="center"/>
          </w:tcPr>
          <w:p w14:paraId="25B51252" w14:textId="440C6A67" w:rsidR="00A56731" w:rsidRDefault="00A56731" w:rsidP="00A56731">
            <w:pPr>
              <w:jc w:val="center"/>
            </w:pPr>
            <w:r>
              <w:t>Величина</w:t>
            </w:r>
          </w:p>
        </w:tc>
        <w:tc>
          <w:tcPr>
            <w:tcW w:w="2044" w:type="dxa"/>
            <w:tcBorders>
              <w:bottom w:val="single" w:sz="4" w:space="0" w:color="auto"/>
            </w:tcBorders>
            <w:vAlign w:val="center"/>
          </w:tcPr>
          <w:p w14:paraId="2E8C9487" w14:textId="77777777" w:rsidR="00A56731" w:rsidRDefault="00A56731" w:rsidP="00A56731">
            <w:pPr>
              <w:jc w:val="center"/>
            </w:pPr>
            <w:r>
              <w:t>Единицы измерения в СИ</w:t>
            </w:r>
          </w:p>
        </w:tc>
      </w:tr>
      <w:tr w:rsidR="00A56731" w14:paraId="75205939" w14:textId="77777777" w:rsidTr="00A56731">
        <w:trPr>
          <w:trHeight w:val="680"/>
        </w:trPr>
        <w:tc>
          <w:tcPr>
            <w:tcW w:w="2281" w:type="dxa"/>
            <w:gridSpan w:val="3"/>
            <w:tcBorders>
              <w:top w:val="single" w:sz="4" w:space="0" w:color="auto"/>
            </w:tcBorders>
            <w:vAlign w:val="center"/>
          </w:tcPr>
          <w:p w14:paraId="20732BEA" w14:textId="77777777" w:rsidR="00A56731" w:rsidRPr="00FB3417" w:rsidRDefault="0032264D" w:rsidP="00A56731">
            <w:pPr>
              <w:jc w:val="center"/>
            </w:pPr>
            <m:oMathPara>
              <m:oMathParaPr>
                <m:jc m:val="center"/>
              </m:oMathParaPr>
              <m:oMath>
                <m:sSub>
                  <m:sSubPr>
                    <m:ctrlPr>
                      <w:rPr>
                        <w:rFonts w:ascii="Cambria Math" w:hAnsi="Cambria Math"/>
                        <w:i/>
                      </w:rPr>
                    </m:ctrlPr>
                  </m:sSubPr>
                  <m:e>
                    <m:r>
                      <w:rPr>
                        <w:rFonts w:ascii="Cambria Math" w:hAnsi="Cambria Math"/>
                      </w:rPr>
                      <m:t>M</m:t>
                    </m:r>
                  </m:e>
                  <m:sub>
                    <m:r>
                      <w:rPr>
                        <w:rFonts w:ascii="Cambria Math" w:hAnsi="Cambria Math"/>
                      </w:rPr>
                      <m:t>нач</m:t>
                    </m:r>
                  </m:sub>
                </m:sSub>
              </m:oMath>
            </m:oMathPara>
          </w:p>
        </w:tc>
        <w:tc>
          <w:tcPr>
            <w:tcW w:w="2971" w:type="dxa"/>
            <w:gridSpan w:val="2"/>
            <w:tcBorders>
              <w:top w:val="single" w:sz="4" w:space="0" w:color="auto"/>
            </w:tcBorders>
            <w:vAlign w:val="center"/>
          </w:tcPr>
          <w:p w14:paraId="7D6873D1" w14:textId="77777777" w:rsidR="00A56731" w:rsidRDefault="00A56731" w:rsidP="00A56731">
            <w:pPr>
              <w:jc w:val="center"/>
            </w:pPr>
            <w:r>
              <w:t>267000</w:t>
            </w:r>
          </w:p>
        </w:tc>
        <w:tc>
          <w:tcPr>
            <w:tcW w:w="2225" w:type="dxa"/>
            <w:tcBorders>
              <w:top w:val="single" w:sz="2" w:space="0" w:color="auto"/>
            </w:tcBorders>
            <w:vAlign w:val="center"/>
          </w:tcPr>
          <w:p w14:paraId="2B300187" w14:textId="77777777" w:rsidR="00A56731" w:rsidRDefault="00A56731" w:rsidP="00A56731">
            <w:pPr>
              <w:jc w:val="center"/>
            </w:pPr>
            <w:r>
              <w:t>масса до запуска ракеты</w:t>
            </w:r>
          </w:p>
        </w:tc>
        <w:tc>
          <w:tcPr>
            <w:tcW w:w="2044" w:type="dxa"/>
            <w:vMerge w:val="restart"/>
            <w:tcBorders>
              <w:top w:val="single" w:sz="4" w:space="0" w:color="auto"/>
            </w:tcBorders>
            <w:vAlign w:val="center"/>
          </w:tcPr>
          <w:p w14:paraId="6BB76165" w14:textId="77777777" w:rsidR="00A56731" w:rsidRDefault="00A56731" w:rsidP="00A56731">
            <w:pPr>
              <w:jc w:val="center"/>
            </w:pPr>
            <w:r>
              <w:t>Кг</w:t>
            </w:r>
          </w:p>
        </w:tc>
      </w:tr>
      <w:tr w:rsidR="00A56731" w14:paraId="38AE0E2B" w14:textId="77777777" w:rsidTr="00A56731">
        <w:trPr>
          <w:trHeight w:val="556"/>
        </w:trPr>
        <w:tc>
          <w:tcPr>
            <w:tcW w:w="2281" w:type="dxa"/>
            <w:gridSpan w:val="3"/>
            <w:vAlign w:val="center"/>
          </w:tcPr>
          <w:p w14:paraId="750BD185" w14:textId="77777777" w:rsidR="00A56731" w:rsidRPr="0047139C" w:rsidRDefault="0032264D" w:rsidP="00A56731">
            <w:pPr>
              <w:jc w:val="cente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rPr>
                      <m:t>0</m:t>
                    </m:r>
                  </m:sub>
                </m:sSub>
              </m:oMath>
            </m:oMathPara>
          </w:p>
        </w:tc>
        <w:tc>
          <w:tcPr>
            <w:tcW w:w="2971" w:type="dxa"/>
            <w:gridSpan w:val="2"/>
            <w:vAlign w:val="center"/>
          </w:tcPr>
          <w:p w14:paraId="6171D838" w14:textId="77777777" w:rsidR="00A56731" w:rsidRDefault="00A56731" w:rsidP="00A56731">
            <w:pPr>
              <w:jc w:val="center"/>
            </w:pPr>
            <w:r>
              <w:t>500</w:t>
            </w:r>
          </w:p>
        </w:tc>
        <w:tc>
          <w:tcPr>
            <w:tcW w:w="2225" w:type="dxa"/>
            <w:vAlign w:val="center"/>
          </w:tcPr>
          <w:p w14:paraId="6780D4C0" w14:textId="77777777" w:rsidR="00A56731" w:rsidRDefault="00A56731" w:rsidP="00A56731">
            <w:pPr>
              <w:jc w:val="center"/>
            </w:pPr>
            <w:r>
              <w:t>масса полезной нагрузки</w:t>
            </w:r>
          </w:p>
        </w:tc>
        <w:tc>
          <w:tcPr>
            <w:tcW w:w="2044" w:type="dxa"/>
            <w:vMerge/>
            <w:vAlign w:val="center"/>
          </w:tcPr>
          <w:p w14:paraId="546EC5FB" w14:textId="77777777" w:rsidR="00A56731" w:rsidRDefault="00A56731" w:rsidP="00A56731">
            <w:pPr>
              <w:jc w:val="center"/>
            </w:pPr>
          </w:p>
        </w:tc>
      </w:tr>
      <w:tr w:rsidR="00A56731" w14:paraId="7B1A3D7E" w14:textId="77777777" w:rsidTr="00A56731">
        <w:trPr>
          <w:trHeight w:val="505"/>
        </w:trPr>
        <w:tc>
          <w:tcPr>
            <w:tcW w:w="804" w:type="dxa"/>
            <w:vMerge w:val="restart"/>
            <w:vAlign w:val="center"/>
          </w:tcPr>
          <w:p w14:paraId="08625540" w14:textId="77777777" w:rsidR="00A56731" w:rsidRPr="00445DA3" w:rsidRDefault="0032264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0i</m:t>
                    </m:r>
                  </m:sub>
                </m:sSub>
              </m:oMath>
            </m:oMathPara>
          </w:p>
        </w:tc>
        <w:tc>
          <w:tcPr>
            <w:tcW w:w="1477" w:type="dxa"/>
            <w:gridSpan w:val="2"/>
            <w:vAlign w:val="center"/>
          </w:tcPr>
          <w:p w14:paraId="3F6D329F" w14:textId="77777777" w:rsidR="00A56731" w:rsidRPr="006A5158"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01</m:t>
                    </m:r>
                  </m:sub>
                </m:sSub>
              </m:oMath>
            </m:oMathPara>
          </w:p>
        </w:tc>
        <w:tc>
          <w:tcPr>
            <w:tcW w:w="2971" w:type="dxa"/>
            <w:gridSpan w:val="2"/>
            <w:vAlign w:val="center"/>
          </w:tcPr>
          <w:p w14:paraId="5B3BC458" w14:textId="77777777" w:rsidR="00A56731" w:rsidRDefault="00A56731" w:rsidP="00A56731">
            <w:pPr>
              <w:jc w:val="center"/>
            </w:pPr>
            <w:r>
              <w:t>172000</w:t>
            </w:r>
          </w:p>
        </w:tc>
        <w:tc>
          <w:tcPr>
            <w:tcW w:w="2225" w:type="dxa"/>
            <w:vAlign w:val="center"/>
          </w:tcPr>
          <w:p w14:paraId="1EE841DB" w14:textId="77777777" w:rsidR="00A56731" w:rsidRDefault="00A56731" w:rsidP="00A56731">
            <w:pPr>
              <w:jc w:val="center"/>
            </w:pPr>
            <w:r w:rsidRPr="006A5158">
              <w:t>масса 1-й заправленной ступени</w:t>
            </w:r>
          </w:p>
        </w:tc>
        <w:tc>
          <w:tcPr>
            <w:tcW w:w="2044" w:type="dxa"/>
            <w:vMerge/>
            <w:vAlign w:val="center"/>
          </w:tcPr>
          <w:p w14:paraId="4F3338E3" w14:textId="77777777" w:rsidR="00A56731" w:rsidRDefault="00A56731" w:rsidP="00A56731">
            <w:pPr>
              <w:jc w:val="center"/>
            </w:pPr>
          </w:p>
        </w:tc>
      </w:tr>
      <w:tr w:rsidR="00A56731" w14:paraId="1111736F" w14:textId="77777777" w:rsidTr="00A56731">
        <w:trPr>
          <w:trHeight w:val="514"/>
        </w:trPr>
        <w:tc>
          <w:tcPr>
            <w:tcW w:w="804" w:type="dxa"/>
            <w:vMerge/>
            <w:vAlign w:val="center"/>
          </w:tcPr>
          <w:p w14:paraId="38B61398" w14:textId="77777777" w:rsidR="00A56731" w:rsidRDefault="00A56731" w:rsidP="00A56731">
            <w:pPr>
              <w:jc w:val="center"/>
              <w:rPr>
                <w:rFonts w:ascii="Calibri" w:eastAsia="Calibri" w:hAnsi="Calibri" w:cs="Times New Roman"/>
                <w:lang w:val="en-US"/>
              </w:rPr>
            </w:pPr>
          </w:p>
        </w:tc>
        <w:tc>
          <w:tcPr>
            <w:tcW w:w="1477" w:type="dxa"/>
            <w:gridSpan w:val="2"/>
            <w:vAlign w:val="center"/>
          </w:tcPr>
          <w:p w14:paraId="3C1A7BC5" w14:textId="77777777" w:rsidR="00A56731" w:rsidRPr="006A5158"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02</m:t>
                    </m:r>
                  </m:sub>
                </m:sSub>
              </m:oMath>
            </m:oMathPara>
          </w:p>
        </w:tc>
        <w:tc>
          <w:tcPr>
            <w:tcW w:w="2971" w:type="dxa"/>
            <w:gridSpan w:val="2"/>
            <w:vAlign w:val="center"/>
          </w:tcPr>
          <w:p w14:paraId="5F0B0E54" w14:textId="77777777" w:rsidR="00A56731" w:rsidRDefault="00A56731" w:rsidP="00A56731">
            <w:pPr>
              <w:jc w:val="center"/>
            </w:pPr>
            <w:r>
              <w:t>94000</w:t>
            </w:r>
          </w:p>
        </w:tc>
        <w:tc>
          <w:tcPr>
            <w:tcW w:w="2225" w:type="dxa"/>
            <w:vAlign w:val="center"/>
          </w:tcPr>
          <w:p w14:paraId="46319D95" w14:textId="77777777" w:rsidR="00A56731" w:rsidRDefault="00A56731" w:rsidP="00A56731">
            <w:pPr>
              <w:jc w:val="center"/>
            </w:pPr>
            <w:r w:rsidRPr="006A5158">
              <w:t>масса 2-й заправленной ступени</w:t>
            </w:r>
          </w:p>
        </w:tc>
        <w:tc>
          <w:tcPr>
            <w:tcW w:w="2044" w:type="dxa"/>
            <w:vMerge/>
            <w:vAlign w:val="center"/>
          </w:tcPr>
          <w:p w14:paraId="78773AA3" w14:textId="77777777" w:rsidR="00A56731" w:rsidRDefault="00A56731" w:rsidP="00A56731">
            <w:pPr>
              <w:jc w:val="center"/>
            </w:pPr>
          </w:p>
        </w:tc>
      </w:tr>
      <w:tr w:rsidR="00A56731" w14:paraId="601493E3" w14:textId="77777777" w:rsidTr="00A56731">
        <w:trPr>
          <w:trHeight w:val="514"/>
        </w:trPr>
        <w:tc>
          <w:tcPr>
            <w:tcW w:w="804" w:type="dxa"/>
            <w:vMerge w:val="restart"/>
            <w:vAlign w:val="center"/>
          </w:tcPr>
          <w:p w14:paraId="6586124F" w14:textId="77777777" w:rsidR="00A56731" w:rsidRDefault="0032264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m</m:t>
                    </m:r>
                  </m:e>
                  <m:sub>
                    <m:r>
                      <w:rPr>
                        <w:rFonts w:ascii="Cambria Math" w:eastAsia="Calibri" w:hAnsi="Cambria Math" w:cs="Times New Roman"/>
                        <w:lang w:val="en-US"/>
                      </w:rPr>
                      <m:t>1i</m:t>
                    </m:r>
                  </m:sub>
                </m:sSub>
              </m:oMath>
            </m:oMathPara>
          </w:p>
        </w:tc>
        <w:tc>
          <w:tcPr>
            <w:tcW w:w="1477" w:type="dxa"/>
            <w:gridSpan w:val="2"/>
            <w:vAlign w:val="center"/>
          </w:tcPr>
          <w:p w14:paraId="63794840" w14:textId="77777777" w:rsidR="00A56731" w:rsidRPr="006A5158"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11</m:t>
                    </m:r>
                  </m:sub>
                </m:sSub>
              </m:oMath>
            </m:oMathPara>
          </w:p>
        </w:tc>
        <w:tc>
          <w:tcPr>
            <w:tcW w:w="2971" w:type="dxa"/>
            <w:gridSpan w:val="2"/>
            <w:vAlign w:val="center"/>
          </w:tcPr>
          <w:p w14:paraId="3ED59A23" w14:textId="77777777" w:rsidR="00A56731" w:rsidRDefault="00A56731" w:rsidP="00A56731">
            <w:pPr>
              <w:jc w:val="center"/>
            </w:pPr>
            <w:r>
              <w:t>13600</w:t>
            </w:r>
          </w:p>
        </w:tc>
        <w:tc>
          <w:tcPr>
            <w:tcW w:w="2225" w:type="dxa"/>
            <w:vAlign w:val="center"/>
          </w:tcPr>
          <w:p w14:paraId="23871738" w14:textId="77777777" w:rsidR="00A56731" w:rsidRDefault="00A56731" w:rsidP="00A56731">
            <w:pPr>
              <w:jc w:val="center"/>
            </w:pPr>
            <w:r w:rsidRPr="006A5158">
              <w:t>масса 1-й ступени без топлива</w:t>
            </w:r>
          </w:p>
        </w:tc>
        <w:tc>
          <w:tcPr>
            <w:tcW w:w="2044" w:type="dxa"/>
            <w:vMerge/>
            <w:vAlign w:val="center"/>
          </w:tcPr>
          <w:p w14:paraId="10928568" w14:textId="77777777" w:rsidR="00A56731" w:rsidRDefault="00A56731" w:rsidP="00A56731">
            <w:pPr>
              <w:jc w:val="center"/>
            </w:pPr>
          </w:p>
        </w:tc>
      </w:tr>
      <w:tr w:rsidR="00A56731" w14:paraId="2997AB4E" w14:textId="77777777" w:rsidTr="00A56731">
        <w:trPr>
          <w:trHeight w:val="505"/>
        </w:trPr>
        <w:tc>
          <w:tcPr>
            <w:tcW w:w="804" w:type="dxa"/>
            <w:vMerge/>
            <w:vAlign w:val="center"/>
          </w:tcPr>
          <w:p w14:paraId="107A52A5" w14:textId="77777777" w:rsidR="00A56731" w:rsidRPr="0013026E" w:rsidRDefault="00A56731" w:rsidP="00A56731">
            <w:pPr>
              <w:jc w:val="center"/>
              <w:rPr>
                <w:rFonts w:ascii="Calibri" w:eastAsia="Calibri" w:hAnsi="Calibri" w:cs="Times New Roman"/>
              </w:rPr>
            </w:pPr>
          </w:p>
        </w:tc>
        <w:tc>
          <w:tcPr>
            <w:tcW w:w="1477" w:type="dxa"/>
            <w:gridSpan w:val="2"/>
            <w:vAlign w:val="center"/>
          </w:tcPr>
          <w:p w14:paraId="3FC13BFD" w14:textId="77777777" w:rsidR="00A56731" w:rsidRPr="006A5158"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12</m:t>
                    </m:r>
                  </m:sub>
                </m:sSub>
              </m:oMath>
            </m:oMathPara>
          </w:p>
        </w:tc>
        <w:tc>
          <w:tcPr>
            <w:tcW w:w="2971" w:type="dxa"/>
            <w:gridSpan w:val="2"/>
            <w:vAlign w:val="center"/>
          </w:tcPr>
          <w:p w14:paraId="73272DA7" w14:textId="77777777" w:rsidR="00A56731" w:rsidRDefault="00A56731" w:rsidP="00A56731">
            <w:pPr>
              <w:jc w:val="center"/>
            </w:pPr>
            <w:r>
              <w:t>7495</w:t>
            </w:r>
          </w:p>
        </w:tc>
        <w:tc>
          <w:tcPr>
            <w:tcW w:w="2225" w:type="dxa"/>
            <w:vAlign w:val="center"/>
          </w:tcPr>
          <w:p w14:paraId="410F4A37" w14:textId="77777777" w:rsidR="00A56731" w:rsidRDefault="00A56731" w:rsidP="00A56731">
            <w:pPr>
              <w:jc w:val="center"/>
            </w:pPr>
            <w:r w:rsidRPr="006A5158">
              <w:t>масса 2-й ступени без топлива</w:t>
            </w:r>
          </w:p>
        </w:tc>
        <w:tc>
          <w:tcPr>
            <w:tcW w:w="2044" w:type="dxa"/>
            <w:vMerge/>
            <w:vAlign w:val="center"/>
          </w:tcPr>
          <w:p w14:paraId="029F0536" w14:textId="77777777" w:rsidR="00A56731" w:rsidRDefault="00A56731" w:rsidP="00A56731">
            <w:pPr>
              <w:jc w:val="center"/>
            </w:pPr>
          </w:p>
        </w:tc>
      </w:tr>
      <w:tr w:rsidR="00A56731" w:rsidRPr="008F2D8C" w14:paraId="4A538B41" w14:textId="77777777" w:rsidTr="00A56731">
        <w:trPr>
          <w:trHeight w:val="391"/>
        </w:trPr>
        <w:tc>
          <w:tcPr>
            <w:tcW w:w="804" w:type="dxa"/>
            <w:vMerge w:val="restart"/>
            <w:vAlign w:val="center"/>
          </w:tcPr>
          <w:p w14:paraId="3A939C24" w14:textId="77777777" w:rsidR="00A56731" w:rsidRDefault="0032264D" w:rsidP="00A56731">
            <w:pPr>
              <w:jc w:val="center"/>
              <w:rPr>
                <w:rFonts w:ascii="Calibri" w:eastAsia="Calibri" w:hAnsi="Calibri" w:cs="Times New Roman"/>
                <w:lang w:val="en-US"/>
              </w:rPr>
            </w:pPr>
            <m:oMathPara>
              <m:oMath>
                <m:sSub>
                  <m:sSubPr>
                    <m:ctrlPr>
                      <w:rPr>
                        <w:rFonts w:ascii="Cambria Math" w:eastAsia="Calibri" w:hAnsi="Cambria Math" w:cs="Times New Roman"/>
                        <w:i/>
                        <w:lang w:val="en-US"/>
                      </w:rPr>
                    </m:ctrlPr>
                  </m:sSubPr>
                  <m:e>
                    <m:r>
                      <w:rPr>
                        <w:rFonts w:ascii="Cambria Math" w:eastAsia="Calibri" w:hAnsi="Cambria Math" w:cs="Times New Roman"/>
                        <w:lang w:val="en-US"/>
                      </w:rPr>
                      <m:t>I</m:t>
                    </m:r>
                  </m:e>
                  <m:sub>
                    <m:r>
                      <w:rPr>
                        <w:rFonts w:ascii="Cambria Math" w:eastAsia="Calibri" w:hAnsi="Cambria Math" w:cs="Times New Roman"/>
                        <w:lang w:val="en-US"/>
                      </w:rPr>
                      <m:t>i</m:t>
                    </m:r>
                  </m:sub>
                </m:sSub>
              </m:oMath>
            </m:oMathPara>
          </w:p>
        </w:tc>
        <w:tc>
          <w:tcPr>
            <w:tcW w:w="1477" w:type="dxa"/>
            <w:gridSpan w:val="2"/>
            <w:vMerge w:val="restart"/>
            <w:vAlign w:val="center"/>
          </w:tcPr>
          <w:p w14:paraId="4BD9E286" w14:textId="77777777" w:rsidR="00A56731" w:rsidRPr="006A5158"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oMath>
            </m:oMathPara>
          </w:p>
        </w:tc>
        <w:tc>
          <w:tcPr>
            <w:tcW w:w="1410" w:type="dxa"/>
            <w:vAlign w:val="center"/>
          </w:tcPr>
          <w:p w14:paraId="00D41988" w14:textId="77777777" w:rsidR="00A56731" w:rsidRDefault="00A56731" w:rsidP="00A56731">
            <w:pPr>
              <w:jc w:val="center"/>
            </w:pPr>
            <w:r>
              <w:t>на Земле</w:t>
            </w:r>
          </w:p>
        </w:tc>
        <w:tc>
          <w:tcPr>
            <w:tcW w:w="1561" w:type="dxa"/>
            <w:vAlign w:val="center"/>
          </w:tcPr>
          <w:p w14:paraId="63E42AA1" w14:textId="77777777" w:rsidR="00A56731" w:rsidRDefault="00A56731" w:rsidP="00A56731">
            <w:pPr>
              <w:jc w:val="center"/>
            </w:pPr>
            <w:r>
              <w:t>252</w:t>
            </w:r>
          </w:p>
        </w:tc>
        <w:tc>
          <w:tcPr>
            <w:tcW w:w="2225" w:type="dxa"/>
            <w:vMerge w:val="restart"/>
            <w:vAlign w:val="center"/>
          </w:tcPr>
          <w:p w14:paraId="4344537B" w14:textId="77777777" w:rsidR="00A56731" w:rsidRDefault="00A56731" w:rsidP="00A56731">
            <w:pPr>
              <w:jc w:val="center"/>
            </w:pPr>
            <w:r w:rsidRPr="006A5158">
              <w:t>удельный импульс двигателя 1-й ступени</w:t>
            </w:r>
          </w:p>
        </w:tc>
        <w:tc>
          <w:tcPr>
            <w:tcW w:w="2044" w:type="dxa"/>
            <w:vMerge w:val="restart"/>
            <w:vAlign w:val="center"/>
          </w:tcPr>
          <w:p w14:paraId="2F4377B1" w14:textId="77777777" w:rsidR="00A56731" w:rsidRPr="008F2D8C" w:rsidRDefault="00A56731" w:rsidP="00A56731">
            <w:pPr>
              <w:jc w:val="center"/>
              <w:rPr>
                <w:rFonts w:ascii="Cambria Math" w:hAnsi="Cambria Math"/>
                <w:oMath/>
              </w:rPr>
            </w:pPr>
            <m:oMathPara>
              <m:oMath>
                <m:r>
                  <w:rPr>
                    <w:rFonts w:ascii="Cambria Math" w:eastAsiaTheme="minorEastAsia" w:hAnsi="Cambria Math"/>
                  </w:rPr>
                  <m:t>c</m:t>
                </m:r>
              </m:oMath>
            </m:oMathPara>
          </w:p>
        </w:tc>
      </w:tr>
      <w:tr w:rsidR="00A56731" w14:paraId="43FDDFF5" w14:textId="77777777" w:rsidTr="00A56731">
        <w:trPr>
          <w:trHeight w:val="413"/>
        </w:trPr>
        <w:tc>
          <w:tcPr>
            <w:tcW w:w="804" w:type="dxa"/>
            <w:vMerge/>
            <w:vAlign w:val="center"/>
          </w:tcPr>
          <w:p w14:paraId="0212212C" w14:textId="77777777" w:rsidR="00A56731" w:rsidRDefault="00A56731" w:rsidP="00A56731">
            <w:pPr>
              <w:jc w:val="center"/>
              <w:rPr>
                <w:lang w:val="en-US"/>
              </w:rPr>
            </w:pPr>
          </w:p>
        </w:tc>
        <w:tc>
          <w:tcPr>
            <w:tcW w:w="1477" w:type="dxa"/>
            <w:gridSpan w:val="2"/>
            <w:vMerge/>
            <w:vAlign w:val="center"/>
          </w:tcPr>
          <w:p w14:paraId="0C8F3F53" w14:textId="77777777" w:rsidR="00A56731" w:rsidRDefault="00A56731" w:rsidP="00A56731">
            <w:pPr>
              <w:jc w:val="center"/>
              <w:rPr>
                <w:lang w:val="en-US"/>
              </w:rPr>
            </w:pPr>
          </w:p>
        </w:tc>
        <w:tc>
          <w:tcPr>
            <w:tcW w:w="1410" w:type="dxa"/>
            <w:vAlign w:val="center"/>
          </w:tcPr>
          <w:p w14:paraId="6E7CF851" w14:textId="77777777" w:rsidR="00A56731" w:rsidRDefault="00A56731" w:rsidP="00A56731">
            <w:pPr>
              <w:jc w:val="center"/>
            </w:pPr>
            <w:r>
              <w:t>вакуум</w:t>
            </w:r>
          </w:p>
        </w:tc>
        <w:tc>
          <w:tcPr>
            <w:tcW w:w="1561" w:type="dxa"/>
            <w:vAlign w:val="center"/>
          </w:tcPr>
          <w:p w14:paraId="4B4F2FDB" w14:textId="77777777" w:rsidR="00A56731" w:rsidRDefault="00A56731" w:rsidP="00A56731">
            <w:pPr>
              <w:jc w:val="center"/>
            </w:pPr>
            <w:r>
              <w:t>308</w:t>
            </w:r>
          </w:p>
        </w:tc>
        <w:tc>
          <w:tcPr>
            <w:tcW w:w="2225" w:type="dxa"/>
            <w:vMerge/>
            <w:vAlign w:val="center"/>
          </w:tcPr>
          <w:p w14:paraId="37EBB99A" w14:textId="77777777" w:rsidR="00A56731" w:rsidRPr="006A5158" w:rsidRDefault="00A56731" w:rsidP="00A56731">
            <w:pPr>
              <w:jc w:val="center"/>
            </w:pPr>
          </w:p>
        </w:tc>
        <w:tc>
          <w:tcPr>
            <w:tcW w:w="2044" w:type="dxa"/>
            <w:vMerge/>
            <w:vAlign w:val="center"/>
          </w:tcPr>
          <w:p w14:paraId="693C2900" w14:textId="77777777" w:rsidR="00A56731" w:rsidRDefault="00A56731" w:rsidP="00A56731">
            <w:pPr>
              <w:jc w:val="center"/>
            </w:pPr>
          </w:p>
        </w:tc>
      </w:tr>
      <w:tr w:rsidR="00A56731" w14:paraId="12636935" w14:textId="77777777" w:rsidTr="00A56731">
        <w:trPr>
          <w:trHeight w:val="416"/>
        </w:trPr>
        <w:tc>
          <w:tcPr>
            <w:tcW w:w="804" w:type="dxa"/>
            <w:vMerge/>
            <w:vAlign w:val="center"/>
          </w:tcPr>
          <w:p w14:paraId="7D85969D"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08EFF25C" w14:textId="77777777" w:rsidR="00A56731"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oMath>
            </m:oMathPara>
          </w:p>
        </w:tc>
        <w:tc>
          <w:tcPr>
            <w:tcW w:w="1410" w:type="dxa"/>
            <w:vAlign w:val="center"/>
          </w:tcPr>
          <w:p w14:paraId="7831677E" w14:textId="77777777" w:rsidR="00A56731" w:rsidRDefault="00A56731" w:rsidP="00A56731">
            <w:pPr>
              <w:jc w:val="center"/>
            </w:pPr>
            <w:r>
              <w:t>на Земле</w:t>
            </w:r>
          </w:p>
        </w:tc>
        <w:tc>
          <w:tcPr>
            <w:tcW w:w="1561" w:type="dxa"/>
            <w:vAlign w:val="center"/>
          </w:tcPr>
          <w:p w14:paraId="1A5C5632" w14:textId="77777777" w:rsidR="00A56731" w:rsidRDefault="00A56731" w:rsidP="00A56731">
            <w:pPr>
              <w:jc w:val="center"/>
            </w:pPr>
            <w:r>
              <w:t>243</w:t>
            </w:r>
          </w:p>
        </w:tc>
        <w:tc>
          <w:tcPr>
            <w:tcW w:w="2225" w:type="dxa"/>
            <w:vMerge w:val="restart"/>
            <w:vAlign w:val="center"/>
          </w:tcPr>
          <w:p w14:paraId="636374BC" w14:textId="77777777" w:rsidR="00A56731" w:rsidRPr="006A5158" w:rsidRDefault="00A56731" w:rsidP="00A56731">
            <w:pPr>
              <w:jc w:val="center"/>
            </w:pPr>
            <w:r w:rsidRPr="006A5158">
              <w:t>удельный импульс двигателя 2-й ступени</w:t>
            </w:r>
          </w:p>
        </w:tc>
        <w:tc>
          <w:tcPr>
            <w:tcW w:w="2044" w:type="dxa"/>
            <w:vMerge/>
            <w:vAlign w:val="center"/>
          </w:tcPr>
          <w:p w14:paraId="79822F74" w14:textId="77777777" w:rsidR="00A56731" w:rsidRDefault="00A56731" w:rsidP="00A56731">
            <w:pPr>
              <w:jc w:val="center"/>
            </w:pPr>
          </w:p>
        </w:tc>
      </w:tr>
      <w:tr w:rsidR="00A56731" w14:paraId="4C78483C" w14:textId="77777777" w:rsidTr="00A56731">
        <w:trPr>
          <w:trHeight w:val="504"/>
        </w:trPr>
        <w:tc>
          <w:tcPr>
            <w:tcW w:w="804" w:type="dxa"/>
            <w:vMerge/>
            <w:vAlign w:val="center"/>
          </w:tcPr>
          <w:p w14:paraId="0AC7D7AB" w14:textId="77777777" w:rsidR="00A56731" w:rsidRPr="006A5158" w:rsidRDefault="00A56731" w:rsidP="00A56731">
            <w:pPr>
              <w:jc w:val="center"/>
            </w:pPr>
          </w:p>
        </w:tc>
        <w:tc>
          <w:tcPr>
            <w:tcW w:w="1477" w:type="dxa"/>
            <w:gridSpan w:val="2"/>
            <w:vMerge/>
            <w:vAlign w:val="center"/>
          </w:tcPr>
          <w:p w14:paraId="2FA9848D" w14:textId="77777777" w:rsidR="00A56731" w:rsidRPr="006A5158" w:rsidRDefault="00A56731" w:rsidP="00A56731">
            <w:pPr>
              <w:jc w:val="center"/>
            </w:pPr>
          </w:p>
        </w:tc>
        <w:tc>
          <w:tcPr>
            <w:tcW w:w="1410" w:type="dxa"/>
            <w:vAlign w:val="center"/>
          </w:tcPr>
          <w:p w14:paraId="154EEF5D" w14:textId="77777777" w:rsidR="00A56731" w:rsidRDefault="00A56731" w:rsidP="00A56731">
            <w:pPr>
              <w:jc w:val="center"/>
            </w:pPr>
            <w:r>
              <w:t>вакуум</w:t>
            </w:r>
          </w:p>
        </w:tc>
        <w:tc>
          <w:tcPr>
            <w:tcW w:w="1561" w:type="dxa"/>
            <w:vAlign w:val="center"/>
          </w:tcPr>
          <w:p w14:paraId="104189F8" w14:textId="77777777" w:rsidR="00A56731" w:rsidRDefault="00A56731" w:rsidP="00A56731">
            <w:pPr>
              <w:jc w:val="center"/>
            </w:pPr>
            <w:r>
              <w:t>309</w:t>
            </w:r>
          </w:p>
        </w:tc>
        <w:tc>
          <w:tcPr>
            <w:tcW w:w="2225" w:type="dxa"/>
            <w:vMerge/>
            <w:vAlign w:val="center"/>
          </w:tcPr>
          <w:p w14:paraId="3D56B800" w14:textId="77777777" w:rsidR="00A56731" w:rsidRDefault="00A56731" w:rsidP="00A56731">
            <w:pPr>
              <w:jc w:val="center"/>
            </w:pPr>
          </w:p>
        </w:tc>
        <w:tc>
          <w:tcPr>
            <w:tcW w:w="2044" w:type="dxa"/>
            <w:vMerge/>
            <w:vAlign w:val="center"/>
          </w:tcPr>
          <w:p w14:paraId="42DDA7B9" w14:textId="77777777" w:rsidR="00A56731" w:rsidRDefault="00A56731" w:rsidP="00A56731">
            <w:pPr>
              <w:jc w:val="center"/>
            </w:pPr>
          </w:p>
        </w:tc>
      </w:tr>
      <w:tr w:rsidR="00A56731" w14:paraId="0D46D5F0" w14:textId="77777777" w:rsidTr="00A56731">
        <w:trPr>
          <w:trHeight w:val="576"/>
        </w:trPr>
        <w:tc>
          <w:tcPr>
            <w:tcW w:w="804" w:type="dxa"/>
            <w:vMerge w:val="restart"/>
            <w:vAlign w:val="center"/>
          </w:tcPr>
          <w:p w14:paraId="3D781272" w14:textId="77777777" w:rsidR="00A56731" w:rsidRPr="00445DA3" w:rsidRDefault="0032264D" w:rsidP="00A56731">
            <w:pPr>
              <w:jc w:val="center"/>
              <w:rPr>
                <w:rFonts w:ascii="Calibri" w:eastAsia="Calibri" w:hAnsi="Calibri" w:cs="Times New Roman"/>
                <w:i/>
                <w:lang w:val="en-US"/>
              </w:rPr>
            </w:pPr>
            <m:oMathPara>
              <m:oMath>
                <m:sSub>
                  <m:sSubPr>
                    <m:ctrlPr>
                      <w:rPr>
                        <w:rFonts w:ascii="Cambria Math" w:eastAsia="Calibri" w:hAnsi="Cambria Math" w:cs="Times New Roman"/>
                        <w:i/>
                      </w:rPr>
                    </m:ctrlPr>
                  </m:sSubPr>
                  <m:e>
                    <m:r>
                      <w:rPr>
                        <w:rFonts w:ascii="Cambria Math" w:eastAsia="Calibri" w:hAnsi="Cambria Math" w:cs="Times New Roman"/>
                      </w:rPr>
                      <m:t>F</m:t>
                    </m:r>
                  </m:e>
                  <m:sub>
                    <m:sSub>
                      <m:sSubPr>
                        <m:ctrlPr>
                          <w:rPr>
                            <w:rFonts w:ascii="Cambria Math" w:eastAsia="Calibri" w:hAnsi="Cambria Math" w:cs="Times New Roman"/>
                            <w:i/>
                          </w:rPr>
                        </m:ctrlPr>
                      </m:sSubPr>
                      <m:e>
                        <m:r>
                          <w:rPr>
                            <w:rFonts w:ascii="Cambria Math" w:eastAsia="Calibri" w:hAnsi="Cambria Math" w:cs="Times New Roman"/>
                          </w:rPr>
                          <m:t>т</m:t>
                        </m:r>
                      </m:e>
                      <m:sub>
                        <m:r>
                          <w:rPr>
                            <w:rFonts w:ascii="Cambria Math" w:eastAsia="Calibri" w:hAnsi="Cambria Math" w:cs="Times New Roman"/>
                            <w:lang w:val="en-US"/>
                          </w:rPr>
                          <m:t>i</m:t>
                        </m:r>
                      </m:sub>
                    </m:sSub>
                  </m:sub>
                </m:sSub>
              </m:oMath>
            </m:oMathPara>
          </w:p>
        </w:tc>
        <w:tc>
          <w:tcPr>
            <w:tcW w:w="1477" w:type="dxa"/>
            <w:gridSpan w:val="2"/>
            <w:vMerge w:val="restart"/>
            <w:vAlign w:val="center"/>
          </w:tcPr>
          <w:p w14:paraId="4268616D" w14:textId="77777777" w:rsidR="00A56731" w:rsidRPr="006A5158" w:rsidRDefault="0032264D" w:rsidP="00A56731">
            <w:pPr>
              <w:jc w:val="center"/>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т</m:t>
                        </m:r>
                      </m:e>
                      <m:sub>
                        <m:r>
                          <w:rPr>
                            <w:rFonts w:ascii="Cambria Math" w:hAnsi="Cambria Math"/>
                          </w:rPr>
                          <m:t>1</m:t>
                        </m:r>
                      </m:sub>
                    </m:sSub>
                  </m:sub>
                </m:sSub>
              </m:oMath>
            </m:oMathPara>
          </w:p>
        </w:tc>
        <w:tc>
          <w:tcPr>
            <w:tcW w:w="1410" w:type="dxa"/>
            <w:vAlign w:val="center"/>
          </w:tcPr>
          <w:p w14:paraId="396E6D69" w14:textId="77777777" w:rsidR="00A56731" w:rsidRDefault="00A56731" w:rsidP="00A56731">
            <w:pPr>
              <w:jc w:val="center"/>
            </w:pPr>
            <w:r>
              <w:t>на Земле</w:t>
            </w:r>
          </w:p>
        </w:tc>
        <w:tc>
          <w:tcPr>
            <w:tcW w:w="1561" w:type="dxa"/>
            <w:vAlign w:val="center"/>
          </w:tcPr>
          <w:p w14:paraId="5C6834AD" w14:textId="77777777" w:rsidR="00A56731" w:rsidRDefault="00A56731" w:rsidP="00A56731">
            <w:pPr>
              <w:jc w:val="center"/>
            </w:pPr>
            <w:r>
              <w:t>3216</w:t>
            </w:r>
          </w:p>
        </w:tc>
        <w:tc>
          <w:tcPr>
            <w:tcW w:w="2225" w:type="dxa"/>
            <w:vMerge w:val="restart"/>
            <w:vAlign w:val="center"/>
          </w:tcPr>
          <w:p w14:paraId="24B9C164" w14:textId="77777777" w:rsidR="00A56731" w:rsidRPr="00F9627C" w:rsidRDefault="00A56731" w:rsidP="00A56731">
            <w:pPr>
              <w:jc w:val="center"/>
            </w:pPr>
            <w:r>
              <w:t>тяга двигателя 1-й ступени</w:t>
            </w:r>
          </w:p>
        </w:tc>
        <w:tc>
          <w:tcPr>
            <w:tcW w:w="2044" w:type="dxa"/>
            <w:vMerge w:val="restart"/>
            <w:vAlign w:val="center"/>
          </w:tcPr>
          <w:p w14:paraId="053CEC6D" w14:textId="77777777" w:rsidR="00A56731" w:rsidRDefault="00A56731" w:rsidP="00A56731">
            <w:pPr>
              <w:jc w:val="center"/>
            </w:pPr>
            <w:r>
              <w:t>кН</w:t>
            </w:r>
          </w:p>
        </w:tc>
      </w:tr>
      <w:tr w:rsidR="00A56731" w14:paraId="6217DF66" w14:textId="77777777" w:rsidTr="00A56731">
        <w:trPr>
          <w:trHeight w:val="576"/>
        </w:trPr>
        <w:tc>
          <w:tcPr>
            <w:tcW w:w="804" w:type="dxa"/>
            <w:vMerge/>
            <w:vAlign w:val="center"/>
          </w:tcPr>
          <w:p w14:paraId="7189FE79" w14:textId="77777777" w:rsidR="00A56731" w:rsidRDefault="00A56731" w:rsidP="00A56731">
            <w:pPr>
              <w:jc w:val="center"/>
              <w:rPr>
                <w:lang w:val="en-US"/>
              </w:rPr>
            </w:pPr>
          </w:p>
        </w:tc>
        <w:tc>
          <w:tcPr>
            <w:tcW w:w="1477" w:type="dxa"/>
            <w:gridSpan w:val="2"/>
            <w:vMerge/>
            <w:vAlign w:val="center"/>
          </w:tcPr>
          <w:p w14:paraId="55F46131" w14:textId="77777777" w:rsidR="00A56731" w:rsidRDefault="00A56731" w:rsidP="00A56731">
            <w:pPr>
              <w:jc w:val="center"/>
              <w:rPr>
                <w:lang w:val="en-US"/>
              </w:rPr>
            </w:pPr>
          </w:p>
        </w:tc>
        <w:tc>
          <w:tcPr>
            <w:tcW w:w="1410" w:type="dxa"/>
            <w:vAlign w:val="center"/>
          </w:tcPr>
          <w:p w14:paraId="1B416ABF" w14:textId="77777777" w:rsidR="00A56731" w:rsidRDefault="00A56731" w:rsidP="00A56731">
            <w:pPr>
              <w:jc w:val="center"/>
            </w:pPr>
            <w:r>
              <w:t>вакуум</w:t>
            </w:r>
          </w:p>
        </w:tc>
        <w:tc>
          <w:tcPr>
            <w:tcW w:w="1561" w:type="dxa"/>
            <w:vAlign w:val="center"/>
          </w:tcPr>
          <w:p w14:paraId="37A8E1FA" w14:textId="77777777" w:rsidR="00A56731" w:rsidRDefault="00A56731" w:rsidP="00A56731">
            <w:pPr>
              <w:jc w:val="center"/>
            </w:pPr>
            <w:r>
              <w:t>3924</w:t>
            </w:r>
          </w:p>
        </w:tc>
        <w:tc>
          <w:tcPr>
            <w:tcW w:w="2225" w:type="dxa"/>
            <w:vMerge/>
            <w:vAlign w:val="center"/>
          </w:tcPr>
          <w:p w14:paraId="64F1FD53" w14:textId="77777777" w:rsidR="00A56731" w:rsidRDefault="00A56731" w:rsidP="00A56731">
            <w:pPr>
              <w:jc w:val="center"/>
            </w:pPr>
          </w:p>
        </w:tc>
        <w:tc>
          <w:tcPr>
            <w:tcW w:w="2044" w:type="dxa"/>
            <w:vMerge/>
            <w:vAlign w:val="center"/>
          </w:tcPr>
          <w:p w14:paraId="32903A43" w14:textId="77777777" w:rsidR="00A56731" w:rsidRDefault="00A56731" w:rsidP="00A56731">
            <w:pPr>
              <w:jc w:val="center"/>
            </w:pPr>
          </w:p>
        </w:tc>
      </w:tr>
      <w:tr w:rsidR="00A56731" w14:paraId="1D42388F" w14:textId="77777777" w:rsidTr="00A56731">
        <w:trPr>
          <w:trHeight w:val="576"/>
        </w:trPr>
        <w:tc>
          <w:tcPr>
            <w:tcW w:w="804" w:type="dxa"/>
            <w:vMerge/>
            <w:vAlign w:val="center"/>
          </w:tcPr>
          <w:p w14:paraId="48E23BB3" w14:textId="77777777" w:rsidR="00A56731" w:rsidRDefault="00A56731" w:rsidP="00A56731">
            <w:pPr>
              <w:jc w:val="center"/>
              <w:rPr>
                <w:rFonts w:ascii="Calibri" w:eastAsia="Calibri" w:hAnsi="Calibri" w:cs="Times New Roman"/>
                <w:lang w:val="en-US"/>
              </w:rPr>
            </w:pPr>
          </w:p>
        </w:tc>
        <w:tc>
          <w:tcPr>
            <w:tcW w:w="1477" w:type="dxa"/>
            <w:gridSpan w:val="2"/>
            <w:vMerge w:val="restart"/>
            <w:vAlign w:val="center"/>
          </w:tcPr>
          <w:p w14:paraId="2A190E3B" w14:textId="77777777" w:rsidR="00A56731"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rPr>
                          <m:t>т</m:t>
                        </m:r>
                      </m:e>
                      <m:sub>
                        <m:r>
                          <w:rPr>
                            <w:rFonts w:ascii="Cambria Math" w:hAnsi="Cambria Math"/>
                            <w:lang w:val="en-US"/>
                          </w:rPr>
                          <m:t>2</m:t>
                        </m:r>
                      </m:sub>
                    </m:sSub>
                  </m:sub>
                </m:sSub>
              </m:oMath>
            </m:oMathPara>
          </w:p>
        </w:tc>
        <w:tc>
          <w:tcPr>
            <w:tcW w:w="1410" w:type="dxa"/>
            <w:vAlign w:val="center"/>
          </w:tcPr>
          <w:p w14:paraId="1E43BCDC" w14:textId="77777777" w:rsidR="00A56731" w:rsidRDefault="00A56731" w:rsidP="00A56731">
            <w:pPr>
              <w:jc w:val="center"/>
            </w:pPr>
            <w:r>
              <w:t>на Земле</w:t>
            </w:r>
          </w:p>
        </w:tc>
        <w:tc>
          <w:tcPr>
            <w:tcW w:w="1561" w:type="dxa"/>
            <w:vAlign w:val="center"/>
          </w:tcPr>
          <w:p w14:paraId="27B10C14" w14:textId="77777777" w:rsidR="00A56731" w:rsidRDefault="00A56731" w:rsidP="00A56731">
            <w:pPr>
              <w:jc w:val="center"/>
            </w:pPr>
            <w:r>
              <w:t>735,5</w:t>
            </w:r>
          </w:p>
        </w:tc>
        <w:tc>
          <w:tcPr>
            <w:tcW w:w="2225" w:type="dxa"/>
            <w:vMerge w:val="restart"/>
            <w:vAlign w:val="center"/>
          </w:tcPr>
          <w:p w14:paraId="4E293208" w14:textId="77777777" w:rsidR="00A56731" w:rsidRDefault="00A56731" w:rsidP="00A56731">
            <w:pPr>
              <w:jc w:val="center"/>
            </w:pPr>
            <w:r>
              <w:t>тяга двигателя 2-й ступени</w:t>
            </w:r>
          </w:p>
        </w:tc>
        <w:tc>
          <w:tcPr>
            <w:tcW w:w="2044" w:type="dxa"/>
            <w:vMerge/>
            <w:vAlign w:val="center"/>
          </w:tcPr>
          <w:p w14:paraId="1D7143C9" w14:textId="77777777" w:rsidR="00A56731" w:rsidRDefault="00A56731" w:rsidP="00A56731">
            <w:pPr>
              <w:jc w:val="center"/>
            </w:pPr>
          </w:p>
        </w:tc>
      </w:tr>
      <w:tr w:rsidR="00A56731" w14:paraId="30FA8B5E" w14:textId="77777777" w:rsidTr="00A56731">
        <w:trPr>
          <w:trHeight w:val="582"/>
        </w:trPr>
        <w:tc>
          <w:tcPr>
            <w:tcW w:w="804" w:type="dxa"/>
            <w:vMerge/>
            <w:vAlign w:val="center"/>
          </w:tcPr>
          <w:p w14:paraId="108084D1" w14:textId="77777777" w:rsidR="00A56731" w:rsidRPr="006A5158" w:rsidRDefault="00A56731" w:rsidP="00A56731">
            <w:pPr>
              <w:jc w:val="center"/>
            </w:pPr>
          </w:p>
        </w:tc>
        <w:tc>
          <w:tcPr>
            <w:tcW w:w="1477" w:type="dxa"/>
            <w:gridSpan w:val="2"/>
            <w:vMerge/>
            <w:vAlign w:val="center"/>
          </w:tcPr>
          <w:p w14:paraId="2D74089D" w14:textId="77777777" w:rsidR="00A56731" w:rsidRPr="006A5158" w:rsidRDefault="00A56731" w:rsidP="00A56731">
            <w:pPr>
              <w:jc w:val="center"/>
            </w:pPr>
          </w:p>
        </w:tc>
        <w:tc>
          <w:tcPr>
            <w:tcW w:w="1410" w:type="dxa"/>
            <w:vAlign w:val="center"/>
          </w:tcPr>
          <w:p w14:paraId="577B3BD6" w14:textId="77777777" w:rsidR="00A56731" w:rsidRDefault="00A56731" w:rsidP="00A56731">
            <w:pPr>
              <w:jc w:val="center"/>
            </w:pPr>
            <w:r>
              <w:t>вакуум</w:t>
            </w:r>
          </w:p>
        </w:tc>
        <w:tc>
          <w:tcPr>
            <w:tcW w:w="1561" w:type="dxa"/>
            <w:vAlign w:val="center"/>
          </w:tcPr>
          <w:p w14:paraId="2DB3618D" w14:textId="77777777" w:rsidR="00A56731" w:rsidRDefault="00A56731" w:rsidP="00A56731">
            <w:pPr>
              <w:jc w:val="center"/>
            </w:pPr>
            <w:r>
              <w:t>921</w:t>
            </w:r>
          </w:p>
        </w:tc>
        <w:tc>
          <w:tcPr>
            <w:tcW w:w="2225" w:type="dxa"/>
            <w:vMerge/>
            <w:vAlign w:val="center"/>
          </w:tcPr>
          <w:p w14:paraId="55B22BC6" w14:textId="77777777" w:rsidR="00A56731" w:rsidRDefault="00A56731" w:rsidP="00A56731">
            <w:pPr>
              <w:jc w:val="center"/>
            </w:pPr>
          </w:p>
        </w:tc>
        <w:tc>
          <w:tcPr>
            <w:tcW w:w="2044" w:type="dxa"/>
            <w:vMerge/>
            <w:vAlign w:val="center"/>
          </w:tcPr>
          <w:p w14:paraId="2F4624B2" w14:textId="77777777" w:rsidR="00A56731" w:rsidRDefault="00A56731" w:rsidP="00A56731">
            <w:pPr>
              <w:jc w:val="center"/>
            </w:pPr>
          </w:p>
        </w:tc>
      </w:tr>
      <w:tr w:rsidR="00A56731" w:rsidRPr="007F31E8" w14:paraId="62D0EF54" w14:textId="77777777" w:rsidTr="00A56731">
        <w:trPr>
          <w:trHeight w:val="719"/>
        </w:trPr>
        <w:tc>
          <w:tcPr>
            <w:tcW w:w="2281" w:type="dxa"/>
            <w:gridSpan w:val="3"/>
            <w:vAlign w:val="center"/>
          </w:tcPr>
          <w:p w14:paraId="16C172A9" w14:textId="77777777" w:rsidR="00A56731" w:rsidRPr="006A5158" w:rsidRDefault="00A56731" w:rsidP="00A56731">
            <w:pPr>
              <w:jc w:val="center"/>
              <w:rPr>
                <w:lang w:val="en-US"/>
              </w:rPr>
            </w:pPr>
            <m:oMathPara>
              <m:oMath>
                <m:r>
                  <w:rPr>
                    <w:rFonts w:ascii="Cambria Math" w:hAnsi="Cambria Math"/>
                    <w:lang w:val="en-US"/>
                  </w:rPr>
                  <m:t>g</m:t>
                </m:r>
              </m:oMath>
            </m:oMathPara>
          </w:p>
        </w:tc>
        <w:tc>
          <w:tcPr>
            <w:tcW w:w="2971" w:type="dxa"/>
            <w:gridSpan w:val="2"/>
            <w:vAlign w:val="center"/>
          </w:tcPr>
          <w:p w14:paraId="16588B3F" w14:textId="77777777" w:rsidR="00A56731" w:rsidRDefault="00A56731" w:rsidP="00A56731">
            <w:pPr>
              <w:jc w:val="center"/>
            </w:pPr>
            <w:r>
              <w:t>9,81</w:t>
            </w:r>
          </w:p>
        </w:tc>
        <w:tc>
          <w:tcPr>
            <w:tcW w:w="2225" w:type="dxa"/>
            <w:vAlign w:val="center"/>
          </w:tcPr>
          <w:p w14:paraId="5DE2BF29" w14:textId="77777777" w:rsidR="00A56731" w:rsidRDefault="00A56731" w:rsidP="00A56731">
            <w:pPr>
              <w:jc w:val="center"/>
            </w:pPr>
            <w:r>
              <w:t>местное ускорение свободного падения</w:t>
            </w:r>
          </w:p>
        </w:tc>
        <w:tc>
          <w:tcPr>
            <w:tcW w:w="2044" w:type="dxa"/>
            <w:vAlign w:val="center"/>
          </w:tcPr>
          <w:p w14:paraId="5ECC687A" w14:textId="77777777" w:rsidR="00A56731" w:rsidRPr="007F31E8" w:rsidRDefault="0032264D" w:rsidP="00A56731">
            <w:pPr>
              <w:keepNext/>
              <w:jc w:val="center"/>
            </w:pPr>
            <m:oMathPara>
              <m:oMath>
                <m:f>
                  <m:fPr>
                    <m:ctrlPr>
                      <w:rPr>
                        <w:rFonts w:ascii="Cambria Math" w:hAnsi="Cambria Math"/>
                        <w:i/>
                      </w:rPr>
                    </m:ctrlPr>
                  </m:fPr>
                  <m:num>
                    <m:r>
                      <w:rPr>
                        <w:rFonts w:ascii="Cambria Math" w:hAnsi="Cambria Math"/>
                      </w:rPr>
                      <m:t>м</m:t>
                    </m:r>
                  </m:num>
                  <m:den>
                    <m:sSup>
                      <m:sSupPr>
                        <m:ctrlPr>
                          <w:rPr>
                            <w:rFonts w:ascii="Cambria Math" w:hAnsi="Cambria Math"/>
                            <w:i/>
                          </w:rPr>
                        </m:ctrlPr>
                      </m:sSupPr>
                      <m:e>
                        <m:r>
                          <w:rPr>
                            <w:rFonts w:ascii="Cambria Math" w:hAnsi="Cambria Math"/>
                          </w:rPr>
                          <m:t>с</m:t>
                        </m:r>
                      </m:e>
                      <m:sup>
                        <m:r>
                          <w:rPr>
                            <w:rFonts w:ascii="Cambria Math" w:hAnsi="Cambria Math"/>
                          </w:rPr>
                          <m:t>2</m:t>
                        </m:r>
                      </m:sup>
                    </m:sSup>
                  </m:den>
                </m:f>
              </m:oMath>
            </m:oMathPara>
          </w:p>
        </w:tc>
      </w:tr>
      <w:tr w:rsidR="00A56731" w:rsidRPr="007F31E8" w14:paraId="5928E181" w14:textId="77777777" w:rsidTr="00A56731">
        <w:trPr>
          <w:trHeight w:val="719"/>
        </w:trPr>
        <w:tc>
          <w:tcPr>
            <w:tcW w:w="2281" w:type="dxa"/>
            <w:gridSpan w:val="3"/>
            <w:vAlign w:val="center"/>
          </w:tcPr>
          <w:p w14:paraId="047A4FA6" w14:textId="77777777" w:rsidR="00A56731" w:rsidRDefault="0032264D"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m:oMathPara>
          </w:p>
        </w:tc>
        <w:tc>
          <w:tcPr>
            <w:tcW w:w="2971" w:type="dxa"/>
            <w:gridSpan w:val="2"/>
            <w:vAlign w:val="center"/>
          </w:tcPr>
          <w:p w14:paraId="634E3685" w14:textId="77777777" w:rsidR="00A56731" w:rsidRDefault="00A56731" w:rsidP="00A56731">
            <w:pPr>
              <w:jc w:val="center"/>
            </w:pPr>
            <w:r>
              <w:t>315</w:t>
            </w:r>
          </w:p>
        </w:tc>
        <w:tc>
          <w:tcPr>
            <w:tcW w:w="2225" w:type="dxa"/>
            <w:vAlign w:val="center"/>
          </w:tcPr>
          <w:p w14:paraId="4A8E7464" w14:textId="77777777" w:rsidR="00A56731" w:rsidRDefault="00A56731" w:rsidP="00A56731">
            <w:pPr>
              <w:jc w:val="center"/>
            </w:pPr>
            <w:r>
              <w:t>время от начала полета до конца полета</w:t>
            </w:r>
          </w:p>
        </w:tc>
        <w:tc>
          <w:tcPr>
            <w:tcW w:w="2044" w:type="dxa"/>
            <w:vMerge w:val="restart"/>
            <w:vAlign w:val="center"/>
          </w:tcPr>
          <w:p w14:paraId="561405A1" w14:textId="77777777" w:rsidR="00A56731" w:rsidRDefault="00A56731" w:rsidP="00A56731">
            <w:pPr>
              <w:keepNext/>
              <w:jc w:val="center"/>
            </w:pPr>
            <w:r>
              <w:t>с</w:t>
            </w:r>
          </w:p>
        </w:tc>
      </w:tr>
      <w:tr w:rsidR="0093482A" w:rsidRPr="007F31E8" w14:paraId="2D4A2C0F" w14:textId="77777777" w:rsidTr="00A56731">
        <w:trPr>
          <w:trHeight w:val="719"/>
        </w:trPr>
        <w:tc>
          <w:tcPr>
            <w:tcW w:w="2281" w:type="dxa"/>
            <w:gridSpan w:val="3"/>
            <w:vAlign w:val="center"/>
          </w:tcPr>
          <w:p w14:paraId="267A76B7" w14:textId="4F8FFC73" w:rsidR="0093482A" w:rsidRDefault="0093482A" w:rsidP="00A56731">
            <w:pPr>
              <w:jc w:val="center"/>
              <w:rPr>
                <w:lang w:val="en-US"/>
              </w:rPr>
            </w:pPr>
            <m:oMathPara>
              <m:oMath>
                <m:sSub>
                  <m:sSubPr>
                    <m:ctrlPr>
                      <w:rPr>
                        <w:rFonts w:ascii="Cambria Math" w:hAnsi="Cambria Math"/>
                        <w:i/>
                      </w:rPr>
                    </m:ctrlPr>
                  </m:sSubPr>
                  <m:e>
                    <m:r>
                      <w:rPr>
                        <w:rFonts w:ascii="Cambria Math" w:hAnsi="Cambria Math"/>
                        <w:lang w:val="en-US"/>
                      </w:rPr>
                      <m:t>t</m:t>
                    </m:r>
                  </m:e>
                  <m:sub>
                    <m:sSub>
                      <m:sSubPr>
                        <m:ctrlPr>
                          <w:rPr>
                            <w:rFonts w:ascii="Cambria Math" w:hAnsi="Cambria Math"/>
                            <w:i/>
                          </w:rPr>
                        </m:ctrlPr>
                      </m:sSubPr>
                      <m:e>
                        <m:r>
                          <w:rPr>
                            <w:rFonts w:ascii="Cambria Math" w:hAnsi="Cambria Math"/>
                          </w:rPr>
                          <m:t>п</m:t>
                        </m:r>
                      </m:e>
                      <m:sub>
                        <m:r>
                          <w:rPr>
                            <w:rFonts w:ascii="Cambria Math" w:hAnsi="Cambria Math"/>
                          </w:rPr>
                          <m:t>1</m:t>
                        </m:r>
                      </m:sub>
                    </m:sSub>
                  </m:sub>
                </m:sSub>
              </m:oMath>
            </m:oMathPara>
          </w:p>
        </w:tc>
        <w:tc>
          <w:tcPr>
            <w:tcW w:w="2971" w:type="dxa"/>
            <w:gridSpan w:val="2"/>
            <w:vAlign w:val="center"/>
          </w:tcPr>
          <w:p w14:paraId="43290AC5" w14:textId="61D49CAB" w:rsidR="0093482A" w:rsidRDefault="0093482A" w:rsidP="00A56731">
            <w:pPr>
              <w:jc w:val="center"/>
            </w:pPr>
            <w:r>
              <w:t>16</w:t>
            </w:r>
          </w:p>
        </w:tc>
        <w:tc>
          <w:tcPr>
            <w:tcW w:w="2225" w:type="dxa"/>
            <w:vAlign w:val="center"/>
          </w:tcPr>
          <w:p w14:paraId="188EFB90" w14:textId="348B449B" w:rsidR="0093482A" w:rsidRDefault="0093482A" w:rsidP="00A56731">
            <w:pPr>
              <w:jc w:val="center"/>
            </w:pPr>
            <w:r>
              <w:t>время начала поворота</w:t>
            </w:r>
          </w:p>
        </w:tc>
        <w:tc>
          <w:tcPr>
            <w:tcW w:w="2044" w:type="dxa"/>
            <w:vMerge/>
            <w:vAlign w:val="center"/>
          </w:tcPr>
          <w:p w14:paraId="40558E8A" w14:textId="77777777" w:rsidR="0093482A" w:rsidRDefault="0093482A" w:rsidP="00A56731">
            <w:pPr>
              <w:keepNext/>
              <w:jc w:val="center"/>
            </w:pPr>
          </w:p>
        </w:tc>
      </w:tr>
      <w:tr w:rsidR="0093482A" w:rsidRPr="007F31E8" w14:paraId="3B25A3C9" w14:textId="77777777" w:rsidTr="00A56731">
        <w:trPr>
          <w:trHeight w:val="719"/>
        </w:trPr>
        <w:tc>
          <w:tcPr>
            <w:tcW w:w="2281" w:type="dxa"/>
            <w:gridSpan w:val="3"/>
            <w:vAlign w:val="center"/>
          </w:tcPr>
          <w:p w14:paraId="7C53B302" w14:textId="5DD3CB25" w:rsidR="0093482A" w:rsidRDefault="0093482A" w:rsidP="00A56731">
            <w:pPr>
              <w:jc w:val="center"/>
              <w:rPr>
                <w:lang w:val="en-US"/>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п</m:t>
                        </m:r>
                      </m:e>
                      <m:sub>
                        <m:r>
                          <w:rPr>
                            <w:rFonts w:ascii="Cambria Math" w:hAnsi="Cambria Math"/>
                          </w:rPr>
                          <m:t>2</m:t>
                        </m:r>
                      </m:sub>
                    </m:sSub>
                  </m:sub>
                </m:sSub>
              </m:oMath>
            </m:oMathPara>
          </w:p>
        </w:tc>
        <w:tc>
          <w:tcPr>
            <w:tcW w:w="2971" w:type="dxa"/>
            <w:gridSpan w:val="2"/>
            <w:vAlign w:val="center"/>
          </w:tcPr>
          <w:p w14:paraId="32074279" w14:textId="2125264E" w:rsidR="0093482A" w:rsidRDefault="0093482A" w:rsidP="00A56731">
            <w:pPr>
              <w:jc w:val="center"/>
            </w:pPr>
            <w:r>
              <w:t>113</w:t>
            </w:r>
          </w:p>
        </w:tc>
        <w:tc>
          <w:tcPr>
            <w:tcW w:w="2225" w:type="dxa"/>
            <w:vAlign w:val="center"/>
          </w:tcPr>
          <w:p w14:paraId="5B8DE16A" w14:textId="293B4C57" w:rsidR="0093482A" w:rsidRDefault="0093482A" w:rsidP="00A56731">
            <w:pPr>
              <w:jc w:val="center"/>
            </w:pPr>
            <w:r>
              <w:t>время окончания поворота</w:t>
            </w:r>
          </w:p>
        </w:tc>
        <w:tc>
          <w:tcPr>
            <w:tcW w:w="2044" w:type="dxa"/>
            <w:vMerge/>
            <w:vAlign w:val="center"/>
          </w:tcPr>
          <w:p w14:paraId="6D0D87F5" w14:textId="77777777" w:rsidR="0093482A" w:rsidRDefault="0093482A" w:rsidP="00A56731">
            <w:pPr>
              <w:keepNext/>
              <w:jc w:val="center"/>
            </w:pPr>
          </w:p>
        </w:tc>
      </w:tr>
      <w:tr w:rsidR="0093482A" w:rsidRPr="007F31E8" w14:paraId="68A55151" w14:textId="77777777" w:rsidTr="00A56731">
        <w:trPr>
          <w:trHeight w:val="719"/>
        </w:trPr>
        <w:tc>
          <w:tcPr>
            <w:tcW w:w="1140" w:type="dxa"/>
            <w:gridSpan w:val="2"/>
            <w:vMerge w:val="restart"/>
            <w:vAlign w:val="center"/>
          </w:tcPr>
          <w:p w14:paraId="106000E9" w14:textId="77777777" w:rsidR="0093482A" w:rsidRDefault="0093482A"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lang w:val="en-US"/>
                      </w:rPr>
                      <m:t>t</m:t>
                    </m:r>
                  </m:e>
                  <m:sub>
                    <m:r>
                      <w:rPr>
                        <w:rFonts w:ascii="Cambria Math" w:eastAsia="Calibri" w:hAnsi="Cambria Math" w:cs="Times New Roman"/>
                      </w:rPr>
                      <m:t>i</m:t>
                    </m:r>
                  </m:sub>
                </m:sSub>
              </m:oMath>
            </m:oMathPara>
          </w:p>
        </w:tc>
        <w:tc>
          <w:tcPr>
            <w:tcW w:w="1141" w:type="dxa"/>
            <w:vAlign w:val="center"/>
          </w:tcPr>
          <w:p w14:paraId="4E0FA576" w14:textId="77777777" w:rsidR="0093482A" w:rsidRDefault="0093482A" w:rsidP="00A56731">
            <w:pPr>
              <w:jc w:val="center"/>
              <w:rPr>
                <w:lang w:val="en-US"/>
              </w:rPr>
            </w:pPr>
            <m:oMathPara>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m:oMathPara>
          </w:p>
        </w:tc>
        <w:tc>
          <w:tcPr>
            <w:tcW w:w="2971" w:type="dxa"/>
            <w:gridSpan w:val="2"/>
            <w:vAlign w:val="center"/>
          </w:tcPr>
          <w:p w14:paraId="494B9042" w14:textId="77777777" w:rsidR="0093482A" w:rsidRDefault="0093482A" w:rsidP="00A56731">
            <w:pPr>
              <w:jc w:val="center"/>
            </w:pPr>
            <w:r>
              <w:t>12</w:t>
            </w:r>
            <w:r>
              <w:rPr>
                <w:lang w:val="en-US"/>
              </w:rPr>
              <w:t>2</w:t>
            </w:r>
          </w:p>
        </w:tc>
        <w:tc>
          <w:tcPr>
            <w:tcW w:w="2225" w:type="dxa"/>
            <w:vAlign w:val="center"/>
          </w:tcPr>
          <w:p w14:paraId="72EA1F7F" w14:textId="77777777" w:rsidR="0093482A" w:rsidRDefault="0093482A" w:rsidP="00A56731">
            <w:pPr>
              <w:jc w:val="center"/>
            </w:pPr>
            <w:r>
              <w:t>время работы 1-й ступени ракеты</w:t>
            </w:r>
          </w:p>
        </w:tc>
        <w:tc>
          <w:tcPr>
            <w:tcW w:w="2044" w:type="dxa"/>
            <w:vMerge/>
            <w:vAlign w:val="center"/>
          </w:tcPr>
          <w:p w14:paraId="1AC73E14" w14:textId="77777777" w:rsidR="0093482A" w:rsidRDefault="0093482A" w:rsidP="00A56731">
            <w:pPr>
              <w:keepNext/>
              <w:jc w:val="center"/>
            </w:pPr>
          </w:p>
        </w:tc>
      </w:tr>
      <w:tr w:rsidR="0093482A" w:rsidRPr="007F31E8" w14:paraId="375C2577" w14:textId="77777777" w:rsidTr="00A56731">
        <w:trPr>
          <w:trHeight w:val="719"/>
        </w:trPr>
        <w:tc>
          <w:tcPr>
            <w:tcW w:w="1140" w:type="dxa"/>
            <w:gridSpan w:val="2"/>
            <w:vMerge/>
            <w:vAlign w:val="center"/>
          </w:tcPr>
          <w:p w14:paraId="292D7847" w14:textId="77777777" w:rsidR="0093482A" w:rsidRPr="005B78E2" w:rsidRDefault="0093482A" w:rsidP="00A56731">
            <w:pPr>
              <w:jc w:val="center"/>
            </w:pPr>
          </w:p>
        </w:tc>
        <w:tc>
          <w:tcPr>
            <w:tcW w:w="1141" w:type="dxa"/>
            <w:vAlign w:val="center"/>
          </w:tcPr>
          <w:p w14:paraId="506C0C31" w14:textId="77777777" w:rsidR="0093482A" w:rsidRDefault="0093482A" w:rsidP="00A56731">
            <w:pPr>
              <w:jc w:val="center"/>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oMath>
            </m:oMathPara>
          </w:p>
        </w:tc>
        <w:tc>
          <w:tcPr>
            <w:tcW w:w="2971" w:type="dxa"/>
            <w:gridSpan w:val="2"/>
            <w:vAlign w:val="center"/>
          </w:tcPr>
          <w:p w14:paraId="5C1C89D1" w14:textId="77777777" w:rsidR="0093482A" w:rsidRDefault="0093482A" w:rsidP="00A56731">
            <w:pPr>
              <w:jc w:val="center"/>
            </w:pPr>
            <w:r>
              <w:rPr>
                <w:lang w:val="en-US"/>
              </w:rPr>
              <w:t>280</w:t>
            </w:r>
          </w:p>
        </w:tc>
        <w:tc>
          <w:tcPr>
            <w:tcW w:w="2225" w:type="dxa"/>
            <w:vAlign w:val="center"/>
          </w:tcPr>
          <w:p w14:paraId="4DE004D8" w14:textId="77777777" w:rsidR="0093482A" w:rsidRDefault="0093482A" w:rsidP="00A56731">
            <w:pPr>
              <w:jc w:val="center"/>
            </w:pPr>
            <w:r>
              <w:t>время работы 2-й ступени ракеты</w:t>
            </w:r>
          </w:p>
        </w:tc>
        <w:tc>
          <w:tcPr>
            <w:tcW w:w="2044" w:type="dxa"/>
            <w:vMerge/>
            <w:vAlign w:val="center"/>
          </w:tcPr>
          <w:p w14:paraId="2626BE38" w14:textId="77777777" w:rsidR="0093482A" w:rsidRDefault="0093482A" w:rsidP="00A56731">
            <w:pPr>
              <w:keepNext/>
              <w:jc w:val="center"/>
            </w:pPr>
          </w:p>
        </w:tc>
      </w:tr>
      <w:tr w:rsidR="0093482A" w:rsidRPr="007F31E8" w14:paraId="330470E0" w14:textId="77777777" w:rsidTr="00A56731">
        <w:trPr>
          <w:trHeight w:val="719"/>
        </w:trPr>
        <w:tc>
          <w:tcPr>
            <w:tcW w:w="2281" w:type="dxa"/>
            <w:gridSpan w:val="3"/>
            <w:vAlign w:val="center"/>
          </w:tcPr>
          <w:p w14:paraId="651605C5" w14:textId="77777777" w:rsidR="0093482A" w:rsidRDefault="0093482A" w:rsidP="00A56731">
            <w:pPr>
              <w:jc w:val="center"/>
              <w:rPr>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общ</m:t>
                    </m:r>
                  </m:sub>
                </m:sSub>
              </m:oMath>
            </m:oMathPara>
          </w:p>
        </w:tc>
        <w:tc>
          <w:tcPr>
            <w:tcW w:w="2971" w:type="dxa"/>
            <w:gridSpan w:val="2"/>
            <w:vAlign w:val="center"/>
          </w:tcPr>
          <w:p w14:paraId="18E8319B" w14:textId="77777777" w:rsidR="0093482A" w:rsidRDefault="0093482A" w:rsidP="00A56731">
            <w:pPr>
              <w:jc w:val="center"/>
            </w:pPr>
            <w:r>
              <w:t>280</w:t>
            </w:r>
          </w:p>
        </w:tc>
        <w:tc>
          <w:tcPr>
            <w:tcW w:w="2225" w:type="dxa"/>
            <w:vAlign w:val="center"/>
          </w:tcPr>
          <w:p w14:paraId="1EC3D563" w14:textId="77777777" w:rsidR="0093482A" w:rsidRDefault="0093482A" w:rsidP="00A56731">
            <w:pPr>
              <w:jc w:val="center"/>
            </w:pPr>
            <w:r>
              <w:t>общее время работы ступеней</w:t>
            </w:r>
          </w:p>
        </w:tc>
        <w:tc>
          <w:tcPr>
            <w:tcW w:w="2044" w:type="dxa"/>
            <w:vMerge/>
            <w:vAlign w:val="center"/>
          </w:tcPr>
          <w:p w14:paraId="59DDF4C8" w14:textId="77777777" w:rsidR="0093482A" w:rsidRDefault="0093482A" w:rsidP="00A56731">
            <w:pPr>
              <w:keepNext/>
              <w:jc w:val="center"/>
            </w:pPr>
          </w:p>
        </w:tc>
      </w:tr>
      <w:tr w:rsidR="0093482A" w:rsidRPr="007F31E8" w14:paraId="7C707F0F" w14:textId="77777777" w:rsidTr="00A56731">
        <w:trPr>
          <w:trHeight w:val="719"/>
        </w:trPr>
        <w:tc>
          <w:tcPr>
            <w:tcW w:w="1140" w:type="dxa"/>
            <w:gridSpan w:val="2"/>
            <w:vMerge w:val="restart"/>
            <w:vAlign w:val="center"/>
          </w:tcPr>
          <w:p w14:paraId="4C6B2182" w14:textId="77777777" w:rsidR="0093482A" w:rsidRDefault="0093482A"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i</m:t>
                    </m:r>
                  </m:sub>
                </m:sSub>
              </m:oMath>
            </m:oMathPara>
          </w:p>
        </w:tc>
        <w:tc>
          <w:tcPr>
            <w:tcW w:w="1141" w:type="dxa"/>
            <w:vAlign w:val="center"/>
          </w:tcPr>
          <w:p w14:paraId="44F153CA" w14:textId="77777777" w:rsidR="0093482A" w:rsidRDefault="0093482A" w:rsidP="00A56731">
            <w:pPr>
              <w:jc w:val="center"/>
              <w:rPr>
                <w:lang w:val="en-US"/>
              </w:rPr>
            </w:pPr>
            <m:oMathPara>
              <m:oMath>
                <m:sSub>
                  <m:sSubPr>
                    <m:ctrlPr>
                      <w:rPr>
                        <w:rFonts w:ascii="Cambria Math" w:hAnsi="Cambria Math"/>
                        <w:i/>
                      </w:rPr>
                    </m:ctrlPr>
                  </m:sSubPr>
                  <m:e>
                    <m:r>
                      <w:rPr>
                        <w:rFonts w:ascii="Cambria Math" w:hAnsi="Cambria Math"/>
                        <w:lang w:val="en-US"/>
                      </w:rPr>
                      <m:t>m</m:t>
                    </m:r>
                  </m:e>
                  <m:sub>
                    <m:r>
                      <w:rPr>
                        <w:rFonts w:ascii="Cambria Math" w:hAnsi="Cambria Math"/>
                      </w:rPr>
                      <m:t>1</m:t>
                    </m:r>
                  </m:sub>
                </m:sSub>
              </m:oMath>
            </m:oMathPara>
          </w:p>
        </w:tc>
        <w:tc>
          <w:tcPr>
            <w:tcW w:w="2971" w:type="dxa"/>
            <w:gridSpan w:val="2"/>
            <w:vAlign w:val="center"/>
          </w:tcPr>
          <w:p w14:paraId="792844DF" w14:textId="77777777" w:rsidR="0093482A" w:rsidRDefault="0093482A" w:rsidP="00A56731">
            <w:pPr>
              <w:jc w:val="center"/>
            </w:pPr>
            <w:r>
              <w:t>1300</w:t>
            </w:r>
          </w:p>
        </w:tc>
        <w:tc>
          <w:tcPr>
            <w:tcW w:w="2225" w:type="dxa"/>
            <w:vAlign w:val="center"/>
          </w:tcPr>
          <w:p w14:paraId="18E70CB6" w14:textId="77777777" w:rsidR="0093482A" w:rsidRDefault="0093482A" w:rsidP="00A56731">
            <w:pPr>
              <w:jc w:val="center"/>
            </w:pPr>
            <w:r>
              <w:t>скорость расхода топлива 1-й ступени</w:t>
            </w:r>
          </w:p>
        </w:tc>
        <w:tc>
          <w:tcPr>
            <w:tcW w:w="2044" w:type="dxa"/>
            <w:vMerge w:val="restart"/>
            <w:vAlign w:val="center"/>
          </w:tcPr>
          <w:p w14:paraId="72DF5298" w14:textId="77777777" w:rsidR="0093482A" w:rsidRDefault="0093482A" w:rsidP="00A56731">
            <w:pPr>
              <w:keepNext/>
              <w:jc w:val="center"/>
            </w:pPr>
            <m:oMathPara>
              <m:oMath>
                <m:f>
                  <m:fPr>
                    <m:ctrlPr>
                      <w:rPr>
                        <w:rFonts w:ascii="Cambria Math" w:hAnsi="Cambria Math"/>
                        <w:i/>
                      </w:rPr>
                    </m:ctrlPr>
                  </m:fPr>
                  <m:num>
                    <m:r>
                      <w:rPr>
                        <w:rFonts w:ascii="Cambria Math" w:hAnsi="Cambria Math"/>
                      </w:rPr>
                      <m:t>кг</m:t>
                    </m:r>
                  </m:num>
                  <m:den>
                    <m:r>
                      <w:rPr>
                        <w:rFonts w:ascii="Cambria Math" w:hAnsi="Cambria Math"/>
                      </w:rPr>
                      <m:t>с</m:t>
                    </m:r>
                  </m:den>
                </m:f>
              </m:oMath>
            </m:oMathPara>
          </w:p>
        </w:tc>
      </w:tr>
      <w:tr w:rsidR="0093482A" w:rsidRPr="007F31E8" w14:paraId="71176F90" w14:textId="77777777" w:rsidTr="00A56731">
        <w:trPr>
          <w:trHeight w:val="719"/>
        </w:trPr>
        <w:tc>
          <w:tcPr>
            <w:tcW w:w="1140" w:type="dxa"/>
            <w:gridSpan w:val="2"/>
            <w:vMerge/>
            <w:vAlign w:val="center"/>
          </w:tcPr>
          <w:p w14:paraId="02C76DBF" w14:textId="77777777" w:rsidR="0093482A" w:rsidRPr="001D584A" w:rsidRDefault="0093482A" w:rsidP="00A56731">
            <w:pPr>
              <w:jc w:val="center"/>
            </w:pPr>
          </w:p>
        </w:tc>
        <w:tc>
          <w:tcPr>
            <w:tcW w:w="1141" w:type="dxa"/>
            <w:vAlign w:val="center"/>
          </w:tcPr>
          <w:p w14:paraId="37C9DF46" w14:textId="77777777" w:rsidR="0093482A" w:rsidRDefault="0093482A" w:rsidP="00A56731">
            <w:pPr>
              <w:jc w:val="center"/>
              <w:rPr>
                <w:lang w:val="en-US"/>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2</m:t>
                    </m:r>
                  </m:sub>
                </m:sSub>
              </m:oMath>
            </m:oMathPara>
          </w:p>
        </w:tc>
        <w:tc>
          <w:tcPr>
            <w:tcW w:w="2971" w:type="dxa"/>
            <w:gridSpan w:val="2"/>
            <w:vAlign w:val="center"/>
          </w:tcPr>
          <w:p w14:paraId="568764AF" w14:textId="77777777" w:rsidR="0093482A" w:rsidRDefault="0093482A" w:rsidP="00A56731">
            <w:pPr>
              <w:jc w:val="center"/>
            </w:pPr>
            <w:r>
              <w:t>308</w:t>
            </w:r>
            <w:r>
              <w:rPr>
                <w:lang w:val="en-US"/>
              </w:rPr>
              <w:t>.5</w:t>
            </w:r>
          </w:p>
        </w:tc>
        <w:tc>
          <w:tcPr>
            <w:tcW w:w="2225" w:type="dxa"/>
            <w:vAlign w:val="center"/>
          </w:tcPr>
          <w:p w14:paraId="232E7FC4" w14:textId="77777777" w:rsidR="0093482A" w:rsidRDefault="0093482A" w:rsidP="00A56731">
            <w:pPr>
              <w:jc w:val="center"/>
            </w:pPr>
            <w:r>
              <w:t>скорость расхода топлива 2-й ступени</w:t>
            </w:r>
          </w:p>
        </w:tc>
        <w:tc>
          <w:tcPr>
            <w:tcW w:w="2044" w:type="dxa"/>
            <w:vMerge/>
            <w:vAlign w:val="center"/>
          </w:tcPr>
          <w:p w14:paraId="49E85526" w14:textId="77777777" w:rsidR="0093482A" w:rsidRDefault="0093482A" w:rsidP="00A56731">
            <w:pPr>
              <w:keepNext/>
              <w:jc w:val="center"/>
            </w:pPr>
          </w:p>
        </w:tc>
      </w:tr>
      <w:tr w:rsidR="0093482A" w:rsidRPr="007F31E8" w14:paraId="0BDB42D1" w14:textId="77777777" w:rsidTr="00A56731">
        <w:trPr>
          <w:trHeight w:val="719"/>
        </w:trPr>
        <w:tc>
          <w:tcPr>
            <w:tcW w:w="2281" w:type="dxa"/>
            <w:gridSpan w:val="3"/>
            <w:vAlign w:val="center"/>
          </w:tcPr>
          <w:p w14:paraId="2B1FE292" w14:textId="77777777" w:rsidR="0093482A" w:rsidRPr="001D584A" w:rsidRDefault="0093482A" w:rsidP="00A56731">
            <w:pPr>
              <w:jc w:val="center"/>
            </w:pPr>
            <m:oMathPara>
              <m:oMath>
                <m:r>
                  <w:rPr>
                    <w:rFonts w:ascii="Cambria Math" w:eastAsia="Calibri" w:hAnsi="Cambria Math" w:cs="Times New Roman"/>
                  </w:rPr>
                  <m:t>φ</m:t>
                </m:r>
              </m:oMath>
            </m:oMathPara>
          </w:p>
        </w:tc>
        <w:tc>
          <w:tcPr>
            <w:tcW w:w="2971" w:type="dxa"/>
            <w:gridSpan w:val="2"/>
            <w:vAlign w:val="center"/>
          </w:tcPr>
          <w:p w14:paraId="0143CD3D" w14:textId="77777777" w:rsidR="0093482A" w:rsidRDefault="0093482A" w:rsidP="00A56731">
            <w:pPr>
              <w:jc w:val="center"/>
            </w:pPr>
            <m:oMathPara>
              <m:oMath>
                <m:f>
                  <m:fPr>
                    <m:ctrlPr>
                      <w:rPr>
                        <w:rFonts w:ascii="Cambria Math" w:hAnsi="Cambria Math"/>
                        <w:i/>
                      </w:rPr>
                    </m:ctrlPr>
                  </m:fPr>
                  <m:num>
                    <m:r>
                      <w:rPr>
                        <w:rFonts w:ascii="Cambria Math" w:hAnsi="Cambria Math"/>
                      </w:rPr>
                      <m:t>π</m:t>
                    </m:r>
                  </m:num>
                  <m:den>
                    <m:r>
                      <w:rPr>
                        <w:rFonts w:ascii="Cambria Math" w:hAnsi="Cambria Math"/>
                      </w:rPr>
                      <m:t>180</m:t>
                    </m:r>
                  </m:den>
                </m:f>
              </m:oMath>
            </m:oMathPara>
          </w:p>
        </w:tc>
        <w:tc>
          <w:tcPr>
            <w:tcW w:w="2225" w:type="dxa"/>
            <w:vAlign w:val="center"/>
          </w:tcPr>
          <w:p w14:paraId="21255A9B" w14:textId="77777777" w:rsidR="0093482A" w:rsidRDefault="0093482A" w:rsidP="00A56731">
            <w:pPr>
              <w:jc w:val="center"/>
            </w:pPr>
            <w:r>
              <w:t>Итоговый угол наклона ракеты к горизонту</w:t>
            </w:r>
          </w:p>
        </w:tc>
        <w:tc>
          <w:tcPr>
            <w:tcW w:w="2044" w:type="dxa"/>
            <w:vAlign w:val="center"/>
          </w:tcPr>
          <w:p w14:paraId="31119DB0" w14:textId="77777777" w:rsidR="0093482A" w:rsidRDefault="0093482A" w:rsidP="00A56731">
            <w:pPr>
              <w:keepNext/>
              <w:jc w:val="center"/>
            </w:pPr>
            <w:r>
              <w:rPr>
                <w:rFonts w:ascii="Calibri" w:eastAsia="Calibri" w:hAnsi="Calibri" w:cs="Times New Roman"/>
              </w:rPr>
              <w:t>рад.</w:t>
            </w:r>
          </w:p>
        </w:tc>
      </w:tr>
    </w:tbl>
    <w:p w14:paraId="3C9B7EE0" w14:textId="489CAEC3" w:rsidR="00A56731" w:rsidRPr="00A56731" w:rsidRDefault="00A56731" w:rsidP="00C504C1">
      <w:pPr>
        <w:pStyle w:val="af"/>
        <w:framePr w:hSpace="180" w:wrap="around" w:vAnchor="page" w:hAnchor="page" w:x="3631" w:y="4261"/>
        <w:jc w:val="center"/>
        <w:rPr>
          <w:rFonts w:ascii="Times New Roman" w:hAnsi="Times New Roman" w:cs="Times New Roman"/>
          <w:sz w:val="26"/>
          <w:szCs w:val="26"/>
        </w:rPr>
      </w:pPr>
      <w:bookmarkStart w:id="18" w:name="_Toc184765644"/>
      <w:r w:rsidRPr="00A56731">
        <w:rPr>
          <w:rFonts w:ascii="Times New Roman" w:hAnsi="Times New Roman" w:cs="Times New Roman"/>
          <w:sz w:val="26"/>
          <w:szCs w:val="26"/>
        </w:rPr>
        <w:t xml:space="preserve">Таблица </w:t>
      </w:r>
      <w:r w:rsidRPr="00A56731">
        <w:rPr>
          <w:rFonts w:ascii="Times New Roman" w:hAnsi="Times New Roman" w:cs="Times New Roman"/>
          <w:sz w:val="26"/>
          <w:szCs w:val="26"/>
        </w:rPr>
        <w:fldChar w:fldCharType="begin"/>
      </w:r>
      <w:r w:rsidRPr="00A56731">
        <w:rPr>
          <w:rFonts w:ascii="Times New Roman" w:hAnsi="Times New Roman" w:cs="Times New Roman"/>
          <w:sz w:val="26"/>
          <w:szCs w:val="26"/>
        </w:rPr>
        <w:instrText xml:space="preserve"> SEQ Таблица \* ARABIC </w:instrText>
      </w:r>
      <w:r w:rsidRPr="00A56731">
        <w:rPr>
          <w:rFonts w:ascii="Times New Roman" w:hAnsi="Times New Roman" w:cs="Times New Roman"/>
          <w:sz w:val="26"/>
          <w:szCs w:val="26"/>
        </w:rPr>
        <w:fldChar w:fldCharType="separate"/>
      </w:r>
      <w:r w:rsidRPr="00A56731">
        <w:rPr>
          <w:rFonts w:ascii="Times New Roman" w:hAnsi="Times New Roman" w:cs="Times New Roman"/>
          <w:noProof/>
          <w:sz w:val="26"/>
          <w:szCs w:val="26"/>
        </w:rPr>
        <w:t>1</w:t>
      </w:r>
      <w:r w:rsidRPr="00A56731">
        <w:rPr>
          <w:rFonts w:ascii="Times New Roman" w:hAnsi="Times New Roman" w:cs="Times New Roman"/>
          <w:sz w:val="26"/>
          <w:szCs w:val="26"/>
        </w:rPr>
        <w:fldChar w:fldCharType="end"/>
      </w:r>
      <w:r w:rsidRPr="00A56731">
        <w:rPr>
          <w:rFonts w:ascii="Times New Roman" w:hAnsi="Times New Roman" w:cs="Times New Roman"/>
          <w:sz w:val="26"/>
          <w:szCs w:val="26"/>
        </w:rPr>
        <w:t>. Основные характеристики ракеты</w:t>
      </w:r>
      <w:bookmarkEnd w:id="18"/>
    </w:p>
    <w:p w14:paraId="2C1A7C16" w14:textId="77777777" w:rsidR="002040D0" w:rsidRDefault="002040D0" w:rsidP="00A71E0C">
      <w:pPr>
        <w:rPr>
          <w:rFonts w:ascii="Times New Roman" w:hAnsi="Times New Roman" w:cs="Times New Roman"/>
          <w:sz w:val="28"/>
          <w:szCs w:val="28"/>
        </w:rPr>
      </w:pPr>
      <w:bookmarkStart w:id="19" w:name="_GoBack"/>
      <w:bookmarkEnd w:id="19"/>
    </w:p>
    <w:p w14:paraId="411882BD" w14:textId="77777777" w:rsidR="002040D0" w:rsidRDefault="002040D0" w:rsidP="00A71E0C">
      <w:pPr>
        <w:rPr>
          <w:rFonts w:ascii="Times New Roman" w:hAnsi="Times New Roman" w:cs="Times New Roman"/>
          <w:sz w:val="28"/>
          <w:szCs w:val="28"/>
        </w:rPr>
      </w:pPr>
    </w:p>
    <w:p w14:paraId="652AAFAE" w14:textId="77777777" w:rsidR="002040D0" w:rsidRDefault="002040D0" w:rsidP="00A71E0C">
      <w:pPr>
        <w:rPr>
          <w:rFonts w:ascii="Times New Roman" w:hAnsi="Times New Roman" w:cs="Times New Roman"/>
          <w:sz w:val="28"/>
          <w:szCs w:val="28"/>
        </w:rPr>
      </w:pPr>
    </w:p>
    <w:p w14:paraId="34C71A07" w14:textId="77777777" w:rsidR="002040D0" w:rsidRDefault="002040D0" w:rsidP="00A71E0C">
      <w:pPr>
        <w:rPr>
          <w:rFonts w:ascii="Times New Roman" w:hAnsi="Times New Roman" w:cs="Times New Roman"/>
          <w:sz w:val="28"/>
          <w:szCs w:val="28"/>
        </w:rPr>
      </w:pPr>
    </w:p>
    <w:p w14:paraId="7220A3A5" w14:textId="77777777" w:rsidR="002040D0" w:rsidRDefault="002040D0" w:rsidP="00A71E0C">
      <w:pPr>
        <w:rPr>
          <w:rFonts w:ascii="Times New Roman" w:hAnsi="Times New Roman" w:cs="Times New Roman"/>
          <w:sz w:val="28"/>
          <w:szCs w:val="28"/>
        </w:rPr>
      </w:pPr>
    </w:p>
    <w:p w14:paraId="23D2118D" w14:textId="77777777" w:rsidR="002040D0" w:rsidRDefault="002040D0" w:rsidP="00A71E0C">
      <w:pPr>
        <w:rPr>
          <w:rFonts w:ascii="Times New Roman" w:hAnsi="Times New Roman" w:cs="Times New Roman"/>
          <w:sz w:val="28"/>
          <w:szCs w:val="28"/>
        </w:rPr>
      </w:pPr>
    </w:p>
    <w:p w14:paraId="05FB001F" w14:textId="77777777" w:rsidR="002040D0" w:rsidRDefault="002040D0" w:rsidP="00A71E0C">
      <w:pPr>
        <w:rPr>
          <w:rFonts w:ascii="Times New Roman" w:hAnsi="Times New Roman" w:cs="Times New Roman"/>
          <w:sz w:val="28"/>
          <w:szCs w:val="28"/>
        </w:rPr>
      </w:pPr>
    </w:p>
    <w:p w14:paraId="43133231" w14:textId="77777777" w:rsidR="002040D0" w:rsidRDefault="002040D0" w:rsidP="00A71E0C">
      <w:pPr>
        <w:rPr>
          <w:rFonts w:ascii="Times New Roman" w:hAnsi="Times New Roman" w:cs="Times New Roman"/>
          <w:sz w:val="28"/>
          <w:szCs w:val="28"/>
        </w:rPr>
      </w:pPr>
    </w:p>
    <w:p w14:paraId="102DAEA7" w14:textId="77777777" w:rsidR="002040D0" w:rsidRDefault="002040D0" w:rsidP="00A71E0C">
      <w:pPr>
        <w:rPr>
          <w:rFonts w:ascii="Times New Roman" w:hAnsi="Times New Roman" w:cs="Times New Roman"/>
          <w:sz w:val="28"/>
          <w:szCs w:val="28"/>
        </w:rPr>
      </w:pPr>
    </w:p>
    <w:p w14:paraId="6CD599E2" w14:textId="77777777" w:rsidR="002040D0" w:rsidRDefault="002040D0" w:rsidP="00A71E0C">
      <w:pPr>
        <w:rPr>
          <w:rFonts w:ascii="Times New Roman" w:hAnsi="Times New Roman" w:cs="Times New Roman"/>
          <w:sz w:val="28"/>
          <w:szCs w:val="28"/>
        </w:rPr>
      </w:pPr>
    </w:p>
    <w:p w14:paraId="5F87E1C8" w14:textId="77777777" w:rsidR="002040D0" w:rsidRDefault="002040D0" w:rsidP="00A71E0C">
      <w:pPr>
        <w:rPr>
          <w:rFonts w:ascii="Times New Roman" w:hAnsi="Times New Roman" w:cs="Times New Roman"/>
          <w:sz w:val="28"/>
          <w:szCs w:val="28"/>
        </w:rPr>
      </w:pPr>
    </w:p>
    <w:p w14:paraId="1AE1EC43" w14:textId="77777777" w:rsidR="002040D0" w:rsidRDefault="002040D0" w:rsidP="00A71E0C">
      <w:pPr>
        <w:rPr>
          <w:rFonts w:ascii="Times New Roman" w:hAnsi="Times New Roman" w:cs="Times New Roman"/>
          <w:sz w:val="28"/>
          <w:szCs w:val="28"/>
        </w:rPr>
      </w:pPr>
    </w:p>
    <w:p w14:paraId="2A685FEE" w14:textId="77777777" w:rsidR="002040D0" w:rsidRDefault="002040D0" w:rsidP="00A71E0C">
      <w:pPr>
        <w:rPr>
          <w:rFonts w:ascii="Times New Roman" w:hAnsi="Times New Roman" w:cs="Times New Roman"/>
          <w:sz w:val="28"/>
          <w:szCs w:val="28"/>
        </w:rPr>
      </w:pPr>
    </w:p>
    <w:p w14:paraId="23CFBD45" w14:textId="77777777" w:rsidR="002040D0" w:rsidRDefault="002040D0" w:rsidP="00A71E0C">
      <w:pPr>
        <w:rPr>
          <w:rFonts w:ascii="Times New Roman" w:hAnsi="Times New Roman" w:cs="Times New Roman"/>
          <w:sz w:val="28"/>
          <w:szCs w:val="28"/>
        </w:rPr>
      </w:pPr>
    </w:p>
    <w:p w14:paraId="1B4E1ADA" w14:textId="77777777" w:rsidR="002040D0" w:rsidRDefault="002040D0" w:rsidP="00A71E0C">
      <w:pPr>
        <w:rPr>
          <w:rFonts w:ascii="Times New Roman" w:hAnsi="Times New Roman" w:cs="Times New Roman"/>
          <w:sz w:val="28"/>
          <w:szCs w:val="28"/>
        </w:rPr>
      </w:pPr>
    </w:p>
    <w:p w14:paraId="254FC82D" w14:textId="77777777" w:rsidR="002040D0" w:rsidRDefault="002040D0" w:rsidP="00A71E0C">
      <w:pPr>
        <w:rPr>
          <w:rFonts w:ascii="Times New Roman" w:hAnsi="Times New Roman" w:cs="Times New Roman"/>
          <w:sz w:val="28"/>
          <w:szCs w:val="28"/>
        </w:rPr>
      </w:pPr>
    </w:p>
    <w:p w14:paraId="7A2B39E5" w14:textId="77777777" w:rsidR="00A56731" w:rsidRDefault="00A56731" w:rsidP="00A71E0C">
      <w:pPr>
        <w:rPr>
          <w:rFonts w:ascii="Times New Roman" w:hAnsi="Times New Roman" w:cs="Times New Roman"/>
          <w:sz w:val="28"/>
          <w:szCs w:val="28"/>
        </w:rPr>
      </w:pPr>
    </w:p>
    <w:p w14:paraId="271FCF0B" w14:textId="77777777" w:rsidR="00A56731" w:rsidRDefault="00A56731" w:rsidP="00A71E0C">
      <w:pPr>
        <w:rPr>
          <w:rFonts w:ascii="Times New Roman" w:hAnsi="Times New Roman" w:cs="Times New Roman"/>
          <w:sz w:val="28"/>
          <w:szCs w:val="28"/>
        </w:rPr>
      </w:pPr>
    </w:p>
    <w:p w14:paraId="683B6BA7" w14:textId="77777777" w:rsidR="002254CF" w:rsidRPr="00A71E0C" w:rsidRDefault="002254CF" w:rsidP="00A71E0C">
      <w:pPr>
        <w:rPr>
          <w:rFonts w:ascii="Times New Roman" w:hAnsi="Times New Roman" w:cs="Times New Roman"/>
          <w:sz w:val="28"/>
          <w:szCs w:val="28"/>
        </w:rPr>
      </w:pPr>
    </w:p>
    <w:p w14:paraId="78CA75B9" w14:textId="0AED821F" w:rsidR="00445918" w:rsidRDefault="00445918" w:rsidP="00EE5F38">
      <w:pPr>
        <w:pStyle w:val="1"/>
        <w:jc w:val="center"/>
        <w:rPr>
          <w:rFonts w:ascii="Times New Roman" w:hAnsi="Times New Roman" w:cs="Times New Roman"/>
          <w:b/>
          <w:bCs/>
          <w:i/>
          <w:iCs/>
        </w:rPr>
      </w:pPr>
      <w:bookmarkStart w:id="20" w:name="_Toc184765811"/>
      <w:r w:rsidRPr="00EE5F38">
        <w:rPr>
          <w:rFonts w:ascii="Times New Roman" w:hAnsi="Times New Roman" w:cs="Times New Roman"/>
          <w:b/>
          <w:bCs/>
          <w:i/>
          <w:iCs/>
        </w:rPr>
        <w:t xml:space="preserve">ГЛАВА </w:t>
      </w:r>
      <w:r w:rsidR="00960BBB">
        <w:rPr>
          <w:rFonts w:ascii="Times New Roman" w:hAnsi="Times New Roman" w:cs="Times New Roman"/>
          <w:b/>
          <w:bCs/>
          <w:i/>
          <w:iCs/>
        </w:rPr>
        <w:t>4</w:t>
      </w:r>
      <w:r w:rsidR="00A7317A" w:rsidRPr="00EE5F38">
        <w:rPr>
          <w:rFonts w:ascii="Times New Roman" w:hAnsi="Times New Roman" w:cs="Times New Roman"/>
          <w:b/>
          <w:bCs/>
          <w:i/>
          <w:iCs/>
        </w:rPr>
        <w:t>.</w:t>
      </w:r>
      <w:r w:rsidRPr="00EE5F38">
        <w:rPr>
          <w:rFonts w:ascii="Times New Roman" w:hAnsi="Times New Roman" w:cs="Times New Roman"/>
          <w:b/>
          <w:bCs/>
          <w:i/>
          <w:iCs/>
        </w:rPr>
        <w:t xml:space="preserve"> МАТЕМАТИЧЕСКАЯ МОДЕЛЬ</w:t>
      </w:r>
      <w:bookmarkEnd w:id="20"/>
    </w:p>
    <w:p w14:paraId="66860749" w14:textId="77777777" w:rsidR="00A71E0C" w:rsidRPr="00A71E0C" w:rsidRDefault="00A71E0C" w:rsidP="00A71E0C"/>
    <w:p w14:paraId="0A1343B5" w14:textId="57C9059A" w:rsidR="00445918" w:rsidRPr="00EE5F38" w:rsidRDefault="008522A5" w:rsidP="00EE5F38">
      <w:pPr>
        <w:pStyle w:val="2"/>
        <w:rPr>
          <w:rFonts w:ascii="Times New Roman" w:hAnsi="Times New Roman" w:cs="Times New Roman"/>
          <w:b/>
          <w:bCs/>
          <w:i/>
          <w:iCs/>
          <w:sz w:val="28"/>
          <w:szCs w:val="28"/>
        </w:rPr>
      </w:pPr>
      <w:bookmarkStart w:id="21" w:name="_Toc184765812"/>
      <w:r>
        <w:rPr>
          <w:rFonts w:ascii="Times New Roman" w:hAnsi="Times New Roman" w:cs="Times New Roman"/>
          <w:b/>
          <w:bCs/>
          <w:i/>
          <w:iCs/>
          <w:sz w:val="28"/>
          <w:szCs w:val="28"/>
        </w:rPr>
        <w:t>4</w:t>
      </w:r>
      <w:r w:rsidR="00445918" w:rsidRPr="00EE5F38">
        <w:rPr>
          <w:rFonts w:ascii="Times New Roman" w:hAnsi="Times New Roman" w:cs="Times New Roman"/>
          <w:b/>
          <w:bCs/>
          <w:i/>
          <w:iCs/>
          <w:sz w:val="28"/>
          <w:szCs w:val="28"/>
        </w:rPr>
        <w:t>.1. Описание математической модели</w:t>
      </w:r>
      <w:bookmarkEnd w:id="21"/>
    </w:p>
    <w:p w14:paraId="201926C9"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Для построения модели выведения спутника «Спутник-1» Земля рассматривается как идеальный шар, так как её отклонения от сферической формы оказывают незначительное влияние на движение ракеты. Ракета и спутник моделируются как одна материальная точка.</w:t>
      </w:r>
    </w:p>
    <w:p w14:paraId="7FF1B10D" w14:textId="77777777" w:rsidR="00E63E67" w:rsidRPr="00E63E67" w:rsidRDefault="00E63E67" w:rsidP="00E63E67">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Влияние сил ограничивается двумя основными: силой тяги двигателей и силой притяжения Земли, поскольку они являются преобладающими в процессе выведения. Сила аэродинамического сопротивления не учитывается из-за её слабого воздействия на высоких высотах.</w:t>
      </w:r>
    </w:p>
    <w:p w14:paraId="1D8BB04F" w14:textId="00F55B26" w:rsidR="00D16DFD" w:rsidRDefault="00E63E67" w:rsidP="00D16DFD">
      <w:pPr>
        <w:spacing w:after="200"/>
        <w:ind w:firstLine="708"/>
        <w:rPr>
          <w:rFonts w:ascii="Times New Roman" w:hAnsi="Times New Roman" w:cs="Times New Roman"/>
          <w:sz w:val="28"/>
          <w:szCs w:val="28"/>
        </w:rPr>
      </w:pPr>
      <w:r w:rsidRPr="00E63E67">
        <w:rPr>
          <w:rFonts w:ascii="Times New Roman" w:hAnsi="Times New Roman" w:cs="Times New Roman"/>
          <w:sz w:val="28"/>
          <w:szCs w:val="28"/>
        </w:rPr>
        <w:t>Эти упрощения и учёт преобладающих факторов позволяют создать точную и компактную модель, достаточную для анализа движения ракеты и её выхода на орбиту.</w:t>
      </w:r>
    </w:p>
    <w:p w14:paraId="1A93BD81" w14:textId="77777777" w:rsidR="00E63E67" w:rsidRDefault="00E63E67" w:rsidP="00D16DFD">
      <w:pPr>
        <w:rPr>
          <w:rFonts w:ascii="Times New Roman" w:hAnsi="Times New Roman" w:cs="Times New Roman"/>
          <w:sz w:val="28"/>
          <w:szCs w:val="28"/>
        </w:rPr>
      </w:pPr>
      <w:r w:rsidRPr="00D16DFD">
        <w:rPr>
          <w:rFonts w:ascii="Times New Roman" w:hAnsi="Times New Roman" w:cs="Times New Roman"/>
          <w:i/>
          <w:iCs/>
          <w:sz w:val="28"/>
          <w:szCs w:val="28"/>
        </w:rPr>
        <w:t>Скорость расхода топлива</w:t>
      </w:r>
      <w:r>
        <w:rPr>
          <w:rFonts w:ascii="Times New Roman" w:hAnsi="Times New Roman" w:cs="Times New Roman"/>
          <w:sz w:val="28"/>
          <w:szCs w:val="28"/>
        </w:rPr>
        <w:t>:</w:t>
      </w:r>
    </w:p>
    <w:p w14:paraId="2AAEA5B1" w14:textId="784E96CD" w:rsidR="00E63E67" w:rsidRDefault="00D16DFD" w:rsidP="00E63E67">
      <w:pPr>
        <w:rPr>
          <w:rFonts w:ascii="Times New Roman" w:hAnsi="Times New Roman" w:cs="Times New Roman"/>
          <w:sz w:val="28"/>
          <w:szCs w:val="28"/>
        </w:rPr>
      </w:pPr>
      <w:r>
        <w:rPr>
          <w:rFonts w:ascii="Times New Roman" w:hAnsi="Times New Roman" w:cs="Times New Roman"/>
          <w:sz w:val="28"/>
          <w:szCs w:val="28"/>
        </w:rPr>
        <w:t>Общая формула с</w:t>
      </w:r>
      <w:r w:rsidR="00E63E67">
        <w:rPr>
          <w:rFonts w:ascii="Times New Roman" w:hAnsi="Times New Roman" w:cs="Times New Roman"/>
          <w:sz w:val="28"/>
          <w:szCs w:val="28"/>
        </w:rPr>
        <w:t>корост</w:t>
      </w:r>
      <w:r>
        <w:rPr>
          <w:rFonts w:ascii="Times New Roman" w:hAnsi="Times New Roman" w:cs="Times New Roman"/>
          <w:sz w:val="28"/>
          <w:szCs w:val="28"/>
        </w:rPr>
        <w:t xml:space="preserve">и </w:t>
      </w:r>
      <w:r w:rsidR="00E63E67">
        <w:rPr>
          <w:rFonts w:ascii="Times New Roman" w:hAnsi="Times New Roman" w:cs="Times New Roman"/>
          <w:sz w:val="28"/>
          <w:szCs w:val="28"/>
        </w:rPr>
        <w:t>расход</w:t>
      </w:r>
      <w:r>
        <w:rPr>
          <w:rFonts w:ascii="Times New Roman" w:hAnsi="Times New Roman" w:cs="Times New Roman"/>
          <w:sz w:val="28"/>
          <w:szCs w:val="28"/>
        </w:rPr>
        <w:t>а</w:t>
      </w:r>
      <w:r w:rsidR="00E63E67">
        <w:rPr>
          <w:rFonts w:ascii="Times New Roman" w:hAnsi="Times New Roman" w:cs="Times New Roman"/>
          <w:sz w:val="28"/>
          <w:szCs w:val="28"/>
        </w:rPr>
        <w:t xml:space="preserve"> топлива для </w:t>
      </w:r>
      <w:proofErr w:type="spellStart"/>
      <w:r w:rsidR="00E63E67" w:rsidRPr="00D16DFD">
        <w:rPr>
          <w:rFonts w:ascii="Times New Roman" w:hAnsi="Times New Roman" w:cs="Times New Roman"/>
          <w:i/>
          <w:iCs/>
          <w:sz w:val="28"/>
          <w:szCs w:val="28"/>
          <w:lang w:val="en-US"/>
        </w:rPr>
        <w:t>i</w:t>
      </w:r>
      <w:proofErr w:type="spellEnd"/>
      <w:r w:rsidR="00E63E67" w:rsidRPr="00E63E67">
        <w:rPr>
          <w:rFonts w:ascii="Times New Roman" w:hAnsi="Times New Roman" w:cs="Times New Roman"/>
          <w:sz w:val="28"/>
          <w:szCs w:val="28"/>
        </w:rPr>
        <w:t>-</w:t>
      </w:r>
      <w:r w:rsidR="00E63E67">
        <w:rPr>
          <w:rFonts w:ascii="Times New Roman" w:hAnsi="Times New Roman" w:cs="Times New Roman"/>
          <w:sz w:val="28"/>
          <w:szCs w:val="28"/>
        </w:rPr>
        <w:t>ой ступени:</w:t>
      </w:r>
    </w:p>
    <w:p w14:paraId="09174B00" w14:textId="77777777" w:rsidR="00E63E67" w:rsidRPr="007647C7" w:rsidRDefault="0032264D" w:rsidP="00E63E67">
      <w:pPr>
        <w:rPr>
          <w:rFonts w:ascii="Times New Roman" w:hAnsi="Times New Roman" w:cs="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m</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lang w:val="en-US"/>
                        </w:rPr>
                        <m:t>i</m:t>
                      </m:r>
                    </m:sub>
                  </m:sSub>
                </m:sub>
              </m:sSub>
            </m:num>
            <m:den>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i</m:t>
                  </m:r>
                </m:sub>
              </m:sSub>
              <m:r>
                <w:rPr>
                  <w:rFonts w:ascii="Cambria Math" w:hAnsi="Cambria Math"/>
                  <w:sz w:val="28"/>
                  <w:szCs w:val="28"/>
                </w:rPr>
                <m:t>∙</m:t>
              </m:r>
              <m:r>
                <w:rPr>
                  <w:rFonts w:ascii="Cambria Math" w:hAnsi="Cambria Math"/>
                  <w:sz w:val="28"/>
                  <w:szCs w:val="28"/>
                </w:rPr>
                <m:t>g</m:t>
              </m:r>
            </m:den>
          </m:f>
        </m:oMath>
      </m:oMathPara>
    </w:p>
    <w:p w14:paraId="5DA4EE5A"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1B58EB1C" w14:textId="77777777" w:rsidR="00E63E67" w:rsidRPr="00E63E67" w:rsidRDefault="0032264D" w:rsidP="00E63E67">
      <w:pPr>
        <w:ind w:left="360"/>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3216∙</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252∙9.81</m:t>
              </m:r>
            </m:den>
          </m:f>
          <m:r>
            <w:rPr>
              <w:rFonts w:ascii="Cambria Math" w:hAnsi="Cambria Math" w:cs="Times New Roman"/>
              <w:sz w:val="28"/>
              <w:szCs w:val="28"/>
            </w:rPr>
            <m:t xml:space="preserve">≈1300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3D4040AD" w14:textId="77777777" w:rsidR="00E63E67" w:rsidRPr="00E63E67" w:rsidRDefault="00E63E67" w:rsidP="00E63E67">
      <w:pPr>
        <w:ind w:left="360"/>
        <w:rPr>
          <w:rFonts w:ascii="Times New Roman" w:hAnsi="Times New Roman" w:cs="Times New Roman"/>
          <w:sz w:val="28"/>
          <w:szCs w:val="28"/>
        </w:rPr>
      </w:pPr>
    </w:p>
    <w:p w14:paraId="64FE0CD4" w14:textId="77777777" w:rsidR="00E63E67" w:rsidRPr="00E63E67" w:rsidRDefault="00E63E67" w:rsidP="00E63E67">
      <w:pPr>
        <w:pStyle w:val="a3"/>
        <w:numPr>
          <w:ilvl w:val="0"/>
          <w:numId w:val="5"/>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 xml:space="preserve">Вторая ступень: </w:t>
      </w:r>
    </w:p>
    <w:p w14:paraId="013F1502" w14:textId="77777777" w:rsidR="00E63E67" w:rsidRPr="00E63E67" w:rsidRDefault="0032264D"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m</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735.5∙</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w:rPr>
                  <w:rFonts w:ascii="Cambria Math" w:hAnsi="Cambria Math" w:cs="Times New Roman"/>
                  <w:sz w:val="28"/>
                  <w:szCs w:val="28"/>
                </w:rPr>
                <m:t>243∙9.81</m:t>
              </m:r>
            </m:den>
          </m:f>
          <m:r>
            <w:rPr>
              <w:rFonts w:ascii="Cambria Math" w:hAnsi="Cambria Math" w:cs="Times New Roman"/>
              <w:sz w:val="28"/>
              <w:szCs w:val="28"/>
            </w:rPr>
            <m:t xml:space="preserve">≈308.5 </m:t>
          </m:r>
          <m:f>
            <m:fPr>
              <m:ctrlPr>
                <w:rPr>
                  <w:rFonts w:ascii="Cambria Math" w:hAnsi="Cambria Math" w:cs="Times New Roman"/>
                  <w:i/>
                  <w:sz w:val="28"/>
                  <w:szCs w:val="28"/>
                </w:rPr>
              </m:ctrlPr>
            </m:fPr>
            <m:num>
              <m:r>
                <w:rPr>
                  <w:rFonts w:ascii="Cambria Math" w:hAnsi="Cambria Math" w:cs="Times New Roman"/>
                  <w:sz w:val="28"/>
                  <w:szCs w:val="28"/>
                </w:rPr>
                <m:t>кг</m:t>
              </m:r>
            </m:num>
            <m:den>
              <m:r>
                <w:rPr>
                  <w:rFonts w:ascii="Cambria Math" w:hAnsi="Cambria Math" w:cs="Times New Roman"/>
                  <w:sz w:val="28"/>
                  <w:szCs w:val="28"/>
                </w:rPr>
                <m:t>с</m:t>
              </m:r>
            </m:den>
          </m:f>
        </m:oMath>
      </m:oMathPara>
    </w:p>
    <w:p w14:paraId="6AC978F7" w14:textId="77777777" w:rsidR="00D16DFD" w:rsidRDefault="00D16DFD" w:rsidP="00D16DFD">
      <w:pPr>
        <w:rPr>
          <w:rFonts w:ascii="Times New Roman" w:hAnsi="Times New Roman" w:cs="Times New Roman"/>
          <w:sz w:val="28"/>
          <w:szCs w:val="28"/>
        </w:rPr>
      </w:pPr>
    </w:p>
    <w:p w14:paraId="58D6759C" w14:textId="77777777" w:rsidR="00D16DFD" w:rsidRDefault="00D16DFD" w:rsidP="00D16DFD">
      <w:pPr>
        <w:rPr>
          <w:rFonts w:ascii="Times New Roman" w:hAnsi="Times New Roman" w:cs="Times New Roman"/>
          <w:sz w:val="28"/>
          <w:szCs w:val="28"/>
        </w:rPr>
      </w:pPr>
    </w:p>
    <w:p w14:paraId="578D805A" w14:textId="1363F8E6" w:rsidR="007647C7" w:rsidRDefault="00D16DFD" w:rsidP="00DD6695">
      <w:pPr>
        <w:rPr>
          <w:rFonts w:ascii="Times New Roman" w:hAnsi="Times New Roman" w:cs="Times New Roman"/>
          <w:sz w:val="28"/>
          <w:szCs w:val="28"/>
        </w:rPr>
      </w:pPr>
      <w:r>
        <w:rPr>
          <w:rFonts w:ascii="Times New Roman" w:hAnsi="Times New Roman" w:cs="Times New Roman"/>
          <w:sz w:val="28"/>
          <w:szCs w:val="28"/>
        </w:rPr>
        <w:t>Общая формула в</w:t>
      </w:r>
      <w:r w:rsidR="00DD6695">
        <w:rPr>
          <w:rFonts w:ascii="Times New Roman" w:hAnsi="Times New Roman" w:cs="Times New Roman"/>
          <w:sz w:val="28"/>
          <w:szCs w:val="28"/>
        </w:rPr>
        <w:t>рем</w:t>
      </w:r>
      <w:r>
        <w:rPr>
          <w:rFonts w:ascii="Times New Roman" w:hAnsi="Times New Roman" w:cs="Times New Roman"/>
          <w:sz w:val="28"/>
          <w:szCs w:val="28"/>
        </w:rPr>
        <w:t xml:space="preserve">ени </w:t>
      </w:r>
      <w:r w:rsidR="00DD6695">
        <w:rPr>
          <w:rFonts w:ascii="Times New Roman" w:hAnsi="Times New Roman" w:cs="Times New Roman"/>
          <w:sz w:val="28"/>
          <w:szCs w:val="28"/>
        </w:rPr>
        <w:t xml:space="preserve">работы </w:t>
      </w:r>
      <w:proofErr w:type="spellStart"/>
      <w:r w:rsidR="00DD6695" w:rsidRPr="00D16DFD">
        <w:rPr>
          <w:rFonts w:ascii="Times New Roman" w:hAnsi="Times New Roman" w:cs="Times New Roman"/>
          <w:i/>
          <w:iCs/>
          <w:sz w:val="28"/>
          <w:szCs w:val="28"/>
          <w:lang w:val="en-US"/>
        </w:rPr>
        <w:t>i</w:t>
      </w:r>
      <w:proofErr w:type="spellEnd"/>
      <w:r w:rsidR="00DD6695" w:rsidRPr="00DD6695">
        <w:rPr>
          <w:rFonts w:ascii="Times New Roman" w:hAnsi="Times New Roman" w:cs="Times New Roman"/>
          <w:sz w:val="28"/>
          <w:szCs w:val="28"/>
        </w:rPr>
        <w:t>-</w:t>
      </w:r>
      <w:r w:rsidR="00DD6695">
        <w:rPr>
          <w:rFonts w:ascii="Times New Roman" w:hAnsi="Times New Roman" w:cs="Times New Roman"/>
          <w:sz w:val="28"/>
          <w:szCs w:val="28"/>
        </w:rPr>
        <w:t>ой ступени:</w:t>
      </w:r>
    </w:p>
    <w:p w14:paraId="6A81EF42" w14:textId="77777777" w:rsidR="00DD6695" w:rsidRPr="00DD6695" w:rsidRDefault="0032264D" w:rsidP="00DD6695">
      <w:pPr>
        <w:pStyle w:val="a3"/>
        <w:spacing w:before="100" w:beforeAutospacing="1" w:after="100" w:afterAutospacing="1"/>
        <w:ind w:left="0" w:firstLine="709"/>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0</m:t>
                  </m:r>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r>
                    <w:rPr>
                      <w:rFonts w:ascii="Cambria Math" w:eastAsiaTheme="minorEastAsia" w:hAnsi="Cambria Math" w:cs="Times New Roman"/>
                      <w:sz w:val="28"/>
                      <w:szCs w:val="28"/>
                    </w:rPr>
                    <m:t>i</m:t>
                  </m:r>
                </m:sub>
              </m:sSub>
            </m:num>
            <m:den>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den>
          </m:f>
        </m:oMath>
      </m:oMathPara>
    </w:p>
    <w:p w14:paraId="15C4ACC4" w14:textId="77777777" w:rsidR="00E63E67" w:rsidRPr="00E63E67" w:rsidRDefault="00E63E67" w:rsidP="00E63E67">
      <w:pPr>
        <w:pStyle w:val="a3"/>
        <w:numPr>
          <w:ilvl w:val="0"/>
          <w:numId w:val="6"/>
        </w:numPr>
        <w:spacing w:after="160" w:line="259" w:lineRule="auto"/>
        <w:rPr>
          <w:rFonts w:ascii="Times New Roman" w:hAnsi="Times New Roman" w:cs="Times New Roman"/>
          <w:sz w:val="28"/>
          <w:szCs w:val="28"/>
        </w:rPr>
      </w:pPr>
      <w:r w:rsidRPr="00E63E67">
        <w:rPr>
          <w:rFonts w:ascii="Times New Roman" w:hAnsi="Times New Roman" w:cs="Times New Roman"/>
          <w:sz w:val="28"/>
          <w:szCs w:val="28"/>
        </w:rPr>
        <w:t>Первая ступень:</w:t>
      </w:r>
    </w:p>
    <w:p w14:paraId="3524A35C" w14:textId="77777777" w:rsidR="00E63E67" w:rsidRPr="00DD6695" w:rsidRDefault="0032264D" w:rsidP="00E63E67">
      <w:pPr>
        <w:pStyle w:val="a3"/>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172000-13600</m:t>
              </m:r>
            </m:num>
            <m:den>
              <m:r>
                <w:rPr>
                  <w:rFonts w:ascii="Cambria Math" w:hAnsi="Cambria Math" w:cs="Times New Roman"/>
                  <w:sz w:val="28"/>
                  <w:szCs w:val="28"/>
                </w:rPr>
                <m:t>1300</m:t>
              </m:r>
            </m:den>
          </m:f>
          <m:r>
            <w:rPr>
              <w:rFonts w:ascii="Cambria Math" w:hAnsi="Cambria Math" w:cs="Times New Roman"/>
              <w:sz w:val="28"/>
              <w:szCs w:val="28"/>
            </w:rPr>
            <m:t xml:space="preserve">≈122 </m:t>
          </m:r>
          <m:r>
            <w:rPr>
              <w:rFonts w:ascii="Cambria Math" w:hAnsi="Cambria Math" w:cs="Times New Roman"/>
              <w:sz w:val="28"/>
              <w:szCs w:val="28"/>
            </w:rPr>
            <m:t>c</m:t>
          </m:r>
          <m:r>
            <w:rPr>
              <w:rFonts w:ascii="Cambria Math" w:hAnsi="Cambria Math" w:cs="Times New Roman"/>
              <w:sz w:val="28"/>
              <w:szCs w:val="28"/>
            </w:rPr>
            <m:t xml:space="preserve"> </m:t>
          </m:r>
        </m:oMath>
      </m:oMathPara>
    </w:p>
    <w:p w14:paraId="599BD730" w14:textId="77777777" w:rsidR="00DD6695" w:rsidRPr="00E63E67" w:rsidRDefault="00DD6695" w:rsidP="00E63E67">
      <w:pPr>
        <w:pStyle w:val="a3"/>
        <w:rPr>
          <w:rFonts w:ascii="Times New Roman" w:eastAsiaTheme="minorEastAsia" w:hAnsi="Times New Roman" w:cs="Times New Roman"/>
          <w:sz w:val="28"/>
          <w:szCs w:val="28"/>
          <w:lang w:val="en-US"/>
        </w:rPr>
      </w:pPr>
    </w:p>
    <w:p w14:paraId="4A9B3350" w14:textId="77777777" w:rsidR="00E63E67" w:rsidRPr="00DD6695" w:rsidRDefault="00E63E67" w:rsidP="00DD6695">
      <w:pPr>
        <w:pStyle w:val="a3"/>
        <w:numPr>
          <w:ilvl w:val="0"/>
          <w:numId w:val="6"/>
        </w:numPr>
        <w:spacing w:after="160" w:line="259" w:lineRule="auto"/>
        <w:rPr>
          <w:rFonts w:ascii="Times New Roman" w:hAnsi="Times New Roman" w:cs="Times New Roman"/>
          <w:sz w:val="28"/>
          <w:szCs w:val="28"/>
          <w:lang w:val="en-US"/>
        </w:rPr>
      </w:pPr>
      <w:r w:rsidRPr="00DD6695">
        <w:rPr>
          <w:rFonts w:ascii="Times New Roman" w:hAnsi="Times New Roman" w:cs="Times New Roman"/>
          <w:sz w:val="28"/>
          <w:szCs w:val="28"/>
        </w:rPr>
        <w:t>Вторая ступень</w:t>
      </w:r>
      <w:r w:rsidRPr="00DD6695">
        <w:rPr>
          <w:rFonts w:ascii="Times New Roman" w:hAnsi="Times New Roman" w:cs="Times New Roman"/>
          <w:sz w:val="28"/>
          <w:szCs w:val="28"/>
          <w:lang w:val="en-US"/>
        </w:rPr>
        <w:t>:</w:t>
      </w:r>
    </w:p>
    <w:p w14:paraId="3F0C6CF6" w14:textId="77777777" w:rsidR="00E63E67" w:rsidRPr="00E63E67" w:rsidRDefault="0032264D" w:rsidP="00E63E67">
      <w:pPr>
        <w:pStyle w:val="a3"/>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2</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94000-7495</m:t>
              </m:r>
            </m:num>
            <m:den>
              <m:r>
                <w:rPr>
                  <w:rFonts w:ascii="Cambria Math" w:hAnsi="Cambria Math" w:cs="Times New Roman"/>
                  <w:sz w:val="28"/>
                  <w:szCs w:val="28"/>
                  <w:lang w:val="en-US"/>
                </w:rPr>
                <m:t>308.5</m:t>
              </m:r>
            </m:den>
          </m:f>
          <m:r>
            <w:rPr>
              <w:rFonts w:ascii="Cambria Math" w:hAnsi="Cambria Math" w:cs="Times New Roman"/>
              <w:sz w:val="28"/>
              <w:szCs w:val="28"/>
              <w:lang w:val="en-US"/>
            </w:rPr>
            <m:t xml:space="preserve">≈280 </m:t>
          </m:r>
          <m:r>
            <w:rPr>
              <w:rFonts w:ascii="Cambria Math" w:hAnsi="Cambria Math" w:cs="Times New Roman"/>
              <w:sz w:val="28"/>
              <w:szCs w:val="28"/>
              <w:lang w:val="en-US"/>
            </w:rPr>
            <m:t>c</m:t>
          </m:r>
        </m:oMath>
      </m:oMathPara>
    </w:p>
    <w:p w14:paraId="1F7FF645" w14:textId="77777777" w:rsidR="00E63E67" w:rsidRPr="00B615C7" w:rsidRDefault="00E63E67" w:rsidP="00D16DFD">
      <w:r w:rsidRPr="00D16DFD">
        <w:rPr>
          <w:rFonts w:ascii="Times New Roman" w:hAnsi="Times New Roman" w:cs="Times New Roman"/>
          <w:sz w:val="28"/>
          <w:szCs w:val="28"/>
        </w:rPr>
        <w:t xml:space="preserve">Так как вторая ступень начинает работать с самого старта, то  </w:t>
      </w: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общ</m:t>
            </m:r>
          </m:sub>
        </m:sSub>
        <m:r>
          <w:rPr>
            <w:rFonts w:ascii="Cambria Math" w:eastAsiaTheme="minorEastAsia"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oMath>
    </w:p>
    <w:p w14:paraId="4F5719C9" w14:textId="77777777" w:rsidR="00D16DFD" w:rsidRDefault="00DD6695" w:rsidP="00D16DFD">
      <w:pPr>
        <w:spacing w:after="200"/>
        <w:rPr>
          <w:rFonts w:ascii="Times New Roman" w:hAnsi="Times New Roman" w:cs="Times New Roman"/>
          <w:sz w:val="28"/>
          <w:szCs w:val="28"/>
        </w:rPr>
      </w:pPr>
      <w:r w:rsidRPr="00D16DFD">
        <w:rPr>
          <w:rFonts w:ascii="Times New Roman" w:hAnsi="Times New Roman" w:cs="Times New Roman"/>
          <w:i/>
          <w:iCs/>
          <w:sz w:val="28"/>
          <w:szCs w:val="28"/>
        </w:rPr>
        <w:t>Скорость полета</w:t>
      </w:r>
      <w:r>
        <w:rPr>
          <w:rFonts w:ascii="Times New Roman" w:hAnsi="Times New Roman" w:cs="Times New Roman"/>
          <w:sz w:val="28"/>
          <w:szCs w:val="28"/>
        </w:rPr>
        <w:t>:</w:t>
      </w:r>
    </w:p>
    <w:p w14:paraId="1FDE0275" w14:textId="62ED9417" w:rsidR="00DD6695" w:rsidRPr="00D16DFD" w:rsidRDefault="00DD6695" w:rsidP="00D16DFD">
      <w:pPr>
        <w:spacing w:after="200"/>
        <w:rPr>
          <w:rFonts w:ascii="Times New Roman" w:hAnsi="Times New Roman" w:cs="Times New Roman"/>
          <w:sz w:val="28"/>
          <w:szCs w:val="28"/>
        </w:rPr>
      </w:pPr>
      <w:r w:rsidRPr="00D16DFD">
        <w:rPr>
          <w:rFonts w:ascii="Times New Roman" w:hAnsi="Times New Roman" w:cs="Times New Roman"/>
          <w:sz w:val="28"/>
          <w:szCs w:val="28"/>
        </w:rPr>
        <w:t>Скорость ракеты вычисляется с помощью этого уравнения:</w:t>
      </w:r>
    </w:p>
    <w:p w14:paraId="2311100F" w14:textId="77777777" w:rsidR="00DD6695" w:rsidRPr="00B36180" w:rsidRDefault="00DD6695" w:rsidP="00DD6695">
      <w:pPr>
        <w:pStyle w:val="a3"/>
        <w:jc w:val="center"/>
        <w:rPr>
          <w:rFonts w:ascii="Times New Roman" w:hAnsi="Times New Roman" w:cs="Times New Roman"/>
          <w:sz w:val="28"/>
          <w:szCs w:val="28"/>
        </w:rPr>
      </w:pPr>
    </w:p>
    <w:p w14:paraId="60A1C2D9" w14:textId="77777777" w:rsidR="00DD6695" w:rsidRPr="00B36180" w:rsidRDefault="00DD6695" w:rsidP="00DD6695">
      <w:pPr>
        <w:pStyle w:val="a3"/>
        <w:jc w:val="center"/>
        <w:rPr>
          <w:rFonts w:ascii="Times New Roman" w:eastAsiaTheme="minorEastAsia" w:hAnsi="Times New Roman" w:cs="Times New Roman"/>
          <w:i/>
          <w:sz w:val="28"/>
          <w:szCs w:val="28"/>
        </w:rPr>
      </w:pPr>
      <m:oMathPara>
        <m:oMath>
          <m:r>
            <w:rPr>
              <w:rFonts w:ascii="Cambria Math" w:hAnsi="Cambria Math" w:cs="Times New Roman"/>
              <w:sz w:val="28"/>
              <w:szCs w:val="28"/>
            </w:rPr>
            <m:t>V (</m:t>
          </m:r>
          <m:r>
            <w:rPr>
              <w:rFonts w:ascii="Cambria Math" w:hAnsi="Cambria Math" w:cs="Times New Roman"/>
              <w:sz w:val="28"/>
              <w:szCs w:val="28"/>
              <w:lang w:val="en-US"/>
            </w:rPr>
            <m:t>t</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rPr>
                <m:t xml:space="preserve">ф.Ц </m:t>
              </m:r>
            </m:sub>
          </m:sSub>
          <m:r>
            <w:rPr>
              <w:rFonts w:ascii="Cambria Math" w:hAnsi="Cambria Math" w:cs="Times New Roman"/>
              <w:sz w:val="28"/>
              <w:szCs w:val="28"/>
              <w:lang w:val="en-US"/>
            </w:rPr>
            <m:t>(t)-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oMath>
      </m:oMathPara>
    </w:p>
    <w:p w14:paraId="38BCEFE6" w14:textId="5B850F48" w:rsidR="00DD6695" w:rsidRPr="00D16DFD" w:rsidRDefault="00DD6695" w:rsidP="00D16DFD">
      <w:pPr>
        <w:tabs>
          <w:tab w:val="left" w:pos="1094"/>
        </w:tabs>
        <w:rPr>
          <w:rFonts w:ascii="Times New Roman" w:eastAsiaTheme="minorEastAsia" w:hAnsi="Times New Roman" w:cs="Times New Roman"/>
          <w:sz w:val="28"/>
          <w:szCs w:val="28"/>
        </w:rPr>
      </w:pPr>
      <w:r w:rsidRPr="00D16DFD">
        <w:rPr>
          <w:rFonts w:ascii="Times New Roman" w:eastAsiaTheme="minorEastAsia" w:hAnsi="Times New Roman" w:cs="Times New Roman"/>
          <w:sz w:val="28"/>
          <w:szCs w:val="28"/>
        </w:rPr>
        <w:t>где:</w:t>
      </w:r>
    </w:p>
    <w:p w14:paraId="434C2811" w14:textId="77777777" w:rsidR="00DD6695" w:rsidRPr="00B36180" w:rsidRDefault="0032264D" w:rsidP="00DD6695">
      <w:pPr>
        <w:pStyle w:val="a3"/>
        <w:spacing w:before="100" w:beforeAutospacing="1" w:after="100" w:afterAutospacing="1"/>
        <w:ind w:left="0" w:firstLine="709"/>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ф.Ц</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&gt;</m:t>
                </m:r>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en-US"/>
                      </w:rPr>
                      <m:t>j</m:t>
                    </m:r>
                    <m:r>
                      <w:rPr>
                        <w:rFonts w:ascii="Cambria Math" w:hAnsi="Cambria Math" w:cs="Times New Roman"/>
                        <w:sz w:val="26"/>
                        <w:szCs w:val="26"/>
                      </w:rPr>
                      <m:t>=1</m:t>
                    </m:r>
                  </m:sub>
                  <m:sup>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e>
                </m:nary>
                <m:r>
                  <w:rPr>
                    <w:rFonts w:ascii="Cambria Math" w:hAnsi="Cambria Math" w:cs="Times New Roman"/>
                    <w:sz w:val="26"/>
                    <w:szCs w:val="26"/>
                  </w:rPr>
                  <m:t>)(</m:t>
                </m:r>
                <m:r>
                  <w:rPr>
                    <w:rFonts w:ascii="Cambria Math" w:hAnsi="Cambria Math" w:cs="Times New Roman"/>
                    <w:sz w:val="26"/>
                    <w:szCs w:val="26"/>
                  </w:rPr>
                  <m:t>I</m:t>
                </m:r>
              </m:e>
              <m:sub>
                <m:r>
                  <w:rPr>
                    <w:rFonts w:ascii="Cambria Math" w:hAnsi="Cambria Math" w:cs="Times New Roman"/>
                    <w:sz w:val="26"/>
                    <w:szCs w:val="26"/>
                  </w:rPr>
                  <m:t>i</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ln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m:t>
                            </m:r>
                            <m:r>
                              <w:rPr>
                                <w:rFonts w:ascii="Cambria Math" w:hAnsi="Cambria Math" w:cs="Times New Roman"/>
                                <w:sz w:val="26"/>
                                <w:szCs w:val="26"/>
                              </w:rPr>
                              <m:t>i</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j</m:t>
                                </m:r>
                              </m:sub>
                            </m:sSub>
                          </m:e>
                        </m:nary>
                      </m:num>
                      <m:den>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sub>
                        </m:sSub>
                        <m:r>
                          <w:rPr>
                            <w:rFonts w:ascii="Cambria Math"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max⁡</m:t>
                            </m:r>
                            <m:r>
                              <w:rPr>
                                <w:rFonts w:ascii="Cambria Math" w:hAnsi="Cambria Math" w:cs="Times New Roman"/>
                                <w:sz w:val="26"/>
                                <w:szCs w:val="26"/>
                              </w:rPr>
                              <m:t>(</m:t>
                            </m:r>
                            <m:r>
                              <w:rPr>
                                <w:rFonts w:ascii="Cambria Math" w:hAnsi="Cambria Math" w:cs="Times New Roman"/>
                                <w:sz w:val="26"/>
                                <w:szCs w:val="26"/>
                              </w:rPr>
                              <m:t>m</m:t>
                            </m:r>
                          </m:e>
                          <m:sub>
                            <m:r>
                              <w:rPr>
                                <w:rFonts w:ascii="Cambria Math" w:hAnsi="Cambria Math" w:cs="Times New Roman"/>
                                <w:sz w:val="26"/>
                                <w:szCs w:val="26"/>
                              </w:rPr>
                              <m:t>1</m:t>
                            </m:r>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m:t>
                        </m:r>
                        <m:r>
                          <w:rPr>
                            <w:rFonts w:ascii="Cambria Math" w:hAnsi="Cambria Math" w:cs="Times New Roman"/>
                            <w:sz w:val="26"/>
                            <w:szCs w:val="26"/>
                          </w:rPr>
                          <m:t>(</m:t>
                        </m:r>
                        <m:r>
                          <w:rPr>
                            <w:rFonts w:ascii="Cambria Math" w:hAnsi="Cambria Math" w:cs="Times New Roman"/>
                            <w:sz w:val="26"/>
                            <w:szCs w:val="26"/>
                          </w:rPr>
                          <m:t>t</m:t>
                        </m:r>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=1</m:t>
                            </m:r>
                          </m:sub>
                          <m:sup>
                            <m:r>
                              <w:rPr>
                                <w:rFonts w:ascii="Cambria Math" w:hAnsi="Cambria Math" w:cs="Times New Roman"/>
                                <w:sz w:val="26"/>
                                <w:szCs w:val="26"/>
                              </w:rPr>
                              <m:t>i</m:t>
                            </m:r>
                            <m:r>
                              <w:rPr>
                                <w:rFonts w:ascii="Cambria Math" w:hAnsi="Cambria Math" w:cs="Times New Roman"/>
                                <w:sz w:val="26"/>
                                <w:szCs w:val="26"/>
                              </w:rPr>
                              <m:t>-</m:t>
                            </m:r>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j</m:t>
                                </m:r>
                              </m:sub>
                            </m:sSub>
                            <m:r>
                              <w:rPr>
                                <w:rFonts w:ascii="Cambria Math" w:hAnsi="Cambria Math" w:cs="Times New Roman"/>
                                <w:sz w:val="26"/>
                                <w:szCs w:val="26"/>
                              </w:rPr>
                              <m:t>))</m:t>
                            </m:r>
                          </m:e>
                        </m:nary>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m:t>
                            </m:r>
                            <m:r>
                              <w:rPr>
                                <w:rFonts w:ascii="Cambria Math" w:hAnsi="Cambria Math" w:cs="Times New Roman"/>
                                <w:sz w:val="26"/>
                                <w:szCs w:val="26"/>
                              </w:rPr>
                              <m:t>=</m:t>
                            </m:r>
                            <m:r>
                              <w:rPr>
                                <w:rFonts w:ascii="Cambria Math" w:hAnsi="Cambria Math" w:cs="Times New Roman"/>
                                <w:sz w:val="26"/>
                                <w:szCs w:val="26"/>
                              </w:rPr>
                              <m:t>i</m:t>
                            </m:r>
                            <m:r>
                              <w:rPr>
                                <w:rFonts w:ascii="Cambria Math" w:hAnsi="Cambria Math" w:cs="Times New Roman"/>
                                <w:sz w:val="26"/>
                                <w:szCs w:val="26"/>
                              </w:rPr>
                              <m:t>+1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0</m:t>
                                </m:r>
                                <m:r>
                                  <w:rPr>
                                    <w:rFonts w:ascii="Cambria Math" w:hAnsi="Cambria Math" w:cs="Times New Roman"/>
                                    <w:sz w:val="26"/>
                                    <w:szCs w:val="26"/>
                                  </w:rPr>
                                  <m:t>j</m:t>
                                </m:r>
                              </m:sub>
                            </m:sSub>
                          </m:e>
                        </m:nary>
                      </m:den>
                    </m:f>
                  </m:e>
                </m:d>
                <m:r>
                  <w:rPr>
                    <w:rFonts w:ascii="Cambria Math" w:hAnsi="Cambria Math" w:cs="Times New Roman"/>
                    <w:sz w:val="26"/>
                    <w:szCs w:val="26"/>
                  </w:rPr>
                  <m:t>)</m:t>
                </m:r>
              </m:e>
            </m:func>
          </m:e>
        </m:nary>
      </m:oMath>
      <w:r w:rsidR="00DD6695" w:rsidRPr="00B36180">
        <w:rPr>
          <w:rFonts w:ascii="Times New Roman" w:eastAsiaTheme="minorEastAsia" w:hAnsi="Times New Roman" w:cs="Times New Roman"/>
          <w:sz w:val="26"/>
          <w:szCs w:val="26"/>
        </w:rPr>
        <w:t xml:space="preserve"> </w:t>
      </w:r>
    </w:p>
    <w:p w14:paraId="5BA9E206" w14:textId="77777777" w:rsidR="00B36180" w:rsidRDefault="00B36180" w:rsidP="00B36180">
      <w:pPr>
        <w:pStyle w:val="a3"/>
        <w:spacing w:before="100" w:beforeAutospacing="1" w:after="100" w:afterAutospacing="1"/>
        <w:ind w:left="0"/>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характеристическая скорость многоступенчатой ракеты в момент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1F50F5D2" w14:textId="77777777" w:rsidR="00B36180" w:rsidRPr="00DA3889" w:rsidRDefault="00B36180" w:rsidP="00B36180">
      <w:pPr>
        <w:pStyle w:val="a3"/>
        <w:spacing w:before="100" w:beforeAutospacing="1" w:after="100" w:afterAutospacing="1"/>
        <w:ind w:left="0" w:firstLine="709"/>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g</m:t>
              </m:r>
            </m:sub>
          </m:sSub>
          <m:r>
            <w:rPr>
              <w:rFonts w:ascii="Cambria Math" w:hAnsi="Cambria Math" w:cs="Times New Roman"/>
              <w:sz w:val="28"/>
              <w:szCs w:val="28"/>
              <w:lang w:val="en-US"/>
            </w:rPr>
            <m:t>(t)=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r>
                <w:rPr>
                  <w:rFonts w:ascii="Cambria Math" w:hAnsi="Cambria Math" w:cs="Times New Roman"/>
                  <w:sz w:val="28"/>
                  <w:szCs w:val="28"/>
                  <w:lang w:val="en-US"/>
                </w:rPr>
                <m:t>g∙(-cos (γ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FF33381" w14:textId="77777777" w:rsidR="00B36180" w:rsidRDefault="00B36180" w:rsidP="00B36180">
      <w:pPr>
        <w:spacing w:before="100" w:beforeAutospacing="1" w:after="100" w:afterAutospacing="1"/>
        <w:jc w:val="both"/>
        <w:rPr>
          <w:rFonts w:ascii="Times New Roman" w:eastAsiaTheme="minorEastAsia" w:hAnsi="Times New Roman" w:cs="Times New Roman"/>
          <w:sz w:val="28"/>
          <w:szCs w:val="28"/>
        </w:rPr>
      </w:pPr>
      <w:r w:rsidRPr="00B36180">
        <w:rPr>
          <w:rFonts w:ascii="Times New Roman" w:eastAsiaTheme="minorEastAsia" w:hAnsi="Times New Roman" w:cs="Times New Roman"/>
          <w:sz w:val="28"/>
          <w:szCs w:val="28"/>
        </w:rPr>
        <w:t xml:space="preserve">- гравитационные потери скорости к моменту времени </w:t>
      </w:r>
      <w:r w:rsidRPr="00B36180">
        <w:rPr>
          <w:rFonts w:ascii="Times New Roman" w:eastAsiaTheme="minorEastAsia" w:hAnsi="Times New Roman" w:cs="Times New Roman"/>
          <w:sz w:val="28"/>
          <w:szCs w:val="28"/>
          <w:lang w:val="en-US"/>
        </w:rPr>
        <w:t>t</w:t>
      </w:r>
      <w:r w:rsidRPr="00B36180">
        <w:rPr>
          <w:rFonts w:ascii="Times New Roman" w:eastAsiaTheme="minorEastAsia" w:hAnsi="Times New Roman" w:cs="Times New Roman"/>
          <w:sz w:val="28"/>
          <w:szCs w:val="28"/>
        </w:rPr>
        <w:t>.</w:t>
      </w:r>
    </w:p>
    <w:p w14:paraId="300BE13D" w14:textId="77777777" w:rsidR="009D19FA" w:rsidRPr="009D19FA" w:rsidRDefault="009D19FA" w:rsidP="009D19FA">
      <w:pPr>
        <w:spacing w:before="100" w:beforeAutospacing="1" w:after="100" w:afterAutospacing="1"/>
        <w:jc w:val="both"/>
        <w:rPr>
          <w:rFonts w:ascii="Times New Roman" w:eastAsiaTheme="minorEastAsia" w:hAnsi="Times New Roman" w:cs="Times New Roman"/>
          <w:sz w:val="28"/>
          <w:szCs w:val="28"/>
        </w:rPr>
      </w:pPr>
      <w:r w:rsidRPr="00D16DFD">
        <w:rPr>
          <w:rFonts w:ascii="Times New Roman" w:eastAsiaTheme="minorEastAsia" w:hAnsi="Times New Roman" w:cs="Times New Roman"/>
          <w:i/>
          <w:iCs/>
          <w:sz w:val="28"/>
          <w:szCs w:val="28"/>
        </w:rPr>
        <w:t>Угол</w:t>
      </w:r>
      <w:r w:rsidRPr="009D19FA">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γ</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oMath>
      <w:r w:rsidRPr="009D19FA">
        <w:rPr>
          <w:rFonts w:ascii="Times New Roman" w:eastAsiaTheme="minorEastAsia" w:hAnsi="Times New Roman" w:cs="Times New Roman"/>
          <w:sz w:val="28"/>
          <w:szCs w:val="28"/>
        </w:rPr>
        <w:t xml:space="preserve"> рассчитывается по формуле:</w:t>
      </w:r>
    </w:p>
    <w:p w14:paraId="52CCA0EC" w14:textId="77777777" w:rsidR="009D19FA" w:rsidRDefault="009D19FA" w:rsidP="009D19FA">
      <w:pPr>
        <w:pStyle w:val="a3"/>
        <w:spacing w:before="100" w:beforeAutospacing="1" w:after="100" w:afterAutospacing="1"/>
        <w:ind w:left="0" w:firstLine="709"/>
        <w:jc w:val="both"/>
        <w:rPr>
          <w:rFonts w:ascii="Times New Roman" w:eastAsiaTheme="minorEastAsia" w:hAnsi="Times New Roman" w:cs="Times New Roman"/>
        </w:rPr>
      </w:pPr>
      <m:oMath>
        <m:r>
          <w:rPr>
            <w:rFonts w:ascii="Cambria Math" w:eastAsia="Calibri" w:hAnsi="Cambria Math" w:cs="Times New Roman"/>
          </w:rPr>
          <m:t>γ</m:t>
        </m:r>
        <m:d>
          <m:dPr>
            <m:ctrlPr>
              <w:rPr>
                <w:rFonts w:ascii="Cambria Math" w:eastAsia="Calibri" w:hAnsi="Cambria Math" w:cs="Times New Roman"/>
                <w:i/>
              </w:rPr>
            </m:ctrlPr>
          </m:dPr>
          <m:e>
            <m:r>
              <w:rPr>
                <w:rFonts w:ascii="Cambria Math" w:eastAsia="Calibri" w:hAnsi="Cambria Math" w:cs="Times New Roman"/>
              </w:rPr>
              <m:t>t</m:t>
            </m:r>
          </m:e>
        </m:d>
        <m:r>
          <w:rPr>
            <w:rFonts w:ascii="Cambria Math" w:eastAsia="Calibri" w:hAnsi="Cambria Math" w:cs="Times New Roman"/>
          </w:rPr>
          <m:t>=</m:t>
        </m:r>
        <m:d>
          <m:dPr>
            <m:ctrlPr>
              <w:rPr>
                <w:rFonts w:ascii="Cambria Math" w:eastAsia="Calibri" w:hAnsi="Cambria Math" w:cs="Times New Roman"/>
                <w:i/>
              </w:rPr>
            </m:ctrlPr>
          </m:dPr>
          <m:e>
            <m:r>
              <w:rPr>
                <w:rFonts w:ascii="Cambria Math" w:eastAsia="Calibri" w:hAnsi="Cambria Math" w:cs="Times New Roman"/>
                <w:lang w:val="en-US"/>
              </w:rPr>
              <m:t>t</m:t>
            </m:r>
            <m:r>
              <w:rPr>
                <w:rFonts w:ascii="Cambria Math" w:eastAsia="Calibri" w:hAnsi="Cambria Math" w:cs="Times New Roman"/>
              </w:rPr>
              <m:t>&lt;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ctrlPr>
              <w:rPr>
                <w:rFonts w:ascii="Cambria Math" w:eastAsia="Calibri" w:hAnsi="Cambria Math" w:cs="Times New Roman"/>
                <w:i/>
                <w:lang w:val="en-US"/>
              </w:rPr>
            </m:ctrlPr>
          </m:e>
        </m:d>
        <m:r>
          <w:rPr>
            <w:rFonts w:ascii="Cambria Math" w:eastAsia="Calibri" w:hAnsi="Cambria Math" w:cs="Times New Roman"/>
          </w:rPr>
          <m:t>*</m:t>
        </m:r>
        <m:r>
          <w:rPr>
            <w:rFonts w:ascii="Cambria Math" w:eastAsia="Calibri" w:hAnsi="Cambria Math" w:cs="Times New Roman"/>
            <w:lang w:val="en-US"/>
          </w:rPr>
          <m:t>π</m:t>
        </m:r>
        <m:r>
          <w:rPr>
            <w:rFonts w:ascii="Cambria Math" w:eastAsia="Calibri" w:hAnsi="Cambria Math" w:cs="Times New Roman"/>
          </w:rPr>
          <m:t>+</m:t>
        </m:r>
        <m:d>
          <m:dPr>
            <m:ctrlPr>
              <w:rPr>
                <w:rFonts w:ascii="Cambria Math" w:eastAsia="Calibri"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r>
              <w:rPr>
                <w:rFonts w:ascii="Cambria Math" w:eastAsia="Calibri" w:hAnsi="Cambria Math" w:cs="Times New Roman"/>
              </w:rPr>
              <m:t>≤</m:t>
            </m:r>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unc>
          <m:funcPr>
            <m:ctrlPr>
              <w:rPr>
                <w:rFonts w:ascii="Cambria Math" w:eastAsia="Calibri" w:hAnsi="Cambria Math" w:cs="Times New Roman"/>
                <w:lang w:val="en-US"/>
              </w:rPr>
            </m:ctrlPr>
          </m:funcPr>
          <m:fName>
            <m:r>
              <m:rPr>
                <m:sty m:val="p"/>
              </m:rPr>
              <w:rPr>
                <w:rFonts w:ascii="Cambria Math" w:eastAsia="Calibri" w:hAnsi="Cambria Math" w:cs="Times New Roman"/>
                <w:lang w:val="en-US"/>
              </w:rPr>
              <m:t>max</m:t>
            </m:r>
            <m:ctrlPr>
              <w:rPr>
                <w:rFonts w:ascii="Cambria Math" w:eastAsia="Calibri" w:hAnsi="Cambria Math" w:cs="Times New Roman"/>
                <w:i/>
                <w:lang w:val="en-US"/>
              </w:rPr>
            </m:ctrlPr>
          </m:fName>
          <m:e>
            <m:d>
              <m:dPr>
                <m:ctrlPr>
                  <w:rPr>
                    <w:rFonts w:ascii="Cambria Math" w:eastAsia="Calibri" w:hAnsi="Cambria Math" w:cs="Times New Roman"/>
                    <w:i/>
                    <w:lang w:val="en-US"/>
                  </w:rPr>
                </m:ctrlPr>
              </m:dPr>
              <m:e>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 xml:space="preserve">, </m:t>
                </m:r>
                <m:r>
                  <w:rPr>
                    <w:rFonts w:ascii="Cambria Math" w:eastAsia="Calibri" w:hAnsi="Cambria Math" w:cs="Times New Roman"/>
                    <w:lang w:val="en-US"/>
                  </w:rPr>
                  <m:t>π</m:t>
                </m:r>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t</m:t>
                    </m:r>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num>
                  <m:den>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r>
                      <w:rPr>
                        <w:rFonts w:ascii="Cambria Math" w:eastAsia="Calibri"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п1</m:t>
                        </m:r>
                      </m:sub>
                    </m:sSub>
                  </m:den>
                </m:f>
              </m:e>
            </m:d>
          </m:e>
        </m:func>
        <m:r>
          <w:rPr>
            <w:rFonts w:ascii="Cambria Math" w:eastAsia="Calibri" w:hAnsi="Cambria Math" w:cs="Times New Roman"/>
          </w:rPr>
          <m:t>+</m:t>
        </m:r>
        <m:d>
          <m:dPr>
            <m:ctrlPr>
              <w:rPr>
                <w:rFonts w:ascii="Cambria Math" w:eastAsia="Calibri" w:hAnsi="Cambria Math" w:cs="Times New Roman"/>
                <w:i/>
                <w:lang w:val="en-US"/>
              </w:rPr>
            </m:ctrlPr>
          </m:dPr>
          <m:e>
            <m:r>
              <w:rPr>
                <w:rFonts w:ascii="Cambria Math" w:eastAsia="Calibri" w:hAnsi="Cambria Math" w:cs="Times New Roman"/>
                <w:lang w:val="en-US"/>
              </w:rPr>
              <m:t>t</m:t>
            </m:r>
            <m:r>
              <w:rPr>
                <w:rFonts w:ascii="Cambria Math" w:eastAsia="Calibri" w:hAnsi="Cambria Math" w:cs="Times New Roman"/>
              </w:rPr>
              <m:t>&gt;</m:t>
            </m:r>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rPr>
                  <m:t>п2</m:t>
                </m:r>
              </m:sub>
            </m:sSub>
          </m:e>
        </m:d>
        <m:r>
          <w:rPr>
            <w:rFonts w:ascii="Cambria Math" w:eastAsia="Calibri" w:hAnsi="Cambria Math" w:cs="Times New Roman"/>
          </w:rPr>
          <m:t>*(</m:t>
        </m:r>
        <m:f>
          <m:fPr>
            <m:ctrlPr>
              <w:rPr>
                <w:rFonts w:ascii="Cambria Math" w:eastAsia="Calibri" w:hAnsi="Cambria Math" w:cs="Times New Roman"/>
                <w:i/>
                <w:lang w:val="en-US"/>
              </w:rPr>
            </m:ctrlPr>
          </m:fPr>
          <m:num>
            <m:r>
              <w:rPr>
                <w:rFonts w:ascii="Cambria Math" w:eastAsia="Calibri" w:hAnsi="Cambria Math" w:cs="Times New Roman"/>
                <w:lang w:val="en-US"/>
              </w:rPr>
              <m:t>π</m:t>
            </m:r>
          </m:num>
          <m:den>
            <m:r>
              <w:rPr>
                <w:rFonts w:ascii="Cambria Math" w:eastAsia="Calibri" w:hAnsi="Cambria Math" w:cs="Times New Roman"/>
              </w:rPr>
              <m:t>2</m:t>
            </m:r>
          </m:den>
        </m:f>
        <m:r>
          <w:rPr>
            <w:rFonts w:ascii="Cambria Math" w:eastAsia="Calibri" w:hAnsi="Cambria Math" w:cs="Times New Roman"/>
          </w:rPr>
          <m:t>+</m:t>
        </m:r>
        <m:r>
          <w:rPr>
            <w:rFonts w:ascii="Cambria Math" w:eastAsia="Calibri" w:hAnsi="Cambria Math" w:cs="Times New Roman"/>
            <w:lang w:val="en-US"/>
          </w:rPr>
          <m:t>φ</m:t>
        </m:r>
        <m:r>
          <w:rPr>
            <w:rFonts w:ascii="Cambria Math" w:eastAsia="Calibri" w:hAnsi="Cambria Math" w:cs="Times New Roman"/>
          </w:rPr>
          <m:t>)</m:t>
        </m:r>
      </m:oMath>
      <w:r w:rsidRPr="00EA429E">
        <w:rPr>
          <w:rFonts w:ascii="Times New Roman" w:eastAsiaTheme="minorEastAsia" w:hAnsi="Times New Roman" w:cs="Times New Roman"/>
        </w:rPr>
        <w:t xml:space="preserve"> </w:t>
      </w:r>
    </w:p>
    <w:p w14:paraId="1BEA6DED" w14:textId="5A4B3E4B" w:rsidR="00B250B0" w:rsidRPr="00D16DFD" w:rsidRDefault="00BE67E3" w:rsidP="00D16DFD">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Таким образом</w:t>
      </w:r>
      <w:r w:rsidR="00B250B0" w:rsidRPr="00B250B0">
        <w:rPr>
          <w:rFonts w:ascii="Times New Roman" w:eastAsiaTheme="minorEastAsia" w:hAnsi="Times New Roman" w:cs="Times New Roman"/>
          <w:sz w:val="28"/>
          <w:szCs w:val="28"/>
        </w:rPr>
        <w:t xml:space="preserve">, скорость ракеты в момент времени </w:t>
      </w:r>
      <w:r w:rsidR="00B250B0" w:rsidRPr="00D16DFD">
        <w:rPr>
          <w:rFonts w:ascii="Times New Roman" w:eastAsiaTheme="minorEastAsia" w:hAnsi="Times New Roman" w:cs="Times New Roman"/>
          <w:i/>
          <w:iCs/>
          <w:sz w:val="28"/>
          <w:szCs w:val="28"/>
          <w:lang w:val="en-US"/>
        </w:rPr>
        <w:t>t</w:t>
      </w:r>
      <w:r w:rsidR="00B250B0" w:rsidRPr="00B250B0">
        <w:rPr>
          <w:rFonts w:ascii="Times New Roman" w:eastAsiaTheme="minorEastAsia" w:hAnsi="Times New Roman" w:cs="Times New Roman"/>
          <w:sz w:val="28"/>
          <w:szCs w:val="28"/>
        </w:rPr>
        <w:t xml:space="preserve"> равна:</w:t>
      </w:r>
    </w:p>
    <w:p w14:paraId="0B87DC0A" w14:textId="77777777" w:rsidR="00B250B0" w:rsidRPr="00F109CF" w:rsidRDefault="00B250B0" w:rsidP="00B250B0">
      <w:pPr>
        <w:pStyle w:val="a3"/>
        <w:spacing w:before="100" w:beforeAutospacing="1" w:after="100" w:afterAutospacing="1"/>
        <w:ind w:left="-284"/>
        <w:jc w:val="both"/>
        <w:rPr>
          <w:rFonts w:ascii="Times New Roman" w:eastAsiaTheme="minorEastAsia" w:hAnsi="Times New Roman" w:cs="Times New Roman"/>
          <w:sz w:val="20"/>
          <w:szCs w:val="20"/>
        </w:rPr>
      </w:pPr>
      <m:oMathPara>
        <m:oMath>
          <m:r>
            <w:rPr>
              <w:rFonts w:ascii="Cambria Math" w:hAnsi="Cambria Math"/>
              <w:sz w:val="20"/>
              <w:szCs w:val="20"/>
              <w:lang w:val="en-US"/>
            </w:rPr>
            <m:t>V(t)</m:t>
          </m:r>
          <m:r>
            <w:rPr>
              <w:rFonts w:ascii="Cambria Math" w:hAnsi="Cambria Math"/>
              <w:sz w:val="20"/>
              <w:szCs w:val="20"/>
            </w:rPr>
            <m:t xml:space="preserve">=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(t&gt;</m:t>
                  </m:r>
                  <m:nary>
                    <m:naryPr>
                      <m:chr m:val="∑"/>
                      <m:limLoc m:val="undOvr"/>
                      <m:ctrlPr>
                        <w:rPr>
                          <w:rFonts w:ascii="Cambria Math" w:hAnsi="Cambria Math"/>
                          <w:i/>
                          <w:sz w:val="20"/>
                          <w:szCs w:val="20"/>
                        </w:rPr>
                      </m:ctrlPr>
                    </m:naryPr>
                    <m:sub>
                      <m:r>
                        <w:rPr>
                          <w:rFonts w:ascii="Cambria Math" w:hAnsi="Cambria Math"/>
                          <w:sz w:val="20"/>
                          <w:szCs w:val="20"/>
                          <w:lang w:val="en-US"/>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e>
                  </m:nary>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num>
                        <m:den>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max⁡</m:t>
                              </m:r>
                              <m:r>
                                <w:rPr>
                                  <w:rFonts w:ascii="Cambria Math" w:hAnsi="Cambria Math"/>
                                  <w:sz w:val="20"/>
                                  <w:szCs w:val="20"/>
                                </w:rPr>
                                <m:t>(m</m:t>
                              </m:r>
                            </m:e>
                            <m:sub>
                              <m:r>
                                <w:rPr>
                                  <w:rFonts w:ascii="Cambria Math" w:hAnsi="Cambria Math"/>
                                  <w:sz w:val="20"/>
                                  <w:szCs w:val="20"/>
                                </w:rPr>
                                <m:t>1i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i</m:t>
                              </m:r>
                            </m:sub>
                          </m:sSub>
                          <m:r>
                            <w:rPr>
                              <w:rFonts w:ascii="Cambria Math" w:hAnsi="Cambria Math"/>
                              <w:sz w:val="20"/>
                              <w:szCs w:val="20"/>
                            </w:rPr>
                            <m:t>*(t-</m:t>
                          </m:r>
                          <m:nary>
                            <m:naryPr>
                              <m:chr m:val="∑"/>
                              <m:limLoc m:val="subSup"/>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i-1</m:t>
                              </m:r>
                            </m:sup>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j</m:t>
                                  </m:r>
                                </m:sub>
                              </m:sSub>
                              <m:r>
                                <w:rPr>
                                  <w:rFonts w:ascii="Cambria Math" w:hAnsi="Cambria Math"/>
                                  <w:sz w:val="20"/>
                                  <w:szCs w:val="20"/>
                                </w:rPr>
                                <m:t>))</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j=i+1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0j</m:t>
                                  </m:r>
                                </m:sub>
                              </m:sSub>
                            </m:e>
                          </m:nary>
                        </m:den>
                      </m:f>
                    </m:e>
                  </m:d>
                  <m:r>
                    <w:rPr>
                      <w:rFonts w:ascii="Cambria Math" w:hAnsi="Cambria Math"/>
                      <w:sz w:val="20"/>
                      <w:szCs w:val="20"/>
                    </w:rPr>
                    <m:t>)-</m:t>
                  </m:r>
                  <m:nary>
                    <m:naryPr>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0</m:t>
                      </m:r>
                    </m:sub>
                    <m:sup>
                      <m:r>
                        <w:rPr>
                          <w:rFonts w:ascii="Cambria Math" w:hAnsi="Cambria Math" w:cs="Times New Roman"/>
                          <w:sz w:val="20"/>
                          <w:szCs w:val="20"/>
                          <w:lang w:val="en-US"/>
                        </w:rPr>
                        <m:t>t</m:t>
                      </m:r>
                    </m:sup>
                    <m:e>
                      <m:r>
                        <w:rPr>
                          <w:rFonts w:ascii="Cambria Math" w:hAnsi="Cambria Math" w:cs="Times New Roman"/>
                          <w:sz w:val="20"/>
                          <w:szCs w:val="20"/>
                          <w:lang w:val="en-US"/>
                        </w:rPr>
                        <m:t>g∙(-cos (γ</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))dt</m:t>
                      </m:r>
                    </m:e>
                  </m:nary>
                </m:e>
              </m:func>
            </m:e>
          </m:nary>
        </m:oMath>
      </m:oMathPara>
    </w:p>
    <w:p w14:paraId="76113549" w14:textId="77777777" w:rsidR="00B36180" w:rsidRDefault="00C45DE5" w:rsidP="00D16DFD">
      <w:pPr>
        <w:spacing w:before="100" w:beforeAutospacing="1" w:after="100" w:afterAutospacing="1"/>
        <w:rPr>
          <w:rFonts w:ascii="Times New Roman" w:eastAsiaTheme="minorEastAsia" w:hAnsi="Times New Roman" w:cs="Times New Roman"/>
          <w:sz w:val="28"/>
          <w:szCs w:val="28"/>
        </w:rPr>
      </w:pPr>
      <w:r w:rsidRPr="00D16DFD">
        <w:rPr>
          <w:rFonts w:ascii="Times New Roman" w:eastAsiaTheme="minorEastAsia" w:hAnsi="Times New Roman" w:cs="Times New Roman"/>
          <w:i/>
          <w:iCs/>
          <w:sz w:val="28"/>
          <w:szCs w:val="28"/>
        </w:rPr>
        <w:t>Высота полета</w:t>
      </w:r>
      <w:r>
        <w:rPr>
          <w:rFonts w:ascii="Times New Roman" w:eastAsiaTheme="minorEastAsia" w:hAnsi="Times New Roman" w:cs="Times New Roman"/>
          <w:sz w:val="28"/>
          <w:szCs w:val="28"/>
        </w:rPr>
        <w:t>:</w:t>
      </w:r>
    </w:p>
    <w:p w14:paraId="0D362091" w14:textId="77777777" w:rsidR="00C45DE5" w:rsidRPr="00C45DE5" w:rsidRDefault="00C45DE5" w:rsidP="00C45DE5">
      <w:pPr>
        <w:pStyle w:val="a3"/>
        <w:spacing w:before="100" w:beforeAutospacing="1" w:after="100" w:afterAutospacing="1"/>
        <w:ind w:left="0"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V</m:t>
                  </m:r>
                </m:e>
                <m:sub>
                  <m:r>
                    <w:rPr>
                      <w:rFonts w:ascii="Cambria Math" w:hAnsi="Cambria Math" w:cs="Times New Roman"/>
                      <w:sz w:val="28"/>
                      <w:szCs w:val="28"/>
                      <w:lang w:val="en-US"/>
                    </w:rPr>
                    <m:t>нв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dt</m:t>
              </m:r>
            </m:e>
          </m:nary>
        </m:oMath>
      </m:oMathPara>
    </w:p>
    <w:p w14:paraId="708C15A4" w14:textId="77777777" w:rsidR="00C45DE5" w:rsidRDefault="00C45DE5" w:rsidP="00C45DE5">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p>
    <w:p w14:paraId="492732E8" w14:textId="77777777" w:rsidR="00C45DE5" w:rsidRPr="00C45DE5" w:rsidRDefault="0032264D" w:rsidP="00C45DE5">
      <w:pPr>
        <w:spacing w:before="100" w:beforeAutospacing="1" w:after="100" w:afterAutospacing="1"/>
        <w:jc w:val="both"/>
        <w:rPr>
          <w:rFonts w:ascii="Times New Roman" w:eastAsiaTheme="minorEastAsia" w:hAnsi="Times New Roman" w:cs="Times New Roman"/>
          <w:sz w:val="28"/>
          <w:szCs w:val="28"/>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rPr>
                <m:t>нв</m:t>
              </m:r>
            </m:sub>
          </m:sSub>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ctrlPr>
                <w:rPr>
                  <w:rFonts w:ascii="Cambria Math" w:hAnsi="Cambria Math" w:cs="Times New Roman"/>
                  <w:i/>
                  <w:sz w:val="24"/>
                  <w:szCs w:val="24"/>
                </w:rPr>
              </m:ctrlP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α</m:t>
                  </m:r>
                  <m:d>
                    <m:dPr>
                      <m:ctrlPr>
                        <w:rPr>
                          <w:rFonts w:ascii="Cambria Math" w:hAnsi="Cambria Math" w:cs="Times New Roman"/>
                          <w:i/>
                          <w:sz w:val="24"/>
                          <w:szCs w:val="24"/>
                        </w:rPr>
                      </m:ctrlPr>
                    </m:dPr>
                    <m:e>
                      <m:r>
                        <w:rPr>
                          <w:rFonts w:ascii="Cambria Math" w:hAnsi="Cambria Math" w:cs="Times New Roman"/>
                          <w:sz w:val="24"/>
                          <w:szCs w:val="24"/>
                          <w:lang w:val="en-US"/>
                        </w:rPr>
                        <m:t>t</m:t>
                      </m:r>
                    </m:e>
                  </m:d>
                </m:e>
              </m:d>
            </m:e>
          </m:func>
          <m:r>
            <w:rPr>
              <w:rFonts w:ascii="Cambria Math" w:hAnsi="Cambria Math" w:cs="Times New Roman"/>
              <w:sz w:val="24"/>
              <w:szCs w:val="24"/>
            </w:rPr>
            <m:t>V</m:t>
          </m:r>
          <m:r>
            <w:rPr>
              <w:rFonts w:ascii="Cambria Math" w:hAnsi="Cambria Math" w:cs="Times New Roman"/>
              <w:sz w:val="24"/>
              <w:szCs w:val="24"/>
            </w:rPr>
            <m:t>(</m:t>
          </m:r>
          <m:r>
            <w:rPr>
              <w:rFonts w:ascii="Cambria Math" w:hAnsi="Cambria Math" w:cs="Times New Roman"/>
              <w:sz w:val="24"/>
              <w:szCs w:val="24"/>
            </w:rPr>
            <m:t>t</m:t>
          </m:r>
          <m:r>
            <w:rPr>
              <w:rFonts w:ascii="Cambria Math" w:hAnsi="Cambria Math" w:cs="Times New Roman"/>
              <w:sz w:val="24"/>
              <w:szCs w:val="24"/>
            </w:rPr>
            <m:t>)</m:t>
          </m:r>
        </m:oMath>
      </m:oMathPara>
    </w:p>
    <w:p w14:paraId="7FD8D1B5" w14:textId="77777777" w:rsidR="00C45DE5" w:rsidRDefault="00C45DE5" w:rsidP="00C45DE5">
      <w:pPr>
        <w:spacing w:before="100" w:beforeAutospacing="1" w:after="100" w:afterAutospacing="1"/>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а угол между вертикалью и вектором скорости ракеты равен:</w:t>
      </w:r>
    </w:p>
    <w:p w14:paraId="3BF20E61" w14:textId="77777777" w:rsidR="00C45DE5" w:rsidRPr="00BE67E3" w:rsidRDefault="00C45DE5" w:rsidP="00C45DE5">
      <w:pPr>
        <w:pStyle w:val="a3"/>
        <w:rPr>
          <w:rFonts w:eastAsiaTheme="minorEastAsia"/>
          <w:sz w:val="26"/>
          <w:szCs w:val="26"/>
        </w:rPr>
      </w:pPr>
      <m:oMathPara>
        <m:oMath>
          <m:r>
            <w:rPr>
              <w:rFonts w:ascii="Cambria Math" w:eastAsia="Times New Roman" w:hAnsi="Cambria Math" w:cs="Times New Roman"/>
              <w:sz w:val="26"/>
              <w:szCs w:val="26"/>
            </w:rPr>
            <m:t>α</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m:t>
              </m:r>
            </m:e>
          </m:d>
          <m:r>
            <w:rPr>
              <w:rFonts w:ascii="Cambria Math" w:eastAsiaTheme="minorEastAsia" w:hAnsi="Cambria Math" w:cs="Times New Roman"/>
              <w:sz w:val="26"/>
              <w:szCs w:val="26"/>
            </w:rPr>
            <m:t>=</m:t>
          </m:r>
          <m:d>
            <m:dPr>
              <m:ctrlPr>
                <w:rPr>
                  <w:rFonts w:ascii="Cambria Math" w:eastAsia="Calibri" w:hAnsi="Cambria Math" w:cs="Times New Roman"/>
                  <w:i/>
                  <w:sz w:val="26"/>
                  <w:szCs w:val="26"/>
                </w:rPr>
              </m:ctrlPr>
            </m:dPr>
            <m:e>
              <m:r>
                <w:rPr>
                  <w:rFonts w:ascii="Cambria Math" w:eastAsia="Calibri" w:hAnsi="Cambria Math" w:cs="Times New Roman"/>
                  <w:sz w:val="26"/>
                  <w:szCs w:val="26"/>
                  <w:lang w:val="en-US"/>
                </w:rPr>
                <m:t>t&lt;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ctrlPr>
                <w:rPr>
                  <w:rFonts w:ascii="Cambria Math" w:eastAsia="Calibri" w:hAnsi="Cambria Math" w:cs="Times New Roman"/>
                  <w:i/>
                  <w:sz w:val="26"/>
                  <w:szCs w:val="26"/>
                  <w:lang w:val="en-US"/>
                </w:rPr>
              </m:ctrlPr>
            </m:e>
          </m:d>
          <m:r>
            <w:rPr>
              <w:rFonts w:ascii="Cambria Math" w:eastAsia="Calibri" w:hAnsi="Cambria Math" w:cs="Times New Roman"/>
              <w:sz w:val="26"/>
              <w:szCs w:val="26"/>
              <w:lang w:val="en-US"/>
            </w:rPr>
            <m:t>*0+</m:t>
          </m:r>
          <m:d>
            <m:dPr>
              <m:ctrlPr>
                <w:rPr>
                  <w:rFonts w:ascii="Cambria Math" w:eastAsia="Calibri"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r>
            <w:rPr>
              <w:rFonts w:ascii="Cambria Math" w:eastAsia="Calibri" w:hAnsi="Cambria Math" w:cs="Times New Roman"/>
              <w:sz w:val="26"/>
              <w:szCs w:val="26"/>
              <w:lang w:val="en-US"/>
            </w:rPr>
            <m:t xml:space="preserve">* </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r>
                <w:rPr>
                  <w:rFonts w:ascii="Cambria Math" w:eastAsia="Calibri"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п1</m:t>
                  </m:r>
                </m:sub>
              </m:sSub>
            </m:den>
          </m:f>
          <m:r>
            <w:rPr>
              <w:rFonts w:ascii="Cambria Math" w:eastAsia="Calibri" w:hAnsi="Cambria Math" w:cs="Times New Roman"/>
              <w:sz w:val="26"/>
              <w:szCs w:val="26"/>
              <w:lang w:val="en-US"/>
            </w:rPr>
            <m:t>+</m:t>
          </m:r>
          <m:d>
            <m:dPr>
              <m:ctrlPr>
                <w:rPr>
                  <w:rFonts w:ascii="Cambria Math" w:eastAsia="Calibri" w:hAnsi="Cambria Math" w:cs="Times New Roman"/>
                  <w:i/>
                  <w:sz w:val="26"/>
                  <w:szCs w:val="26"/>
                  <w:lang w:val="en-US"/>
                </w:rPr>
              </m:ctrlPr>
            </m:dPr>
            <m:e>
              <m:r>
                <w:rPr>
                  <w:rFonts w:ascii="Cambria Math" w:eastAsia="Calibri" w:hAnsi="Cambria Math" w:cs="Times New Roman"/>
                  <w:sz w:val="26"/>
                  <w:szCs w:val="26"/>
                  <w:lang w:val="en-US"/>
                </w:rPr>
                <m:t>t&gt;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п2</m:t>
                  </m:r>
                </m:sub>
              </m:sSub>
            </m:e>
          </m:d>
          <m:r>
            <w:rPr>
              <w:rFonts w:ascii="Cambria Math" w:eastAsia="Calibri" w:hAnsi="Cambria Math" w:cs="Times New Roman"/>
              <w:sz w:val="26"/>
              <w:szCs w:val="26"/>
              <w:lang w:val="en-US"/>
            </w:rPr>
            <m:t>*k</m:t>
          </m:r>
          <m:r>
            <w:rPr>
              <w:rFonts w:ascii="Cambria Math" w:eastAsia="Times New Roman" w:hAnsi="Cambria Math" w:cs="Times New Roman"/>
              <w:sz w:val="26"/>
              <w:szCs w:val="26"/>
            </w:rPr>
            <m:t>*</m:t>
          </m:r>
          <m:f>
            <m:fPr>
              <m:ctrlPr>
                <w:rPr>
                  <w:rFonts w:ascii="Cambria Math" w:eastAsia="Calibri" w:hAnsi="Cambria Math" w:cs="Times New Roman"/>
                  <w:i/>
                  <w:sz w:val="26"/>
                  <w:szCs w:val="26"/>
                  <w:lang w:val="en-US"/>
                </w:rPr>
              </m:ctrlPr>
            </m:fPr>
            <m:num>
              <m:r>
                <w:rPr>
                  <w:rFonts w:ascii="Cambria Math" w:eastAsia="Calibri" w:hAnsi="Cambria Math" w:cs="Times New Roman"/>
                  <w:sz w:val="26"/>
                  <w:szCs w:val="26"/>
                  <w:lang w:val="en-US"/>
                </w:rPr>
                <m:t>π</m:t>
              </m:r>
            </m:num>
            <m:den>
              <m:r>
                <w:rPr>
                  <w:rFonts w:ascii="Cambria Math" w:eastAsia="Calibri" w:hAnsi="Cambria Math" w:cs="Times New Roman"/>
                  <w:sz w:val="26"/>
                  <w:szCs w:val="26"/>
                  <w:lang w:val="en-US"/>
                </w:rPr>
                <m:t>2</m:t>
              </m:r>
            </m:den>
          </m:f>
        </m:oMath>
      </m:oMathPara>
    </w:p>
    <w:p w14:paraId="6E07CC70" w14:textId="2553AA0B" w:rsidR="00BE67E3" w:rsidRPr="00BE67E3" w:rsidRDefault="00BE67E3" w:rsidP="00BE67E3">
      <w:pPr>
        <w:rPr>
          <w:rFonts w:ascii="Times New Roman" w:eastAsiaTheme="minorEastAsia" w:hAnsi="Times New Roman" w:cs="Times New Roman"/>
          <w:sz w:val="28"/>
          <w:szCs w:val="28"/>
        </w:rPr>
      </w:pPr>
      <w:r w:rsidRPr="00BE67E3">
        <w:rPr>
          <w:rFonts w:ascii="Times New Roman" w:eastAsiaTheme="minorEastAsia" w:hAnsi="Times New Roman" w:cs="Times New Roman"/>
          <w:sz w:val="28"/>
          <w:szCs w:val="28"/>
        </w:rPr>
        <w:t>где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k</m:t>
        </m:r>
      </m:oMath>
      <w:r w:rsidRPr="00BE67E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экспериментально подобранный коэффициент.</w:t>
      </w:r>
    </w:p>
    <w:p w14:paraId="501E825E" w14:textId="77777777" w:rsidR="00C45DE5" w:rsidRPr="00C45DE5" w:rsidRDefault="00C45DE5" w:rsidP="00C45DE5">
      <w:pPr>
        <w:rPr>
          <w:rFonts w:ascii="Times New Roman" w:hAnsi="Times New Roman" w:cs="Times New Roman"/>
          <w:sz w:val="28"/>
          <w:szCs w:val="28"/>
        </w:rPr>
      </w:pPr>
      <w:r w:rsidRPr="00C45DE5">
        <w:rPr>
          <w:rFonts w:ascii="Times New Roman" w:hAnsi="Times New Roman" w:cs="Times New Roman"/>
          <w:sz w:val="28"/>
          <w:szCs w:val="28"/>
        </w:rPr>
        <w:t xml:space="preserve">Итоговая формула для нахождения высоты ракеты в момент времени </w:t>
      </w:r>
      <w:r w:rsidRPr="00C45DE5">
        <w:rPr>
          <w:rFonts w:ascii="Times New Roman" w:hAnsi="Times New Roman" w:cs="Times New Roman"/>
          <w:sz w:val="28"/>
          <w:szCs w:val="28"/>
          <w:lang w:val="en-US"/>
        </w:rPr>
        <w:t>t</w:t>
      </w:r>
      <w:r w:rsidRPr="00C45DE5">
        <w:rPr>
          <w:rFonts w:ascii="Times New Roman" w:hAnsi="Times New Roman" w:cs="Times New Roman"/>
          <w:sz w:val="28"/>
          <w:szCs w:val="28"/>
        </w:rPr>
        <w:t>:</w:t>
      </w:r>
    </w:p>
    <w:p w14:paraId="26C42F1F" w14:textId="19EE5E99" w:rsidR="00A71E0C" w:rsidRPr="002040D0" w:rsidRDefault="00A71E0C" w:rsidP="002040D0">
      <w:pPr>
        <w:pStyle w:val="a3"/>
        <w:spacing w:before="100" w:beforeAutospacing="1" w:after="100" w:afterAutospacing="1"/>
        <w:ind w:left="0" w:firstLine="709"/>
        <w:jc w:val="both"/>
        <w:rPr>
          <w:rFonts w:ascii="Times New Roman" w:hAnsi="Times New Roman" w:cs="Times New Roman"/>
          <w:i/>
          <w:sz w:val="28"/>
          <w:szCs w:val="28"/>
        </w:rPr>
      </w:pPr>
      <m:oMathPara>
        <m:oMath>
          <m:r>
            <w:rPr>
              <w:rFonts w:ascii="Cambria Math" w:hAnsi="Cambria Math" w:cs="Times New Roman"/>
              <w:sz w:val="28"/>
              <w:szCs w:val="28"/>
              <w:lang w:val="en-US"/>
            </w:rPr>
            <m:t>h</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m:t>
          </m:r>
          <m:nary>
            <m:naryPr>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0</m:t>
              </m:r>
            </m:sub>
            <m:sup>
              <m:r>
                <w:rPr>
                  <w:rFonts w:ascii="Cambria Math" w:hAnsi="Cambria Math" w:cs="Times New Roman"/>
                  <w:sz w:val="28"/>
                  <w:szCs w:val="28"/>
                  <w:lang w:val="en-US"/>
                </w:rPr>
                <m:t>t</m:t>
              </m:r>
            </m:sup>
            <m:e>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ctrlPr>
                    <w:rPr>
                      <w:rFonts w:ascii="Cambria Math" w:hAnsi="Cambria Math" w:cs="Times New Roman"/>
                      <w:i/>
                      <w:sz w:val="28"/>
                      <w:szCs w:val="28"/>
                    </w:rPr>
                  </m:ctrlPr>
                </m:fName>
                <m:e>
                  <m:d>
                    <m:dPr>
                      <m:ctrlPr>
                        <w:rPr>
                          <w:rFonts w:ascii="Cambria Math" w:hAnsi="Cambria Math" w:cs="Times New Roman"/>
                          <w:i/>
                          <w:sz w:val="28"/>
                          <w:szCs w:val="28"/>
                          <w:lang w:val="en-US"/>
                        </w:rPr>
                      </m:ctrlPr>
                    </m:dPr>
                    <m:e>
                      <m:r>
                        <w:rPr>
                          <w:rFonts w:ascii="Cambria Math" w:hAnsi="Cambria Math" w:cs="Times New Roman"/>
                          <w:sz w:val="28"/>
                          <w:szCs w:val="28"/>
                          <w:lang w:val="en-US"/>
                        </w:rPr>
                        <m:t>α</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e>
                  </m:d>
                </m:e>
              </m:func>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lang w:val="en-US"/>
                </w:rPr>
                <m:t>dt</m:t>
              </m:r>
            </m:e>
          </m:nary>
        </m:oMath>
      </m:oMathPara>
    </w:p>
    <w:p w14:paraId="13BE147D" w14:textId="77777777" w:rsidR="00A71E0C" w:rsidRDefault="00A71E0C" w:rsidP="00D16DFD">
      <w:pPr>
        <w:spacing w:before="100" w:beforeAutospacing="1" w:after="100" w:afterAutospacing="1"/>
        <w:jc w:val="both"/>
        <w:rPr>
          <w:rFonts w:ascii="Times New Roman" w:hAnsi="Times New Roman" w:cs="Times New Roman"/>
          <w:sz w:val="28"/>
          <w:szCs w:val="28"/>
        </w:rPr>
      </w:pPr>
    </w:p>
    <w:p w14:paraId="3AB95905"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9A45BC2"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30E87A5"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D8C7AE0" w14:textId="77777777" w:rsidR="002040D0" w:rsidRDefault="002040D0" w:rsidP="00D16DFD">
      <w:pPr>
        <w:spacing w:before="100" w:beforeAutospacing="1" w:after="100" w:afterAutospacing="1"/>
        <w:jc w:val="both"/>
        <w:rPr>
          <w:rFonts w:ascii="Times New Roman" w:hAnsi="Times New Roman" w:cs="Times New Roman"/>
          <w:sz w:val="28"/>
          <w:szCs w:val="28"/>
        </w:rPr>
      </w:pPr>
    </w:p>
    <w:p w14:paraId="4C7FA5FC" w14:textId="77777777" w:rsidR="00A56731" w:rsidRPr="00D16DFD" w:rsidRDefault="00A56731" w:rsidP="00D16DFD">
      <w:pPr>
        <w:spacing w:before="100" w:beforeAutospacing="1" w:after="100" w:afterAutospacing="1"/>
        <w:jc w:val="both"/>
        <w:rPr>
          <w:rFonts w:ascii="Times New Roman" w:hAnsi="Times New Roman" w:cs="Times New Roman"/>
          <w:sz w:val="28"/>
          <w:szCs w:val="28"/>
        </w:rPr>
      </w:pPr>
    </w:p>
    <w:p w14:paraId="226EEF98" w14:textId="7AB935FE" w:rsidR="00D16DFD" w:rsidRDefault="00960BBB" w:rsidP="002040D0">
      <w:pPr>
        <w:pStyle w:val="1"/>
        <w:jc w:val="center"/>
        <w:rPr>
          <w:rFonts w:ascii="Times New Roman" w:hAnsi="Times New Roman" w:cs="Times New Roman"/>
          <w:b/>
          <w:bCs/>
          <w:i/>
          <w:iCs/>
        </w:rPr>
      </w:pPr>
      <w:bookmarkStart w:id="22" w:name="_Toc184765813"/>
      <w:r>
        <w:rPr>
          <w:rFonts w:ascii="Times New Roman" w:hAnsi="Times New Roman" w:cs="Times New Roman"/>
          <w:b/>
          <w:bCs/>
          <w:i/>
          <w:iCs/>
        </w:rPr>
        <w:lastRenderedPageBreak/>
        <w:t xml:space="preserve">ГЛАВА 5. </w:t>
      </w:r>
      <w:r w:rsidR="00D16DFD" w:rsidRPr="00D16DFD">
        <w:rPr>
          <w:rFonts w:ascii="Times New Roman" w:hAnsi="Times New Roman" w:cs="Times New Roman"/>
          <w:b/>
          <w:bCs/>
          <w:i/>
          <w:iCs/>
        </w:rPr>
        <w:t>ПРОГРАММНАЯ РЕАЛИЗАЦИЯ</w:t>
      </w:r>
      <w:bookmarkEnd w:id="22"/>
    </w:p>
    <w:p w14:paraId="338367E6" w14:textId="77777777" w:rsidR="002040D0" w:rsidRDefault="002040D0" w:rsidP="002040D0"/>
    <w:p w14:paraId="4E0AF190" w14:textId="77777777" w:rsidR="002040D0" w:rsidRDefault="002040D0" w:rsidP="002040D0"/>
    <w:p w14:paraId="7C0CB15A" w14:textId="77777777" w:rsidR="002040D0" w:rsidRDefault="002040D0" w:rsidP="002040D0"/>
    <w:p w14:paraId="33030F19" w14:textId="77777777" w:rsidR="002040D0" w:rsidRDefault="002040D0" w:rsidP="002040D0"/>
    <w:p w14:paraId="648C6D92" w14:textId="77777777" w:rsidR="002040D0" w:rsidRDefault="002040D0" w:rsidP="002040D0"/>
    <w:p w14:paraId="152D5659" w14:textId="77777777" w:rsidR="002040D0" w:rsidRDefault="002040D0" w:rsidP="002040D0"/>
    <w:p w14:paraId="12A931E9" w14:textId="77777777" w:rsidR="002040D0" w:rsidRDefault="002040D0" w:rsidP="002040D0"/>
    <w:p w14:paraId="2D9C8180" w14:textId="77777777" w:rsidR="002040D0" w:rsidRDefault="002040D0" w:rsidP="002040D0"/>
    <w:p w14:paraId="51220B3E" w14:textId="77777777" w:rsidR="002040D0" w:rsidRDefault="002040D0" w:rsidP="002040D0"/>
    <w:p w14:paraId="47152FEC" w14:textId="77777777" w:rsidR="002040D0" w:rsidRDefault="002040D0" w:rsidP="002040D0"/>
    <w:p w14:paraId="279041CD" w14:textId="77777777" w:rsidR="002040D0" w:rsidRDefault="002040D0" w:rsidP="002040D0"/>
    <w:p w14:paraId="7E663DED" w14:textId="77777777" w:rsidR="002040D0" w:rsidRDefault="002040D0" w:rsidP="002040D0"/>
    <w:p w14:paraId="68355C08" w14:textId="77777777" w:rsidR="002040D0" w:rsidRDefault="002040D0" w:rsidP="002040D0"/>
    <w:p w14:paraId="649CF25A" w14:textId="77777777" w:rsidR="002040D0" w:rsidRDefault="002040D0" w:rsidP="002040D0"/>
    <w:p w14:paraId="4B82551A" w14:textId="77777777" w:rsidR="002040D0" w:rsidRDefault="002040D0" w:rsidP="002040D0"/>
    <w:p w14:paraId="587D6F1F" w14:textId="77777777" w:rsidR="002040D0" w:rsidRDefault="002040D0" w:rsidP="002040D0"/>
    <w:p w14:paraId="73E810BF" w14:textId="77777777" w:rsidR="002040D0" w:rsidRDefault="002040D0" w:rsidP="002040D0"/>
    <w:p w14:paraId="6ACCD204" w14:textId="77777777" w:rsidR="002040D0" w:rsidRDefault="002040D0" w:rsidP="002040D0"/>
    <w:p w14:paraId="30ADB820" w14:textId="77777777" w:rsidR="002040D0" w:rsidRDefault="002040D0" w:rsidP="002040D0"/>
    <w:p w14:paraId="4F37BBEE" w14:textId="77777777" w:rsidR="002040D0" w:rsidRDefault="002040D0" w:rsidP="002040D0"/>
    <w:p w14:paraId="2A66F792" w14:textId="77777777" w:rsidR="002040D0" w:rsidRDefault="002040D0" w:rsidP="002040D0"/>
    <w:p w14:paraId="3356900C" w14:textId="77777777" w:rsidR="002040D0" w:rsidRDefault="002040D0" w:rsidP="002040D0"/>
    <w:p w14:paraId="2E584A07" w14:textId="77777777" w:rsidR="002040D0" w:rsidRDefault="002040D0" w:rsidP="002040D0"/>
    <w:p w14:paraId="6901302F" w14:textId="77777777" w:rsidR="00A56731" w:rsidRPr="002040D0" w:rsidRDefault="00A56731" w:rsidP="002040D0"/>
    <w:p w14:paraId="7D6D1688" w14:textId="5D0658B7" w:rsidR="00960BBB" w:rsidRPr="002040D0" w:rsidRDefault="00960BBB" w:rsidP="002040D0">
      <w:pPr>
        <w:pStyle w:val="1"/>
        <w:jc w:val="center"/>
        <w:rPr>
          <w:rFonts w:ascii="Times New Roman" w:hAnsi="Times New Roman" w:cs="Times New Roman"/>
          <w:b/>
          <w:bCs/>
          <w:i/>
          <w:iCs/>
        </w:rPr>
      </w:pPr>
      <w:bookmarkStart w:id="23" w:name="_Toc184765814"/>
      <w:r w:rsidRPr="002040D0">
        <w:rPr>
          <w:rFonts w:ascii="Times New Roman" w:hAnsi="Times New Roman" w:cs="Times New Roman"/>
          <w:b/>
          <w:bCs/>
          <w:i/>
          <w:iCs/>
        </w:rPr>
        <w:lastRenderedPageBreak/>
        <w:t>ГЛАВА 6. АНАЛИЗ ДАННЫХ</w:t>
      </w:r>
      <w:bookmarkEnd w:id="23"/>
    </w:p>
    <w:p w14:paraId="372910A1" w14:textId="77777777" w:rsidR="002040D0" w:rsidRDefault="002040D0" w:rsidP="002040D0">
      <w:pPr>
        <w:pStyle w:val="1"/>
        <w:rPr>
          <w:rFonts w:ascii="Times New Roman" w:hAnsi="Times New Roman" w:cs="Times New Roman"/>
          <w:b/>
          <w:bCs/>
          <w:i/>
          <w:iCs/>
        </w:rPr>
      </w:pPr>
    </w:p>
    <w:p w14:paraId="34B4B216" w14:textId="77777777" w:rsidR="002040D0" w:rsidRDefault="002040D0" w:rsidP="002040D0"/>
    <w:p w14:paraId="6B0604BE" w14:textId="77777777" w:rsidR="002040D0" w:rsidRDefault="002040D0" w:rsidP="002040D0"/>
    <w:p w14:paraId="110C9265" w14:textId="77777777" w:rsidR="002040D0" w:rsidRDefault="002040D0" w:rsidP="002040D0"/>
    <w:p w14:paraId="317F620F" w14:textId="77777777" w:rsidR="002040D0" w:rsidRDefault="002040D0" w:rsidP="002040D0"/>
    <w:p w14:paraId="3018B88D" w14:textId="77777777" w:rsidR="002040D0" w:rsidRDefault="002040D0" w:rsidP="002040D0"/>
    <w:p w14:paraId="462675F3" w14:textId="77777777" w:rsidR="002040D0" w:rsidRDefault="002040D0" w:rsidP="002040D0"/>
    <w:p w14:paraId="0CD901A6" w14:textId="77777777" w:rsidR="002040D0" w:rsidRDefault="002040D0" w:rsidP="002040D0"/>
    <w:p w14:paraId="149FD2E7" w14:textId="77777777" w:rsidR="002040D0" w:rsidRDefault="002040D0" w:rsidP="002040D0"/>
    <w:p w14:paraId="6122A8FB" w14:textId="77777777" w:rsidR="002040D0" w:rsidRDefault="002040D0" w:rsidP="002040D0"/>
    <w:p w14:paraId="2CB815F0" w14:textId="77777777" w:rsidR="002040D0" w:rsidRDefault="002040D0" w:rsidP="002040D0"/>
    <w:p w14:paraId="694F4E6C" w14:textId="77777777" w:rsidR="002040D0" w:rsidRDefault="002040D0" w:rsidP="002040D0"/>
    <w:p w14:paraId="32A0E401" w14:textId="77777777" w:rsidR="002040D0" w:rsidRDefault="002040D0" w:rsidP="002040D0"/>
    <w:p w14:paraId="01AE1DFB" w14:textId="77777777" w:rsidR="002040D0" w:rsidRDefault="002040D0" w:rsidP="002040D0"/>
    <w:p w14:paraId="737F44AC" w14:textId="77777777" w:rsidR="002040D0" w:rsidRDefault="002040D0" w:rsidP="002040D0"/>
    <w:p w14:paraId="16494BB9" w14:textId="77777777" w:rsidR="002040D0" w:rsidRDefault="002040D0" w:rsidP="002040D0"/>
    <w:p w14:paraId="0CEE060A" w14:textId="77777777" w:rsidR="002040D0" w:rsidRDefault="002040D0" w:rsidP="002040D0"/>
    <w:p w14:paraId="659806CA" w14:textId="77777777" w:rsidR="002040D0" w:rsidRDefault="002040D0" w:rsidP="002040D0"/>
    <w:p w14:paraId="607C97D1" w14:textId="77777777" w:rsidR="002040D0" w:rsidRDefault="002040D0" w:rsidP="002040D0"/>
    <w:p w14:paraId="73D0663A" w14:textId="77777777" w:rsidR="002040D0" w:rsidRDefault="002040D0" w:rsidP="002040D0"/>
    <w:p w14:paraId="0DD0B651" w14:textId="77777777" w:rsidR="002040D0" w:rsidRDefault="002040D0" w:rsidP="002040D0"/>
    <w:p w14:paraId="5FB40B5E" w14:textId="77777777" w:rsidR="002040D0" w:rsidRDefault="002040D0" w:rsidP="002040D0"/>
    <w:p w14:paraId="3C46EB2C" w14:textId="77777777" w:rsidR="002040D0" w:rsidRDefault="002040D0" w:rsidP="002040D0"/>
    <w:p w14:paraId="6FA8A070" w14:textId="77777777" w:rsidR="002040D0" w:rsidRDefault="002040D0" w:rsidP="002040D0"/>
    <w:p w14:paraId="0C51F0A0" w14:textId="77777777" w:rsidR="00A56731" w:rsidRPr="002040D0" w:rsidRDefault="00A56731" w:rsidP="002040D0"/>
    <w:p w14:paraId="392C2A5A" w14:textId="6E6181FA" w:rsidR="002040D0" w:rsidRDefault="00960BBB" w:rsidP="002040D0">
      <w:pPr>
        <w:pStyle w:val="1"/>
        <w:jc w:val="center"/>
        <w:rPr>
          <w:rFonts w:ascii="Times New Roman" w:hAnsi="Times New Roman" w:cs="Times New Roman"/>
          <w:b/>
          <w:bCs/>
          <w:i/>
          <w:iCs/>
        </w:rPr>
      </w:pPr>
      <w:bookmarkStart w:id="24" w:name="_Toc184765815"/>
      <w:r w:rsidRPr="002040D0">
        <w:rPr>
          <w:rFonts w:ascii="Times New Roman" w:hAnsi="Times New Roman" w:cs="Times New Roman"/>
          <w:b/>
          <w:bCs/>
          <w:i/>
          <w:iCs/>
        </w:rPr>
        <w:lastRenderedPageBreak/>
        <w:t>ГЛАВА 7. ВЫВОДЫ</w:t>
      </w:r>
      <w:bookmarkEnd w:id="24"/>
    </w:p>
    <w:p w14:paraId="607EF46D" w14:textId="77777777" w:rsidR="002040D0" w:rsidRDefault="002040D0" w:rsidP="002040D0"/>
    <w:p w14:paraId="532A255E" w14:textId="77777777" w:rsidR="002040D0" w:rsidRDefault="002040D0" w:rsidP="002040D0"/>
    <w:p w14:paraId="79B231F6" w14:textId="77777777" w:rsidR="002040D0" w:rsidRDefault="002040D0" w:rsidP="002040D0"/>
    <w:p w14:paraId="0EB022F1" w14:textId="77777777" w:rsidR="002040D0" w:rsidRDefault="002040D0" w:rsidP="002040D0"/>
    <w:p w14:paraId="2C314653" w14:textId="77777777" w:rsidR="002040D0" w:rsidRDefault="002040D0" w:rsidP="002040D0"/>
    <w:p w14:paraId="0170FEA1" w14:textId="77777777" w:rsidR="002040D0" w:rsidRDefault="002040D0" w:rsidP="002040D0"/>
    <w:p w14:paraId="005B10CD" w14:textId="77777777" w:rsidR="002040D0" w:rsidRDefault="002040D0" w:rsidP="002040D0"/>
    <w:p w14:paraId="5E4289C9" w14:textId="77777777" w:rsidR="002040D0" w:rsidRDefault="002040D0" w:rsidP="002040D0"/>
    <w:p w14:paraId="68677978" w14:textId="77777777" w:rsidR="002040D0" w:rsidRDefault="002040D0" w:rsidP="002040D0"/>
    <w:p w14:paraId="31394B31" w14:textId="77777777" w:rsidR="002040D0" w:rsidRDefault="002040D0" w:rsidP="002040D0"/>
    <w:p w14:paraId="54D79AE2" w14:textId="77777777" w:rsidR="002040D0" w:rsidRDefault="002040D0" w:rsidP="002040D0"/>
    <w:p w14:paraId="1BBD43AC" w14:textId="77777777" w:rsidR="002040D0" w:rsidRDefault="002040D0" w:rsidP="002040D0"/>
    <w:p w14:paraId="2E96AF01" w14:textId="77777777" w:rsidR="002040D0" w:rsidRDefault="002040D0" w:rsidP="002040D0"/>
    <w:p w14:paraId="3F67598C" w14:textId="77777777" w:rsidR="002040D0" w:rsidRDefault="002040D0" w:rsidP="002040D0"/>
    <w:p w14:paraId="79337924" w14:textId="77777777" w:rsidR="002040D0" w:rsidRDefault="002040D0" w:rsidP="002040D0"/>
    <w:p w14:paraId="1DE7BDDE" w14:textId="77777777" w:rsidR="002040D0" w:rsidRDefault="002040D0" w:rsidP="002040D0"/>
    <w:p w14:paraId="66F3820A" w14:textId="77777777" w:rsidR="002040D0" w:rsidRDefault="002040D0" w:rsidP="002040D0"/>
    <w:p w14:paraId="2C34A96E" w14:textId="77777777" w:rsidR="002040D0" w:rsidRDefault="002040D0" w:rsidP="002040D0"/>
    <w:p w14:paraId="7AD74FEE" w14:textId="77777777" w:rsidR="002040D0" w:rsidRDefault="002040D0" w:rsidP="002040D0"/>
    <w:p w14:paraId="0B22FA88" w14:textId="77777777" w:rsidR="002040D0" w:rsidRDefault="002040D0" w:rsidP="002040D0"/>
    <w:p w14:paraId="74C62E32" w14:textId="77777777" w:rsidR="002040D0" w:rsidRDefault="002040D0" w:rsidP="002040D0"/>
    <w:p w14:paraId="4BB1846A" w14:textId="77777777" w:rsidR="002040D0" w:rsidRDefault="002040D0" w:rsidP="002040D0"/>
    <w:p w14:paraId="2F4D2EC4" w14:textId="77777777" w:rsidR="002040D0" w:rsidRDefault="002040D0" w:rsidP="002040D0"/>
    <w:p w14:paraId="2DD4D165" w14:textId="77777777" w:rsidR="002040D0" w:rsidRDefault="002040D0" w:rsidP="002040D0"/>
    <w:p w14:paraId="63000C53" w14:textId="77777777" w:rsidR="002040D0" w:rsidRDefault="002040D0" w:rsidP="002040D0"/>
    <w:p w14:paraId="2428A8EE" w14:textId="77777777" w:rsidR="00A56731" w:rsidRPr="002040D0" w:rsidRDefault="00A56731" w:rsidP="002040D0"/>
    <w:p w14:paraId="1A1C45D7" w14:textId="39277123" w:rsidR="00D16DFD" w:rsidRPr="002040D0" w:rsidRDefault="002040D0" w:rsidP="002040D0">
      <w:pPr>
        <w:pStyle w:val="1"/>
        <w:jc w:val="center"/>
        <w:rPr>
          <w:b/>
          <w:bCs/>
          <w:i/>
          <w:iCs/>
        </w:rPr>
      </w:pPr>
      <w:bookmarkStart w:id="25" w:name="_Toc184765816"/>
      <w:r w:rsidRPr="002040D0">
        <w:rPr>
          <w:rFonts w:ascii="Times New Roman" w:hAnsi="Times New Roman" w:cs="Times New Roman"/>
          <w:b/>
          <w:bCs/>
          <w:i/>
          <w:iCs/>
        </w:rPr>
        <w:lastRenderedPageBreak/>
        <w:t>ИСТОЧНИКИ</w:t>
      </w:r>
      <w:bookmarkEnd w:id="25"/>
    </w:p>
    <w:p w14:paraId="7EB91A76" w14:textId="77777777" w:rsidR="00D16DFD" w:rsidRDefault="00D16DFD" w:rsidP="00D16DFD"/>
    <w:p w14:paraId="11C79514" w14:textId="77777777" w:rsidR="00D16DFD" w:rsidRDefault="00D16DFD" w:rsidP="00D16DFD"/>
    <w:p w14:paraId="3ED587FF" w14:textId="77777777" w:rsidR="00D16DFD" w:rsidRDefault="00D16DFD" w:rsidP="00D16DFD"/>
    <w:p w14:paraId="43F94D85" w14:textId="77777777" w:rsidR="00D16DFD" w:rsidRDefault="00D16DFD" w:rsidP="00D16DFD"/>
    <w:p w14:paraId="31CF1DE3" w14:textId="77777777" w:rsidR="00D16DFD" w:rsidRDefault="00D16DFD" w:rsidP="00D16DFD"/>
    <w:p w14:paraId="1636D73A" w14:textId="77777777" w:rsidR="00D16DFD" w:rsidRDefault="00D16DFD" w:rsidP="00D16DFD"/>
    <w:p w14:paraId="78464FF9" w14:textId="77777777" w:rsidR="00D16DFD" w:rsidRDefault="00D16DFD" w:rsidP="00D16DFD"/>
    <w:p w14:paraId="3B8C8AE3" w14:textId="77777777" w:rsidR="00D16DFD" w:rsidRDefault="00D16DFD" w:rsidP="00D16DFD"/>
    <w:p w14:paraId="65F208AD" w14:textId="77777777" w:rsidR="00D16DFD" w:rsidRDefault="00D16DFD" w:rsidP="00D16DFD"/>
    <w:p w14:paraId="6D2F807E" w14:textId="77777777" w:rsidR="00D16DFD" w:rsidRDefault="00D16DFD" w:rsidP="00D16DFD"/>
    <w:p w14:paraId="7D6E6030" w14:textId="77777777" w:rsidR="00D16DFD" w:rsidRDefault="00D16DFD" w:rsidP="00D16DFD"/>
    <w:p w14:paraId="447FED01"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821099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16D42199"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39B563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E90C6CD"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718474BD" w14:textId="77777777" w:rsidR="002040D0" w:rsidRDefault="002040D0" w:rsidP="004B1FF6">
      <w:pPr>
        <w:spacing w:before="100" w:beforeAutospacing="1" w:after="100" w:afterAutospacing="1"/>
        <w:jc w:val="both"/>
        <w:rPr>
          <w:rFonts w:ascii="Times New Roman" w:hAnsi="Times New Roman" w:cs="Times New Roman"/>
          <w:sz w:val="28"/>
          <w:szCs w:val="28"/>
        </w:rPr>
      </w:pPr>
    </w:p>
    <w:p w14:paraId="3627333B"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2B23D38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0DB175DA" w14:textId="77777777" w:rsidR="00D16DFD" w:rsidRDefault="00D16DFD" w:rsidP="004B1FF6">
      <w:pPr>
        <w:spacing w:before="100" w:beforeAutospacing="1" w:after="100" w:afterAutospacing="1"/>
        <w:jc w:val="both"/>
        <w:rPr>
          <w:rFonts w:ascii="Times New Roman" w:hAnsi="Times New Roman" w:cs="Times New Roman"/>
          <w:sz w:val="28"/>
          <w:szCs w:val="28"/>
        </w:rPr>
      </w:pPr>
    </w:p>
    <w:p w14:paraId="6B05A887" w14:textId="77777777" w:rsidR="00A56731" w:rsidRPr="004B1FF6" w:rsidRDefault="00A56731" w:rsidP="004B1FF6">
      <w:pPr>
        <w:spacing w:before="100" w:beforeAutospacing="1" w:after="100" w:afterAutospacing="1"/>
        <w:jc w:val="both"/>
        <w:rPr>
          <w:rFonts w:ascii="Times New Roman" w:hAnsi="Times New Roman" w:cs="Times New Roman"/>
          <w:sz w:val="28"/>
          <w:szCs w:val="28"/>
        </w:rPr>
      </w:pPr>
    </w:p>
    <w:p w14:paraId="471A5DAB" w14:textId="3479662C" w:rsidR="00A71E0C" w:rsidRDefault="00A71E0C" w:rsidP="00A71E0C">
      <w:pPr>
        <w:pStyle w:val="1"/>
        <w:jc w:val="center"/>
        <w:rPr>
          <w:rFonts w:ascii="Times New Roman" w:hAnsi="Times New Roman" w:cs="Times New Roman"/>
          <w:b/>
          <w:bCs/>
          <w:i/>
          <w:iCs/>
        </w:rPr>
      </w:pPr>
      <w:bookmarkStart w:id="26" w:name="_Toc184765817"/>
      <w:r w:rsidRPr="00A71E0C">
        <w:rPr>
          <w:rFonts w:ascii="Times New Roman" w:hAnsi="Times New Roman" w:cs="Times New Roman"/>
          <w:b/>
          <w:bCs/>
          <w:i/>
          <w:iCs/>
        </w:rPr>
        <w:lastRenderedPageBreak/>
        <w:t>СПИСОК ИЛЛЮСТРАЦИЙ</w:t>
      </w:r>
      <w:bookmarkEnd w:id="26"/>
    </w:p>
    <w:p w14:paraId="2764E4E9" w14:textId="00B747A9" w:rsidR="00A56731" w:rsidRDefault="00A71E0C">
      <w:pPr>
        <w:pStyle w:val="af0"/>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\h \z \c "Рисунок" </w:instrText>
      </w:r>
      <w:r>
        <w:fldChar w:fldCharType="separate"/>
      </w:r>
      <w:hyperlink w:anchor="_Toc184765455" w:history="1">
        <w:r w:rsidR="00A56731" w:rsidRPr="008420EB">
          <w:rPr>
            <w:rStyle w:val="a4"/>
            <w:rFonts w:ascii="Times New Roman" w:hAnsi="Times New Roman" w:cs="Times New Roman"/>
            <w:noProof/>
          </w:rPr>
          <w:t>Рисунок 1. Схема ракеты Р-7</w:t>
        </w:r>
        <w:r w:rsidR="00A56731">
          <w:rPr>
            <w:noProof/>
            <w:webHidden/>
          </w:rPr>
          <w:tab/>
        </w:r>
        <w:r w:rsidR="00A56731">
          <w:rPr>
            <w:noProof/>
            <w:webHidden/>
          </w:rPr>
          <w:fldChar w:fldCharType="begin"/>
        </w:r>
        <w:r w:rsidR="00A56731">
          <w:rPr>
            <w:noProof/>
            <w:webHidden/>
          </w:rPr>
          <w:instrText xml:space="preserve"> PAGEREF _Toc184765455 \h </w:instrText>
        </w:r>
        <w:r w:rsidR="00A56731">
          <w:rPr>
            <w:noProof/>
            <w:webHidden/>
          </w:rPr>
        </w:r>
        <w:r w:rsidR="00A56731">
          <w:rPr>
            <w:noProof/>
            <w:webHidden/>
          </w:rPr>
          <w:fldChar w:fldCharType="separate"/>
        </w:r>
        <w:r w:rsidR="00A56731">
          <w:rPr>
            <w:noProof/>
            <w:webHidden/>
          </w:rPr>
          <w:t>7</w:t>
        </w:r>
        <w:r w:rsidR="00A56731">
          <w:rPr>
            <w:noProof/>
            <w:webHidden/>
          </w:rPr>
          <w:fldChar w:fldCharType="end"/>
        </w:r>
      </w:hyperlink>
    </w:p>
    <w:p w14:paraId="64AE83F4" w14:textId="3E537EDD" w:rsidR="00A56731" w:rsidRDefault="0032264D">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456" w:history="1">
        <w:r w:rsidR="00A56731" w:rsidRPr="008420EB">
          <w:rPr>
            <w:rStyle w:val="a4"/>
            <w:rFonts w:ascii="Times New Roman" w:hAnsi="Times New Roman" w:cs="Times New Roman"/>
            <w:noProof/>
          </w:rPr>
          <w:t>Рисунок 2. Схема устройства Спутника-1</w:t>
        </w:r>
        <w:r w:rsidR="00A56731">
          <w:rPr>
            <w:noProof/>
            <w:webHidden/>
          </w:rPr>
          <w:tab/>
        </w:r>
        <w:r w:rsidR="00A56731">
          <w:rPr>
            <w:noProof/>
            <w:webHidden/>
          </w:rPr>
          <w:fldChar w:fldCharType="begin"/>
        </w:r>
        <w:r w:rsidR="00A56731">
          <w:rPr>
            <w:noProof/>
            <w:webHidden/>
          </w:rPr>
          <w:instrText xml:space="preserve"> PAGEREF _Toc184765456 \h </w:instrText>
        </w:r>
        <w:r w:rsidR="00A56731">
          <w:rPr>
            <w:noProof/>
            <w:webHidden/>
          </w:rPr>
        </w:r>
        <w:r w:rsidR="00A56731">
          <w:rPr>
            <w:noProof/>
            <w:webHidden/>
          </w:rPr>
          <w:fldChar w:fldCharType="separate"/>
        </w:r>
        <w:r w:rsidR="00A56731">
          <w:rPr>
            <w:noProof/>
            <w:webHidden/>
          </w:rPr>
          <w:t>8</w:t>
        </w:r>
        <w:r w:rsidR="00A56731">
          <w:rPr>
            <w:noProof/>
            <w:webHidden/>
          </w:rPr>
          <w:fldChar w:fldCharType="end"/>
        </w:r>
      </w:hyperlink>
    </w:p>
    <w:p w14:paraId="5D67F53B" w14:textId="77777777" w:rsidR="002254CF" w:rsidRDefault="00A71E0C" w:rsidP="00A71E0C">
      <w:pPr>
        <w:rPr>
          <w:noProof/>
        </w:rPr>
      </w:pPr>
      <w:r>
        <w:fldChar w:fldCharType="end"/>
      </w:r>
      <w:r>
        <w:fldChar w:fldCharType="begin"/>
      </w:r>
      <w:r>
        <w:instrText xml:space="preserve"> TOC \h \z \c "Таблица" </w:instrText>
      </w:r>
      <w:r>
        <w:fldChar w:fldCharType="separate"/>
      </w:r>
    </w:p>
    <w:p w14:paraId="0CA7CEA1" w14:textId="0E9713B0" w:rsidR="002254CF" w:rsidRDefault="0032264D">
      <w:pPr>
        <w:pStyle w:val="af0"/>
        <w:tabs>
          <w:tab w:val="right" w:leader="dot" w:pos="9345"/>
        </w:tabs>
        <w:rPr>
          <w:rFonts w:asciiTheme="minorHAnsi" w:eastAsiaTheme="minorEastAsia" w:hAnsiTheme="minorHAnsi" w:cstheme="minorBidi"/>
          <w:noProof/>
          <w:kern w:val="2"/>
          <w:sz w:val="24"/>
          <w:szCs w:val="24"/>
          <w14:ligatures w14:val="standardContextual"/>
        </w:rPr>
      </w:pPr>
      <w:hyperlink w:anchor="_Toc184765644" w:history="1">
        <w:r w:rsidR="002254CF" w:rsidRPr="00E7721C">
          <w:rPr>
            <w:rStyle w:val="a4"/>
            <w:rFonts w:ascii="Times New Roman" w:hAnsi="Times New Roman" w:cs="Times New Roman"/>
            <w:noProof/>
          </w:rPr>
          <w:t>Таблица 1. Основные характеристики ракеты</w:t>
        </w:r>
        <w:r w:rsidR="002254CF">
          <w:rPr>
            <w:noProof/>
            <w:webHidden/>
          </w:rPr>
          <w:tab/>
        </w:r>
        <w:r w:rsidR="002254CF">
          <w:rPr>
            <w:noProof/>
            <w:webHidden/>
          </w:rPr>
          <w:fldChar w:fldCharType="begin"/>
        </w:r>
        <w:r w:rsidR="002254CF">
          <w:rPr>
            <w:noProof/>
            <w:webHidden/>
          </w:rPr>
          <w:instrText xml:space="preserve"> PAGEREF _Toc184765644 \h </w:instrText>
        </w:r>
        <w:r w:rsidR="002254CF">
          <w:rPr>
            <w:noProof/>
            <w:webHidden/>
          </w:rPr>
        </w:r>
        <w:r w:rsidR="002254CF">
          <w:rPr>
            <w:noProof/>
            <w:webHidden/>
          </w:rPr>
          <w:fldChar w:fldCharType="separate"/>
        </w:r>
        <w:r w:rsidR="002254CF">
          <w:rPr>
            <w:noProof/>
            <w:webHidden/>
          </w:rPr>
          <w:t>11</w:t>
        </w:r>
        <w:r w:rsidR="002254CF">
          <w:rPr>
            <w:noProof/>
            <w:webHidden/>
          </w:rPr>
          <w:fldChar w:fldCharType="end"/>
        </w:r>
      </w:hyperlink>
    </w:p>
    <w:p w14:paraId="1A415109" w14:textId="7837B857" w:rsidR="00A71E0C" w:rsidRDefault="00A71E0C" w:rsidP="00A71E0C">
      <w:r>
        <w:fldChar w:fldCharType="end"/>
      </w:r>
    </w:p>
    <w:p w14:paraId="0E149B3F" w14:textId="77777777" w:rsidR="002040D0" w:rsidRDefault="002040D0" w:rsidP="00A71E0C"/>
    <w:p w14:paraId="2431BE70" w14:textId="77777777" w:rsidR="002040D0" w:rsidRDefault="002040D0" w:rsidP="00A71E0C"/>
    <w:p w14:paraId="3BEFB225" w14:textId="77777777" w:rsidR="002040D0" w:rsidRDefault="002040D0" w:rsidP="00A71E0C"/>
    <w:p w14:paraId="7F752DEB" w14:textId="77777777" w:rsidR="002040D0" w:rsidRDefault="002040D0" w:rsidP="00A71E0C"/>
    <w:p w14:paraId="4D68D95F" w14:textId="77777777" w:rsidR="002040D0" w:rsidRDefault="002040D0" w:rsidP="00A71E0C"/>
    <w:p w14:paraId="101B891A" w14:textId="77777777" w:rsidR="002040D0" w:rsidRDefault="002040D0" w:rsidP="00A71E0C"/>
    <w:p w14:paraId="1A177B0D" w14:textId="77777777" w:rsidR="002040D0" w:rsidRDefault="002040D0" w:rsidP="00A71E0C"/>
    <w:p w14:paraId="36C18F3D" w14:textId="77777777" w:rsidR="002040D0" w:rsidRDefault="002040D0" w:rsidP="00A71E0C"/>
    <w:p w14:paraId="4A1C8C40" w14:textId="77777777" w:rsidR="002040D0" w:rsidRDefault="002040D0" w:rsidP="00A71E0C"/>
    <w:p w14:paraId="004D0B50" w14:textId="77777777" w:rsidR="002040D0" w:rsidRDefault="002040D0" w:rsidP="00A71E0C"/>
    <w:p w14:paraId="7165A0D4" w14:textId="77777777" w:rsidR="002040D0" w:rsidRDefault="002040D0" w:rsidP="00A71E0C"/>
    <w:p w14:paraId="0C3CECA7" w14:textId="77777777" w:rsidR="002040D0" w:rsidRDefault="002040D0" w:rsidP="00A71E0C"/>
    <w:p w14:paraId="3CE14AB0" w14:textId="77777777" w:rsidR="002040D0" w:rsidRDefault="002040D0" w:rsidP="00A71E0C"/>
    <w:p w14:paraId="23623C14" w14:textId="77777777" w:rsidR="002040D0" w:rsidRDefault="002040D0" w:rsidP="00A71E0C"/>
    <w:p w14:paraId="5690B260" w14:textId="77777777" w:rsidR="002040D0" w:rsidRDefault="002040D0" w:rsidP="00A71E0C"/>
    <w:p w14:paraId="1A3112AE" w14:textId="77777777" w:rsidR="002040D0" w:rsidRDefault="002040D0" w:rsidP="00A71E0C"/>
    <w:p w14:paraId="71726D1E" w14:textId="77777777" w:rsidR="002040D0" w:rsidRDefault="002040D0" w:rsidP="00A71E0C"/>
    <w:p w14:paraId="66FE6CFD" w14:textId="77777777" w:rsidR="002040D0" w:rsidRDefault="002040D0" w:rsidP="00A71E0C"/>
    <w:p w14:paraId="51A8A545" w14:textId="77777777" w:rsidR="002040D0" w:rsidRDefault="002040D0" w:rsidP="00A71E0C"/>
    <w:p w14:paraId="3E62244D" w14:textId="77777777" w:rsidR="002040D0" w:rsidRDefault="002040D0" w:rsidP="00A71E0C"/>
    <w:p w14:paraId="5ECF078D" w14:textId="77777777" w:rsidR="002040D0" w:rsidRDefault="002040D0" w:rsidP="00A71E0C"/>
    <w:p w14:paraId="65BF4434" w14:textId="384077EC" w:rsidR="002040D0" w:rsidRPr="002040D0" w:rsidRDefault="002040D0" w:rsidP="002040D0">
      <w:pPr>
        <w:pStyle w:val="1"/>
        <w:jc w:val="center"/>
        <w:rPr>
          <w:b/>
          <w:bCs/>
          <w:i/>
          <w:iCs/>
        </w:rPr>
      </w:pPr>
      <w:bookmarkStart w:id="27" w:name="_Toc184765818"/>
      <w:r w:rsidRPr="002040D0">
        <w:rPr>
          <w:b/>
          <w:bCs/>
          <w:i/>
          <w:iCs/>
        </w:rPr>
        <w:lastRenderedPageBreak/>
        <w:t>ПРИЛОЖЕНИЕ</w:t>
      </w:r>
      <w:bookmarkEnd w:id="27"/>
    </w:p>
    <w:p w14:paraId="317860BC" w14:textId="77777777" w:rsidR="002040D0" w:rsidRPr="00A71E0C" w:rsidRDefault="002040D0" w:rsidP="00A71E0C"/>
    <w:sectPr w:rsidR="002040D0" w:rsidRPr="00A71E0C" w:rsidSect="00094B21">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78C70" w14:textId="77777777" w:rsidR="0032264D" w:rsidRDefault="0032264D" w:rsidP="0047139C">
      <w:pPr>
        <w:spacing w:line="240" w:lineRule="auto"/>
      </w:pPr>
      <w:r>
        <w:separator/>
      </w:r>
    </w:p>
  </w:endnote>
  <w:endnote w:type="continuationSeparator" w:id="0">
    <w:p w14:paraId="13530FD1" w14:textId="77777777" w:rsidR="0032264D" w:rsidRDefault="0032264D" w:rsidP="004713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61204"/>
      <w:docPartObj>
        <w:docPartGallery w:val="Page Numbers (Bottom of Page)"/>
        <w:docPartUnique/>
      </w:docPartObj>
    </w:sdtPr>
    <w:sdtEndPr/>
    <w:sdtContent>
      <w:p w14:paraId="551D27BF" w14:textId="496A15FB" w:rsidR="00094B21" w:rsidRDefault="00094B21">
        <w:pPr>
          <w:pStyle w:val="aa"/>
          <w:jc w:val="right"/>
        </w:pPr>
        <w:r>
          <w:fldChar w:fldCharType="begin"/>
        </w:r>
        <w:r>
          <w:instrText>PAGE   \* MERGEFORMAT</w:instrText>
        </w:r>
        <w:r>
          <w:fldChar w:fldCharType="separate"/>
        </w:r>
        <w:r w:rsidR="00C504C1">
          <w:rPr>
            <w:noProof/>
          </w:rPr>
          <w:t>11</w:t>
        </w:r>
        <w:r>
          <w:fldChar w:fldCharType="end"/>
        </w:r>
      </w:p>
    </w:sdtContent>
  </w:sdt>
  <w:p w14:paraId="7E897C77" w14:textId="77777777" w:rsidR="00094B21" w:rsidRDefault="00094B2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E1A11" w14:textId="77777777" w:rsidR="0032264D" w:rsidRDefault="0032264D" w:rsidP="0047139C">
      <w:pPr>
        <w:spacing w:line="240" w:lineRule="auto"/>
      </w:pPr>
      <w:r>
        <w:separator/>
      </w:r>
    </w:p>
  </w:footnote>
  <w:footnote w:type="continuationSeparator" w:id="0">
    <w:p w14:paraId="7566FADD" w14:textId="77777777" w:rsidR="0032264D" w:rsidRDefault="0032264D" w:rsidP="004713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908F7"/>
    <w:multiLevelType w:val="multilevel"/>
    <w:tmpl w:val="47B2FFE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1DD77EF1"/>
    <w:multiLevelType w:val="hybridMultilevel"/>
    <w:tmpl w:val="B726C2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C7623B"/>
    <w:multiLevelType w:val="multilevel"/>
    <w:tmpl w:val="776AB2C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8804A6C"/>
    <w:multiLevelType w:val="hybridMultilevel"/>
    <w:tmpl w:val="46D485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A367C1A"/>
    <w:multiLevelType w:val="hybridMultilevel"/>
    <w:tmpl w:val="E58A9098"/>
    <w:lvl w:ilvl="0" w:tplc="871A80DC">
      <w:start w:val="1"/>
      <w:numFmt w:val="decimal"/>
      <w:lvlText w:val="%1."/>
      <w:lvlJc w:val="left"/>
      <w:pPr>
        <w:ind w:left="720"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FE66AF8"/>
    <w:multiLevelType w:val="multilevel"/>
    <w:tmpl w:val="071073B0"/>
    <w:lvl w:ilvl="0">
      <w:start w:val="1"/>
      <w:numFmt w:val="decimal"/>
      <w:lvlText w:val="%1"/>
      <w:lvlJc w:val="left"/>
      <w:pPr>
        <w:ind w:left="360" w:hanging="360"/>
      </w:pPr>
      <w:rPr>
        <w:rFonts w:hint="default"/>
        <w:b w:val="0"/>
      </w:rPr>
    </w:lvl>
    <w:lvl w:ilvl="1">
      <w:start w:val="4"/>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nsid w:val="528E6813"/>
    <w:multiLevelType w:val="hybridMultilevel"/>
    <w:tmpl w:val="C04EE7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73D314B"/>
    <w:multiLevelType w:val="multilevel"/>
    <w:tmpl w:val="7942431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A514D5E"/>
    <w:multiLevelType w:val="multilevel"/>
    <w:tmpl w:val="B22E1F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CEC4C94"/>
    <w:multiLevelType w:val="hybridMultilevel"/>
    <w:tmpl w:val="256E6D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4"/>
  </w:num>
  <w:num w:numId="4">
    <w:abstractNumId w:val="0"/>
  </w:num>
  <w:num w:numId="5">
    <w:abstractNumId w:val="1"/>
  </w:num>
  <w:num w:numId="6">
    <w:abstractNumId w:val="3"/>
  </w:num>
  <w:num w:numId="7">
    <w:abstractNumId w:val="8"/>
  </w:num>
  <w:num w:numId="8">
    <w:abstractNumId w:val="2"/>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31"/>
    <w:rsid w:val="000259FE"/>
    <w:rsid w:val="00094B21"/>
    <w:rsid w:val="000C6FC4"/>
    <w:rsid w:val="00185C61"/>
    <w:rsid w:val="001C2B30"/>
    <w:rsid w:val="001D584A"/>
    <w:rsid w:val="001E66DC"/>
    <w:rsid w:val="002040D0"/>
    <w:rsid w:val="00212711"/>
    <w:rsid w:val="002254CF"/>
    <w:rsid w:val="00237B78"/>
    <w:rsid w:val="0032264D"/>
    <w:rsid w:val="00341360"/>
    <w:rsid w:val="003D3083"/>
    <w:rsid w:val="00421E98"/>
    <w:rsid w:val="00445918"/>
    <w:rsid w:val="0047139C"/>
    <w:rsid w:val="004B1FF6"/>
    <w:rsid w:val="004D3760"/>
    <w:rsid w:val="00512E42"/>
    <w:rsid w:val="0052009B"/>
    <w:rsid w:val="00546EC1"/>
    <w:rsid w:val="005B33EC"/>
    <w:rsid w:val="005B78E2"/>
    <w:rsid w:val="005F4AEF"/>
    <w:rsid w:val="0060052B"/>
    <w:rsid w:val="006675FF"/>
    <w:rsid w:val="006C686A"/>
    <w:rsid w:val="007239FD"/>
    <w:rsid w:val="0073171B"/>
    <w:rsid w:val="007544EE"/>
    <w:rsid w:val="00763B9D"/>
    <w:rsid w:val="007647C7"/>
    <w:rsid w:val="007A264C"/>
    <w:rsid w:val="007C21D1"/>
    <w:rsid w:val="007D0231"/>
    <w:rsid w:val="007E380A"/>
    <w:rsid w:val="00837562"/>
    <w:rsid w:val="00840227"/>
    <w:rsid w:val="008522A5"/>
    <w:rsid w:val="00873EDD"/>
    <w:rsid w:val="00895F22"/>
    <w:rsid w:val="008A74BA"/>
    <w:rsid w:val="00930D4A"/>
    <w:rsid w:val="0093482A"/>
    <w:rsid w:val="00953523"/>
    <w:rsid w:val="00960BBB"/>
    <w:rsid w:val="00974657"/>
    <w:rsid w:val="0099043F"/>
    <w:rsid w:val="009D19FA"/>
    <w:rsid w:val="00A010D5"/>
    <w:rsid w:val="00A56731"/>
    <w:rsid w:val="00A71E0C"/>
    <w:rsid w:val="00A7317A"/>
    <w:rsid w:val="00AC4F21"/>
    <w:rsid w:val="00AF5ABB"/>
    <w:rsid w:val="00B250B0"/>
    <w:rsid w:val="00B36180"/>
    <w:rsid w:val="00B81CFD"/>
    <w:rsid w:val="00B95496"/>
    <w:rsid w:val="00B958AB"/>
    <w:rsid w:val="00BB1165"/>
    <w:rsid w:val="00BD18C2"/>
    <w:rsid w:val="00BD4AB6"/>
    <w:rsid w:val="00BE67E3"/>
    <w:rsid w:val="00C45DE5"/>
    <w:rsid w:val="00C504C1"/>
    <w:rsid w:val="00C73BCB"/>
    <w:rsid w:val="00CB1F21"/>
    <w:rsid w:val="00D16DFD"/>
    <w:rsid w:val="00D764D8"/>
    <w:rsid w:val="00DD6695"/>
    <w:rsid w:val="00E566ED"/>
    <w:rsid w:val="00E63E67"/>
    <w:rsid w:val="00E73301"/>
    <w:rsid w:val="00E76EE8"/>
    <w:rsid w:val="00E9261C"/>
    <w:rsid w:val="00EA3481"/>
    <w:rsid w:val="00EA6A31"/>
    <w:rsid w:val="00EC2276"/>
    <w:rsid w:val="00ED2161"/>
    <w:rsid w:val="00ED26C5"/>
    <w:rsid w:val="00EE5F38"/>
    <w:rsid w:val="00F1014E"/>
    <w:rsid w:val="00F553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7139C"/>
    <w:rPr>
      <w:rFonts w:ascii="Arial" w:eastAsia="Arial" w:hAnsi="Arial" w:cs="Arial"/>
      <w:lang w:eastAsia="ru-RU"/>
    </w:rPr>
  </w:style>
  <w:style w:type="paragraph" w:styleId="1">
    <w:name w:val="heading 1"/>
    <w:basedOn w:val="a"/>
    <w:next w:val="a"/>
    <w:link w:val="10"/>
    <w:uiPriority w:val="9"/>
    <w:qFormat/>
    <w:rsid w:val="00A7317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A7317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A7317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481"/>
    <w:pPr>
      <w:ind w:left="720"/>
      <w:contextualSpacing/>
    </w:pPr>
  </w:style>
  <w:style w:type="character" w:styleId="a4">
    <w:name w:val="Hyperlink"/>
    <w:basedOn w:val="a0"/>
    <w:uiPriority w:val="99"/>
    <w:unhideWhenUsed/>
    <w:rsid w:val="006675FF"/>
    <w:rPr>
      <w:color w:val="0000FF" w:themeColor="hyperlink"/>
      <w:u w:val="single"/>
    </w:rPr>
  </w:style>
  <w:style w:type="table" w:styleId="a5">
    <w:name w:val="Table Grid"/>
    <w:basedOn w:val="a1"/>
    <w:uiPriority w:val="59"/>
    <w:rsid w:val="007A2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7A264C"/>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264C"/>
    <w:rPr>
      <w:rFonts w:ascii="Tahoma" w:eastAsia="Arial" w:hAnsi="Tahoma" w:cs="Tahoma"/>
      <w:sz w:val="16"/>
      <w:szCs w:val="16"/>
      <w:lang w:eastAsia="ru-RU"/>
    </w:rPr>
  </w:style>
  <w:style w:type="paragraph" w:styleId="a8">
    <w:name w:val="header"/>
    <w:basedOn w:val="a"/>
    <w:link w:val="a9"/>
    <w:uiPriority w:val="99"/>
    <w:unhideWhenUsed/>
    <w:rsid w:val="0047139C"/>
    <w:pPr>
      <w:tabs>
        <w:tab w:val="center" w:pos="4677"/>
        <w:tab w:val="right" w:pos="9355"/>
      </w:tabs>
      <w:spacing w:line="240" w:lineRule="auto"/>
    </w:pPr>
  </w:style>
  <w:style w:type="character" w:customStyle="1" w:styleId="a9">
    <w:name w:val="Верхний колонтитул Знак"/>
    <w:basedOn w:val="a0"/>
    <w:link w:val="a8"/>
    <w:uiPriority w:val="99"/>
    <w:rsid w:val="0047139C"/>
    <w:rPr>
      <w:rFonts w:ascii="Arial" w:eastAsia="Arial" w:hAnsi="Arial" w:cs="Arial"/>
      <w:lang w:eastAsia="ru-RU"/>
    </w:rPr>
  </w:style>
  <w:style w:type="paragraph" w:styleId="aa">
    <w:name w:val="footer"/>
    <w:basedOn w:val="a"/>
    <w:link w:val="ab"/>
    <w:uiPriority w:val="99"/>
    <w:unhideWhenUsed/>
    <w:rsid w:val="0047139C"/>
    <w:pPr>
      <w:tabs>
        <w:tab w:val="center" w:pos="4677"/>
        <w:tab w:val="right" w:pos="9355"/>
      </w:tabs>
      <w:spacing w:line="240" w:lineRule="auto"/>
    </w:pPr>
  </w:style>
  <w:style w:type="character" w:customStyle="1" w:styleId="ab">
    <w:name w:val="Нижний колонтитул Знак"/>
    <w:basedOn w:val="a0"/>
    <w:link w:val="aa"/>
    <w:uiPriority w:val="99"/>
    <w:rsid w:val="0047139C"/>
    <w:rPr>
      <w:rFonts w:ascii="Arial" w:eastAsia="Arial" w:hAnsi="Arial" w:cs="Arial"/>
      <w:lang w:eastAsia="ru-RU"/>
    </w:rPr>
  </w:style>
  <w:style w:type="paragraph" w:styleId="ac">
    <w:name w:val="Title"/>
    <w:basedOn w:val="a"/>
    <w:next w:val="a"/>
    <w:link w:val="ad"/>
    <w:uiPriority w:val="10"/>
    <w:qFormat/>
    <w:rsid w:val="00A7317A"/>
    <w:pPr>
      <w:spacing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A7317A"/>
    <w:rPr>
      <w:rFonts w:asciiTheme="majorHAnsi" w:eastAsiaTheme="majorEastAsia" w:hAnsiTheme="majorHAnsi" w:cstheme="majorBidi"/>
      <w:spacing w:val="-10"/>
      <w:kern w:val="28"/>
      <w:sz w:val="56"/>
      <w:szCs w:val="56"/>
      <w:lang w:eastAsia="ru-RU"/>
    </w:rPr>
  </w:style>
  <w:style w:type="character" w:customStyle="1" w:styleId="20">
    <w:name w:val="Заголовок 2 Знак"/>
    <w:basedOn w:val="a0"/>
    <w:link w:val="2"/>
    <w:uiPriority w:val="9"/>
    <w:rsid w:val="00A7317A"/>
    <w:rPr>
      <w:rFonts w:asciiTheme="majorHAnsi" w:eastAsiaTheme="majorEastAsia" w:hAnsiTheme="majorHAnsi" w:cstheme="majorBidi"/>
      <w:color w:val="365F91" w:themeColor="accent1" w:themeShade="BF"/>
      <w:sz w:val="26"/>
      <w:szCs w:val="26"/>
      <w:lang w:eastAsia="ru-RU"/>
    </w:rPr>
  </w:style>
  <w:style w:type="character" w:customStyle="1" w:styleId="10">
    <w:name w:val="Заголовок 1 Знак"/>
    <w:basedOn w:val="a0"/>
    <w:link w:val="1"/>
    <w:uiPriority w:val="9"/>
    <w:rsid w:val="00A7317A"/>
    <w:rPr>
      <w:rFonts w:asciiTheme="majorHAnsi" w:eastAsiaTheme="majorEastAsia" w:hAnsiTheme="majorHAnsi" w:cstheme="majorBidi"/>
      <w:color w:val="365F91" w:themeColor="accent1" w:themeShade="BF"/>
      <w:sz w:val="32"/>
      <w:szCs w:val="32"/>
      <w:lang w:eastAsia="ru-RU"/>
    </w:rPr>
  </w:style>
  <w:style w:type="character" w:customStyle="1" w:styleId="30">
    <w:name w:val="Заголовок 3 Знак"/>
    <w:basedOn w:val="a0"/>
    <w:link w:val="3"/>
    <w:uiPriority w:val="9"/>
    <w:rsid w:val="00A7317A"/>
    <w:rPr>
      <w:rFonts w:asciiTheme="majorHAnsi" w:eastAsiaTheme="majorEastAsia" w:hAnsiTheme="majorHAnsi" w:cstheme="majorBidi"/>
      <w:color w:val="243F60" w:themeColor="accent1" w:themeShade="7F"/>
      <w:sz w:val="24"/>
      <w:szCs w:val="24"/>
      <w:lang w:eastAsia="ru-RU"/>
    </w:rPr>
  </w:style>
  <w:style w:type="paragraph" w:styleId="ae">
    <w:name w:val="TOC Heading"/>
    <w:basedOn w:val="1"/>
    <w:next w:val="a"/>
    <w:uiPriority w:val="39"/>
    <w:unhideWhenUsed/>
    <w:qFormat/>
    <w:rsid w:val="006C686A"/>
    <w:pPr>
      <w:spacing w:line="259" w:lineRule="auto"/>
      <w:outlineLvl w:val="9"/>
    </w:pPr>
  </w:style>
  <w:style w:type="paragraph" w:styleId="11">
    <w:name w:val="toc 1"/>
    <w:basedOn w:val="a"/>
    <w:next w:val="a"/>
    <w:autoRedefine/>
    <w:uiPriority w:val="39"/>
    <w:unhideWhenUsed/>
    <w:rsid w:val="006C686A"/>
    <w:pPr>
      <w:spacing w:after="100"/>
    </w:pPr>
  </w:style>
  <w:style w:type="paragraph" w:styleId="21">
    <w:name w:val="toc 2"/>
    <w:basedOn w:val="a"/>
    <w:next w:val="a"/>
    <w:autoRedefine/>
    <w:uiPriority w:val="39"/>
    <w:unhideWhenUsed/>
    <w:rsid w:val="006C686A"/>
    <w:pPr>
      <w:spacing w:after="100"/>
      <w:ind w:left="220"/>
    </w:pPr>
  </w:style>
  <w:style w:type="paragraph" w:styleId="31">
    <w:name w:val="toc 3"/>
    <w:basedOn w:val="a"/>
    <w:next w:val="a"/>
    <w:autoRedefine/>
    <w:uiPriority w:val="39"/>
    <w:unhideWhenUsed/>
    <w:rsid w:val="006C686A"/>
    <w:pPr>
      <w:spacing w:after="100"/>
      <w:ind w:left="440"/>
    </w:pPr>
  </w:style>
  <w:style w:type="paragraph" w:styleId="af">
    <w:name w:val="caption"/>
    <w:basedOn w:val="a"/>
    <w:next w:val="a"/>
    <w:uiPriority w:val="35"/>
    <w:unhideWhenUsed/>
    <w:qFormat/>
    <w:rsid w:val="0060052B"/>
    <w:pPr>
      <w:spacing w:after="200" w:line="240" w:lineRule="auto"/>
    </w:pPr>
    <w:rPr>
      <w:i/>
      <w:iCs/>
      <w:color w:val="1F497D" w:themeColor="text2"/>
      <w:sz w:val="18"/>
      <w:szCs w:val="18"/>
    </w:rPr>
  </w:style>
  <w:style w:type="paragraph" w:styleId="af0">
    <w:name w:val="table of figures"/>
    <w:basedOn w:val="a"/>
    <w:next w:val="a"/>
    <w:uiPriority w:val="99"/>
    <w:unhideWhenUsed/>
    <w:rsid w:val="00A71E0C"/>
  </w:style>
  <w:style w:type="character" w:styleId="af1">
    <w:name w:val="Placeholder Text"/>
    <w:basedOn w:val="a0"/>
    <w:uiPriority w:val="99"/>
    <w:semiHidden/>
    <w:rsid w:val="00BE67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814610">
      <w:bodyDiv w:val="1"/>
      <w:marLeft w:val="0"/>
      <w:marRight w:val="0"/>
      <w:marTop w:val="0"/>
      <w:marBottom w:val="0"/>
      <w:divBdr>
        <w:top w:val="none" w:sz="0" w:space="0" w:color="auto"/>
        <w:left w:val="none" w:sz="0" w:space="0" w:color="auto"/>
        <w:bottom w:val="none" w:sz="0" w:space="0" w:color="auto"/>
        <w:right w:val="none" w:sz="0" w:space="0" w:color="auto"/>
      </w:divBdr>
    </w:div>
    <w:div w:id="1352879196">
      <w:bodyDiv w:val="1"/>
      <w:marLeft w:val="0"/>
      <w:marRight w:val="0"/>
      <w:marTop w:val="0"/>
      <w:marBottom w:val="0"/>
      <w:divBdr>
        <w:top w:val="none" w:sz="0" w:space="0" w:color="auto"/>
        <w:left w:val="none" w:sz="0" w:space="0" w:color="auto"/>
        <w:bottom w:val="none" w:sz="0" w:space="0" w:color="auto"/>
        <w:right w:val="none" w:sz="0" w:space="0" w:color="auto"/>
      </w:divBdr>
    </w:div>
    <w:div w:id="195278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5F05-07E7-4418-B06B-E25EA539F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20</Pages>
  <Words>2141</Words>
  <Characters>12205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46</cp:revision>
  <dcterms:created xsi:type="dcterms:W3CDTF">2024-12-04T17:00:00Z</dcterms:created>
  <dcterms:modified xsi:type="dcterms:W3CDTF">2024-12-11T11:57:00Z</dcterms:modified>
</cp:coreProperties>
</file>