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FCAA" w14:textId="77777777" w:rsidR="00F26274" w:rsidRDefault="00F26274" w:rsidP="00F26274">
      <w:pPr>
        <w:pStyle w:val="Standard"/>
      </w:pPr>
      <w:r>
        <w:rPr>
          <w:noProof/>
        </w:rPr>
        <w:drawing>
          <wp:anchor distT="0" distB="0" distL="114300" distR="114300" simplePos="0" relativeHeight="251659264" behindDoc="0" locked="0" layoutInCell="1" allowOverlap="1" wp14:anchorId="06AE1250" wp14:editId="5F014314">
            <wp:simplePos x="0" y="0"/>
            <wp:positionH relativeFrom="column">
              <wp:align>left</wp:align>
            </wp:positionH>
            <wp:positionV relativeFrom="paragraph">
              <wp:align>top</wp:align>
            </wp:positionV>
            <wp:extent cx="2740680" cy="1597680"/>
            <wp:effectExtent l="0" t="0" r="2520" b="2520"/>
            <wp:wrapTopAndBottom/>
            <wp:docPr id="2"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40680" cy="1597680"/>
                    </a:xfrm>
                    <a:prstGeom prst="rect">
                      <a:avLst/>
                    </a:prstGeom>
                  </pic:spPr>
                </pic:pic>
              </a:graphicData>
            </a:graphic>
          </wp:anchor>
        </w:drawing>
      </w:r>
    </w:p>
    <w:p w14:paraId="4F05CE96" w14:textId="77777777" w:rsidR="00F26274" w:rsidRDefault="00F26274" w:rsidP="00F26274">
      <w:pPr>
        <w:pStyle w:val="Standard"/>
      </w:pPr>
    </w:p>
    <w:p w14:paraId="2CD33F9D" w14:textId="77777777" w:rsidR="00F26274" w:rsidRDefault="00F26274" w:rsidP="00F26274">
      <w:pPr>
        <w:pStyle w:val="Standard"/>
      </w:pPr>
    </w:p>
    <w:p w14:paraId="3F3C2BD3" w14:textId="77777777" w:rsidR="00F26274" w:rsidRDefault="00F26274" w:rsidP="00F26274">
      <w:pPr>
        <w:pStyle w:val="Standard"/>
      </w:pPr>
    </w:p>
    <w:p w14:paraId="026A0391" w14:textId="77777777" w:rsidR="00F26274" w:rsidRDefault="00F26274" w:rsidP="00F26274">
      <w:pPr>
        <w:pStyle w:val="Standard"/>
      </w:pPr>
    </w:p>
    <w:p w14:paraId="381770D9" w14:textId="77777777" w:rsidR="00F26274" w:rsidRDefault="00F26274" w:rsidP="00F26274">
      <w:pPr>
        <w:pStyle w:val="Standard"/>
      </w:pPr>
    </w:p>
    <w:p w14:paraId="7650FDE3" w14:textId="77777777" w:rsidR="00F26274" w:rsidRDefault="00F26274" w:rsidP="00F26274">
      <w:pPr>
        <w:pStyle w:val="Standard"/>
      </w:pPr>
    </w:p>
    <w:p w14:paraId="1C28E221" w14:textId="77777777" w:rsidR="00F26274" w:rsidRDefault="00F26274" w:rsidP="00F26274">
      <w:pPr>
        <w:pStyle w:val="Standard"/>
      </w:pPr>
    </w:p>
    <w:p w14:paraId="6777DEC8" w14:textId="77777777" w:rsidR="00F26274" w:rsidRDefault="00F26274" w:rsidP="00F26274">
      <w:pPr>
        <w:pStyle w:val="Standard"/>
      </w:pPr>
    </w:p>
    <w:p w14:paraId="7CAA93D7" w14:textId="77777777" w:rsidR="00F26274" w:rsidRDefault="00F26274" w:rsidP="00F26274">
      <w:pPr>
        <w:pStyle w:val="Standard"/>
      </w:pPr>
    </w:p>
    <w:p w14:paraId="36F6A29B" w14:textId="77777777" w:rsidR="00F26274" w:rsidRDefault="00F26274" w:rsidP="00F26274">
      <w:pPr>
        <w:pStyle w:val="Standard"/>
        <w:spacing w:line="360" w:lineRule="auto"/>
        <w:jc w:val="center"/>
        <w:rPr>
          <w:rFonts w:ascii="Arial" w:hAnsi="Arial" w:cs="Arial"/>
          <w:b/>
          <w:bCs/>
          <w:sz w:val="56"/>
          <w:szCs w:val="56"/>
        </w:rPr>
      </w:pPr>
      <w:r>
        <w:rPr>
          <w:rFonts w:ascii="Arial" w:hAnsi="Arial" w:cs="Arial"/>
          <w:b/>
          <w:bCs/>
          <w:sz w:val="56"/>
          <w:szCs w:val="56"/>
        </w:rPr>
        <w:t>KIV/DS – Semestrální práce</w:t>
      </w:r>
    </w:p>
    <w:p w14:paraId="2EC8E5C2" w14:textId="77777777" w:rsidR="00F26274" w:rsidRPr="007A77F0" w:rsidRDefault="00063399" w:rsidP="00F26274">
      <w:pPr>
        <w:pStyle w:val="Standard"/>
        <w:spacing w:line="360" w:lineRule="auto"/>
        <w:jc w:val="center"/>
        <w:rPr>
          <w:rFonts w:ascii="Arial" w:hAnsi="Arial" w:cs="Arial"/>
          <w:b/>
          <w:bCs/>
          <w:sz w:val="56"/>
          <w:szCs w:val="56"/>
        </w:rPr>
      </w:pPr>
      <w:r w:rsidRPr="00063399">
        <w:rPr>
          <w:rFonts w:ascii="Verdana" w:eastAsiaTheme="majorEastAsia" w:hAnsi="Verdana" w:cstheme="majorBidi"/>
          <w:b/>
          <w:bCs/>
          <w:color w:val="202020"/>
          <w:sz w:val="26"/>
          <w:szCs w:val="26"/>
        </w:rPr>
        <w:t>1. S</w:t>
      </w:r>
      <w:r>
        <w:rPr>
          <w:rFonts w:ascii="Verdana" w:eastAsiaTheme="majorEastAsia" w:hAnsi="Verdana" w:cstheme="majorBidi"/>
          <w:b/>
          <w:bCs/>
          <w:color w:val="202020"/>
          <w:sz w:val="26"/>
          <w:szCs w:val="26"/>
        </w:rPr>
        <w:t xml:space="preserve">amostatná </w:t>
      </w:r>
      <w:proofErr w:type="gramStart"/>
      <w:r>
        <w:rPr>
          <w:rFonts w:ascii="Verdana" w:eastAsiaTheme="majorEastAsia" w:hAnsi="Verdana" w:cstheme="majorBidi"/>
          <w:b/>
          <w:bCs/>
          <w:color w:val="202020"/>
          <w:sz w:val="26"/>
          <w:szCs w:val="26"/>
        </w:rPr>
        <w:t xml:space="preserve">práce - </w:t>
      </w:r>
      <w:proofErr w:type="spellStart"/>
      <w:r>
        <w:rPr>
          <w:rFonts w:ascii="Verdana" w:eastAsiaTheme="majorEastAsia" w:hAnsi="Verdana" w:cstheme="majorBidi"/>
          <w:b/>
          <w:bCs/>
          <w:color w:val="202020"/>
          <w:sz w:val="26"/>
          <w:szCs w:val="26"/>
        </w:rPr>
        <w:t>Sekvencer</w:t>
      </w:r>
      <w:proofErr w:type="spellEnd"/>
      <w:proofErr w:type="gramEnd"/>
    </w:p>
    <w:p w14:paraId="6C2307F5" w14:textId="77777777" w:rsidR="00F26274" w:rsidRDefault="00F26274" w:rsidP="00F26274">
      <w:pPr>
        <w:pStyle w:val="Standard"/>
        <w:rPr>
          <w:rFonts w:ascii="Arial" w:hAnsi="Arial" w:cs="Arial"/>
        </w:rPr>
      </w:pPr>
    </w:p>
    <w:p w14:paraId="16F542F5" w14:textId="77777777" w:rsidR="00F26274" w:rsidRDefault="00F26274" w:rsidP="00F26274">
      <w:pPr>
        <w:pStyle w:val="Standard"/>
      </w:pPr>
    </w:p>
    <w:p w14:paraId="5A167BB5" w14:textId="77777777" w:rsidR="00F26274" w:rsidRDefault="00F26274" w:rsidP="00F26274">
      <w:pPr>
        <w:pStyle w:val="Standard"/>
      </w:pPr>
    </w:p>
    <w:p w14:paraId="2B94AC44" w14:textId="77777777" w:rsidR="00F26274" w:rsidRDefault="00F26274" w:rsidP="00F26274">
      <w:pPr>
        <w:pStyle w:val="Standard"/>
      </w:pPr>
    </w:p>
    <w:p w14:paraId="01A17A8F" w14:textId="77777777" w:rsidR="00F26274" w:rsidRDefault="00F26274" w:rsidP="00F26274">
      <w:pPr>
        <w:pStyle w:val="Standard"/>
      </w:pPr>
    </w:p>
    <w:p w14:paraId="2AE768DD" w14:textId="77777777" w:rsidR="00F26274" w:rsidRDefault="00F26274" w:rsidP="00F26274">
      <w:pPr>
        <w:pStyle w:val="Standard"/>
      </w:pPr>
    </w:p>
    <w:p w14:paraId="0AAEA082" w14:textId="77777777" w:rsidR="00F26274" w:rsidRDefault="00F26274" w:rsidP="00F26274">
      <w:pPr>
        <w:pStyle w:val="Standard"/>
      </w:pPr>
    </w:p>
    <w:p w14:paraId="68505F5F" w14:textId="77777777" w:rsidR="00F26274" w:rsidRDefault="00F26274" w:rsidP="00F26274">
      <w:pPr>
        <w:pStyle w:val="Standard"/>
      </w:pPr>
    </w:p>
    <w:p w14:paraId="6E67B449" w14:textId="77777777" w:rsidR="00F26274" w:rsidRDefault="00F26274" w:rsidP="00F26274">
      <w:pPr>
        <w:pStyle w:val="Standard"/>
      </w:pPr>
    </w:p>
    <w:p w14:paraId="1B7C44EA" w14:textId="77777777" w:rsidR="00F26274" w:rsidRDefault="00F26274" w:rsidP="00F26274">
      <w:pPr>
        <w:pStyle w:val="Standard"/>
      </w:pPr>
    </w:p>
    <w:p w14:paraId="096C8A2C" w14:textId="77777777" w:rsidR="00F26274" w:rsidRDefault="00F26274" w:rsidP="00F26274">
      <w:pPr>
        <w:pStyle w:val="Standard"/>
      </w:pPr>
    </w:p>
    <w:p w14:paraId="23FD6033" w14:textId="77777777" w:rsidR="00F26274" w:rsidRDefault="00F26274" w:rsidP="00F26274">
      <w:pPr>
        <w:pStyle w:val="Standard"/>
      </w:pPr>
    </w:p>
    <w:p w14:paraId="4A60506E" w14:textId="77777777" w:rsidR="00F26274" w:rsidRDefault="00F26274" w:rsidP="00F26274">
      <w:pPr>
        <w:pStyle w:val="Standard"/>
      </w:pPr>
    </w:p>
    <w:p w14:paraId="6BFA65DF" w14:textId="77777777" w:rsidR="00F26274" w:rsidRDefault="00F26274" w:rsidP="00F26274">
      <w:pPr>
        <w:pStyle w:val="Standard"/>
      </w:pPr>
    </w:p>
    <w:p w14:paraId="00231B05" w14:textId="77777777" w:rsidR="00F26274" w:rsidRDefault="00F26274" w:rsidP="00F26274">
      <w:pPr>
        <w:pStyle w:val="Standard"/>
      </w:pPr>
    </w:p>
    <w:p w14:paraId="5DD03DCC" w14:textId="77777777" w:rsidR="00F26274" w:rsidRDefault="00F26274" w:rsidP="00F26274">
      <w:pPr>
        <w:pStyle w:val="Standard"/>
      </w:pPr>
    </w:p>
    <w:p w14:paraId="18DF90AF" w14:textId="77777777" w:rsidR="00F26274" w:rsidRDefault="00F26274" w:rsidP="00F26274">
      <w:pPr>
        <w:pStyle w:val="Standard"/>
      </w:pPr>
    </w:p>
    <w:p w14:paraId="53BE35B5" w14:textId="77777777" w:rsidR="00F26274" w:rsidRDefault="00F26274" w:rsidP="00F26274">
      <w:pPr>
        <w:pStyle w:val="Standard"/>
      </w:pPr>
    </w:p>
    <w:p w14:paraId="431F3A12" w14:textId="77777777" w:rsidR="00F26274" w:rsidRDefault="00F26274" w:rsidP="00F26274">
      <w:pPr>
        <w:pStyle w:val="Standard"/>
      </w:pPr>
    </w:p>
    <w:p w14:paraId="20038BCC" w14:textId="77777777" w:rsidR="00F26274" w:rsidRDefault="00F26274" w:rsidP="00F26274">
      <w:pPr>
        <w:pStyle w:val="Standard"/>
      </w:pPr>
    </w:p>
    <w:p w14:paraId="4316E0FC" w14:textId="77777777" w:rsidR="00F26274" w:rsidRDefault="00F26274" w:rsidP="00F26274">
      <w:pPr>
        <w:pStyle w:val="Standard"/>
      </w:pPr>
    </w:p>
    <w:p w14:paraId="5FC1EF26" w14:textId="77777777" w:rsidR="00F26274" w:rsidRDefault="00F26274" w:rsidP="00F26274">
      <w:pPr>
        <w:pStyle w:val="Standard"/>
      </w:pPr>
    </w:p>
    <w:p w14:paraId="2E006936" w14:textId="77777777" w:rsidR="00F26274" w:rsidRDefault="00F26274" w:rsidP="00F26274">
      <w:pPr>
        <w:pStyle w:val="Standard"/>
      </w:pPr>
    </w:p>
    <w:p w14:paraId="60D0FF60" w14:textId="77777777" w:rsidR="00F26274" w:rsidRPr="0080035C" w:rsidRDefault="00F26274" w:rsidP="00F26274">
      <w:pPr>
        <w:pStyle w:val="Standard"/>
        <w:ind w:left="6372"/>
        <w:rPr>
          <w:b/>
          <w:bCs/>
          <w:iCs/>
          <w:sz w:val="24"/>
          <w:szCs w:val="24"/>
        </w:rPr>
      </w:pPr>
      <w:r w:rsidRPr="0080035C">
        <w:rPr>
          <w:b/>
          <w:bCs/>
          <w:iCs/>
          <w:sz w:val="24"/>
          <w:szCs w:val="24"/>
        </w:rPr>
        <w:t xml:space="preserve">Martin Kantořík </w:t>
      </w:r>
    </w:p>
    <w:p w14:paraId="4CE20002" w14:textId="77777777" w:rsidR="00F26274" w:rsidRPr="0080035C" w:rsidRDefault="00F26274" w:rsidP="00F26274">
      <w:pPr>
        <w:pStyle w:val="Standard"/>
        <w:ind w:left="6372"/>
      </w:pPr>
      <w:r>
        <w:rPr>
          <w:b/>
          <w:bCs/>
          <w:iCs/>
          <w:sz w:val="24"/>
          <w:szCs w:val="24"/>
        </w:rPr>
        <w:t>A18N0090</w:t>
      </w:r>
      <w:r w:rsidRPr="0080035C">
        <w:rPr>
          <w:b/>
          <w:bCs/>
          <w:iCs/>
          <w:sz w:val="24"/>
          <w:szCs w:val="24"/>
        </w:rPr>
        <w:t>P</w:t>
      </w:r>
    </w:p>
    <w:p w14:paraId="1527296A" w14:textId="77777777" w:rsidR="00F26274" w:rsidRPr="0080035C" w:rsidRDefault="00F26274" w:rsidP="00F26274">
      <w:pPr>
        <w:pStyle w:val="Standard"/>
      </w:pP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
          <w:bCs/>
          <w:iCs/>
          <w:sz w:val="24"/>
          <w:szCs w:val="24"/>
        </w:rPr>
        <w:tab/>
      </w:r>
      <w:r w:rsidRPr="0080035C">
        <w:rPr>
          <w:bCs/>
          <w:iCs/>
          <w:sz w:val="24"/>
          <w:szCs w:val="24"/>
        </w:rPr>
        <w:t>Narozen 18. 8. 1994</w:t>
      </w:r>
    </w:p>
    <w:p w14:paraId="1A6C9570" w14:textId="77777777" w:rsidR="00F26274" w:rsidRPr="0080035C" w:rsidRDefault="00F26274" w:rsidP="00F26274">
      <w:pPr>
        <w:pStyle w:val="Standard"/>
        <w:ind w:left="4248" w:firstLine="708"/>
      </w:pPr>
      <w:r w:rsidRPr="0080035C">
        <w:rPr>
          <w:iCs/>
          <w:sz w:val="24"/>
          <w:szCs w:val="24"/>
        </w:rPr>
        <w:tab/>
      </w:r>
      <w:r w:rsidRPr="0080035C">
        <w:rPr>
          <w:iCs/>
          <w:sz w:val="24"/>
          <w:szCs w:val="24"/>
        </w:rPr>
        <w:tab/>
        <w:t>kantorik@students.zcu.cz</w:t>
      </w:r>
    </w:p>
    <w:p w14:paraId="52AD9991" w14:textId="77777777" w:rsidR="00F26274" w:rsidRDefault="00F26274">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624612132"/>
        <w:docPartObj>
          <w:docPartGallery w:val="Table of Contents"/>
          <w:docPartUnique/>
        </w:docPartObj>
      </w:sdtPr>
      <w:sdtEndPr>
        <w:rPr>
          <w:b/>
          <w:bCs/>
        </w:rPr>
      </w:sdtEndPr>
      <w:sdtContent>
        <w:p w14:paraId="68E92C23" w14:textId="77777777" w:rsidR="00554831" w:rsidRDefault="00554831">
          <w:pPr>
            <w:pStyle w:val="Nadpisobsahu"/>
          </w:pPr>
          <w:r>
            <w:t>Obsah</w:t>
          </w:r>
          <w:bookmarkStart w:id="0" w:name="_GoBack"/>
          <w:bookmarkEnd w:id="0"/>
        </w:p>
        <w:p w14:paraId="544F1A19" w14:textId="53C21080" w:rsidR="00554831" w:rsidRDefault="00554831">
          <w:pPr>
            <w:pStyle w:val="Obsah1"/>
            <w:tabs>
              <w:tab w:val="right" w:leader="dot" w:pos="9062"/>
            </w:tabs>
            <w:rPr>
              <w:noProof/>
            </w:rPr>
          </w:pPr>
          <w:r>
            <w:rPr>
              <w:b/>
              <w:bCs/>
            </w:rPr>
            <w:fldChar w:fldCharType="begin"/>
          </w:r>
          <w:r>
            <w:rPr>
              <w:b/>
              <w:bCs/>
            </w:rPr>
            <w:instrText xml:space="preserve"> TOC \o "1-3" \h \z \u </w:instrText>
          </w:r>
          <w:r>
            <w:rPr>
              <w:b/>
              <w:bCs/>
            </w:rPr>
            <w:fldChar w:fldCharType="separate"/>
          </w:r>
          <w:hyperlink w:anchor="_Toc25775343" w:history="1">
            <w:r w:rsidRPr="000A4324">
              <w:rPr>
                <w:rStyle w:val="Hypertextovodkaz"/>
                <w:noProof/>
              </w:rPr>
              <w:t>Zadání</w:t>
            </w:r>
            <w:r>
              <w:rPr>
                <w:noProof/>
                <w:webHidden/>
              </w:rPr>
              <w:tab/>
            </w:r>
            <w:r>
              <w:rPr>
                <w:noProof/>
                <w:webHidden/>
              </w:rPr>
              <w:fldChar w:fldCharType="begin"/>
            </w:r>
            <w:r>
              <w:rPr>
                <w:noProof/>
                <w:webHidden/>
              </w:rPr>
              <w:instrText xml:space="preserve"> PAGEREF _Toc25775343 \h </w:instrText>
            </w:r>
            <w:r>
              <w:rPr>
                <w:noProof/>
                <w:webHidden/>
              </w:rPr>
            </w:r>
            <w:r>
              <w:rPr>
                <w:noProof/>
                <w:webHidden/>
              </w:rPr>
              <w:fldChar w:fldCharType="separate"/>
            </w:r>
            <w:r w:rsidR="00D85F83">
              <w:rPr>
                <w:noProof/>
                <w:webHidden/>
              </w:rPr>
              <w:t>3</w:t>
            </w:r>
            <w:r>
              <w:rPr>
                <w:noProof/>
                <w:webHidden/>
              </w:rPr>
              <w:fldChar w:fldCharType="end"/>
            </w:r>
          </w:hyperlink>
        </w:p>
        <w:p w14:paraId="79A913AF" w14:textId="0929E142" w:rsidR="00554831" w:rsidRDefault="006D3578">
          <w:pPr>
            <w:pStyle w:val="Obsah1"/>
            <w:tabs>
              <w:tab w:val="right" w:leader="dot" w:pos="9062"/>
            </w:tabs>
            <w:rPr>
              <w:noProof/>
            </w:rPr>
          </w:pPr>
          <w:hyperlink w:anchor="_Toc25775344" w:history="1">
            <w:r w:rsidR="00554831" w:rsidRPr="000A4324">
              <w:rPr>
                <w:rStyle w:val="Hypertextovodkaz"/>
                <w:noProof/>
              </w:rPr>
              <w:t>Implementace</w:t>
            </w:r>
            <w:r w:rsidR="00554831">
              <w:rPr>
                <w:noProof/>
                <w:webHidden/>
              </w:rPr>
              <w:tab/>
            </w:r>
            <w:r w:rsidR="00554831">
              <w:rPr>
                <w:noProof/>
                <w:webHidden/>
              </w:rPr>
              <w:fldChar w:fldCharType="begin"/>
            </w:r>
            <w:r w:rsidR="00554831">
              <w:rPr>
                <w:noProof/>
                <w:webHidden/>
              </w:rPr>
              <w:instrText xml:space="preserve"> PAGEREF _Toc25775344 \h </w:instrText>
            </w:r>
            <w:r w:rsidR="00554831">
              <w:rPr>
                <w:noProof/>
                <w:webHidden/>
              </w:rPr>
            </w:r>
            <w:r w:rsidR="00554831">
              <w:rPr>
                <w:noProof/>
                <w:webHidden/>
              </w:rPr>
              <w:fldChar w:fldCharType="separate"/>
            </w:r>
            <w:r w:rsidR="00D85F83">
              <w:rPr>
                <w:noProof/>
                <w:webHidden/>
              </w:rPr>
              <w:t>4</w:t>
            </w:r>
            <w:r w:rsidR="00554831">
              <w:rPr>
                <w:noProof/>
                <w:webHidden/>
              </w:rPr>
              <w:fldChar w:fldCharType="end"/>
            </w:r>
          </w:hyperlink>
        </w:p>
        <w:p w14:paraId="66652246" w14:textId="4BEC1315" w:rsidR="00554831" w:rsidRDefault="006D3578">
          <w:pPr>
            <w:pStyle w:val="Obsah2"/>
            <w:tabs>
              <w:tab w:val="right" w:leader="dot" w:pos="9062"/>
            </w:tabs>
            <w:rPr>
              <w:noProof/>
            </w:rPr>
          </w:pPr>
          <w:hyperlink w:anchor="_Toc25775345" w:history="1">
            <w:r w:rsidR="00554831" w:rsidRPr="000A4324">
              <w:rPr>
                <w:rStyle w:val="Hypertextovodkaz"/>
                <w:noProof/>
              </w:rPr>
              <w:t>Klient</w:t>
            </w:r>
            <w:r w:rsidR="00554831">
              <w:rPr>
                <w:noProof/>
                <w:webHidden/>
              </w:rPr>
              <w:tab/>
            </w:r>
            <w:r w:rsidR="00554831">
              <w:rPr>
                <w:noProof/>
                <w:webHidden/>
              </w:rPr>
              <w:fldChar w:fldCharType="begin"/>
            </w:r>
            <w:r w:rsidR="00554831">
              <w:rPr>
                <w:noProof/>
                <w:webHidden/>
              </w:rPr>
              <w:instrText xml:space="preserve"> PAGEREF _Toc25775345 \h </w:instrText>
            </w:r>
            <w:r w:rsidR="00554831">
              <w:rPr>
                <w:noProof/>
                <w:webHidden/>
              </w:rPr>
            </w:r>
            <w:r w:rsidR="00554831">
              <w:rPr>
                <w:noProof/>
                <w:webHidden/>
              </w:rPr>
              <w:fldChar w:fldCharType="separate"/>
            </w:r>
            <w:r w:rsidR="00D85F83">
              <w:rPr>
                <w:noProof/>
                <w:webHidden/>
              </w:rPr>
              <w:t>4</w:t>
            </w:r>
            <w:r w:rsidR="00554831">
              <w:rPr>
                <w:noProof/>
                <w:webHidden/>
              </w:rPr>
              <w:fldChar w:fldCharType="end"/>
            </w:r>
          </w:hyperlink>
        </w:p>
        <w:p w14:paraId="50E0C174" w14:textId="65ED7B73" w:rsidR="00554831" w:rsidRDefault="006D3578">
          <w:pPr>
            <w:pStyle w:val="Obsah2"/>
            <w:tabs>
              <w:tab w:val="right" w:leader="dot" w:pos="9062"/>
            </w:tabs>
            <w:rPr>
              <w:noProof/>
            </w:rPr>
          </w:pPr>
          <w:hyperlink w:anchor="_Toc25775346" w:history="1">
            <w:r w:rsidR="00554831" w:rsidRPr="000A4324">
              <w:rPr>
                <w:rStyle w:val="Hypertextovodkaz"/>
                <w:noProof/>
              </w:rPr>
              <w:t>Sekvencer</w:t>
            </w:r>
            <w:r w:rsidR="00554831">
              <w:rPr>
                <w:noProof/>
                <w:webHidden/>
              </w:rPr>
              <w:tab/>
            </w:r>
            <w:r w:rsidR="00554831">
              <w:rPr>
                <w:noProof/>
                <w:webHidden/>
              </w:rPr>
              <w:fldChar w:fldCharType="begin"/>
            </w:r>
            <w:r w:rsidR="00554831">
              <w:rPr>
                <w:noProof/>
                <w:webHidden/>
              </w:rPr>
              <w:instrText xml:space="preserve"> PAGEREF _Toc25775346 \h </w:instrText>
            </w:r>
            <w:r w:rsidR="00554831">
              <w:rPr>
                <w:noProof/>
                <w:webHidden/>
              </w:rPr>
            </w:r>
            <w:r w:rsidR="00554831">
              <w:rPr>
                <w:noProof/>
                <w:webHidden/>
              </w:rPr>
              <w:fldChar w:fldCharType="separate"/>
            </w:r>
            <w:r w:rsidR="00D85F83">
              <w:rPr>
                <w:noProof/>
                <w:webHidden/>
              </w:rPr>
              <w:t>4</w:t>
            </w:r>
            <w:r w:rsidR="00554831">
              <w:rPr>
                <w:noProof/>
                <w:webHidden/>
              </w:rPr>
              <w:fldChar w:fldCharType="end"/>
            </w:r>
          </w:hyperlink>
        </w:p>
        <w:p w14:paraId="596A59CD" w14:textId="0FB08DD4" w:rsidR="00554831" w:rsidRDefault="006D3578">
          <w:pPr>
            <w:pStyle w:val="Obsah2"/>
            <w:tabs>
              <w:tab w:val="right" w:leader="dot" w:pos="9062"/>
            </w:tabs>
            <w:rPr>
              <w:noProof/>
            </w:rPr>
          </w:pPr>
          <w:hyperlink w:anchor="_Toc25775347" w:history="1">
            <w:r w:rsidR="00554831" w:rsidRPr="000A4324">
              <w:rPr>
                <w:rStyle w:val="Hypertextovodkaz"/>
                <w:noProof/>
              </w:rPr>
              <w:t>Shuffler</w:t>
            </w:r>
            <w:r w:rsidR="00554831">
              <w:rPr>
                <w:noProof/>
                <w:webHidden/>
              </w:rPr>
              <w:tab/>
            </w:r>
            <w:r w:rsidR="00554831">
              <w:rPr>
                <w:noProof/>
                <w:webHidden/>
              </w:rPr>
              <w:fldChar w:fldCharType="begin"/>
            </w:r>
            <w:r w:rsidR="00554831">
              <w:rPr>
                <w:noProof/>
                <w:webHidden/>
              </w:rPr>
              <w:instrText xml:space="preserve"> PAGEREF _Toc25775347 \h </w:instrText>
            </w:r>
            <w:r w:rsidR="00554831">
              <w:rPr>
                <w:noProof/>
                <w:webHidden/>
              </w:rPr>
            </w:r>
            <w:r w:rsidR="00554831">
              <w:rPr>
                <w:noProof/>
                <w:webHidden/>
              </w:rPr>
              <w:fldChar w:fldCharType="separate"/>
            </w:r>
            <w:r w:rsidR="00D85F83">
              <w:rPr>
                <w:noProof/>
                <w:webHidden/>
              </w:rPr>
              <w:t>4</w:t>
            </w:r>
            <w:r w:rsidR="00554831">
              <w:rPr>
                <w:noProof/>
                <w:webHidden/>
              </w:rPr>
              <w:fldChar w:fldCharType="end"/>
            </w:r>
          </w:hyperlink>
        </w:p>
        <w:p w14:paraId="6004056E" w14:textId="7119BD15" w:rsidR="00554831" w:rsidRDefault="006D3578">
          <w:pPr>
            <w:pStyle w:val="Obsah2"/>
            <w:tabs>
              <w:tab w:val="right" w:leader="dot" w:pos="9062"/>
            </w:tabs>
            <w:rPr>
              <w:noProof/>
            </w:rPr>
          </w:pPr>
          <w:hyperlink w:anchor="_Toc25775348" w:history="1">
            <w:r w:rsidR="00554831" w:rsidRPr="000A4324">
              <w:rPr>
                <w:rStyle w:val="Hypertextovodkaz"/>
                <w:noProof/>
              </w:rPr>
              <w:t>Banka</w:t>
            </w:r>
            <w:r w:rsidR="00554831">
              <w:rPr>
                <w:noProof/>
                <w:webHidden/>
              </w:rPr>
              <w:tab/>
            </w:r>
            <w:r w:rsidR="00554831">
              <w:rPr>
                <w:noProof/>
                <w:webHidden/>
              </w:rPr>
              <w:fldChar w:fldCharType="begin"/>
            </w:r>
            <w:r w:rsidR="00554831">
              <w:rPr>
                <w:noProof/>
                <w:webHidden/>
              </w:rPr>
              <w:instrText xml:space="preserve"> PAGEREF _Toc25775348 \h </w:instrText>
            </w:r>
            <w:r w:rsidR="00554831">
              <w:rPr>
                <w:noProof/>
                <w:webHidden/>
              </w:rPr>
            </w:r>
            <w:r w:rsidR="00554831">
              <w:rPr>
                <w:noProof/>
                <w:webHidden/>
              </w:rPr>
              <w:fldChar w:fldCharType="separate"/>
            </w:r>
            <w:r w:rsidR="00D85F83">
              <w:rPr>
                <w:noProof/>
                <w:webHidden/>
              </w:rPr>
              <w:t>4</w:t>
            </w:r>
            <w:r w:rsidR="00554831">
              <w:rPr>
                <w:noProof/>
                <w:webHidden/>
              </w:rPr>
              <w:fldChar w:fldCharType="end"/>
            </w:r>
          </w:hyperlink>
        </w:p>
        <w:p w14:paraId="155145C0" w14:textId="21A65F57" w:rsidR="00554831" w:rsidRDefault="006D3578">
          <w:pPr>
            <w:pStyle w:val="Obsah2"/>
            <w:tabs>
              <w:tab w:val="right" w:leader="dot" w:pos="9062"/>
            </w:tabs>
            <w:rPr>
              <w:noProof/>
            </w:rPr>
          </w:pPr>
          <w:hyperlink w:anchor="_Toc25775349" w:history="1">
            <w:r w:rsidR="00554831" w:rsidRPr="000A4324">
              <w:rPr>
                <w:rStyle w:val="Hypertextovodkaz"/>
                <w:noProof/>
              </w:rPr>
              <w:t>Core package</w:t>
            </w:r>
            <w:r w:rsidR="00554831">
              <w:rPr>
                <w:noProof/>
                <w:webHidden/>
              </w:rPr>
              <w:tab/>
            </w:r>
            <w:r w:rsidR="00554831">
              <w:rPr>
                <w:noProof/>
                <w:webHidden/>
              </w:rPr>
              <w:fldChar w:fldCharType="begin"/>
            </w:r>
            <w:r w:rsidR="00554831">
              <w:rPr>
                <w:noProof/>
                <w:webHidden/>
              </w:rPr>
              <w:instrText xml:space="preserve"> PAGEREF _Toc25775349 \h </w:instrText>
            </w:r>
            <w:r w:rsidR="00554831">
              <w:rPr>
                <w:noProof/>
                <w:webHidden/>
              </w:rPr>
            </w:r>
            <w:r w:rsidR="00554831">
              <w:rPr>
                <w:noProof/>
                <w:webHidden/>
              </w:rPr>
              <w:fldChar w:fldCharType="separate"/>
            </w:r>
            <w:r w:rsidR="00D85F83">
              <w:rPr>
                <w:noProof/>
                <w:webHidden/>
              </w:rPr>
              <w:t>4</w:t>
            </w:r>
            <w:r w:rsidR="00554831">
              <w:rPr>
                <w:noProof/>
                <w:webHidden/>
              </w:rPr>
              <w:fldChar w:fldCharType="end"/>
            </w:r>
          </w:hyperlink>
        </w:p>
        <w:p w14:paraId="69ED82BB" w14:textId="664996A7" w:rsidR="00554831" w:rsidRDefault="006D3578">
          <w:pPr>
            <w:pStyle w:val="Obsah3"/>
            <w:tabs>
              <w:tab w:val="right" w:leader="dot" w:pos="9062"/>
            </w:tabs>
            <w:rPr>
              <w:noProof/>
            </w:rPr>
          </w:pPr>
          <w:hyperlink w:anchor="_Toc25775350" w:history="1">
            <w:r w:rsidR="00554831" w:rsidRPr="000A4324">
              <w:rPr>
                <w:rStyle w:val="Hypertextovodkaz"/>
                <w:noProof/>
              </w:rPr>
              <w:t>Enum Address</w:t>
            </w:r>
            <w:r w:rsidR="00554831">
              <w:rPr>
                <w:noProof/>
                <w:webHidden/>
              </w:rPr>
              <w:tab/>
            </w:r>
            <w:r w:rsidR="00554831">
              <w:rPr>
                <w:noProof/>
                <w:webHidden/>
              </w:rPr>
              <w:fldChar w:fldCharType="begin"/>
            </w:r>
            <w:r w:rsidR="00554831">
              <w:rPr>
                <w:noProof/>
                <w:webHidden/>
              </w:rPr>
              <w:instrText xml:space="preserve"> PAGEREF _Toc25775350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57BD31AC" w14:textId="273F7507" w:rsidR="00554831" w:rsidRDefault="006D3578">
          <w:pPr>
            <w:pStyle w:val="Obsah3"/>
            <w:tabs>
              <w:tab w:val="right" w:leader="dot" w:pos="9062"/>
            </w:tabs>
            <w:rPr>
              <w:noProof/>
            </w:rPr>
          </w:pPr>
          <w:hyperlink w:anchor="_Toc25775351" w:history="1">
            <w:r w:rsidR="00554831" w:rsidRPr="000A4324">
              <w:rPr>
                <w:rStyle w:val="Hypertextovodkaz"/>
                <w:noProof/>
              </w:rPr>
              <w:t>Configuration</w:t>
            </w:r>
            <w:r w:rsidR="00554831">
              <w:rPr>
                <w:noProof/>
                <w:webHidden/>
              </w:rPr>
              <w:tab/>
            </w:r>
            <w:r w:rsidR="00554831">
              <w:rPr>
                <w:noProof/>
                <w:webHidden/>
              </w:rPr>
              <w:fldChar w:fldCharType="begin"/>
            </w:r>
            <w:r w:rsidR="00554831">
              <w:rPr>
                <w:noProof/>
                <w:webHidden/>
              </w:rPr>
              <w:instrText xml:space="preserve"> PAGEREF _Toc25775351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1027895A" w14:textId="6FC002FA" w:rsidR="00554831" w:rsidRDefault="006D3578">
          <w:pPr>
            <w:pStyle w:val="Obsah3"/>
            <w:tabs>
              <w:tab w:val="right" w:leader="dot" w:pos="9062"/>
            </w:tabs>
            <w:rPr>
              <w:noProof/>
            </w:rPr>
          </w:pPr>
          <w:hyperlink w:anchor="_Toc25775352" w:history="1">
            <w:r w:rsidR="00554831" w:rsidRPr="000A4324">
              <w:rPr>
                <w:rStyle w:val="Hypertextovodkaz"/>
                <w:noProof/>
              </w:rPr>
              <w:t>Logger</w:t>
            </w:r>
            <w:r w:rsidR="00554831">
              <w:rPr>
                <w:noProof/>
                <w:webHidden/>
              </w:rPr>
              <w:tab/>
            </w:r>
            <w:r w:rsidR="00554831">
              <w:rPr>
                <w:noProof/>
                <w:webHidden/>
              </w:rPr>
              <w:fldChar w:fldCharType="begin"/>
            </w:r>
            <w:r w:rsidR="00554831">
              <w:rPr>
                <w:noProof/>
                <w:webHidden/>
              </w:rPr>
              <w:instrText xml:space="preserve"> PAGEREF _Toc25775352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57CCEA75" w14:textId="73FE4AE4" w:rsidR="00554831" w:rsidRDefault="006D3578">
          <w:pPr>
            <w:pStyle w:val="Obsah3"/>
            <w:tabs>
              <w:tab w:val="right" w:leader="dot" w:pos="9062"/>
            </w:tabs>
            <w:rPr>
              <w:noProof/>
            </w:rPr>
          </w:pPr>
          <w:hyperlink w:anchor="_Toc25775353" w:history="1">
            <w:r w:rsidR="00554831" w:rsidRPr="000A4324">
              <w:rPr>
                <w:rStyle w:val="Hypertextovodkaz"/>
                <w:noProof/>
              </w:rPr>
              <w:t>Status</w:t>
            </w:r>
            <w:r w:rsidR="00554831">
              <w:rPr>
                <w:noProof/>
                <w:webHidden/>
              </w:rPr>
              <w:tab/>
            </w:r>
            <w:r w:rsidR="00554831">
              <w:rPr>
                <w:noProof/>
                <w:webHidden/>
              </w:rPr>
              <w:fldChar w:fldCharType="begin"/>
            </w:r>
            <w:r w:rsidR="00554831">
              <w:rPr>
                <w:noProof/>
                <w:webHidden/>
              </w:rPr>
              <w:instrText xml:space="preserve"> PAGEREF _Toc25775353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6B4B5D26" w14:textId="7FDCE93C" w:rsidR="00554831" w:rsidRDefault="006D3578">
          <w:pPr>
            <w:pStyle w:val="Obsah3"/>
            <w:tabs>
              <w:tab w:val="right" w:leader="dot" w:pos="9062"/>
            </w:tabs>
            <w:rPr>
              <w:noProof/>
            </w:rPr>
          </w:pPr>
          <w:hyperlink w:anchor="_Toc25775354" w:history="1">
            <w:r w:rsidR="00554831" w:rsidRPr="000A4324">
              <w:rPr>
                <w:rStyle w:val="Hypertextovodkaz"/>
                <w:noProof/>
              </w:rPr>
              <w:t>Bank</w:t>
            </w:r>
            <w:r w:rsidR="00554831">
              <w:rPr>
                <w:noProof/>
                <w:webHidden/>
              </w:rPr>
              <w:tab/>
            </w:r>
            <w:r w:rsidR="00554831">
              <w:rPr>
                <w:noProof/>
                <w:webHidden/>
              </w:rPr>
              <w:fldChar w:fldCharType="begin"/>
            </w:r>
            <w:r w:rsidR="00554831">
              <w:rPr>
                <w:noProof/>
                <w:webHidden/>
              </w:rPr>
              <w:instrText xml:space="preserve"> PAGEREF _Toc25775354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4541620E" w14:textId="08B78E71" w:rsidR="00554831" w:rsidRDefault="006D3578">
          <w:pPr>
            <w:pStyle w:val="Obsah3"/>
            <w:tabs>
              <w:tab w:val="right" w:leader="dot" w:pos="9062"/>
            </w:tabs>
            <w:rPr>
              <w:noProof/>
            </w:rPr>
          </w:pPr>
          <w:hyperlink w:anchor="_Toc25775355" w:history="1">
            <w:r w:rsidR="00554831" w:rsidRPr="000A4324">
              <w:rPr>
                <w:rStyle w:val="Hypertextovodkaz"/>
                <w:noProof/>
              </w:rPr>
              <w:t>Enum ConMethod</w:t>
            </w:r>
            <w:r w:rsidR="00554831">
              <w:rPr>
                <w:noProof/>
                <w:webHidden/>
              </w:rPr>
              <w:tab/>
            </w:r>
            <w:r w:rsidR="00554831">
              <w:rPr>
                <w:noProof/>
                <w:webHidden/>
              </w:rPr>
              <w:fldChar w:fldCharType="begin"/>
            </w:r>
            <w:r w:rsidR="00554831">
              <w:rPr>
                <w:noProof/>
                <w:webHidden/>
              </w:rPr>
              <w:instrText xml:space="preserve"> PAGEREF _Toc25775355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785B989C" w14:textId="284D0B92" w:rsidR="00554831" w:rsidRDefault="006D3578">
          <w:pPr>
            <w:pStyle w:val="Obsah3"/>
            <w:tabs>
              <w:tab w:val="right" w:leader="dot" w:pos="9062"/>
            </w:tabs>
            <w:rPr>
              <w:noProof/>
            </w:rPr>
          </w:pPr>
          <w:hyperlink w:anchor="_Toc25775356" w:history="1">
            <w:r w:rsidR="00554831" w:rsidRPr="000A4324">
              <w:rPr>
                <w:rStyle w:val="Hypertextovodkaz"/>
                <w:noProof/>
              </w:rPr>
              <w:t>Connection</w:t>
            </w:r>
            <w:r w:rsidR="00554831">
              <w:rPr>
                <w:noProof/>
                <w:webHidden/>
              </w:rPr>
              <w:tab/>
            </w:r>
            <w:r w:rsidR="00554831">
              <w:rPr>
                <w:noProof/>
                <w:webHidden/>
              </w:rPr>
              <w:fldChar w:fldCharType="begin"/>
            </w:r>
            <w:r w:rsidR="00554831">
              <w:rPr>
                <w:noProof/>
                <w:webHidden/>
              </w:rPr>
              <w:instrText xml:space="preserve"> PAGEREF _Toc25775356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6CFA9D98" w14:textId="5730337D" w:rsidR="00554831" w:rsidRDefault="006D3578">
          <w:pPr>
            <w:pStyle w:val="Obsah3"/>
            <w:tabs>
              <w:tab w:val="right" w:leader="dot" w:pos="9062"/>
            </w:tabs>
            <w:rPr>
              <w:noProof/>
            </w:rPr>
          </w:pPr>
          <w:hyperlink w:anchor="_Toc25775357" w:history="1">
            <w:r w:rsidR="00554831" w:rsidRPr="000A4324">
              <w:rPr>
                <w:rStyle w:val="Hypertextovodkaz"/>
                <w:noProof/>
              </w:rPr>
              <w:t>ClientPayment</w:t>
            </w:r>
            <w:r w:rsidR="00554831">
              <w:rPr>
                <w:noProof/>
                <w:webHidden/>
              </w:rPr>
              <w:tab/>
            </w:r>
            <w:r w:rsidR="00554831">
              <w:rPr>
                <w:noProof/>
                <w:webHidden/>
              </w:rPr>
              <w:fldChar w:fldCharType="begin"/>
            </w:r>
            <w:r w:rsidR="00554831">
              <w:rPr>
                <w:noProof/>
                <w:webHidden/>
              </w:rPr>
              <w:instrText xml:space="preserve"> PAGEREF _Toc25775357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657CB30C" w14:textId="400993F2" w:rsidR="00554831" w:rsidRDefault="006D3578">
          <w:pPr>
            <w:pStyle w:val="Obsah3"/>
            <w:tabs>
              <w:tab w:val="right" w:leader="dot" w:pos="9062"/>
            </w:tabs>
            <w:rPr>
              <w:noProof/>
            </w:rPr>
          </w:pPr>
          <w:hyperlink w:anchor="_Toc25775358" w:history="1">
            <w:r w:rsidR="00554831" w:rsidRPr="000A4324">
              <w:rPr>
                <w:rStyle w:val="Hypertextovodkaz"/>
                <w:noProof/>
              </w:rPr>
              <w:t>Payment</w:t>
            </w:r>
            <w:r w:rsidR="00554831">
              <w:rPr>
                <w:noProof/>
                <w:webHidden/>
              </w:rPr>
              <w:tab/>
            </w:r>
            <w:r w:rsidR="00554831">
              <w:rPr>
                <w:noProof/>
                <w:webHidden/>
              </w:rPr>
              <w:fldChar w:fldCharType="begin"/>
            </w:r>
            <w:r w:rsidR="00554831">
              <w:rPr>
                <w:noProof/>
                <w:webHidden/>
              </w:rPr>
              <w:instrText xml:space="preserve"> PAGEREF _Toc25775358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7BEDC3AC" w14:textId="4A0A8C6D" w:rsidR="00554831" w:rsidRDefault="006D3578">
          <w:pPr>
            <w:pStyle w:val="Obsah3"/>
            <w:tabs>
              <w:tab w:val="right" w:leader="dot" w:pos="9062"/>
            </w:tabs>
            <w:rPr>
              <w:noProof/>
            </w:rPr>
          </w:pPr>
          <w:hyperlink w:anchor="_Toc25775359" w:history="1">
            <w:r w:rsidR="00554831" w:rsidRPr="000A4324">
              <w:rPr>
                <w:rStyle w:val="Hypertextovodkaz"/>
                <w:noProof/>
              </w:rPr>
              <w:t>Enum PaymentType</w:t>
            </w:r>
            <w:r w:rsidR="00554831">
              <w:rPr>
                <w:noProof/>
                <w:webHidden/>
              </w:rPr>
              <w:tab/>
            </w:r>
            <w:r w:rsidR="00554831">
              <w:rPr>
                <w:noProof/>
                <w:webHidden/>
              </w:rPr>
              <w:fldChar w:fldCharType="begin"/>
            </w:r>
            <w:r w:rsidR="00554831">
              <w:rPr>
                <w:noProof/>
                <w:webHidden/>
              </w:rPr>
              <w:instrText xml:space="preserve"> PAGEREF _Toc25775359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6B78A866" w14:textId="2A02119A" w:rsidR="00554831" w:rsidRDefault="006D3578">
          <w:pPr>
            <w:pStyle w:val="Obsah1"/>
            <w:tabs>
              <w:tab w:val="right" w:leader="dot" w:pos="9062"/>
            </w:tabs>
            <w:rPr>
              <w:noProof/>
            </w:rPr>
          </w:pPr>
          <w:hyperlink w:anchor="_Toc25775360" w:history="1">
            <w:r w:rsidR="00554831" w:rsidRPr="000A4324">
              <w:rPr>
                <w:rStyle w:val="Hypertextovodkaz"/>
                <w:noProof/>
              </w:rPr>
              <w:t>Vagrant</w:t>
            </w:r>
            <w:r w:rsidR="00554831">
              <w:rPr>
                <w:noProof/>
                <w:webHidden/>
              </w:rPr>
              <w:tab/>
            </w:r>
            <w:r w:rsidR="00554831">
              <w:rPr>
                <w:noProof/>
                <w:webHidden/>
              </w:rPr>
              <w:fldChar w:fldCharType="begin"/>
            </w:r>
            <w:r w:rsidR="00554831">
              <w:rPr>
                <w:noProof/>
                <w:webHidden/>
              </w:rPr>
              <w:instrText xml:space="preserve"> PAGEREF _Toc25775360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0EE14845" w14:textId="7AF1C0F3" w:rsidR="00554831" w:rsidRDefault="006D3578">
          <w:pPr>
            <w:pStyle w:val="Obsah1"/>
            <w:tabs>
              <w:tab w:val="right" w:leader="dot" w:pos="9062"/>
            </w:tabs>
            <w:rPr>
              <w:noProof/>
            </w:rPr>
          </w:pPr>
          <w:hyperlink w:anchor="_Toc25775361" w:history="1">
            <w:r w:rsidR="00554831" w:rsidRPr="000A4324">
              <w:rPr>
                <w:rStyle w:val="Hypertextovodkaz"/>
                <w:noProof/>
              </w:rPr>
              <w:t>Vlastnosti řešení</w:t>
            </w:r>
            <w:r w:rsidR="00554831">
              <w:rPr>
                <w:noProof/>
                <w:webHidden/>
              </w:rPr>
              <w:tab/>
            </w:r>
            <w:r w:rsidR="00554831">
              <w:rPr>
                <w:noProof/>
                <w:webHidden/>
              </w:rPr>
              <w:fldChar w:fldCharType="begin"/>
            </w:r>
            <w:r w:rsidR="00554831">
              <w:rPr>
                <w:noProof/>
                <w:webHidden/>
              </w:rPr>
              <w:instrText xml:space="preserve"> PAGEREF _Toc25775361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739E323D" w14:textId="15167A28" w:rsidR="00554831" w:rsidRDefault="006D3578">
          <w:pPr>
            <w:pStyle w:val="Obsah1"/>
            <w:tabs>
              <w:tab w:val="right" w:leader="dot" w:pos="9062"/>
            </w:tabs>
            <w:rPr>
              <w:noProof/>
            </w:rPr>
          </w:pPr>
          <w:hyperlink w:anchor="_Toc25775362" w:history="1">
            <w:r w:rsidR="00554831" w:rsidRPr="000A4324">
              <w:rPr>
                <w:rStyle w:val="Hypertextovodkaz"/>
                <w:noProof/>
              </w:rPr>
              <w:t>Omezení implementace</w:t>
            </w:r>
            <w:r w:rsidR="00554831">
              <w:rPr>
                <w:noProof/>
                <w:webHidden/>
              </w:rPr>
              <w:tab/>
            </w:r>
            <w:r w:rsidR="00554831">
              <w:rPr>
                <w:noProof/>
                <w:webHidden/>
              </w:rPr>
              <w:fldChar w:fldCharType="begin"/>
            </w:r>
            <w:r w:rsidR="00554831">
              <w:rPr>
                <w:noProof/>
                <w:webHidden/>
              </w:rPr>
              <w:instrText xml:space="preserve"> PAGEREF _Toc25775362 \h </w:instrText>
            </w:r>
            <w:r w:rsidR="00554831">
              <w:rPr>
                <w:noProof/>
                <w:webHidden/>
              </w:rPr>
            </w:r>
            <w:r w:rsidR="00554831">
              <w:rPr>
                <w:noProof/>
                <w:webHidden/>
              </w:rPr>
              <w:fldChar w:fldCharType="separate"/>
            </w:r>
            <w:r w:rsidR="00D85F83">
              <w:rPr>
                <w:noProof/>
                <w:webHidden/>
              </w:rPr>
              <w:t>5</w:t>
            </w:r>
            <w:r w:rsidR="00554831">
              <w:rPr>
                <w:noProof/>
                <w:webHidden/>
              </w:rPr>
              <w:fldChar w:fldCharType="end"/>
            </w:r>
          </w:hyperlink>
        </w:p>
        <w:p w14:paraId="16FA50B0" w14:textId="65AD9EDE" w:rsidR="00554831" w:rsidRDefault="006D3578">
          <w:pPr>
            <w:pStyle w:val="Obsah1"/>
            <w:tabs>
              <w:tab w:val="right" w:leader="dot" w:pos="9062"/>
            </w:tabs>
            <w:rPr>
              <w:noProof/>
            </w:rPr>
          </w:pPr>
          <w:hyperlink w:anchor="_Toc25775363" w:history="1">
            <w:r w:rsidR="00554831" w:rsidRPr="000A4324">
              <w:rPr>
                <w:rStyle w:val="Hypertextovodkaz"/>
                <w:noProof/>
              </w:rPr>
              <w:t>Použití aplikace</w:t>
            </w:r>
            <w:r w:rsidR="00554831">
              <w:rPr>
                <w:noProof/>
                <w:webHidden/>
              </w:rPr>
              <w:tab/>
            </w:r>
            <w:r w:rsidR="00554831">
              <w:rPr>
                <w:noProof/>
                <w:webHidden/>
              </w:rPr>
              <w:fldChar w:fldCharType="begin"/>
            </w:r>
            <w:r w:rsidR="00554831">
              <w:rPr>
                <w:noProof/>
                <w:webHidden/>
              </w:rPr>
              <w:instrText xml:space="preserve"> PAGEREF _Toc25775363 \h </w:instrText>
            </w:r>
            <w:r w:rsidR="00554831">
              <w:rPr>
                <w:noProof/>
                <w:webHidden/>
              </w:rPr>
            </w:r>
            <w:r w:rsidR="00554831">
              <w:rPr>
                <w:noProof/>
                <w:webHidden/>
              </w:rPr>
              <w:fldChar w:fldCharType="separate"/>
            </w:r>
            <w:r w:rsidR="00D85F83">
              <w:rPr>
                <w:noProof/>
                <w:webHidden/>
              </w:rPr>
              <w:t>6</w:t>
            </w:r>
            <w:r w:rsidR="00554831">
              <w:rPr>
                <w:noProof/>
                <w:webHidden/>
              </w:rPr>
              <w:fldChar w:fldCharType="end"/>
            </w:r>
          </w:hyperlink>
        </w:p>
        <w:p w14:paraId="1BF6339A" w14:textId="3CB52E42" w:rsidR="00554831" w:rsidRDefault="006D3578">
          <w:pPr>
            <w:pStyle w:val="Obsah2"/>
            <w:tabs>
              <w:tab w:val="right" w:leader="dot" w:pos="9062"/>
            </w:tabs>
            <w:rPr>
              <w:noProof/>
            </w:rPr>
          </w:pPr>
          <w:hyperlink w:anchor="_Toc25775364" w:history="1">
            <w:r w:rsidR="00554831" w:rsidRPr="000A4324">
              <w:rPr>
                <w:rStyle w:val="Hypertextovodkaz"/>
                <w:noProof/>
              </w:rPr>
              <w:t>Adresy a parametry služeb</w:t>
            </w:r>
            <w:r w:rsidR="00554831">
              <w:rPr>
                <w:noProof/>
                <w:webHidden/>
              </w:rPr>
              <w:tab/>
            </w:r>
            <w:r w:rsidR="00554831">
              <w:rPr>
                <w:noProof/>
                <w:webHidden/>
              </w:rPr>
              <w:fldChar w:fldCharType="begin"/>
            </w:r>
            <w:r w:rsidR="00554831">
              <w:rPr>
                <w:noProof/>
                <w:webHidden/>
              </w:rPr>
              <w:instrText xml:space="preserve"> PAGEREF _Toc25775364 \h </w:instrText>
            </w:r>
            <w:r w:rsidR="00554831">
              <w:rPr>
                <w:noProof/>
                <w:webHidden/>
              </w:rPr>
            </w:r>
            <w:r w:rsidR="00554831">
              <w:rPr>
                <w:noProof/>
                <w:webHidden/>
              </w:rPr>
              <w:fldChar w:fldCharType="separate"/>
            </w:r>
            <w:r w:rsidR="00D85F83">
              <w:rPr>
                <w:noProof/>
                <w:webHidden/>
              </w:rPr>
              <w:t>6</w:t>
            </w:r>
            <w:r w:rsidR="00554831">
              <w:rPr>
                <w:noProof/>
                <w:webHidden/>
              </w:rPr>
              <w:fldChar w:fldCharType="end"/>
            </w:r>
          </w:hyperlink>
        </w:p>
        <w:p w14:paraId="4F264F3F" w14:textId="106399BB" w:rsidR="00554831" w:rsidRDefault="006D3578">
          <w:pPr>
            <w:pStyle w:val="Obsah1"/>
            <w:tabs>
              <w:tab w:val="right" w:leader="dot" w:pos="9062"/>
            </w:tabs>
            <w:rPr>
              <w:noProof/>
            </w:rPr>
          </w:pPr>
          <w:hyperlink w:anchor="_Toc25775365" w:history="1">
            <w:r w:rsidR="00554831" w:rsidRPr="000A4324">
              <w:rPr>
                <w:rStyle w:val="Hypertextovodkaz"/>
                <w:noProof/>
              </w:rPr>
              <w:t>Závěr</w:t>
            </w:r>
            <w:r w:rsidR="00554831">
              <w:rPr>
                <w:noProof/>
                <w:webHidden/>
              </w:rPr>
              <w:tab/>
            </w:r>
            <w:r w:rsidR="00554831">
              <w:rPr>
                <w:noProof/>
                <w:webHidden/>
              </w:rPr>
              <w:fldChar w:fldCharType="begin"/>
            </w:r>
            <w:r w:rsidR="00554831">
              <w:rPr>
                <w:noProof/>
                <w:webHidden/>
              </w:rPr>
              <w:instrText xml:space="preserve"> PAGEREF _Toc25775365 \h </w:instrText>
            </w:r>
            <w:r w:rsidR="00554831">
              <w:rPr>
                <w:noProof/>
                <w:webHidden/>
              </w:rPr>
            </w:r>
            <w:r w:rsidR="00554831">
              <w:rPr>
                <w:noProof/>
                <w:webHidden/>
              </w:rPr>
              <w:fldChar w:fldCharType="separate"/>
            </w:r>
            <w:r w:rsidR="00D85F83">
              <w:rPr>
                <w:noProof/>
                <w:webHidden/>
              </w:rPr>
              <w:t>7</w:t>
            </w:r>
            <w:r w:rsidR="00554831">
              <w:rPr>
                <w:noProof/>
                <w:webHidden/>
              </w:rPr>
              <w:fldChar w:fldCharType="end"/>
            </w:r>
          </w:hyperlink>
        </w:p>
        <w:p w14:paraId="0BBAF57D" w14:textId="77777777" w:rsidR="00554831" w:rsidRDefault="00554831">
          <w:r>
            <w:rPr>
              <w:b/>
              <w:bCs/>
            </w:rPr>
            <w:fldChar w:fldCharType="end"/>
          </w:r>
        </w:p>
      </w:sdtContent>
    </w:sdt>
    <w:p w14:paraId="1E686878" w14:textId="77777777" w:rsidR="00554831" w:rsidRDefault="00554831">
      <w:pPr>
        <w:rPr>
          <w:rFonts w:asciiTheme="majorHAnsi" w:eastAsiaTheme="majorEastAsia" w:hAnsiTheme="majorHAnsi" w:cstheme="majorBidi"/>
          <w:color w:val="2F5496" w:themeColor="accent1" w:themeShade="BF"/>
          <w:sz w:val="32"/>
          <w:szCs w:val="32"/>
        </w:rPr>
      </w:pPr>
      <w:r>
        <w:br w:type="page"/>
      </w:r>
    </w:p>
    <w:p w14:paraId="267C95F1" w14:textId="77777777" w:rsidR="00662CBF" w:rsidRDefault="0041632A" w:rsidP="00664CE0">
      <w:pPr>
        <w:pStyle w:val="Nadpis1"/>
        <w:jc w:val="both"/>
      </w:pPr>
      <w:bookmarkStart w:id="1" w:name="_Toc25775343"/>
      <w:r>
        <w:lastRenderedPageBreak/>
        <w:t>Zadání</w:t>
      </w:r>
      <w:bookmarkEnd w:id="1"/>
    </w:p>
    <w:p w14:paraId="149109EE" w14:textId="77777777" w:rsidR="0041632A" w:rsidRDefault="0041632A" w:rsidP="00664CE0">
      <w:pPr>
        <w:jc w:val="both"/>
      </w:pPr>
      <w:r>
        <w:t>Impleme</w:t>
      </w:r>
      <w:r w:rsidR="00554831">
        <w:t>n</w:t>
      </w:r>
      <w:r>
        <w:t xml:space="preserve">tujte distribuovanou bankovní aplikaci, která využívá </w:t>
      </w:r>
      <w:proofErr w:type="spellStart"/>
      <w:r>
        <w:t>sekvencer</w:t>
      </w:r>
      <w:proofErr w:type="spellEnd"/>
      <w:r>
        <w:t xml:space="preserve"> k řazení příchozích požadavků. Popis chodu aplikace: </w:t>
      </w:r>
    </w:p>
    <w:p w14:paraId="1B36BEF6" w14:textId="77777777" w:rsidR="0041632A" w:rsidRDefault="0041632A" w:rsidP="00664CE0">
      <w:pPr>
        <w:pStyle w:val="Odstavecseseznamem"/>
        <w:numPr>
          <w:ilvl w:val="0"/>
          <w:numId w:val="2"/>
        </w:numPr>
        <w:jc w:val="both"/>
      </w:pPr>
      <w:r>
        <w:t xml:space="preserve">všechny servery začínají se stejným zůstatek na účtu 5.000.000 </w:t>
      </w:r>
    </w:p>
    <w:p w14:paraId="1E48B27E" w14:textId="77777777" w:rsidR="0041632A" w:rsidRDefault="0041632A" w:rsidP="00664CE0">
      <w:pPr>
        <w:pStyle w:val="Odstavecseseznamem"/>
        <w:numPr>
          <w:ilvl w:val="0"/>
          <w:numId w:val="2"/>
        </w:numPr>
        <w:jc w:val="both"/>
      </w:pPr>
      <w:r>
        <w:t xml:space="preserve">klient náhodně generuje částku v intervalu a náhodně vybere operaci CREDIT či DEBIT a pošle operaci s částkou </w:t>
      </w:r>
      <w:proofErr w:type="spellStart"/>
      <w:r>
        <w:t>sekvenceru</w:t>
      </w:r>
      <w:proofErr w:type="spellEnd"/>
      <w:r>
        <w:t>. Klient celkem vygeneruje volitelný počet operací (např. číslo předané z příkazové řádky)</w:t>
      </w:r>
    </w:p>
    <w:p w14:paraId="65F45E6B" w14:textId="77777777" w:rsidR="0041632A" w:rsidRDefault="0041632A" w:rsidP="00664CE0">
      <w:pPr>
        <w:pStyle w:val="Odstavecseseznamem"/>
        <w:numPr>
          <w:ilvl w:val="0"/>
          <w:numId w:val="2"/>
        </w:numPr>
        <w:jc w:val="both"/>
      </w:pPr>
      <w:proofErr w:type="spellStart"/>
      <w:r>
        <w:t>sekvencer</w:t>
      </w:r>
      <w:proofErr w:type="spellEnd"/>
      <w:r>
        <w:t xml:space="preserve"> přiřadí jednoznačný identifikátor (rostoucí sekvence celých čísel) zprávě klienta a pošle zprávu „</w:t>
      </w:r>
      <w:proofErr w:type="spellStart"/>
      <w:r>
        <w:t>shuffleru</w:t>
      </w:r>
      <w:proofErr w:type="spellEnd"/>
      <w:r>
        <w:t xml:space="preserve">“, který každou zprávu pošle na všechny bankovní servery (1 až N, kde </w:t>
      </w:r>
      <w:proofErr w:type="gramStart"/>
      <w:r>
        <w:t>N &gt;</w:t>
      </w:r>
      <w:proofErr w:type="gramEnd"/>
      <w:r>
        <w:t xml:space="preserve"> 3) v náhodném pořadí a zároveň, změní jejich pořadí. </w:t>
      </w:r>
    </w:p>
    <w:p w14:paraId="6AD7161F" w14:textId="77777777" w:rsidR="0041632A" w:rsidRDefault="0041632A" w:rsidP="00664CE0">
      <w:pPr>
        <w:pStyle w:val="Odstavecseseznamem"/>
        <w:numPr>
          <w:ilvl w:val="0"/>
          <w:numId w:val="2"/>
        </w:numPr>
        <w:jc w:val="both"/>
      </w:pPr>
      <w:r>
        <w:t xml:space="preserve">bankovní servery se musí vypořádat se zprávami, které chodí mimo původní pořadí, aby operace nad jejich lokálním účtem byly provedeny ve správném pořadí tak, jak je poslal klient. </w:t>
      </w:r>
    </w:p>
    <w:p w14:paraId="587888A3" w14:textId="77777777" w:rsidR="0041632A" w:rsidRDefault="0041632A" w:rsidP="00664CE0">
      <w:pPr>
        <w:pStyle w:val="Odstavecseseznamem"/>
        <w:numPr>
          <w:ilvl w:val="0"/>
          <w:numId w:val="2"/>
        </w:numPr>
        <w:jc w:val="both"/>
      </w:pPr>
      <w:r>
        <w:t xml:space="preserve">Po ukončení činnosti klienta a zpracování všech operací, musí být v případě správné funkce bankovních serverů na všech serverech stejný zůstatek. </w:t>
      </w:r>
    </w:p>
    <w:p w14:paraId="231ECC47" w14:textId="77777777" w:rsidR="0041632A" w:rsidRDefault="0041632A" w:rsidP="00664CE0">
      <w:pPr>
        <w:pStyle w:val="Odstavecseseznamem"/>
        <w:numPr>
          <w:ilvl w:val="0"/>
          <w:numId w:val="2"/>
        </w:numPr>
        <w:jc w:val="both"/>
      </w:pPr>
      <w:r>
        <w:t xml:space="preserve">K vytvoření infrastruktury použijte nástroje </w:t>
      </w:r>
      <w:proofErr w:type="spellStart"/>
      <w:r>
        <w:t>Vagrant</w:t>
      </w:r>
      <w:proofErr w:type="spellEnd"/>
      <w:r>
        <w:t xml:space="preserve"> (+ </w:t>
      </w:r>
      <w:proofErr w:type="spellStart"/>
      <w:r>
        <w:t>VirtualBox</w:t>
      </w:r>
      <w:proofErr w:type="spellEnd"/>
      <w:r>
        <w:t>), k instalaci, konfiguraci a nasazení aplikace využijte jeho „</w:t>
      </w:r>
      <w:proofErr w:type="spellStart"/>
      <w:r>
        <w:t>shell</w:t>
      </w:r>
      <w:proofErr w:type="spellEnd"/>
      <w:r>
        <w:t xml:space="preserve"> </w:t>
      </w:r>
      <w:proofErr w:type="spellStart"/>
      <w:r>
        <w:t>provisioning</w:t>
      </w:r>
      <w:proofErr w:type="spellEnd"/>
      <w:r>
        <w:t xml:space="preserve">”, volitelně lze použít nástroj </w:t>
      </w:r>
      <w:proofErr w:type="spellStart"/>
      <w:r>
        <w:t>Ansible</w:t>
      </w:r>
      <w:proofErr w:type="spellEnd"/>
      <w:r>
        <w:t xml:space="preserve">. </w:t>
      </w:r>
    </w:p>
    <w:p w14:paraId="6F8F8B51" w14:textId="77777777" w:rsidR="0041632A" w:rsidRDefault="0041632A" w:rsidP="00664CE0">
      <w:pPr>
        <w:pStyle w:val="Odstavecseseznamem"/>
        <w:numPr>
          <w:ilvl w:val="0"/>
          <w:numId w:val="2"/>
        </w:numPr>
        <w:jc w:val="both"/>
      </w:pPr>
      <w:r>
        <w:t xml:space="preserve">Aplikaci můžete implementovat v Jazyce Java nebo Python s využitím již existujícího software, který vám usnadní implementaci jednotlivých modulů a jejich vzájemnou komunikaci. </w:t>
      </w:r>
    </w:p>
    <w:p w14:paraId="70E0A639" w14:textId="77777777" w:rsidR="0041632A" w:rsidRDefault="0041632A" w:rsidP="00664CE0">
      <w:pPr>
        <w:pStyle w:val="Odstavecseseznamem"/>
        <w:numPr>
          <w:ilvl w:val="0"/>
          <w:numId w:val="2"/>
        </w:numPr>
        <w:jc w:val="both"/>
      </w:pPr>
      <w:r>
        <w:t xml:space="preserve">Rozhraní serverů </w:t>
      </w:r>
      <w:proofErr w:type="spellStart"/>
      <w:r>
        <w:t>Sequence</w:t>
      </w:r>
      <w:proofErr w:type="spellEnd"/>
      <w:r>
        <w:t xml:space="preserve">, </w:t>
      </w:r>
      <w:proofErr w:type="spellStart"/>
      <w:r>
        <w:t>Shuffler</w:t>
      </w:r>
      <w:proofErr w:type="spellEnd"/>
      <w:r>
        <w:t xml:space="preserve"> a Server N implementujte jako REST API. Popis všech 3 rozhraní ve formátu </w:t>
      </w:r>
      <w:proofErr w:type="spellStart"/>
      <w:r>
        <w:t>OpenAPI</w:t>
      </w:r>
      <w:proofErr w:type="spellEnd"/>
      <w:r>
        <w:t xml:space="preserve"> bude součástí zdrojových kódů. Data přenášejte ve formátu JSON. </w:t>
      </w:r>
    </w:p>
    <w:p w14:paraId="7555C606" w14:textId="77777777" w:rsidR="0041632A" w:rsidRDefault="0041632A" w:rsidP="00664CE0">
      <w:pPr>
        <w:pStyle w:val="Odstavecseseznamem"/>
        <w:numPr>
          <w:ilvl w:val="0"/>
          <w:numId w:val="2"/>
        </w:numPr>
        <w:jc w:val="both"/>
      </w:pPr>
      <w:r>
        <w:t xml:space="preserve">Zdrojové kódy udržujte a publikujte v </w:t>
      </w:r>
      <w:proofErr w:type="spellStart"/>
      <w:r>
        <w:t>repozitáři</w:t>
      </w:r>
      <w:proofErr w:type="spellEnd"/>
      <w:r>
        <w:t xml:space="preserve"> </w:t>
      </w:r>
      <w:hyperlink r:id="rId9" w:history="1">
        <w:r w:rsidRPr="001904BE">
          <w:rPr>
            <w:rStyle w:val="Hypertextovodkaz"/>
          </w:rPr>
          <w:t>https://gitlab.kiv.zcu.cz/</w:t>
        </w:r>
      </w:hyperlink>
    </w:p>
    <w:p w14:paraId="769AD4FA" w14:textId="77777777" w:rsidR="0041632A" w:rsidRDefault="0041632A" w:rsidP="00664CE0">
      <w:pPr>
        <w:ind w:left="360"/>
        <w:jc w:val="both"/>
      </w:pPr>
      <w:r>
        <w:rPr>
          <w:noProof/>
        </w:rPr>
        <w:drawing>
          <wp:inline distT="0" distB="0" distL="0" distR="0" wp14:anchorId="4E774310" wp14:editId="50548CC3">
            <wp:extent cx="5760720" cy="2719070"/>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19070"/>
                    </a:xfrm>
                    <a:prstGeom prst="rect">
                      <a:avLst/>
                    </a:prstGeom>
                  </pic:spPr>
                </pic:pic>
              </a:graphicData>
            </a:graphic>
          </wp:inline>
        </w:drawing>
      </w:r>
    </w:p>
    <w:p w14:paraId="2CE98451" w14:textId="77777777" w:rsidR="0041632A" w:rsidRDefault="0041632A" w:rsidP="00664CE0">
      <w:pPr>
        <w:jc w:val="both"/>
        <w:rPr>
          <w:rFonts w:asciiTheme="majorHAnsi" w:eastAsiaTheme="majorEastAsia" w:hAnsiTheme="majorHAnsi" w:cstheme="majorBidi"/>
          <w:color w:val="2F5496" w:themeColor="accent1" w:themeShade="BF"/>
          <w:sz w:val="32"/>
          <w:szCs w:val="32"/>
        </w:rPr>
      </w:pPr>
      <w:r>
        <w:br w:type="page"/>
      </w:r>
    </w:p>
    <w:p w14:paraId="1585D6E5" w14:textId="77777777" w:rsidR="0041632A" w:rsidRDefault="0041632A" w:rsidP="00664CE0">
      <w:pPr>
        <w:pStyle w:val="Nadpis1"/>
        <w:jc w:val="both"/>
      </w:pPr>
      <w:bookmarkStart w:id="2" w:name="_Toc25775344"/>
      <w:r>
        <w:lastRenderedPageBreak/>
        <w:t>Implementace</w:t>
      </w:r>
      <w:bookmarkEnd w:id="2"/>
    </w:p>
    <w:p w14:paraId="4A91BCE6" w14:textId="77777777" w:rsidR="005C34A8" w:rsidRDefault="0041632A" w:rsidP="005C34A8">
      <w:pPr>
        <w:jc w:val="both"/>
      </w:pPr>
      <w:r>
        <w:t xml:space="preserve">K implementaci tohoto distribuovaného systému jsem použil Framework </w:t>
      </w:r>
      <w:proofErr w:type="spellStart"/>
      <w:r>
        <w:t>Spark</w:t>
      </w:r>
      <w:proofErr w:type="spellEnd"/>
      <w:r>
        <w:t xml:space="preserve"> v jazyce Ja</w:t>
      </w:r>
      <w:r w:rsidR="00664CE0">
        <w:t>va, který usnadňuje vytvoření jednoduchého API. Systém tvoří čtyři samostatné části, které vychází z obrázku v zadání. Každá část komunikuje se sousedem pomocí API, přes které se posílají zprávy ve formátu JSON. Každá zpráva dostane odpověď tvořená třídou Status, která obsahuje informace o úspěchu či neúspěchu daného úkonu.</w:t>
      </w:r>
      <w:r w:rsidR="000B51DD">
        <w:t xml:space="preserve"> Popis API je podrobně popsán pomocí přiložené </w:t>
      </w:r>
      <w:proofErr w:type="spellStart"/>
      <w:r w:rsidR="005C34A8">
        <w:t>O</w:t>
      </w:r>
      <w:r w:rsidR="000B51DD">
        <w:t>penAPI</w:t>
      </w:r>
      <w:proofErr w:type="spellEnd"/>
      <w:r w:rsidR="000B51DD">
        <w:t xml:space="preserve"> dokumentace.</w:t>
      </w:r>
    </w:p>
    <w:p w14:paraId="540895C0" w14:textId="77777777" w:rsidR="005C34A8" w:rsidRDefault="005C34A8" w:rsidP="005C34A8">
      <w:pPr>
        <w:pStyle w:val="Nadpis2"/>
        <w:jc w:val="both"/>
      </w:pPr>
      <w:bookmarkStart w:id="3" w:name="_Toc25775345"/>
      <w:r>
        <w:t>Klient</w:t>
      </w:r>
      <w:bookmarkEnd w:id="3"/>
    </w:p>
    <w:p w14:paraId="6865CA8D" w14:textId="77777777" w:rsidR="005C34A8" w:rsidRDefault="005C34A8" w:rsidP="00944F4F">
      <w:pPr>
        <w:jc w:val="both"/>
      </w:pPr>
      <w:r>
        <w:t xml:space="preserve">Klient má za úkol vygenerovat dostatek plateb, které se poté posílají do </w:t>
      </w:r>
      <w:proofErr w:type="spellStart"/>
      <w:r>
        <w:t>sekvenceru</w:t>
      </w:r>
      <w:proofErr w:type="spellEnd"/>
      <w:r>
        <w:t>. Klient má dva způsoby na generování. První způsob je, že se přes API definuje, kolik plateb se má vygenerovat a klient je vytvoří a odešle. Druhý způsob je nekonečné vytváření plateb, dokud se uživatel nerozhodne tuto funkci zastavit.</w:t>
      </w:r>
    </w:p>
    <w:p w14:paraId="24188154" w14:textId="77777777" w:rsidR="005C34A8" w:rsidRPr="005C34A8" w:rsidRDefault="005C34A8" w:rsidP="00944F4F">
      <w:pPr>
        <w:jc w:val="both"/>
      </w:pPr>
      <w:r>
        <w:t xml:space="preserve">Jednotlivé třídy v této službě jsou </w:t>
      </w:r>
      <w:proofErr w:type="spellStart"/>
      <w:r>
        <w:t>ClientAPIHandler</w:t>
      </w:r>
      <w:proofErr w:type="spellEnd"/>
      <w:r>
        <w:t xml:space="preserve">, </w:t>
      </w:r>
      <w:proofErr w:type="spellStart"/>
      <w:r>
        <w:t>GeneratingPayment</w:t>
      </w:r>
      <w:proofErr w:type="spellEnd"/>
      <w:r>
        <w:t xml:space="preserve"> a </w:t>
      </w:r>
      <w:proofErr w:type="spellStart"/>
      <w:r>
        <w:t>SendingMessages</w:t>
      </w:r>
      <w:proofErr w:type="spellEnd"/>
      <w:r>
        <w:t xml:space="preserve">. První třída </w:t>
      </w:r>
      <w:proofErr w:type="spellStart"/>
      <w:r>
        <w:t>ClientAPIHandler</w:t>
      </w:r>
      <w:proofErr w:type="spellEnd"/>
      <w:r>
        <w:t xml:space="preserve"> vytváří přístupové API pro volání funkcí. Třída </w:t>
      </w:r>
      <w:proofErr w:type="spellStart"/>
      <w:r>
        <w:t>GeneratingPayment</w:t>
      </w:r>
      <w:proofErr w:type="spellEnd"/>
      <w:r>
        <w:t xml:space="preserve"> vytváří jednotlivé platby a poslední třída slouží k odesílání plateb do </w:t>
      </w:r>
      <w:proofErr w:type="spellStart"/>
      <w:r>
        <w:t>sekvenceru</w:t>
      </w:r>
      <w:proofErr w:type="spellEnd"/>
      <w:r>
        <w:t>.</w:t>
      </w:r>
    </w:p>
    <w:p w14:paraId="5B2641E4" w14:textId="77777777" w:rsidR="0041632A" w:rsidRDefault="0041632A" w:rsidP="00944F4F">
      <w:pPr>
        <w:pStyle w:val="Nadpis2"/>
        <w:jc w:val="both"/>
      </w:pPr>
      <w:bookmarkStart w:id="4" w:name="_Toc25775346"/>
      <w:proofErr w:type="spellStart"/>
      <w:r>
        <w:t>Sekvencer</w:t>
      </w:r>
      <w:bookmarkEnd w:id="4"/>
      <w:proofErr w:type="spellEnd"/>
    </w:p>
    <w:p w14:paraId="65BAA184" w14:textId="77777777" w:rsidR="000B51DD" w:rsidRDefault="005C34A8" w:rsidP="00944F4F">
      <w:pPr>
        <w:jc w:val="both"/>
      </w:pPr>
      <w:proofErr w:type="spellStart"/>
      <w:r>
        <w:t>Sekvencer</w:t>
      </w:r>
      <w:proofErr w:type="spellEnd"/>
      <w:r>
        <w:t xml:space="preserve"> má za úkol přiřadit jednotlivým platbám jejich ID, které určuje pořadí</w:t>
      </w:r>
      <w:r w:rsidR="00AB68B4">
        <w:t>,</w:t>
      </w:r>
      <w:r>
        <w:t xml:space="preserve"> v jakém se mají vykonávat.</w:t>
      </w:r>
      <w:r w:rsidR="00AB68B4">
        <w:t xml:space="preserve"> Následně se platby s tímto číslem posílají do </w:t>
      </w:r>
      <w:proofErr w:type="spellStart"/>
      <w:r w:rsidR="00AB68B4">
        <w:t>Shuffleru</w:t>
      </w:r>
      <w:proofErr w:type="spellEnd"/>
      <w:r w:rsidR="00AB68B4">
        <w:t>.</w:t>
      </w:r>
    </w:p>
    <w:p w14:paraId="43D32F0D" w14:textId="77777777" w:rsidR="00AB68B4" w:rsidRPr="000B51DD" w:rsidRDefault="00AB68B4" w:rsidP="00944F4F">
      <w:pPr>
        <w:jc w:val="both"/>
      </w:pPr>
      <w:r>
        <w:t xml:space="preserve">Zde se nacházejí dvě třídy, </w:t>
      </w:r>
      <w:proofErr w:type="spellStart"/>
      <w:r>
        <w:t>GeneratingWholePayment</w:t>
      </w:r>
      <w:proofErr w:type="spellEnd"/>
      <w:r>
        <w:t xml:space="preserve"> a </w:t>
      </w:r>
      <w:proofErr w:type="spellStart"/>
      <w:r>
        <w:t>SendingMessages</w:t>
      </w:r>
      <w:proofErr w:type="spellEnd"/>
      <w:r>
        <w:t xml:space="preserve">. První třída přidává do přijatých plateb jejich </w:t>
      </w:r>
      <w:r w:rsidR="00303361">
        <w:t>číslo sekvence, které se přiřadí podle toho kolikátá zpráva právě přišla a následně se předá platba druhé třídě, která ji odešle, jakmile to bude možné.</w:t>
      </w:r>
    </w:p>
    <w:p w14:paraId="17C0E75B" w14:textId="77777777" w:rsidR="0041632A" w:rsidRDefault="0041632A" w:rsidP="00944F4F">
      <w:pPr>
        <w:pStyle w:val="Nadpis2"/>
        <w:jc w:val="both"/>
      </w:pPr>
      <w:bookmarkStart w:id="5" w:name="_Toc25775347"/>
      <w:proofErr w:type="spellStart"/>
      <w:r>
        <w:t>Shuffler</w:t>
      </w:r>
      <w:bookmarkEnd w:id="5"/>
      <w:proofErr w:type="spellEnd"/>
    </w:p>
    <w:p w14:paraId="5E785B88" w14:textId="77777777" w:rsidR="007D0E74" w:rsidRDefault="00303361" w:rsidP="00944F4F">
      <w:pPr>
        <w:jc w:val="both"/>
      </w:pPr>
      <w:proofErr w:type="spellStart"/>
      <w:r>
        <w:t>Shuffler</w:t>
      </w:r>
      <w:proofErr w:type="spellEnd"/>
      <w:r>
        <w:t xml:space="preserve"> přijímá jednotlivé platby a po jejich zamíchání je náhodně odešle na jednotlivé banky. Tato služba má čtyři třídy, </w:t>
      </w:r>
      <w:proofErr w:type="spellStart"/>
      <w:r>
        <w:t>APIShuffler</w:t>
      </w:r>
      <w:proofErr w:type="spellEnd"/>
      <w:r>
        <w:t xml:space="preserve">, </w:t>
      </w:r>
      <w:proofErr w:type="spellStart"/>
      <w:r>
        <w:t>PreparePayment</w:t>
      </w:r>
      <w:proofErr w:type="spellEnd"/>
      <w:r>
        <w:t xml:space="preserve">, </w:t>
      </w:r>
      <w:proofErr w:type="spellStart"/>
      <w:r>
        <w:t>SendPayment</w:t>
      </w:r>
      <w:proofErr w:type="spellEnd"/>
      <w:r>
        <w:t xml:space="preserve"> a </w:t>
      </w:r>
      <w:proofErr w:type="spellStart"/>
      <w:r>
        <w:t>Shuffling</w:t>
      </w:r>
      <w:proofErr w:type="spellEnd"/>
      <w:r>
        <w:t xml:space="preserve">. První třída opět pouze připravuje API a definuje reakci na jednotlivé zprávy. Druhá třída ve vteřinových intervalech odebírá příchozí platby z pole, zamíchá je a následně přidává do třídy </w:t>
      </w:r>
      <w:proofErr w:type="spellStart"/>
      <w:r>
        <w:t>SendPayment</w:t>
      </w:r>
      <w:proofErr w:type="spellEnd"/>
      <w:r>
        <w:t xml:space="preserve"> s jednotlivými bankami.  Vteřinové rozestupy jsou tu kvůli</w:t>
      </w:r>
      <w:r w:rsidR="007D0E74">
        <w:t xml:space="preserve"> čekání na nahromadění zpráv, aby bylo co zamíchat. Po takovémto přidání jsou platby ještě jednou zamíchány i s ostatními zprávami ve třídě </w:t>
      </w:r>
      <w:proofErr w:type="spellStart"/>
      <w:r w:rsidR="007D0E74">
        <w:t>SendPayment</w:t>
      </w:r>
      <w:proofErr w:type="spellEnd"/>
      <w:r w:rsidR="007D0E74">
        <w:t xml:space="preserve">. </w:t>
      </w:r>
    </w:p>
    <w:p w14:paraId="4A5C6991" w14:textId="77777777" w:rsidR="007D0E74" w:rsidRDefault="007D0E74" w:rsidP="00944F4F">
      <w:pPr>
        <w:jc w:val="both"/>
      </w:pPr>
      <w:r>
        <w:t xml:space="preserve">Ve třetí třídě </w:t>
      </w:r>
      <w:proofErr w:type="spellStart"/>
      <w:r>
        <w:t>SendPayment</w:t>
      </w:r>
      <w:proofErr w:type="spellEnd"/>
      <w:r>
        <w:t xml:space="preserve"> se tedy uchovávají jednotlivé instance bank, které udržují jednotlivé platby, které mají být odeslány na onu banku. Zde se také posílají platby, kdy se vybírá vždy náhodná banka, která ještě má platbu k odeslání. </w:t>
      </w:r>
    </w:p>
    <w:p w14:paraId="564AAE80" w14:textId="77777777" w:rsidR="007D0E74" w:rsidRPr="00303361" w:rsidRDefault="007D0E74" w:rsidP="00944F4F">
      <w:pPr>
        <w:jc w:val="both"/>
      </w:pPr>
      <w:r>
        <w:t xml:space="preserve">Poslední třída </w:t>
      </w:r>
      <w:proofErr w:type="spellStart"/>
      <w:r>
        <w:t>Shuffling</w:t>
      </w:r>
      <w:proofErr w:type="spellEnd"/>
      <w:r>
        <w:t xml:space="preserve"> slouží jen k udržení příchozích plateb, ze </w:t>
      </w:r>
      <w:proofErr w:type="spellStart"/>
      <w:r>
        <w:t>sekvenceru</w:t>
      </w:r>
      <w:proofErr w:type="spellEnd"/>
      <w:r>
        <w:t xml:space="preserve"> před jejich zpracováním.</w:t>
      </w:r>
    </w:p>
    <w:p w14:paraId="0A1541A4" w14:textId="77777777" w:rsidR="007D0E74" w:rsidRDefault="0041632A" w:rsidP="00944F4F">
      <w:pPr>
        <w:pStyle w:val="Nadpis2"/>
        <w:jc w:val="both"/>
      </w:pPr>
      <w:bookmarkStart w:id="6" w:name="_Toc25775348"/>
      <w:r>
        <w:t>Banka</w:t>
      </w:r>
      <w:bookmarkEnd w:id="6"/>
    </w:p>
    <w:p w14:paraId="6C83DB96" w14:textId="152C6451" w:rsidR="007D0E74" w:rsidRDefault="007D0E74" w:rsidP="00944F4F">
      <w:pPr>
        <w:jc w:val="both"/>
      </w:pPr>
      <w:r>
        <w:t>Banka má jedinou činnost</w:t>
      </w:r>
      <w:r w:rsidR="009B5A66">
        <w:t xml:space="preserve">, </w:t>
      </w:r>
      <w:r>
        <w:t xml:space="preserve">průběžné provádění plateb, tak jak přichází. Mechanismus je proveden tak, že se jednotlivé platby ukládají do pole, které je následně seřazeno, protože je ale nutno udržet pořadí plateb, tak je zde proměnná, která slouží pro kontrolování, zda se provádí správná platba. </w:t>
      </w:r>
      <w:r w:rsidR="00696AEA">
        <w:t>Pro předcházení zbytečného seřazování pole se ještě před přidáním platby do pole zkontroluje, zda se nemá rovnou i vykonat</w:t>
      </w:r>
      <w:r w:rsidR="009B5A66">
        <w:t xml:space="preserve">, </w:t>
      </w:r>
      <w:r w:rsidR="00696AEA">
        <w:t>pokud ano tak se vykon</w:t>
      </w:r>
      <w:r w:rsidR="009B5A66">
        <w:t>á. Následně se zkontroluje, jestli tato platba nebyla blokující a nelze vykonat některé další platby</w:t>
      </w:r>
      <w:r w:rsidR="006F70E9">
        <w:t>.</w:t>
      </w:r>
    </w:p>
    <w:p w14:paraId="198BED60" w14:textId="77777777" w:rsidR="009B5A66" w:rsidRDefault="009B5A66" w:rsidP="00944F4F">
      <w:pPr>
        <w:pStyle w:val="Nadpis2"/>
        <w:jc w:val="both"/>
      </w:pPr>
      <w:bookmarkStart w:id="7" w:name="_Toc25775349"/>
      <w:proofErr w:type="spellStart"/>
      <w:r>
        <w:t>Core</w:t>
      </w:r>
      <w:proofErr w:type="spellEnd"/>
      <w:r>
        <w:t xml:space="preserve"> </w:t>
      </w:r>
      <w:proofErr w:type="spellStart"/>
      <w:r>
        <w:t>package</w:t>
      </w:r>
      <w:bookmarkEnd w:id="7"/>
      <w:proofErr w:type="spellEnd"/>
    </w:p>
    <w:p w14:paraId="281E344C" w14:textId="77777777" w:rsidR="009B5A66" w:rsidRDefault="009B5A66" w:rsidP="00944F4F">
      <w:pPr>
        <w:jc w:val="both"/>
      </w:pPr>
      <w:r>
        <w:t>V tomto balíčku se nachází třídy, které používají všechny nebo aspoň většina služeb. Kvůli předcházení duplikace kódu, byly tyto funkčnosti přeneseny do vlastního balíčku.</w:t>
      </w:r>
    </w:p>
    <w:p w14:paraId="29C918D5" w14:textId="77777777" w:rsidR="009B5A66" w:rsidRDefault="009B5A66" w:rsidP="00944F4F">
      <w:pPr>
        <w:pStyle w:val="Nadpis3"/>
        <w:jc w:val="both"/>
      </w:pPr>
      <w:bookmarkStart w:id="8" w:name="_Toc25775350"/>
      <w:proofErr w:type="spellStart"/>
      <w:r>
        <w:lastRenderedPageBreak/>
        <w:t>Enum</w:t>
      </w:r>
      <w:proofErr w:type="spellEnd"/>
      <w:r>
        <w:t xml:space="preserve"> </w:t>
      </w:r>
      <w:proofErr w:type="spellStart"/>
      <w:r>
        <w:t>Address</w:t>
      </w:r>
      <w:bookmarkEnd w:id="8"/>
      <w:proofErr w:type="spellEnd"/>
    </w:p>
    <w:p w14:paraId="22CA7953" w14:textId="77777777" w:rsidR="009B5A66" w:rsidRDefault="009B5A66" w:rsidP="00944F4F">
      <w:pPr>
        <w:jc w:val="both"/>
      </w:pPr>
      <w:r>
        <w:t>Zde jsou definovány jednotlivé API adresy jednotlivých služeb.</w:t>
      </w:r>
    </w:p>
    <w:p w14:paraId="4C9D25BD" w14:textId="77777777" w:rsidR="009B5A66" w:rsidRDefault="009B5A66" w:rsidP="00944F4F">
      <w:pPr>
        <w:pStyle w:val="Nadpis3"/>
        <w:jc w:val="both"/>
      </w:pPr>
      <w:bookmarkStart w:id="9" w:name="_Toc25775351"/>
      <w:proofErr w:type="spellStart"/>
      <w:r>
        <w:t>Configuration</w:t>
      </w:r>
      <w:bookmarkEnd w:id="9"/>
      <w:proofErr w:type="spellEnd"/>
    </w:p>
    <w:p w14:paraId="43BDB387" w14:textId="77777777" w:rsidR="009B5A66" w:rsidRPr="009B5A66" w:rsidRDefault="009B5A66" w:rsidP="00944F4F">
      <w:pPr>
        <w:jc w:val="both"/>
      </w:pPr>
      <w:r>
        <w:t>V této třídě se zpracovává konfigurace jedno</w:t>
      </w:r>
      <w:r w:rsidR="00F26274">
        <w:t>t</w:t>
      </w:r>
      <w:r>
        <w:t>livých služeb. To znamená, kontrolování IP adres a portů a následně je i službě nastaví.</w:t>
      </w:r>
    </w:p>
    <w:p w14:paraId="5F9D2326" w14:textId="77777777" w:rsidR="009B5A66" w:rsidRDefault="009B5A66" w:rsidP="00944F4F">
      <w:pPr>
        <w:pStyle w:val="Nadpis3"/>
        <w:jc w:val="both"/>
      </w:pPr>
      <w:bookmarkStart w:id="10" w:name="_Toc25775352"/>
      <w:proofErr w:type="spellStart"/>
      <w:r>
        <w:t>Logger</w:t>
      </w:r>
      <w:bookmarkEnd w:id="10"/>
      <w:proofErr w:type="spellEnd"/>
    </w:p>
    <w:p w14:paraId="2A5A523B" w14:textId="77777777" w:rsidR="009B5A66" w:rsidRPr="009B5A66" w:rsidRDefault="009B5A66" w:rsidP="00944F4F">
      <w:pPr>
        <w:jc w:val="both"/>
      </w:pPr>
      <w:r>
        <w:t xml:space="preserve">Tato třída </w:t>
      </w:r>
      <w:r w:rsidR="00F26274">
        <w:t xml:space="preserve">obsahuje obecný </w:t>
      </w:r>
      <w:proofErr w:type="spellStart"/>
      <w:r w:rsidR="00F26274">
        <w:t>logger</w:t>
      </w:r>
      <w:proofErr w:type="spellEnd"/>
      <w:r w:rsidR="00F26274">
        <w:t xml:space="preserve"> pro aplikaci.</w:t>
      </w:r>
    </w:p>
    <w:p w14:paraId="66116AB6" w14:textId="77777777" w:rsidR="009B5A66" w:rsidRDefault="009B5A66" w:rsidP="00944F4F">
      <w:pPr>
        <w:pStyle w:val="Nadpis3"/>
        <w:jc w:val="both"/>
      </w:pPr>
      <w:bookmarkStart w:id="11" w:name="_Toc25775353"/>
      <w:r>
        <w:t>Status</w:t>
      </w:r>
      <w:bookmarkEnd w:id="11"/>
    </w:p>
    <w:p w14:paraId="4537BAAF" w14:textId="77777777" w:rsidR="00F26274" w:rsidRPr="00F26274" w:rsidRDefault="00F26274" w:rsidP="00944F4F">
      <w:pPr>
        <w:jc w:val="both"/>
      </w:pPr>
      <w:r>
        <w:t xml:space="preserve">Třída status slouží jako odpověď na každou zprávu služby. Obsahuje status výkonu akce a </w:t>
      </w:r>
      <w:proofErr w:type="spellStart"/>
      <w:r>
        <w:t>infomace</w:t>
      </w:r>
      <w:proofErr w:type="spellEnd"/>
      <w:r>
        <w:t xml:space="preserve"> o jejím průběhu.</w:t>
      </w:r>
    </w:p>
    <w:p w14:paraId="06019B01" w14:textId="77777777" w:rsidR="009B5A66" w:rsidRDefault="009B5A66" w:rsidP="00944F4F">
      <w:pPr>
        <w:pStyle w:val="Nadpis3"/>
        <w:jc w:val="both"/>
      </w:pPr>
      <w:bookmarkStart w:id="12" w:name="_Toc25775354"/>
      <w:r>
        <w:t>Bank</w:t>
      </w:r>
      <w:bookmarkEnd w:id="12"/>
    </w:p>
    <w:p w14:paraId="06A41729" w14:textId="77777777" w:rsidR="00F26274" w:rsidRPr="00F26274" w:rsidRDefault="00F26274" w:rsidP="00944F4F">
      <w:pPr>
        <w:jc w:val="both"/>
      </w:pPr>
      <w:r>
        <w:t xml:space="preserve">Tato třída slouží pro vytvoření instance jednotlivých bank. Obsahuje </w:t>
      </w:r>
      <w:proofErr w:type="spellStart"/>
      <w:r>
        <w:t>url</w:t>
      </w:r>
      <w:proofErr w:type="spellEnd"/>
      <w:r>
        <w:t xml:space="preserve">, </w:t>
      </w:r>
      <w:proofErr w:type="spellStart"/>
      <w:r>
        <w:t>ip</w:t>
      </w:r>
      <w:proofErr w:type="spellEnd"/>
      <w:r>
        <w:t>, port, metodu přístupu a následně seznam zbylých plateb.</w:t>
      </w:r>
    </w:p>
    <w:p w14:paraId="6019304C" w14:textId="77777777" w:rsidR="009B5A66" w:rsidRDefault="009B5A66" w:rsidP="00944F4F">
      <w:pPr>
        <w:pStyle w:val="Nadpis3"/>
        <w:jc w:val="both"/>
      </w:pPr>
      <w:bookmarkStart w:id="13" w:name="_Toc25775355"/>
      <w:proofErr w:type="spellStart"/>
      <w:r>
        <w:t>Enum</w:t>
      </w:r>
      <w:proofErr w:type="spellEnd"/>
      <w:r>
        <w:t xml:space="preserve"> </w:t>
      </w:r>
      <w:proofErr w:type="spellStart"/>
      <w:r>
        <w:t>ConMethod</w:t>
      </w:r>
      <w:bookmarkEnd w:id="13"/>
      <w:proofErr w:type="spellEnd"/>
    </w:p>
    <w:p w14:paraId="415EBA7C" w14:textId="77777777" w:rsidR="00F26274" w:rsidRPr="00F26274" w:rsidRDefault="00F26274" w:rsidP="00944F4F">
      <w:pPr>
        <w:jc w:val="both"/>
      </w:pPr>
      <w:r>
        <w:t xml:space="preserve">Tento </w:t>
      </w:r>
      <w:proofErr w:type="spellStart"/>
      <w:r>
        <w:t>enum</w:t>
      </w:r>
      <w:proofErr w:type="spellEnd"/>
      <w:r>
        <w:t xml:space="preserve"> definuje HTTP metody.</w:t>
      </w:r>
    </w:p>
    <w:p w14:paraId="6A250FF2" w14:textId="77777777" w:rsidR="009B5A66" w:rsidRDefault="009B5A66" w:rsidP="00944F4F">
      <w:pPr>
        <w:pStyle w:val="Nadpis3"/>
        <w:jc w:val="both"/>
      </w:pPr>
      <w:bookmarkStart w:id="14" w:name="_Toc25775356"/>
      <w:proofErr w:type="spellStart"/>
      <w:r>
        <w:t>Connection</w:t>
      </w:r>
      <w:bookmarkEnd w:id="14"/>
      <w:proofErr w:type="spellEnd"/>
    </w:p>
    <w:p w14:paraId="2AE19C25" w14:textId="77777777" w:rsidR="00F26274" w:rsidRPr="00F26274" w:rsidRDefault="00F26274" w:rsidP="00944F4F">
      <w:pPr>
        <w:jc w:val="both"/>
      </w:pPr>
      <w:r>
        <w:t>Zde je zabalená komunikace pomocí REST API. Pomocí této třídy se zprávy odesílají a přijímají.</w:t>
      </w:r>
    </w:p>
    <w:p w14:paraId="2C2FFA21" w14:textId="77777777" w:rsidR="009B5A66" w:rsidRDefault="009B5A66" w:rsidP="00944F4F">
      <w:pPr>
        <w:pStyle w:val="Nadpis3"/>
        <w:jc w:val="both"/>
      </w:pPr>
      <w:bookmarkStart w:id="15" w:name="_Toc25775357"/>
      <w:proofErr w:type="spellStart"/>
      <w:r>
        <w:t>ClientPayment</w:t>
      </w:r>
      <w:bookmarkEnd w:id="15"/>
      <w:proofErr w:type="spellEnd"/>
    </w:p>
    <w:p w14:paraId="479B90CA" w14:textId="77777777" w:rsidR="00F26274" w:rsidRPr="00F26274" w:rsidRDefault="00F26274" w:rsidP="00944F4F">
      <w:pPr>
        <w:jc w:val="both"/>
      </w:pPr>
      <w:r>
        <w:t>Tato třída slouží pro vytvoření instancí platby z klienta.</w:t>
      </w:r>
    </w:p>
    <w:p w14:paraId="360E7631" w14:textId="77777777" w:rsidR="009B5A66" w:rsidRDefault="009B5A66" w:rsidP="00944F4F">
      <w:pPr>
        <w:pStyle w:val="Nadpis3"/>
        <w:jc w:val="both"/>
      </w:pPr>
      <w:bookmarkStart w:id="16" w:name="_Toc25775358"/>
      <w:proofErr w:type="spellStart"/>
      <w:r>
        <w:t>Payment</w:t>
      </w:r>
      <w:bookmarkEnd w:id="16"/>
      <w:proofErr w:type="spellEnd"/>
    </w:p>
    <w:p w14:paraId="63D9035A" w14:textId="77777777" w:rsidR="00F26274" w:rsidRPr="00F26274" w:rsidRDefault="00F26274" w:rsidP="00944F4F">
      <w:pPr>
        <w:jc w:val="both"/>
      </w:pPr>
      <w:r>
        <w:t>Třída, která se vytváří v </w:t>
      </w:r>
      <w:proofErr w:type="spellStart"/>
      <w:r>
        <w:t>sekvenceru</w:t>
      </w:r>
      <w:proofErr w:type="spellEnd"/>
      <w:r>
        <w:t>.</w:t>
      </w:r>
    </w:p>
    <w:p w14:paraId="17626D76" w14:textId="77777777" w:rsidR="009B5A66" w:rsidRDefault="00F26274" w:rsidP="00944F4F">
      <w:pPr>
        <w:pStyle w:val="Nadpis3"/>
        <w:jc w:val="both"/>
      </w:pPr>
      <w:bookmarkStart w:id="17" w:name="_Toc25775359"/>
      <w:proofErr w:type="spellStart"/>
      <w:r>
        <w:t>Enum</w:t>
      </w:r>
      <w:proofErr w:type="spellEnd"/>
      <w:r>
        <w:t xml:space="preserve"> </w:t>
      </w:r>
      <w:proofErr w:type="spellStart"/>
      <w:r w:rsidR="009B5A66">
        <w:t>PaymentType</w:t>
      </w:r>
      <w:bookmarkEnd w:id="17"/>
      <w:proofErr w:type="spellEnd"/>
    </w:p>
    <w:p w14:paraId="360E1292" w14:textId="77777777" w:rsidR="009B5A66" w:rsidRPr="009B5A66" w:rsidRDefault="00F26274" w:rsidP="00944F4F">
      <w:pPr>
        <w:jc w:val="both"/>
      </w:pPr>
      <w:proofErr w:type="spellStart"/>
      <w:r>
        <w:t>Enum</w:t>
      </w:r>
      <w:proofErr w:type="spellEnd"/>
      <w:r>
        <w:t xml:space="preserve"> definující typy platby – CREDIT a DEBIT.</w:t>
      </w:r>
    </w:p>
    <w:p w14:paraId="54EB488C" w14:textId="77777777" w:rsidR="00AB68B4" w:rsidRDefault="00AB68B4" w:rsidP="00944F4F">
      <w:pPr>
        <w:pStyle w:val="Nadpis1"/>
        <w:jc w:val="both"/>
      </w:pPr>
      <w:bookmarkStart w:id="18" w:name="_Toc25775360"/>
      <w:proofErr w:type="spellStart"/>
      <w:r>
        <w:t>Vagrant</w:t>
      </w:r>
      <w:bookmarkEnd w:id="18"/>
      <w:proofErr w:type="spellEnd"/>
    </w:p>
    <w:p w14:paraId="614B1712" w14:textId="77777777" w:rsidR="00DB7BA4" w:rsidRDefault="00DB7BA4" w:rsidP="00944F4F">
      <w:pPr>
        <w:jc w:val="both"/>
      </w:pPr>
      <w:proofErr w:type="spellStart"/>
      <w:r>
        <w:t>Vagrantfile</w:t>
      </w:r>
      <w:proofErr w:type="spellEnd"/>
      <w:r>
        <w:t xml:space="preserve"> obsahuje konfiguraci virtuálních strojů. Je zde nadefinováno pět bank a poté </w:t>
      </w:r>
      <w:proofErr w:type="spellStart"/>
      <w:r>
        <w:t>shuffler</w:t>
      </w:r>
      <w:proofErr w:type="spellEnd"/>
      <w:r>
        <w:t xml:space="preserve">, klient a </w:t>
      </w:r>
      <w:proofErr w:type="spellStart"/>
      <w:r>
        <w:t>sekvencer</w:t>
      </w:r>
      <w:proofErr w:type="spellEnd"/>
      <w:r>
        <w:t xml:space="preserve"> po jednom. Nejdříve se vytváří </w:t>
      </w:r>
      <w:proofErr w:type="spellStart"/>
      <w:r>
        <w:t>shuffler</w:t>
      </w:r>
      <w:proofErr w:type="spellEnd"/>
      <w:r>
        <w:t xml:space="preserve">, poté pět bank, protože se mohou již připojit k vytvořenému </w:t>
      </w:r>
      <w:proofErr w:type="spellStart"/>
      <w:r>
        <w:t>shuffleru</w:t>
      </w:r>
      <w:proofErr w:type="spellEnd"/>
      <w:r>
        <w:t xml:space="preserve">. Následuje </w:t>
      </w:r>
      <w:proofErr w:type="spellStart"/>
      <w:r>
        <w:t>sekvencer</w:t>
      </w:r>
      <w:proofErr w:type="spellEnd"/>
      <w:r>
        <w:t xml:space="preserve">, který se již může také napojit na </w:t>
      </w:r>
      <w:proofErr w:type="spellStart"/>
      <w:r>
        <w:t>shuffler</w:t>
      </w:r>
      <w:proofErr w:type="spellEnd"/>
      <w:r>
        <w:t xml:space="preserve"> a nakonec se vytvoří klient, který se automaticky spustí a vytvoří prvních sto plateb, které se provedou. </w:t>
      </w:r>
    </w:p>
    <w:p w14:paraId="18C1032E" w14:textId="77777777" w:rsidR="00DB7BA4" w:rsidRPr="00DB7BA4" w:rsidRDefault="00DB7BA4" w:rsidP="00944F4F">
      <w:pPr>
        <w:jc w:val="both"/>
      </w:pPr>
      <w:r>
        <w:t xml:space="preserve">Je zde vytvořen </w:t>
      </w:r>
      <w:proofErr w:type="spellStart"/>
      <w:r>
        <w:t>trigger</w:t>
      </w:r>
      <w:proofErr w:type="spellEnd"/>
      <w:r>
        <w:t xml:space="preserve">, který spouští služby automaticky při zadání příkazu </w:t>
      </w:r>
      <w:proofErr w:type="spellStart"/>
      <w:r w:rsidRPr="00DB7BA4">
        <w:rPr>
          <w:i/>
        </w:rPr>
        <w:t>vagrant</w:t>
      </w:r>
      <w:proofErr w:type="spellEnd"/>
      <w:r w:rsidRPr="00DB7BA4">
        <w:rPr>
          <w:i/>
        </w:rPr>
        <w:t xml:space="preserve"> up</w:t>
      </w:r>
      <w:r>
        <w:t>.</w:t>
      </w:r>
    </w:p>
    <w:p w14:paraId="3FA3B5EE" w14:textId="77777777" w:rsidR="009B5A66" w:rsidRDefault="009B5A66" w:rsidP="00944F4F">
      <w:pPr>
        <w:pStyle w:val="Nadpis1"/>
        <w:jc w:val="both"/>
      </w:pPr>
      <w:bookmarkStart w:id="19" w:name="_Toc25775361"/>
      <w:r>
        <w:t>Vlastnosti řešení</w:t>
      </w:r>
      <w:bookmarkEnd w:id="19"/>
    </w:p>
    <w:p w14:paraId="06874A79" w14:textId="263211E1" w:rsidR="00202743" w:rsidRDefault="006244C9" w:rsidP="00944F4F">
      <w:pPr>
        <w:jc w:val="both"/>
      </w:pPr>
      <w:r>
        <w:t xml:space="preserve">Bankám stačí přidat adresu </w:t>
      </w:r>
      <w:proofErr w:type="spellStart"/>
      <w:r>
        <w:t>shuffleru</w:t>
      </w:r>
      <w:proofErr w:type="spellEnd"/>
      <w:r>
        <w:t xml:space="preserve"> a ony se samy připojí</w:t>
      </w:r>
      <w:r w:rsidR="00B567F9">
        <w:t xml:space="preserve">, jakmile je </w:t>
      </w:r>
      <w:proofErr w:type="spellStart"/>
      <w:r w:rsidR="00B567F9">
        <w:t>shuffler</w:t>
      </w:r>
      <w:proofErr w:type="spellEnd"/>
      <w:r w:rsidR="00B567F9">
        <w:t xml:space="preserve"> dostupný. Při jeho odpojení a znovu spuštění se banky automaticky do jedné minuty znovu registrují.</w:t>
      </w:r>
    </w:p>
    <w:p w14:paraId="69E4B6C8" w14:textId="08894518" w:rsidR="006F70E9" w:rsidRPr="00202743" w:rsidRDefault="006F70E9" w:rsidP="00944F4F">
      <w:pPr>
        <w:jc w:val="both"/>
      </w:pPr>
      <w:proofErr w:type="spellStart"/>
      <w:r>
        <w:t>Shuffler</w:t>
      </w:r>
      <w:proofErr w:type="spellEnd"/>
      <w:r>
        <w:t xml:space="preserve"> ani žádná jiná služba si neuchovává platby pro budoucí platby, proto je nutné mít banky připojené dříve, než se začne platit. Pokud se tato podmínka nesplní narazí se na omezení aplikace. </w:t>
      </w:r>
    </w:p>
    <w:p w14:paraId="0F40C3B9" w14:textId="77777777" w:rsidR="009B5A66" w:rsidRDefault="007D0E74" w:rsidP="00944F4F">
      <w:pPr>
        <w:pStyle w:val="Nadpis1"/>
        <w:jc w:val="both"/>
      </w:pPr>
      <w:bookmarkStart w:id="20" w:name="_Toc25775362"/>
      <w:r>
        <w:t>Omezení implementace</w:t>
      </w:r>
      <w:bookmarkEnd w:id="20"/>
    </w:p>
    <w:p w14:paraId="42A159C9" w14:textId="7A9AF83C" w:rsidR="00DB7BA4" w:rsidRPr="00DB7BA4" w:rsidRDefault="00DB7BA4" w:rsidP="00944F4F">
      <w:pPr>
        <w:jc w:val="both"/>
      </w:pPr>
      <w:r>
        <w:t xml:space="preserve">Hlavní omezení aplikace je, že </w:t>
      </w:r>
      <w:proofErr w:type="spellStart"/>
      <w:r>
        <w:t>sekvencer</w:t>
      </w:r>
      <w:proofErr w:type="spellEnd"/>
      <w:r>
        <w:t xml:space="preserve"> a banky musí být synchronizované, kvůli hlídání </w:t>
      </w:r>
      <w:r w:rsidR="006F70E9">
        <w:t>sekvence</w:t>
      </w:r>
      <w:r>
        <w:t xml:space="preserve"> platby</w:t>
      </w:r>
      <w:r w:rsidR="00B567F9">
        <w:t>,</w:t>
      </w:r>
      <w:r>
        <w:t xml:space="preserve"> která se má provést. Banky při spuštění očekávají </w:t>
      </w:r>
      <w:r w:rsidR="006F70E9">
        <w:t>první sekvenci</w:t>
      </w:r>
      <w:r>
        <w:t xml:space="preserve"> </w:t>
      </w:r>
      <w:r w:rsidR="00B567F9">
        <w:t xml:space="preserve">rovno </w:t>
      </w:r>
      <w:r>
        <w:t>jedn</w:t>
      </w:r>
      <w:r w:rsidR="00B567F9">
        <w:t>é</w:t>
      </w:r>
      <w:r>
        <w:t xml:space="preserve">, ale pokud </w:t>
      </w:r>
      <w:proofErr w:type="spellStart"/>
      <w:r>
        <w:lastRenderedPageBreak/>
        <w:t>sekvencerem</w:t>
      </w:r>
      <w:proofErr w:type="spellEnd"/>
      <w:r>
        <w:t xml:space="preserve"> prošly nějaké platby, když </w:t>
      </w:r>
      <w:r w:rsidR="00B567F9">
        <w:t>banka ještě nebyla připojena tak se žádné platby v bance nikdy neprovedou</w:t>
      </w:r>
      <w:r w:rsidR="006F70E9">
        <w:t xml:space="preserve">, protože </w:t>
      </w:r>
      <w:proofErr w:type="spellStart"/>
      <w:r w:rsidR="006F70E9">
        <w:t>sekvencer</w:t>
      </w:r>
      <w:proofErr w:type="spellEnd"/>
      <w:r w:rsidR="006F70E9">
        <w:t xml:space="preserve"> už bude mít dávno jiné sekvenční číslo</w:t>
      </w:r>
      <w:r w:rsidR="00B567F9">
        <w:t>. V tomto případě je nutné restartovat jak banky</w:t>
      </w:r>
      <w:r w:rsidR="006F70E9">
        <w:t>,</w:t>
      </w:r>
      <w:r w:rsidR="00B567F9">
        <w:t xml:space="preserve"> tak </w:t>
      </w:r>
      <w:proofErr w:type="spellStart"/>
      <w:r w:rsidR="00B567F9">
        <w:t>sekvencer</w:t>
      </w:r>
      <w:proofErr w:type="spellEnd"/>
      <w:r w:rsidR="006F70E9">
        <w:t>,</w:t>
      </w:r>
      <w:r w:rsidR="00B567F9">
        <w:t xml:space="preserve"> aby se obnovilo počítadlo plateb a vyčistily se platby i v bance.</w:t>
      </w:r>
    </w:p>
    <w:p w14:paraId="42FE5C18" w14:textId="77777777" w:rsidR="0041632A" w:rsidRDefault="00AB68B4" w:rsidP="00944F4F">
      <w:pPr>
        <w:pStyle w:val="Nadpis1"/>
        <w:jc w:val="both"/>
      </w:pPr>
      <w:bookmarkStart w:id="21" w:name="_Toc25775363"/>
      <w:r>
        <w:t>Použití aplikace</w:t>
      </w:r>
      <w:bookmarkEnd w:id="21"/>
    </w:p>
    <w:p w14:paraId="331FEA06" w14:textId="77777777" w:rsidR="00B567F9" w:rsidRPr="00FD30B4" w:rsidRDefault="00B567F9" w:rsidP="00944F4F">
      <w:pPr>
        <w:jc w:val="both"/>
        <w:rPr>
          <w:i/>
        </w:rPr>
      </w:pPr>
      <w:r>
        <w:t xml:space="preserve">Musí být zprovozněn </w:t>
      </w:r>
      <w:proofErr w:type="spellStart"/>
      <w:r>
        <w:t>Vagrant</w:t>
      </w:r>
      <w:proofErr w:type="spellEnd"/>
      <w:r>
        <w:t xml:space="preserve"> s </w:t>
      </w:r>
      <w:proofErr w:type="spellStart"/>
      <w:r>
        <w:t>Virtualboxem</w:t>
      </w:r>
      <w:proofErr w:type="spellEnd"/>
      <w:r>
        <w:t>. Poté stačí jít do složky s </w:t>
      </w:r>
      <w:proofErr w:type="spellStart"/>
      <w:r>
        <w:t>Vagrantfilem</w:t>
      </w:r>
      <w:proofErr w:type="spellEnd"/>
      <w:r>
        <w:t xml:space="preserve"> a zadat příkaz </w:t>
      </w:r>
      <w:proofErr w:type="spellStart"/>
      <w:r w:rsidRPr="00B567F9">
        <w:rPr>
          <w:i/>
        </w:rPr>
        <w:t>vagrant</w:t>
      </w:r>
      <w:proofErr w:type="spellEnd"/>
      <w:r w:rsidRPr="00B567F9">
        <w:rPr>
          <w:i/>
        </w:rPr>
        <w:t xml:space="preserve"> up</w:t>
      </w:r>
      <w:r>
        <w:rPr>
          <w:i/>
        </w:rPr>
        <w:t xml:space="preserve">. </w:t>
      </w:r>
      <w:r>
        <w:t>Tento příkaz vytvoří celý systém a spustí ho. Následně lze používat API popsané v </w:t>
      </w:r>
      <w:proofErr w:type="spellStart"/>
      <w:r>
        <w:t>OpenAPI</w:t>
      </w:r>
      <w:proofErr w:type="spellEnd"/>
      <w:r>
        <w:t xml:space="preserve"> dokumentaci, která je přiložená.</w:t>
      </w:r>
      <w:r w:rsidR="00FD30B4">
        <w:t xml:space="preserve"> </w:t>
      </w:r>
      <w:proofErr w:type="spellStart"/>
      <w:r w:rsidR="00FD30B4">
        <w:t>Vagrantfile</w:t>
      </w:r>
      <w:proofErr w:type="spellEnd"/>
      <w:r w:rsidR="00FD30B4">
        <w:t xml:space="preserve"> je uložen ve složce </w:t>
      </w:r>
      <w:proofErr w:type="spellStart"/>
      <w:r w:rsidR="00FD30B4">
        <w:rPr>
          <w:i/>
        </w:rPr>
        <w:t>out</w:t>
      </w:r>
      <w:proofErr w:type="spellEnd"/>
      <w:r w:rsidR="00FD30B4">
        <w:rPr>
          <w:i/>
        </w:rPr>
        <w:t>.</w:t>
      </w:r>
    </w:p>
    <w:p w14:paraId="6A61B1D5" w14:textId="77777777" w:rsidR="00B567F9" w:rsidRDefault="00B567F9" w:rsidP="00944F4F">
      <w:pPr>
        <w:pStyle w:val="Nadpis2"/>
        <w:jc w:val="both"/>
      </w:pPr>
      <w:bookmarkStart w:id="22" w:name="_Toc25775364"/>
      <w:r>
        <w:t xml:space="preserve">Adresy </w:t>
      </w:r>
      <w:r w:rsidR="00944F4F">
        <w:t xml:space="preserve">a parametry </w:t>
      </w:r>
      <w:r>
        <w:t>služeb</w:t>
      </w:r>
      <w:bookmarkEnd w:id="22"/>
    </w:p>
    <w:p w14:paraId="40F0276C" w14:textId="77777777" w:rsidR="00B567F9" w:rsidRDefault="00B567F9" w:rsidP="00944F4F">
      <w:pPr>
        <w:pStyle w:val="Odstavecseseznamem"/>
        <w:numPr>
          <w:ilvl w:val="0"/>
          <w:numId w:val="3"/>
        </w:numPr>
        <w:jc w:val="both"/>
      </w:pPr>
      <w:r>
        <w:t>Klient</w:t>
      </w:r>
    </w:p>
    <w:p w14:paraId="58253B6A" w14:textId="77777777" w:rsidR="00B567F9" w:rsidRDefault="00B567F9" w:rsidP="00944F4F">
      <w:pPr>
        <w:pStyle w:val="Odstavecseseznamem"/>
        <w:numPr>
          <w:ilvl w:val="1"/>
          <w:numId w:val="3"/>
        </w:numPr>
        <w:jc w:val="both"/>
      </w:pPr>
      <w:r>
        <w:t xml:space="preserve">Adresa: </w:t>
      </w:r>
      <w:r w:rsidRPr="00B567F9">
        <w:t>10.0.1.40</w:t>
      </w:r>
    </w:p>
    <w:p w14:paraId="276541E7" w14:textId="77777777" w:rsidR="00B567F9" w:rsidRDefault="00B567F9" w:rsidP="00944F4F">
      <w:pPr>
        <w:pStyle w:val="Odstavecseseznamem"/>
        <w:numPr>
          <w:ilvl w:val="1"/>
          <w:numId w:val="3"/>
        </w:numPr>
        <w:jc w:val="both"/>
      </w:pPr>
      <w:r>
        <w:t>Port: 8080</w:t>
      </w:r>
    </w:p>
    <w:p w14:paraId="729E0013" w14:textId="77777777" w:rsidR="00944F4F" w:rsidRDefault="00944F4F" w:rsidP="00944F4F">
      <w:pPr>
        <w:pStyle w:val="Odstavecseseznamem"/>
        <w:numPr>
          <w:ilvl w:val="1"/>
          <w:numId w:val="3"/>
        </w:numPr>
        <w:jc w:val="both"/>
      </w:pPr>
      <w:r>
        <w:t xml:space="preserve">Parametry: IP adresa, port, IP </w:t>
      </w:r>
      <w:proofErr w:type="spellStart"/>
      <w:r>
        <w:t>sekvenceru</w:t>
      </w:r>
      <w:proofErr w:type="spellEnd"/>
      <w:r>
        <w:t xml:space="preserve">, port </w:t>
      </w:r>
      <w:proofErr w:type="spellStart"/>
      <w:r>
        <w:t>sekvenceru</w:t>
      </w:r>
      <w:proofErr w:type="spellEnd"/>
      <w:r>
        <w:t>, počet plateb (nepovinné)</w:t>
      </w:r>
    </w:p>
    <w:p w14:paraId="3275CBD8" w14:textId="77777777" w:rsidR="00944F4F" w:rsidRDefault="00944F4F" w:rsidP="00944F4F">
      <w:pPr>
        <w:pStyle w:val="Odstavecseseznamem"/>
        <w:numPr>
          <w:ilvl w:val="2"/>
          <w:numId w:val="3"/>
        </w:numPr>
        <w:jc w:val="both"/>
      </w:pPr>
      <w:r>
        <w:t>Pokud počet plateb není zadán, spustí se nekonečné generování</w:t>
      </w:r>
    </w:p>
    <w:p w14:paraId="6C19E985" w14:textId="77777777" w:rsidR="00944F4F" w:rsidRDefault="00944F4F" w:rsidP="00944F4F">
      <w:pPr>
        <w:pStyle w:val="Odstavecseseznamem"/>
        <w:numPr>
          <w:ilvl w:val="1"/>
          <w:numId w:val="3"/>
        </w:numPr>
        <w:jc w:val="both"/>
      </w:pPr>
      <w:r>
        <w:t>Příklad spuštění: c</w:t>
      </w:r>
      <w:r w:rsidRPr="00944F4F">
        <w:rPr>
          <w:i/>
        </w:rPr>
        <w:t>lient.jar 10.0.1.40 8080 10.0.1.30 8080 100</w:t>
      </w:r>
    </w:p>
    <w:p w14:paraId="39207B2B" w14:textId="77777777" w:rsidR="00B567F9" w:rsidRDefault="00B567F9" w:rsidP="00944F4F">
      <w:pPr>
        <w:pStyle w:val="Odstavecseseznamem"/>
        <w:numPr>
          <w:ilvl w:val="0"/>
          <w:numId w:val="3"/>
        </w:numPr>
        <w:jc w:val="both"/>
      </w:pPr>
      <w:r>
        <w:t>Banky</w:t>
      </w:r>
    </w:p>
    <w:p w14:paraId="2E21F12C" w14:textId="77777777" w:rsidR="00B567F9" w:rsidRDefault="00B567F9" w:rsidP="00944F4F">
      <w:pPr>
        <w:pStyle w:val="Odstavecseseznamem"/>
        <w:numPr>
          <w:ilvl w:val="1"/>
          <w:numId w:val="3"/>
        </w:numPr>
        <w:jc w:val="both"/>
      </w:pPr>
      <w:r>
        <w:t xml:space="preserve">Adresa: </w:t>
      </w:r>
      <w:r w:rsidRPr="00B567F9">
        <w:t>10.0.1.</w:t>
      </w:r>
      <w:r w:rsidR="00944F4F" w:rsidRPr="00944F4F">
        <w:t>11</w:t>
      </w:r>
      <w:r w:rsidR="00944F4F">
        <w:t>-15</w:t>
      </w:r>
    </w:p>
    <w:p w14:paraId="672DE293" w14:textId="77777777" w:rsidR="00B567F9" w:rsidRDefault="00B567F9" w:rsidP="00944F4F">
      <w:pPr>
        <w:pStyle w:val="Odstavecseseznamem"/>
        <w:numPr>
          <w:ilvl w:val="1"/>
          <w:numId w:val="3"/>
        </w:numPr>
        <w:jc w:val="both"/>
      </w:pPr>
      <w:r>
        <w:t>Port: 8080</w:t>
      </w:r>
    </w:p>
    <w:p w14:paraId="665A0714" w14:textId="77777777" w:rsidR="00944F4F" w:rsidRDefault="00944F4F" w:rsidP="00944F4F">
      <w:pPr>
        <w:pStyle w:val="Odstavecseseznamem"/>
        <w:numPr>
          <w:ilvl w:val="1"/>
          <w:numId w:val="3"/>
        </w:numPr>
        <w:jc w:val="both"/>
      </w:pPr>
      <w:r>
        <w:t xml:space="preserve">Parametry: IP adresa, port, IP adresa </w:t>
      </w:r>
      <w:proofErr w:type="spellStart"/>
      <w:r>
        <w:t>shuffleru</w:t>
      </w:r>
      <w:proofErr w:type="spellEnd"/>
      <w:r>
        <w:t xml:space="preserve">, port </w:t>
      </w:r>
      <w:proofErr w:type="spellStart"/>
      <w:r>
        <w:t>shuffleru</w:t>
      </w:r>
      <w:proofErr w:type="spellEnd"/>
    </w:p>
    <w:p w14:paraId="26CE76C3" w14:textId="77777777" w:rsidR="00944F4F" w:rsidRPr="00944F4F" w:rsidRDefault="00944F4F" w:rsidP="00944F4F">
      <w:pPr>
        <w:pStyle w:val="Odstavecseseznamem"/>
        <w:numPr>
          <w:ilvl w:val="1"/>
          <w:numId w:val="3"/>
        </w:numPr>
        <w:jc w:val="both"/>
        <w:rPr>
          <w:i/>
        </w:rPr>
      </w:pPr>
      <w:r>
        <w:t>Příklad spuštění</w:t>
      </w:r>
      <w:r w:rsidRPr="00944F4F">
        <w:rPr>
          <w:i/>
        </w:rPr>
        <w:t>: bank.jar 10.0.1.11 8080 10.0.1.20 8080</w:t>
      </w:r>
    </w:p>
    <w:p w14:paraId="59AEF147" w14:textId="77777777" w:rsidR="00B567F9" w:rsidRDefault="00B567F9" w:rsidP="00944F4F">
      <w:pPr>
        <w:pStyle w:val="Odstavecseseznamem"/>
        <w:numPr>
          <w:ilvl w:val="0"/>
          <w:numId w:val="3"/>
        </w:numPr>
        <w:jc w:val="both"/>
      </w:pPr>
      <w:proofErr w:type="spellStart"/>
      <w:r>
        <w:t>Shuffler</w:t>
      </w:r>
      <w:proofErr w:type="spellEnd"/>
    </w:p>
    <w:p w14:paraId="276B13DA" w14:textId="77777777" w:rsidR="00B567F9" w:rsidRDefault="00B567F9" w:rsidP="00944F4F">
      <w:pPr>
        <w:pStyle w:val="Odstavecseseznamem"/>
        <w:numPr>
          <w:ilvl w:val="1"/>
          <w:numId w:val="3"/>
        </w:numPr>
        <w:jc w:val="both"/>
      </w:pPr>
      <w:r>
        <w:t xml:space="preserve">Adresa: </w:t>
      </w:r>
      <w:r w:rsidRPr="00B567F9">
        <w:t>10.0.1.</w:t>
      </w:r>
      <w:r w:rsidR="00944F4F">
        <w:t>2</w:t>
      </w:r>
      <w:r w:rsidRPr="00B567F9">
        <w:t>0</w:t>
      </w:r>
    </w:p>
    <w:p w14:paraId="51E54A9E" w14:textId="77777777" w:rsidR="00B567F9" w:rsidRDefault="00B567F9" w:rsidP="00944F4F">
      <w:pPr>
        <w:pStyle w:val="Odstavecseseznamem"/>
        <w:numPr>
          <w:ilvl w:val="1"/>
          <w:numId w:val="3"/>
        </w:numPr>
        <w:jc w:val="both"/>
      </w:pPr>
      <w:r>
        <w:t>Port: 8080</w:t>
      </w:r>
    </w:p>
    <w:p w14:paraId="646C609E" w14:textId="77777777" w:rsidR="00944F4F" w:rsidRDefault="00944F4F" w:rsidP="00944F4F">
      <w:pPr>
        <w:pStyle w:val="Odstavecseseznamem"/>
        <w:numPr>
          <w:ilvl w:val="1"/>
          <w:numId w:val="3"/>
        </w:numPr>
        <w:jc w:val="both"/>
      </w:pPr>
      <w:r>
        <w:t>Parametry: IP adresa, port</w:t>
      </w:r>
    </w:p>
    <w:p w14:paraId="2CC389B5" w14:textId="77777777" w:rsidR="00944F4F" w:rsidRDefault="00944F4F" w:rsidP="00944F4F">
      <w:pPr>
        <w:pStyle w:val="Odstavecseseznamem"/>
        <w:numPr>
          <w:ilvl w:val="1"/>
          <w:numId w:val="3"/>
        </w:numPr>
        <w:jc w:val="both"/>
      </w:pPr>
      <w:r>
        <w:t xml:space="preserve">Příklad spuštění: </w:t>
      </w:r>
      <w:r w:rsidRPr="00944F4F">
        <w:rPr>
          <w:i/>
        </w:rPr>
        <w:t>shuffler.jar 10.0.1.20 8080</w:t>
      </w:r>
    </w:p>
    <w:p w14:paraId="6486A557" w14:textId="77777777" w:rsidR="00B567F9" w:rsidRDefault="00B567F9" w:rsidP="00944F4F">
      <w:pPr>
        <w:pStyle w:val="Odstavecseseznamem"/>
        <w:numPr>
          <w:ilvl w:val="0"/>
          <w:numId w:val="3"/>
        </w:numPr>
        <w:jc w:val="both"/>
      </w:pPr>
      <w:proofErr w:type="spellStart"/>
      <w:r>
        <w:t>Sekvencer</w:t>
      </w:r>
      <w:proofErr w:type="spellEnd"/>
      <w:r>
        <w:t xml:space="preserve"> </w:t>
      </w:r>
    </w:p>
    <w:p w14:paraId="1C81EA7A" w14:textId="77777777" w:rsidR="00944F4F" w:rsidRDefault="00944F4F" w:rsidP="00944F4F">
      <w:pPr>
        <w:pStyle w:val="Odstavecseseznamem"/>
        <w:numPr>
          <w:ilvl w:val="1"/>
          <w:numId w:val="3"/>
        </w:numPr>
        <w:jc w:val="both"/>
      </w:pPr>
      <w:r>
        <w:t xml:space="preserve">Adresa: </w:t>
      </w:r>
      <w:r w:rsidRPr="00B567F9">
        <w:t>10.0.1.</w:t>
      </w:r>
      <w:r w:rsidRPr="00944F4F">
        <w:t>30</w:t>
      </w:r>
    </w:p>
    <w:p w14:paraId="3F0D0511" w14:textId="77777777" w:rsidR="00944F4F" w:rsidRDefault="00944F4F" w:rsidP="00944F4F">
      <w:pPr>
        <w:pStyle w:val="Odstavecseseznamem"/>
        <w:numPr>
          <w:ilvl w:val="1"/>
          <w:numId w:val="3"/>
        </w:numPr>
        <w:jc w:val="both"/>
      </w:pPr>
      <w:r>
        <w:t>Port: 8080</w:t>
      </w:r>
    </w:p>
    <w:p w14:paraId="7188203C" w14:textId="77777777" w:rsidR="00944F4F" w:rsidRDefault="00944F4F" w:rsidP="00944F4F">
      <w:pPr>
        <w:pStyle w:val="Odstavecseseznamem"/>
        <w:numPr>
          <w:ilvl w:val="1"/>
          <w:numId w:val="3"/>
        </w:numPr>
        <w:jc w:val="both"/>
      </w:pPr>
      <w:r>
        <w:t xml:space="preserve">Parametry: IP adresa, port, IP adresa </w:t>
      </w:r>
      <w:proofErr w:type="spellStart"/>
      <w:r>
        <w:t>shuffleru</w:t>
      </w:r>
      <w:proofErr w:type="spellEnd"/>
      <w:r>
        <w:t xml:space="preserve">, port </w:t>
      </w:r>
      <w:proofErr w:type="spellStart"/>
      <w:r>
        <w:t>shuffleru</w:t>
      </w:r>
      <w:proofErr w:type="spellEnd"/>
    </w:p>
    <w:p w14:paraId="0E498D72" w14:textId="77777777" w:rsidR="00944F4F" w:rsidRDefault="00944F4F" w:rsidP="00944F4F">
      <w:pPr>
        <w:pStyle w:val="Odstavecseseznamem"/>
        <w:numPr>
          <w:ilvl w:val="1"/>
          <w:numId w:val="3"/>
        </w:numPr>
        <w:jc w:val="both"/>
      </w:pPr>
      <w:r>
        <w:t>Příklad spuštění</w:t>
      </w:r>
      <w:r w:rsidRPr="00944F4F">
        <w:rPr>
          <w:i/>
        </w:rPr>
        <w:t>: sequencer.jar 10.0.1.30 8080 10.0.1.20 8080</w:t>
      </w:r>
    </w:p>
    <w:p w14:paraId="36C3F467" w14:textId="77777777" w:rsidR="00944F4F" w:rsidRPr="00B567F9" w:rsidRDefault="00944F4F" w:rsidP="00944F4F">
      <w:pPr>
        <w:pStyle w:val="Odstavecseseznamem"/>
        <w:jc w:val="both"/>
      </w:pPr>
    </w:p>
    <w:p w14:paraId="6042F8E1" w14:textId="77777777" w:rsidR="00960C79" w:rsidRDefault="00960C79">
      <w:pPr>
        <w:rPr>
          <w:rFonts w:asciiTheme="majorHAnsi" w:eastAsiaTheme="majorEastAsia" w:hAnsiTheme="majorHAnsi" w:cstheme="majorBidi"/>
          <w:color w:val="2F5496" w:themeColor="accent1" w:themeShade="BF"/>
          <w:sz w:val="32"/>
          <w:szCs w:val="32"/>
        </w:rPr>
      </w:pPr>
      <w:bookmarkStart w:id="23" w:name="_Toc25775365"/>
      <w:r>
        <w:br w:type="page"/>
      </w:r>
    </w:p>
    <w:p w14:paraId="1683F0C8" w14:textId="419DDD63" w:rsidR="007C2563" w:rsidRDefault="007C2563" w:rsidP="00944F4F">
      <w:pPr>
        <w:pStyle w:val="Nadpis1"/>
        <w:jc w:val="both"/>
      </w:pPr>
      <w:r>
        <w:lastRenderedPageBreak/>
        <w:t>Závěr</w:t>
      </w:r>
      <w:bookmarkEnd w:id="23"/>
    </w:p>
    <w:p w14:paraId="13078F97" w14:textId="0006CE7B" w:rsidR="006F70E9" w:rsidRDefault="00944F4F" w:rsidP="00554831">
      <w:pPr>
        <w:jc w:val="both"/>
      </w:pPr>
      <w:r>
        <w:t xml:space="preserve">Semestrální práce byla </w:t>
      </w:r>
      <w:proofErr w:type="spellStart"/>
      <w:r w:rsidR="00554831">
        <w:t>zajimavá</w:t>
      </w:r>
      <w:proofErr w:type="spellEnd"/>
      <w:r>
        <w:t xml:space="preserve">, jelikož jsem se na ní naučil pracovat </w:t>
      </w:r>
      <w:r w:rsidR="00554831">
        <w:t>s </w:t>
      </w:r>
      <w:proofErr w:type="spellStart"/>
      <w:r w:rsidR="00554831">
        <w:t>Vagrantem</w:t>
      </w:r>
      <w:proofErr w:type="spellEnd"/>
      <w:r w:rsidR="00554831">
        <w:t xml:space="preserve">, </w:t>
      </w:r>
      <w:proofErr w:type="spellStart"/>
      <w:r w:rsidR="00554831">
        <w:t>Sparkem</w:t>
      </w:r>
      <w:proofErr w:type="spellEnd"/>
      <w:r w:rsidR="00554831">
        <w:t xml:space="preserve"> a </w:t>
      </w:r>
      <w:proofErr w:type="spellStart"/>
      <w:r w:rsidR="00554831">
        <w:t>Kotlinem</w:t>
      </w:r>
      <w:proofErr w:type="spellEnd"/>
      <w:r w:rsidR="00554831">
        <w:t xml:space="preserve">. Navíc jsem si zprovoznil WSL na Windows, ke kterému bych se také normálně nedostal. Kvůli problémům s přihlášením do </w:t>
      </w:r>
      <w:r w:rsidR="00FD30B4">
        <w:t xml:space="preserve">školního </w:t>
      </w:r>
      <w:proofErr w:type="spellStart"/>
      <w:r w:rsidR="00FD30B4">
        <w:t>G</w:t>
      </w:r>
      <w:r w:rsidR="00554831">
        <w:t>itlabu</w:t>
      </w:r>
      <w:proofErr w:type="spellEnd"/>
      <w:r w:rsidR="00554831">
        <w:t xml:space="preserve"> jsem byl nucen použít </w:t>
      </w:r>
      <w:r w:rsidR="00FD30B4">
        <w:t xml:space="preserve">normální </w:t>
      </w:r>
      <w:proofErr w:type="spellStart"/>
      <w:r w:rsidR="00FD30B4">
        <w:t>Github</w:t>
      </w:r>
      <w:proofErr w:type="spellEnd"/>
      <w:r w:rsidR="00FD30B4">
        <w:t xml:space="preserve">. </w:t>
      </w:r>
      <w:r w:rsidR="006F70E9">
        <w:t>K zadání mám jedinou výtku a to, že by se mělo jednat spíš o systém s nějakým výpočtem například náhodně generovaným s násobením a dělením, aby opravdu záleželo na pořadí zpracování.</w:t>
      </w:r>
    </w:p>
    <w:p w14:paraId="76BF008D" w14:textId="77777777" w:rsidR="00FD30B4" w:rsidRPr="00944F4F" w:rsidRDefault="00FD30B4" w:rsidP="00554831">
      <w:pPr>
        <w:jc w:val="both"/>
      </w:pPr>
      <w:r>
        <w:t xml:space="preserve">Projekt je dostupný na adrese: </w:t>
      </w:r>
      <w:hyperlink r:id="rId11" w:history="1">
        <w:r>
          <w:rPr>
            <w:rStyle w:val="Hypertextovodkaz"/>
          </w:rPr>
          <w:t>https://github.com/BobrZlosyn/sequencer</w:t>
        </w:r>
      </w:hyperlink>
    </w:p>
    <w:sectPr w:rsidR="00FD30B4" w:rsidRPr="00944F4F" w:rsidSect="00944F4F">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835A7" w14:textId="77777777" w:rsidR="006D3578" w:rsidRDefault="006D3578" w:rsidP="00944F4F">
      <w:pPr>
        <w:spacing w:after="0" w:line="240" w:lineRule="auto"/>
      </w:pPr>
      <w:r>
        <w:separator/>
      </w:r>
    </w:p>
  </w:endnote>
  <w:endnote w:type="continuationSeparator" w:id="0">
    <w:p w14:paraId="3E1F799B" w14:textId="77777777" w:rsidR="006D3578" w:rsidRDefault="006D3578" w:rsidP="009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382522"/>
      <w:docPartObj>
        <w:docPartGallery w:val="Page Numbers (Bottom of Page)"/>
        <w:docPartUnique/>
      </w:docPartObj>
    </w:sdtPr>
    <w:sdtEndPr/>
    <w:sdtContent>
      <w:p w14:paraId="48F69D77" w14:textId="77777777" w:rsidR="00554831" w:rsidRDefault="00554831">
        <w:pPr>
          <w:pStyle w:val="Zpat"/>
          <w:jc w:val="center"/>
        </w:pPr>
        <w:r>
          <w:fldChar w:fldCharType="begin"/>
        </w:r>
        <w:r>
          <w:instrText>PAGE   \* MERGEFORMAT</w:instrText>
        </w:r>
        <w:r>
          <w:fldChar w:fldCharType="separate"/>
        </w:r>
        <w:r>
          <w:t>2</w:t>
        </w:r>
        <w:r>
          <w:fldChar w:fldCharType="end"/>
        </w:r>
      </w:p>
    </w:sdtContent>
  </w:sdt>
  <w:p w14:paraId="3803B586" w14:textId="77777777" w:rsidR="00554831" w:rsidRDefault="0055483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BEC86" w14:textId="77777777" w:rsidR="006D3578" w:rsidRDefault="006D3578" w:rsidP="00944F4F">
      <w:pPr>
        <w:spacing w:after="0" w:line="240" w:lineRule="auto"/>
      </w:pPr>
      <w:r>
        <w:separator/>
      </w:r>
    </w:p>
  </w:footnote>
  <w:footnote w:type="continuationSeparator" w:id="0">
    <w:p w14:paraId="217E80D8" w14:textId="77777777" w:rsidR="006D3578" w:rsidRDefault="006D3578" w:rsidP="00944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20CC"/>
    <w:multiLevelType w:val="hybridMultilevel"/>
    <w:tmpl w:val="AB463246"/>
    <w:lvl w:ilvl="0" w:tplc="B2DAE7D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0E7217D"/>
    <w:multiLevelType w:val="hybridMultilevel"/>
    <w:tmpl w:val="F7BEBA50"/>
    <w:lvl w:ilvl="0" w:tplc="B2DAE7D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DD24067"/>
    <w:multiLevelType w:val="hybridMultilevel"/>
    <w:tmpl w:val="DA0EE6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2A"/>
    <w:rsid w:val="00063399"/>
    <w:rsid w:val="000B51DD"/>
    <w:rsid w:val="001407BD"/>
    <w:rsid w:val="00202743"/>
    <w:rsid w:val="00303361"/>
    <w:rsid w:val="0041632A"/>
    <w:rsid w:val="00554831"/>
    <w:rsid w:val="005C34A8"/>
    <w:rsid w:val="006244C9"/>
    <w:rsid w:val="00662CBF"/>
    <w:rsid w:val="00663E9B"/>
    <w:rsid w:val="00664CE0"/>
    <w:rsid w:val="00696AEA"/>
    <w:rsid w:val="006D3578"/>
    <w:rsid w:val="006F70E9"/>
    <w:rsid w:val="007C2563"/>
    <w:rsid w:val="007D0E74"/>
    <w:rsid w:val="00915931"/>
    <w:rsid w:val="00944F4F"/>
    <w:rsid w:val="00960C79"/>
    <w:rsid w:val="009B5A66"/>
    <w:rsid w:val="00AB68B4"/>
    <w:rsid w:val="00B567F9"/>
    <w:rsid w:val="00D85F83"/>
    <w:rsid w:val="00DB7BA4"/>
    <w:rsid w:val="00F26274"/>
    <w:rsid w:val="00FD30B4"/>
    <w:rsid w:val="00FE2A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E1EA"/>
  <w15:chartTrackingRefBased/>
  <w15:docId w15:val="{BBBB0BE8-7649-4FF7-980D-1C33E140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16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16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9B5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1632A"/>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41632A"/>
    <w:pPr>
      <w:ind w:left="720"/>
      <w:contextualSpacing/>
    </w:pPr>
  </w:style>
  <w:style w:type="character" w:customStyle="1" w:styleId="Nadpis2Char">
    <w:name w:val="Nadpis 2 Char"/>
    <w:basedOn w:val="Standardnpsmoodstavce"/>
    <w:link w:val="Nadpis2"/>
    <w:uiPriority w:val="9"/>
    <w:rsid w:val="0041632A"/>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41632A"/>
    <w:rPr>
      <w:color w:val="0563C1" w:themeColor="hyperlink"/>
      <w:u w:val="single"/>
    </w:rPr>
  </w:style>
  <w:style w:type="character" w:styleId="Nevyeenzmnka">
    <w:name w:val="Unresolved Mention"/>
    <w:basedOn w:val="Standardnpsmoodstavce"/>
    <w:uiPriority w:val="99"/>
    <w:semiHidden/>
    <w:unhideWhenUsed/>
    <w:rsid w:val="0041632A"/>
    <w:rPr>
      <w:color w:val="605E5C"/>
      <w:shd w:val="clear" w:color="auto" w:fill="E1DFDD"/>
    </w:rPr>
  </w:style>
  <w:style w:type="character" w:customStyle="1" w:styleId="Nadpis3Char">
    <w:name w:val="Nadpis 3 Char"/>
    <w:basedOn w:val="Standardnpsmoodstavce"/>
    <w:link w:val="Nadpis3"/>
    <w:uiPriority w:val="9"/>
    <w:rsid w:val="009B5A66"/>
    <w:rPr>
      <w:rFonts w:asciiTheme="majorHAnsi" w:eastAsiaTheme="majorEastAsia" w:hAnsiTheme="majorHAnsi" w:cstheme="majorBidi"/>
      <w:color w:val="1F3763" w:themeColor="accent1" w:themeShade="7F"/>
      <w:sz w:val="24"/>
      <w:szCs w:val="24"/>
    </w:rPr>
  </w:style>
  <w:style w:type="paragraph" w:customStyle="1" w:styleId="Standard">
    <w:name w:val="Standard"/>
    <w:rsid w:val="00F26274"/>
    <w:pPr>
      <w:suppressAutoHyphens/>
      <w:autoSpaceDN w:val="0"/>
      <w:spacing w:after="0" w:line="240" w:lineRule="auto"/>
      <w:textAlignment w:val="baseline"/>
    </w:pPr>
    <w:rPr>
      <w:rFonts w:ascii="Times New Roman" w:eastAsia="Times New Roman" w:hAnsi="Times New Roman" w:cs="Times New Roman"/>
      <w:kern w:val="3"/>
      <w:sz w:val="20"/>
      <w:szCs w:val="20"/>
      <w:lang w:eastAsia="cs-CZ"/>
    </w:rPr>
  </w:style>
  <w:style w:type="paragraph" w:styleId="Zhlav">
    <w:name w:val="header"/>
    <w:basedOn w:val="Normln"/>
    <w:link w:val="ZhlavChar"/>
    <w:uiPriority w:val="99"/>
    <w:unhideWhenUsed/>
    <w:rsid w:val="00944F4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44F4F"/>
  </w:style>
  <w:style w:type="paragraph" w:styleId="Zpat">
    <w:name w:val="footer"/>
    <w:basedOn w:val="Normln"/>
    <w:link w:val="ZpatChar"/>
    <w:uiPriority w:val="99"/>
    <w:unhideWhenUsed/>
    <w:rsid w:val="00944F4F"/>
    <w:pPr>
      <w:tabs>
        <w:tab w:val="center" w:pos="4536"/>
        <w:tab w:val="right" w:pos="9072"/>
      </w:tabs>
      <w:spacing w:after="0" w:line="240" w:lineRule="auto"/>
    </w:pPr>
  </w:style>
  <w:style w:type="character" w:customStyle="1" w:styleId="ZpatChar">
    <w:name w:val="Zápatí Char"/>
    <w:basedOn w:val="Standardnpsmoodstavce"/>
    <w:link w:val="Zpat"/>
    <w:uiPriority w:val="99"/>
    <w:rsid w:val="00944F4F"/>
  </w:style>
  <w:style w:type="paragraph" w:styleId="Nadpisobsahu">
    <w:name w:val="TOC Heading"/>
    <w:basedOn w:val="Nadpis1"/>
    <w:next w:val="Normln"/>
    <w:uiPriority w:val="39"/>
    <w:unhideWhenUsed/>
    <w:qFormat/>
    <w:rsid w:val="00554831"/>
    <w:pPr>
      <w:outlineLvl w:val="9"/>
    </w:pPr>
    <w:rPr>
      <w:lang w:eastAsia="cs-CZ"/>
    </w:rPr>
  </w:style>
  <w:style w:type="paragraph" w:styleId="Obsah1">
    <w:name w:val="toc 1"/>
    <w:basedOn w:val="Normln"/>
    <w:next w:val="Normln"/>
    <w:autoRedefine/>
    <w:uiPriority w:val="39"/>
    <w:unhideWhenUsed/>
    <w:rsid w:val="00554831"/>
    <w:pPr>
      <w:spacing w:after="100"/>
    </w:pPr>
  </w:style>
  <w:style w:type="paragraph" w:styleId="Obsah2">
    <w:name w:val="toc 2"/>
    <w:basedOn w:val="Normln"/>
    <w:next w:val="Normln"/>
    <w:autoRedefine/>
    <w:uiPriority w:val="39"/>
    <w:unhideWhenUsed/>
    <w:rsid w:val="00554831"/>
    <w:pPr>
      <w:spacing w:after="100"/>
      <w:ind w:left="220"/>
    </w:pPr>
  </w:style>
  <w:style w:type="paragraph" w:styleId="Obsah3">
    <w:name w:val="toc 3"/>
    <w:basedOn w:val="Normln"/>
    <w:next w:val="Normln"/>
    <w:autoRedefine/>
    <w:uiPriority w:val="39"/>
    <w:unhideWhenUsed/>
    <w:rsid w:val="00554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21865">
      <w:bodyDiv w:val="1"/>
      <w:marLeft w:val="0"/>
      <w:marRight w:val="0"/>
      <w:marTop w:val="0"/>
      <w:marBottom w:val="0"/>
      <w:divBdr>
        <w:top w:val="none" w:sz="0" w:space="0" w:color="auto"/>
        <w:left w:val="none" w:sz="0" w:space="0" w:color="auto"/>
        <w:bottom w:val="none" w:sz="0" w:space="0" w:color="auto"/>
        <w:right w:val="none" w:sz="0" w:space="0" w:color="auto"/>
      </w:divBdr>
    </w:div>
    <w:div w:id="1790320955">
      <w:bodyDiv w:val="1"/>
      <w:marLeft w:val="0"/>
      <w:marRight w:val="0"/>
      <w:marTop w:val="0"/>
      <w:marBottom w:val="0"/>
      <w:divBdr>
        <w:top w:val="none" w:sz="0" w:space="0" w:color="auto"/>
        <w:left w:val="none" w:sz="0" w:space="0" w:color="auto"/>
        <w:bottom w:val="none" w:sz="0" w:space="0" w:color="auto"/>
        <w:right w:val="none" w:sz="0" w:space="0" w:color="auto"/>
      </w:divBdr>
      <w:divsChild>
        <w:div w:id="1619871562">
          <w:marLeft w:val="0"/>
          <w:marRight w:val="0"/>
          <w:marTop w:val="0"/>
          <w:marBottom w:val="0"/>
          <w:divBdr>
            <w:top w:val="none" w:sz="0" w:space="0" w:color="auto"/>
            <w:left w:val="none" w:sz="0" w:space="0" w:color="auto"/>
            <w:bottom w:val="none" w:sz="0" w:space="0" w:color="auto"/>
            <w:right w:val="none" w:sz="0" w:space="0" w:color="auto"/>
          </w:divBdr>
        </w:div>
        <w:div w:id="2003390117">
          <w:marLeft w:val="0"/>
          <w:marRight w:val="0"/>
          <w:marTop w:val="0"/>
          <w:marBottom w:val="0"/>
          <w:divBdr>
            <w:top w:val="none" w:sz="0" w:space="0" w:color="auto"/>
            <w:left w:val="none" w:sz="0" w:space="0" w:color="auto"/>
            <w:bottom w:val="none" w:sz="0" w:space="0" w:color="auto"/>
            <w:right w:val="none" w:sz="0" w:space="0" w:color="auto"/>
          </w:divBdr>
        </w:div>
        <w:div w:id="689455336">
          <w:marLeft w:val="0"/>
          <w:marRight w:val="0"/>
          <w:marTop w:val="0"/>
          <w:marBottom w:val="0"/>
          <w:divBdr>
            <w:top w:val="none" w:sz="0" w:space="0" w:color="auto"/>
            <w:left w:val="none" w:sz="0" w:space="0" w:color="auto"/>
            <w:bottom w:val="none" w:sz="0" w:space="0" w:color="auto"/>
            <w:right w:val="none" w:sz="0" w:space="0" w:color="auto"/>
          </w:divBdr>
        </w:div>
        <w:div w:id="294525300">
          <w:marLeft w:val="0"/>
          <w:marRight w:val="0"/>
          <w:marTop w:val="0"/>
          <w:marBottom w:val="0"/>
          <w:divBdr>
            <w:top w:val="none" w:sz="0" w:space="0" w:color="auto"/>
            <w:left w:val="none" w:sz="0" w:space="0" w:color="auto"/>
            <w:bottom w:val="none" w:sz="0" w:space="0" w:color="auto"/>
            <w:right w:val="none" w:sz="0" w:space="0" w:color="auto"/>
          </w:divBdr>
        </w:div>
        <w:div w:id="21351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obrZlosyn/sequencer"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lab.kiv.zcu.cz/"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3F249-C475-4C2F-B9C9-B05D4D3C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1550</Words>
  <Characters>9151</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 Zlosyn</dc:creator>
  <cp:keywords/>
  <dc:description/>
  <cp:lastModifiedBy>Bobr Zlosyn</cp:lastModifiedBy>
  <cp:revision>9</cp:revision>
  <cp:lastPrinted>2019-11-29T08:18:00Z</cp:lastPrinted>
  <dcterms:created xsi:type="dcterms:W3CDTF">2019-11-27T13:07:00Z</dcterms:created>
  <dcterms:modified xsi:type="dcterms:W3CDTF">2019-11-29T08:18:00Z</dcterms:modified>
</cp:coreProperties>
</file>