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5C" w:rsidRDefault="00E2045C" w:rsidP="00E2045C">
      <w:pPr>
        <w:jc w:val="center"/>
      </w:pPr>
      <w:r>
        <w:t>Міністерство освіти і науки України</w:t>
      </w:r>
    </w:p>
    <w:p w:rsidR="00E2045C" w:rsidRDefault="00E2045C" w:rsidP="00E2045C">
      <w:pPr>
        <w:jc w:val="center"/>
        <w:rPr>
          <w:lang w:val="ru-RU"/>
        </w:rPr>
      </w:pPr>
      <w:r>
        <w:t>Національний технічний університет України «Київський політехнічний</w:t>
      </w:r>
    </w:p>
    <w:p w:rsidR="00E2045C" w:rsidRDefault="00E2045C" w:rsidP="00E2045C">
      <w:pPr>
        <w:jc w:val="center"/>
      </w:pPr>
      <w:r>
        <w:t>інститут імені Ігоря Сікорського"</w:t>
      </w:r>
    </w:p>
    <w:p w:rsidR="00E2045C" w:rsidRDefault="00E2045C" w:rsidP="00E2045C">
      <w:pPr>
        <w:jc w:val="center"/>
      </w:pPr>
      <w:r>
        <w:t>Факультет інформатики та обчислювальної техніки</w:t>
      </w:r>
    </w:p>
    <w:p w:rsidR="00E2045C" w:rsidRDefault="00E2045C" w:rsidP="00E2045C">
      <w:pPr>
        <w:jc w:val="center"/>
        <w:rPr>
          <w:lang w:val="ru-RU"/>
        </w:rPr>
      </w:pPr>
    </w:p>
    <w:p w:rsidR="00E2045C" w:rsidRDefault="00E2045C" w:rsidP="00E2045C">
      <w:pPr>
        <w:jc w:val="center"/>
        <w:rPr>
          <w:lang w:val="ru-RU"/>
        </w:rPr>
      </w:pPr>
      <w:r>
        <w:t>Кафедра інформатики та програмної інженерії</w:t>
      </w:r>
    </w:p>
    <w:p w:rsidR="00E2045C" w:rsidRDefault="00E2045C" w:rsidP="00E2045C">
      <w:pPr>
        <w:jc w:val="center"/>
        <w:rPr>
          <w:lang w:val="ru-RU"/>
        </w:rPr>
      </w:pPr>
    </w:p>
    <w:p w:rsidR="00E2045C" w:rsidRDefault="00E2045C" w:rsidP="00E2045C">
      <w:pPr>
        <w:jc w:val="center"/>
        <w:rPr>
          <w:lang w:val="ru-RU"/>
        </w:rPr>
      </w:pPr>
    </w:p>
    <w:p w:rsidR="00E2045C" w:rsidRPr="00FB2EBA" w:rsidRDefault="00E2045C" w:rsidP="00E2045C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Звіт</w:t>
      </w:r>
      <w:proofErr w:type="spellEnd"/>
    </w:p>
    <w:p w:rsidR="00E2045C" w:rsidRPr="00FB2EBA" w:rsidRDefault="00E2045C" w:rsidP="00E2045C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лабораторної</w:t>
      </w:r>
      <w:proofErr w:type="spellEnd"/>
      <w:r w:rsidRPr="00FB2EBA"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r>
        <w:t>№</w:t>
      </w:r>
      <w:r>
        <w:rPr>
          <w:lang w:val="ru-RU"/>
        </w:rPr>
        <w:t xml:space="preserve"> 5</w:t>
      </w:r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дисципліни</w:t>
      </w:r>
      <w:proofErr w:type="spellEnd"/>
    </w:p>
    <w:p w:rsidR="00E2045C" w:rsidRPr="00FB2EBA" w:rsidRDefault="00E2045C" w:rsidP="00E2045C">
      <w:pPr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FB2EBA">
        <w:rPr>
          <w:lang w:val="ru-RU"/>
        </w:rPr>
        <w:t>.</w:t>
      </w:r>
    </w:p>
    <w:p w:rsidR="00E2045C" w:rsidRPr="00FB2EBA" w:rsidRDefault="00E2045C" w:rsidP="00E2045C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Основи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алгоритмізації</w:t>
      </w:r>
      <w:proofErr w:type="spellEnd"/>
      <w:r w:rsidRPr="00FB2EBA">
        <w:rPr>
          <w:lang w:val="ru-RU"/>
        </w:rPr>
        <w:t>»</w:t>
      </w:r>
    </w:p>
    <w:p w:rsidR="00E2045C" w:rsidRPr="00FB2EBA" w:rsidRDefault="00E2045C" w:rsidP="00E2045C">
      <w:pPr>
        <w:jc w:val="center"/>
        <w:rPr>
          <w:lang w:val="ru-RU"/>
        </w:rPr>
      </w:pPr>
      <w:r>
        <w:rPr>
          <w:lang w:val="ru-RU"/>
        </w:rPr>
        <w:t>«</w:t>
      </w:r>
      <w:r w:rsidRPr="00623683">
        <w:rPr>
          <w:color w:val="000000"/>
        </w:rPr>
        <w:t xml:space="preserve">Дослідження </w:t>
      </w:r>
      <w:r>
        <w:rPr>
          <w:color w:val="000000"/>
        </w:rPr>
        <w:t>складних циклічних</w:t>
      </w:r>
      <w:r w:rsidRPr="00623683">
        <w:rPr>
          <w:color w:val="000000"/>
        </w:rPr>
        <w:t xml:space="preserve"> алгоритмів</w:t>
      </w:r>
      <w:r w:rsidRPr="00FB2EBA">
        <w:rPr>
          <w:lang w:val="ru-RU"/>
        </w:rPr>
        <w:t>»</w:t>
      </w:r>
    </w:p>
    <w:p w:rsidR="00E2045C" w:rsidRPr="00FB2EBA" w:rsidRDefault="00E2045C" w:rsidP="00E2045C">
      <w:pPr>
        <w:jc w:val="center"/>
        <w:rPr>
          <w:lang w:val="ru-RU"/>
        </w:rPr>
      </w:pPr>
    </w:p>
    <w:p w:rsidR="00E2045C" w:rsidRDefault="00E2045C" w:rsidP="00E2045C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16</w:t>
      </w:r>
      <w:r>
        <w:rPr>
          <w:lang w:val="ru-RU"/>
        </w:rPr>
        <w:softHyphen/>
      </w:r>
      <w:r>
        <w:rPr>
          <w:lang w:val="ru-RU"/>
        </w:rPr>
        <w:softHyphen/>
      </w:r>
    </w:p>
    <w:p w:rsidR="00E2045C" w:rsidRDefault="00E2045C" w:rsidP="00E2045C">
      <w:pPr>
        <w:jc w:val="center"/>
        <w:rPr>
          <w:lang w:val="ru-RU"/>
        </w:rPr>
      </w:pPr>
    </w:p>
    <w:p w:rsidR="00E2045C" w:rsidRDefault="00E2045C" w:rsidP="00E2045C">
      <w:pPr>
        <w:jc w:val="center"/>
        <w:rPr>
          <w:lang w:val="ru-RU"/>
        </w:rPr>
      </w:pPr>
    </w:p>
    <w:p w:rsidR="00E2045C" w:rsidRDefault="00E2045C" w:rsidP="00E2045C">
      <w:pPr>
        <w:jc w:val="center"/>
        <w:rPr>
          <w:lang w:val="ru-RU"/>
        </w:rPr>
      </w:pPr>
    </w:p>
    <w:p w:rsidR="00E2045C" w:rsidRDefault="00E2045C" w:rsidP="00E2045C">
      <w:r>
        <w:t>Виконав  студент</w:t>
      </w:r>
      <w:r>
        <w:tab/>
      </w:r>
      <w:proofErr w:type="spellStart"/>
      <w:r>
        <w:t>Зубарев</w:t>
      </w:r>
      <w:proofErr w:type="spellEnd"/>
      <w:r>
        <w:t xml:space="preserve"> Микола Костянтинович</w:t>
      </w:r>
    </w:p>
    <w:p w:rsidR="00E2045C" w:rsidRDefault="00E2045C" w:rsidP="00E2045C"/>
    <w:p w:rsidR="00E2045C" w:rsidRDefault="00E2045C" w:rsidP="00E2045C">
      <w:r>
        <w:t>Перевірив</w:t>
      </w:r>
      <w:r>
        <w:tab/>
      </w:r>
      <w:r>
        <w:tab/>
      </w:r>
      <w:proofErr w:type="spellStart"/>
      <w:r>
        <w:t>Вітковська</w:t>
      </w:r>
      <w:proofErr w:type="spellEnd"/>
      <w:r>
        <w:t xml:space="preserve"> Ірина Іванівна</w:t>
      </w:r>
    </w:p>
    <w:p w:rsidR="00E2045C" w:rsidRDefault="00E2045C" w:rsidP="00E2045C"/>
    <w:p w:rsidR="00E2045C" w:rsidRDefault="00E2045C" w:rsidP="00E2045C"/>
    <w:p w:rsidR="00E2045C" w:rsidRDefault="00E2045C" w:rsidP="00E2045C"/>
    <w:p w:rsidR="00E2045C" w:rsidRDefault="00E2045C" w:rsidP="00E2045C"/>
    <w:p w:rsidR="00E2045C" w:rsidRDefault="00E2045C" w:rsidP="00E2045C"/>
    <w:p w:rsidR="00E2045C" w:rsidRDefault="00E2045C" w:rsidP="00E2045C"/>
    <w:p w:rsidR="00E2045C" w:rsidRDefault="00E2045C" w:rsidP="00E2045C"/>
    <w:p w:rsidR="00E2045C" w:rsidRDefault="00E2045C" w:rsidP="00E2045C"/>
    <w:p w:rsidR="00E2045C" w:rsidRDefault="00E2045C" w:rsidP="00E2045C">
      <w:pPr>
        <w:jc w:val="center"/>
      </w:pPr>
      <w:r>
        <w:t>Київ 2022</w:t>
      </w:r>
    </w:p>
    <w:p w:rsidR="00E2045C" w:rsidRPr="00B83B01" w:rsidRDefault="00E2045C" w:rsidP="00E2045C">
      <w:pPr>
        <w:jc w:val="center"/>
        <w:rPr>
          <w:b/>
          <w:sz w:val="28"/>
        </w:rPr>
      </w:pPr>
      <w:r w:rsidRPr="00B83B01">
        <w:rPr>
          <w:b/>
          <w:sz w:val="28"/>
        </w:rPr>
        <w:lastRenderedPageBreak/>
        <w:t>Лабораторна</w:t>
      </w:r>
      <w:r>
        <w:rPr>
          <w:b/>
          <w:sz w:val="28"/>
        </w:rPr>
        <w:t xml:space="preserve"> робота 5</w:t>
      </w:r>
    </w:p>
    <w:p w:rsidR="00E2045C" w:rsidRPr="00B83B01" w:rsidRDefault="00E2045C" w:rsidP="00E2045C">
      <w:pPr>
        <w:jc w:val="center"/>
        <w:rPr>
          <w:b/>
          <w:sz w:val="28"/>
        </w:rPr>
      </w:pPr>
      <w:r w:rsidRPr="00B83B01">
        <w:rPr>
          <w:b/>
          <w:sz w:val="28"/>
        </w:rPr>
        <w:t>Дослідження</w:t>
      </w:r>
      <w:r w:rsidR="00213E29">
        <w:rPr>
          <w:b/>
          <w:sz w:val="28"/>
        </w:rPr>
        <w:t xml:space="preserve"> ск</w:t>
      </w:r>
      <w:r>
        <w:rPr>
          <w:b/>
          <w:sz w:val="28"/>
        </w:rPr>
        <w:t>л</w:t>
      </w:r>
      <w:r w:rsidR="00213E29">
        <w:rPr>
          <w:b/>
          <w:sz w:val="28"/>
        </w:rPr>
        <w:t>а</w:t>
      </w:r>
      <w:r>
        <w:rPr>
          <w:b/>
          <w:sz w:val="28"/>
        </w:rPr>
        <w:t>дних циклічних алгоритмів</w:t>
      </w:r>
    </w:p>
    <w:p w:rsidR="00E2045C" w:rsidRPr="008A3A9D" w:rsidRDefault="00E2045C" w:rsidP="00E2045C">
      <w:pPr>
        <w:jc w:val="both"/>
        <w:rPr>
          <w:i/>
          <w:color w:val="000000"/>
          <w:sz w:val="28"/>
          <w:szCs w:val="28"/>
        </w:rPr>
      </w:pPr>
      <w:r w:rsidRPr="00B83B0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E2045C">
        <w:rPr>
          <w:i/>
          <w:color w:val="000000"/>
          <w:sz w:val="28"/>
          <w:szCs w:val="28"/>
        </w:rPr>
        <w:t>дослідити особливості роботи складних циклів та набути практичних навичок їх</w:t>
      </w:r>
      <w:r>
        <w:rPr>
          <w:i/>
          <w:color w:val="000000"/>
          <w:sz w:val="28"/>
          <w:szCs w:val="28"/>
        </w:rPr>
        <w:t xml:space="preserve"> </w:t>
      </w:r>
      <w:r w:rsidRPr="00E2045C">
        <w:rPr>
          <w:i/>
          <w:color w:val="000000"/>
          <w:sz w:val="28"/>
          <w:szCs w:val="28"/>
        </w:rPr>
        <w:t>використання під час складання програмних специфікацій.</w:t>
      </w:r>
    </w:p>
    <w:p w:rsidR="00E2045C" w:rsidRDefault="00E2045C" w:rsidP="00E204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:rsidR="00E2045C" w:rsidRPr="00E2045C" w:rsidRDefault="00E2045C" w:rsidP="00E2045C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Задача. </w:t>
      </w: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5695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29" w:rsidRDefault="00E2045C" w:rsidP="00E2045C">
      <w:pPr>
        <w:jc w:val="both"/>
        <w:rPr>
          <w:sz w:val="28"/>
          <w:szCs w:val="28"/>
          <w:u w:val="single"/>
        </w:rPr>
      </w:pPr>
      <w:r w:rsidRPr="009E781B">
        <w:rPr>
          <w:sz w:val="28"/>
          <w:szCs w:val="28"/>
          <w:u w:val="single"/>
        </w:rPr>
        <w:t>Розв'язання</w:t>
      </w:r>
      <w:r>
        <w:rPr>
          <w:sz w:val="28"/>
          <w:szCs w:val="28"/>
          <w:u w:val="single"/>
        </w:rPr>
        <w:t>.</w:t>
      </w:r>
    </w:p>
    <w:p w:rsidR="00E2045C" w:rsidRPr="00213E29" w:rsidRDefault="00E2045C" w:rsidP="00E2045C">
      <w:pPr>
        <w:jc w:val="both"/>
        <w:rPr>
          <w:sz w:val="28"/>
          <w:szCs w:val="28"/>
          <w:u w:val="single"/>
        </w:rPr>
      </w:pPr>
      <w:r w:rsidRPr="001A12A3">
        <w:rPr>
          <w:b/>
          <w:sz w:val="28"/>
          <w:szCs w:val="28"/>
        </w:rPr>
        <w:t>Постановка задачі.</w:t>
      </w:r>
      <w:r>
        <w:rPr>
          <w:b/>
          <w:sz w:val="28"/>
          <w:szCs w:val="28"/>
        </w:rPr>
        <w:t xml:space="preserve"> </w:t>
      </w:r>
      <w:r w:rsidRPr="00623090">
        <w:rPr>
          <w:color w:val="000000"/>
          <w:sz w:val="28"/>
          <w:szCs w:val="28"/>
        </w:rPr>
        <w:t>Результатом розв’язку буде</w:t>
      </w:r>
      <w:r w:rsidRPr="006236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виведення </w:t>
      </w:r>
      <w:r w:rsidR="005E72CF">
        <w:rPr>
          <w:color w:val="000000"/>
          <w:sz w:val="28"/>
          <w:szCs w:val="28"/>
        </w:rPr>
        <w:t>простого числа, а також його порядкового номера</w:t>
      </w:r>
      <w:r w:rsidRPr="0062368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23090">
        <w:rPr>
          <w:color w:val="000000"/>
          <w:sz w:val="28"/>
          <w:szCs w:val="28"/>
        </w:rPr>
        <w:t xml:space="preserve">Обчислювальний процес в ході виконання алгоритму буде здійснюватися за допомогою </w:t>
      </w:r>
      <w:r>
        <w:rPr>
          <w:color w:val="000000"/>
          <w:sz w:val="28"/>
          <w:szCs w:val="28"/>
        </w:rPr>
        <w:t xml:space="preserve">заданих </w:t>
      </w:r>
      <w:r w:rsidRPr="00623090">
        <w:rPr>
          <w:color w:val="000000"/>
          <w:sz w:val="28"/>
          <w:szCs w:val="28"/>
        </w:rPr>
        <w:t>математичних формул</w:t>
      </w:r>
      <w:r>
        <w:rPr>
          <w:color w:val="000000"/>
          <w:sz w:val="28"/>
          <w:szCs w:val="28"/>
        </w:rPr>
        <w:t xml:space="preserve"> та нерівностей</w:t>
      </w:r>
      <w:r w:rsidRPr="00623090">
        <w:rPr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E2045C" w:rsidRDefault="00E2045C" w:rsidP="00E2045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Математична модель. </w:t>
      </w:r>
      <w:r>
        <w:rPr>
          <w:sz w:val="28"/>
          <w:szCs w:val="28"/>
        </w:rPr>
        <w:t>Складемо таблицю змінних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E2045C" w:rsidTr="002629EC">
        <w:tc>
          <w:tcPr>
            <w:tcW w:w="2463" w:type="dxa"/>
            <w:shd w:val="clear" w:color="auto" w:fill="BFBFBF" w:themeFill="background1" w:themeFillShade="BF"/>
          </w:tcPr>
          <w:p w:rsidR="00E2045C" w:rsidRDefault="00E2045C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E2045C" w:rsidRDefault="00E2045C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E2045C" w:rsidRDefault="00E2045C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Ім'я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E2045C" w:rsidRDefault="00E2045C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E2045C" w:rsidTr="002629EC">
        <w:tc>
          <w:tcPr>
            <w:tcW w:w="2463" w:type="dxa"/>
          </w:tcPr>
          <w:p w:rsidR="00E2045C" w:rsidRPr="005E72CF" w:rsidRDefault="005E72CF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Числа Ф</w:t>
            </w:r>
            <w:proofErr w:type="spellStart"/>
            <w:r>
              <w:rPr>
                <w:sz w:val="28"/>
                <w:szCs w:val="28"/>
              </w:rPr>
              <w:t>ібоначчі</w:t>
            </w:r>
            <w:proofErr w:type="spellEnd"/>
          </w:p>
        </w:tc>
        <w:tc>
          <w:tcPr>
            <w:tcW w:w="2464" w:type="dxa"/>
          </w:tcPr>
          <w:p w:rsidR="00E2045C" w:rsidRDefault="00E2045C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64" w:type="dxa"/>
          </w:tcPr>
          <w:p w:rsidR="00E2045C" w:rsidRPr="005E72CF" w:rsidRDefault="005E72CF" w:rsidP="002629EC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fib[]</w:t>
            </w:r>
          </w:p>
        </w:tc>
        <w:tc>
          <w:tcPr>
            <w:tcW w:w="2464" w:type="dxa"/>
          </w:tcPr>
          <w:p w:rsidR="00E2045C" w:rsidRPr="005E72CF" w:rsidRDefault="005E72CF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Початкове дане </w:t>
            </w:r>
          </w:p>
        </w:tc>
      </w:tr>
      <w:tr w:rsidR="005E72CF" w:rsidTr="002629EC">
        <w:tc>
          <w:tcPr>
            <w:tcW w:w="2463" w:type="dxa"/>
          </w:tcPr>
          <w:p w:rsidR="005E72CF" w:rsidRPr="005E72CF" w:rsidRDefault="005E72CF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Початковий </w:t>
            </w:r>
          </w:p>
        </w:tc>
        <w:tc>
          <w:tcPr>
            <w:tcW w:w="2464" w:type="dxa"/>
          </w:tcPr>
          <w:p w:rsidR="005E72CF" w:rsidRPr="005E72CF" w:rsidRDefault="005E72CF" w:rsidP="002629E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464" w:type="dxa"/>
          </w:tcPr>
          <w:p w:rsidR="005E72CF" w:rsidRPr="005E72CF" w:rsidRDefault="005E72CF" w:rsidP="005E72C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is_prime</w:t>
            </w:r>
            <w:proofErr w:type="spellEnd"/>
          </w:p>
        </w:tc>
        <w:tc>
          <w:tcPr>
            <w:tcW w:w="2464" w:type="dxa"/>
          </w:tcPr>
          <w:p w:rsidR="005E72CF" w:rsidRPr="005E72CF" w:rsidRDefault="005E72CF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765B1D" w:rsidTr="002629EC">
        <w:tc>
          <w:tcPr>
            <w:tcW w:w="2463" w:type="dxa"/>
          </w:tcPr>
          <w:p w:rsidR="00765B1D" w:rsidRPr="00765B1D" w:rsidRDefault="00765B1D" w:rsidP="002629E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Порядковий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номер</w:t>
            </w:r>
          </w:p>
        </w:tc>
        <w:tc>
          <w:tcPr>
            <w:tcW w:w="2464" w:type="dxa"/>
          </w:tcPr>
          <w:p w:rsidR="00765B1D" w:rsidRPr="00765B1D" w:rsidRDefault="00765B1D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</w:t>
            </w:r>
            <w:proofErr w:type="spellStart"/>
            <w:r>
              <w:rPr>
                <w:sz w:val="28"/>
                <w:szCs w:val="28"/>
              </w:rPr>
              <w:t>ілий</w:t>
            </w:r>
            <w:proofErr w:type="spellEnd"/>
          </w:p>
        </w:tc>
        <w:tc>
          <w:tcPr>
            <w:tcW w:w="2464" w:type="dxa"/>
          </w:tcPr>
          <w:p w:rsidR="00765B1D" w:rsidRPr="00765B1D" w:rsidRDefault="00765B1D" w:rsidP="005E72C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64" w:type="dxa"/>
          </w:tcPr>
          <w:p w:rsidR="00765B1D" w:rsidRDefault="00765B1D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</w:t>
            </w:r>
          </w:p>
        </w:tc>
      </w:tr>
      <w:tr w:rsidR="00765B1D" w:rsidTr="002629EC">
        <w:tc>
          <w:tcPr>
            <w:tcW w:w="2463" w:type="dxa"/>
          </w:tcPr>
          <w:p w:rsidR="00765B1D" w:rsidRDefault="00765B1D" w:rsidP="002629E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Просте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464" w:type="dxa"/>
          </w:tcPr>
          <w:p w:rsidR="00765B1D" w:rsidRDefault="00765B1D" w:rsidP="002629EC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64" w:type="dxa"/>
          </w:tcPr>
          <w:p w:rsidR="00765B1D" w:rsidRPr="00765B1D" w:rsidRDefault="00765B1D" w:rsidP="005E72CF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fib[</w:t>
            </w: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b/>
                <w:i/>
                <w:sz w:val="28"/>
                <w:szCs w:val="28"/>
                <w:lang w:val="en-US"/>
              </w:rPr>
              <w:t>]</w:t>
            </w:r>
          </w:p>
        </w:tc>
        <w:tc>
          <w:tcPr>
            <w:tcW w:w="2464" w:type="dxa"/>
          </w:tcPr>
          <w:p w:rsidR="00765B1D" w:rsidRPr="00213E29" w:rsidRDefault="00765B1D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</w:t>
            </w:r>
          </w:p>
        </w:tc>
      </w:tr>
    </w:tbl>
    <w:p w:rsidR="00E2045C" w:rsidRDefault="00E2045C" w:rsidP="00E2045C">
      <w:pPr>
        <w:jc w:val="both"/>
        <w:rPr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E781B">
        <w:rPr>
          <w:b/>
          <w:sz w:val="28"/>
          <w:szCs w:val="28"/>
        </w:rPr>
        <w:t>Псевдокод</w:t>
      </w:r>
    </w:p>
    <w:tbl>
      <w:tblPr>
        <w:tblStyle w:val="a3"/>
        <w:tblW w:w="0" w:type="auto"/>
        <w:tblLook w:val="04A0"/>
      </w:tblPr>
      <w:tblGrid>
        <w:gridCol w:w="2660"/>
        <w:gridCol w:w="4218"/>
      </w:tblGrid>
      <w:tr w:rsidR="005E72CF" w:rsidTr="005E72CF">
        <w:tc>
          <w:tcPr>
            <w:tcW w:w="2660" w:type="dxa"/>
          </w:tcPr>
          <w:p w:rsidR="005E72CF" w:rsidRPr="0062406C" w:rsidRDefault="005E72CF" w:rsidP="002629EC">
            <w:pPr>
              <w:jc w:val="both"/>
              <w:rPr>
                <w:i/>
                <w:szCs w:val="28"/>
              </w:rPr>
            </w:pPr>
            <w:r w:rsidRPr="0062406C">
              <w:rPr>
                <w:i/>
                <w:szCs w:val="28"/>
              </w:rPr>
              <w:t>Крок 1</w:t>
            </w:r>
          </w:p>
        </w:tc>
        <w:tc>
          <w:tcPr>
            <w:tcW w:w="4218" w:type="dxa"/>
          </w:tcPr>
          <w:p w:rsidR="005E72CF" w:rsidRPr="005E72CF" w:rsidRDefault="005E72CF" w:rsidP="002629EC">
            <w:pPr>
              <w:jc w:val="both"/>
              <w:rPr>
                <w:i/>
                <w:szCs w:val="28"/>
                <w:lang w:val="en-US"/>
              </w:rPr>
            </w:pPr>
            <w:r w:rsidRPr="0062406C">
              <w:rPr>
                <w:i/>
                <w:szCs w:val="28"/>
              </w:rPr>
              <w:t xml:space="preserve">Крок </w:t>
            </w:r>
            <w:r>
              <w:rPr>
                <w:i/>
                <w:szCs w:val="28"/>
                <w:lang w:val="en-US"/>
              </w:rPr>
              <w:t>2</w:t>
            </w:r>
          </w:p>
        </w:tc>
      </w:tr>
      <w:tr w:rsidR="005E72CF" w:rsidTr="005E72CF">
        <w:tc>
          <w:tcPr>
            <w:tcW w:w="2660" w:type="dxa"/>
          </w:tcPr>
          <w:p w:rsidR="005E72CF" w:rsidRPr="0062406C" w:rsidRDefault="005E72CF" w:rsidP="002629E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4218" w:type="dxa"/>
          </w:tcPr>
          <w:p w:rsidR="005E72CF" w:rsidRPr="0062406C" w:rsidRDefault="005E72CF" w:rsidP="002629E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</w:tr>
      <w:tr w:rsidR="005E72CF" w:rsidTr="005E72CF">
        <w:tc>
          <w:tcPr>
            <w:tcW w:w="2660" w:type="dxa"/>
          </w:tcPr>
          <w:p w:rsidR="005E72CF" w:rsidRPr="005E72CF" w:rsidRDefault="005E72CF" w:rsidP="002629EC">
            <w:pPr>
              <w:rPr>
                <w:rFonts w:eastAsiaTheme="minorEastAsia"/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>Введення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 xml:space="preserve">: </m:t>
              </m:r>
            </m:oMath>
          </w:p>
          <w:p w:rsidR="005E72CF" w:rsidRPr="0062406C" w:rsidRDefault="005E72CF" w:rsidP="005E72CF">
            <w:pPr>
              <w:rPr>
                <w:szCs w:val="28"/>
                <w:u w:val="single"/>
              </w:rPr>
            </w:pPr>
            <w:r w:rsidRPr="0062406C">
              <w:rPr>
                <w:szCs w:val="28"/>
                <w:u w:val="single"/>
              </w:rPr>
              <w:t>Розрахунок</w:t>
            </w:r>
          </w:p>
        </w:tc>
        <w:tc>
          <w:tcPr>
            <w:tcW w:w="4218" w:type="dxa"/>
          </w:tcPr>
          <w:p w:rsidR="005E72CF" w:rsidRPr="005E72CF" w:rsidRDefault="005E72CF" w:rsidP="002629EC">
            <w:pPr>
              <w:jc w:val="both"/>
              <w:rPr>
                <w:b/>
                <w:i/>
                <w:szCs w:val="28"/>
                <w:lang w:val="ru-RU"/>
              </w:rPr>
            </w:pPr>
            <w:r w:rsidRPr="0062406C">
              <w:rPr>
                <w:b/>
                <w:szCs w:val="28"/>
              </w:rPr>
              <w:t>Введення</w:t>
            </w:r>
            <w:r w:rsidRPr="005E72CF">
              <w:rPr>
                <w:b/>
                <w:szCs w:val="28"/>
                <w:lang w:val="ru-RU"/>
              </w:rPr>
              <w:t>:</w:t>
            </w:r>
          </w:p>
          <w:p w:rsidR="005E72CF" w:rsidRPr="0062406C" w:rsidRDefault="005E72CF" w:rsidP="002629EC">
            <w:pPr>
              <w:jc w:val="both"/>
              <w:rPr>
                <w:b/>
                <w:szCs w:val="28"/>
                <w:lang w:val="ru-RU"/>
              </w:rPr>
            </w:pPr>
            <w:r w:rsidRPr="0062406C">
              <w:rPr>
                <w:b/>
                <w:szCs w:val="28"/>
                <w:lang w:val="ru-RU"/>
              </w:rPr>
              <w:t>Дл</w:t>
            </w:r>
            <w:r w:rsidRPr="0062406C">
              <w:rPr>
                <w:b/>
                <w:szCs w:val="28"/>
              </w:rPr>
              <w:t xml:space="preserve">я </w:t>
            </w:r>
            <w:proofErr w:type="spellStart"/>
            <w:r w:rsidRPr="0062406C">
              <w:rPr>
                <w:b/>
                <w:szCs w:val="28"/>
                <w:lang w:val="en-US"/>
              </w:rPr>
              <w:t>i</w:t>
            </w:r>
            <w:proofErr w:type="spellEnd"/>
            <w:r w:rsidRPr="0062406C">
              <w:rPr>
                <w:b/>
                <w:szCs w:val="28"/>
                <w:lang w:val="ru-RU"/>
              </w:rPr>
              <w:t xml:space="preserve"> </w:t>
            </w:r>
            <w:r>
              <w:rPr>
                <w:b/>
                <w:szCs w:val="28"/>
              </w:rPr>
              <w:t xml:space="preserve">від </w:t>
            </w:r>
            <w:r w:rsidRPr="005E72CF">
              <w:rPr>
                <w:b/>
                <w:szCs w:val="28"/>
                <w:lang w:val="ru-RU"/>
              </w:rPr>
              <w:t>0</w:t>
            </w:r>
            <w:r w:rsidRPr="0062406C">
              <w:rPr>
                <w:b/>
                <w:szCs w:val="28"/>
              </w:rPr>
              <w:t xml:space="preserve"> до </w:t>
            </w:r>
            <w:r w:rsidRPr="005E72CF">
              <w:rPr>
                <w:b/>
                <w:szCs w:val="28"/>
                <w:lang w:val="ru-RU"/>
              </w:rPr>
              <w:t>12</w:t>
            </w:r>
          </w:p>
          <w:p w:rsidR="005E72CF" w:rsidRPr="00B90BFE" w:rsidRDefault="005E72CF" w:rsidP="002629E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  <w:lang w:val="ru-RU"/>
              </w:rPr>
              <w:t xml:space="preserve">  </w:t>
            </w:r>
            <w:r w:rsidR="00B90BFE">
              <w:rPr>
                <w:b/>
                <w:szCs w:val="28"/>
                <w:lang w:val="en-US"/>
              </w:rPr>
              <w:t>is</w:t>
            </w:r>
            <w:r w:rsidR="00B90BFE" w:rsidRPr="00B90BFE">
              <w:rPr>
                <w:b/>
                <w:szCs w:val="28"/>
                <w:lang w:val="ru-RU"/>
              </w:rPr>
              <w:t>_</w:t>
            </w:r>
            <w:r w:rsidR="00B90BFE">
              <w:rPr>
                <w:b/>
                <w:szCs w:val="28"/>
                <w:lang w:val="en-US"/>
              </w:rPr>
              <w:t>prime</w:t>
            </w:r>
            <w:r w:rsidR="00B90BFE" w:rsidRPr="00B90BFE">
              <w:rPr>
                <w:b/>
                <w:szCs w:val="28"/>
                <w:lang w:val="ru-RU"/>
              </w:rPr>
              <w:t xml:space="preserve"> = </w:t>
            </w:r>
            <w:r w:rsidR="00B90BFE">
              <w:rPr>
                <w:b/>
                <w:szCs w:val="28"/>
              </w:rPr>
              <w:t>правда</w:t>
            </w:r>
          </w:p>
          <w:p w:rsidR="005E72CF" w:rsidRPr="00B90BFE" w:rsidRDefault="005E72CF" w:rsidP="002629EC">
            <w:pPr>
              <w:jc w:val="both"/>
              <w:rPr>
                <w:b/>
                <w:szCs w:val="28"/>
              </w:rPr>
            </w:pPr>
            <w:r w:rsidRPr="00B90BFE">
              <w:rPr>
                <w:b/>
                <w:szCs w:val="28"/>
              </w:rPr>
              <w:t xml:space="preserve">  </w:t>
            </w:r>
            <w:r w:rsidR="00B90BFE">
              <w:rPr>
                <w:b/>
                <w:szCs w:val="28"/>
              </w:rPr>
              <w:t xml:space="preserve"> Для </w:t>
            </w:r>
            <w:r w:rsidR="00B90BFE">
              <w:rPr>
                <w:b/>
                <w:szCs w:val="28"/>
                <w:lang w:val="en-US"/>
              </w:rPr>
              <w:t>k</w:t>
            </w:r>
            <w:r w:rsidR="00B90BFE" w:rsidRPr="00B90BFE">
              <w:rPr>
                <w:b/>
                <w:szCs w:val="28"/>
              </w:rPr>
              <w:t xml:space="preserve"> </w:t>
            </w:r>
            <w:r w:rsidR="00B90BFE">
              <w:rPr>
                <w:b/>
                <w:szCs w:val="28"/>
              </w:rPr>
              <w:t xml:space="preserve">від 2 до </w:t>
            </w:r>
            <w:proofErr w:type="spellStart"/>
            <w:r w:rsidR="00B90BFE">
              <w:rPr>
                <w:b/>
                <w:szCs w:val="28"/>
                <w:lang w:val="en-US"/>
              </w:rPr>
              <w:t>pow</w:t>
            </w:r>
            <w:proofErr w:type="spellEnd"/>
            <w:r w:rsidR="00B90BFE" w:rsidRPr="00B90BFE">
              <w:rPr>
                <w:b/>
                <w:szCs w:val="28"/>
              </w:rPr>
              <w:t>(</w:t>
            </w:r>
            <w:r w:rsidR="00B90BFE">
              <w:rPr>
                <w:b/>
                <w:szCs w:val="28"/>
                <w:lang w:val="en-US"/>
              </w:rPr>
              <w:t>fib</w:t>
            </w:r>
            <w:r w:rsidR="00B90BFE" w:rsidRPr="00B90BFE">
              <w:rPr>
                <w:b/>
                <w:szCs w:val="28"/>
              </w:rPr>
              <w:t>[</w:t>
            </w:r>
            <w:proofErr w:type="spellStart"/>
            <w:r w:rsidR="00B90BFE">
              <w:rPr>
                <w:b/>
                <w:szCs w:val="28"/>
                <w:lang w:val="en-US"/>
              </w:rPr>
              <w:t>i</w:t>
            </w:r>
            <w:proofErr w:type="spellEnd"/>
            <w:r w:rsidR="00B90BFE" w:rsidRPr="00B90BFE">
              <w:rPr>
                <w:b/>
                <w:szCs w:val="28"/>
              </w:rPr>
              <w:t>],1/2)</w:t>
            </w:r>
          </w:p>
          <w:p w:rsidR="005E72CF" w:rsidRPr="00B90BFE" w:rsidRDefault="005E72CF" w:rsidP="002629EC">
            <w:pPr>
              <w:jc w:val="both"/>
              <w:rPr>
                <w:b/>
                <w:szCs w:val="28"/>
                <w:lang w:val="en-US"/>
              </w:rPr>
            </w:pPr>
            <w:r w:rsidRPr="00B90BFE">
              <w:rPr>
                <w:b/>
                <w:szCs w:val="28"/>
              </w:rPr>
              <w:t xml:space="preserve">      </w:t>
            </w:r>
            <w:r w:rsidRPr="0062406C">
              <w:rPr>
                <w:b/>
                <w:szCs w:val="28"/>
              </w:rPr>
              <w:t xml:space="preserve">Якщо </w:t>
            </w:r>
            <w:r w:rsidR="00B90BFE">
              <w:rPr>
                <w:b/>
                <w:szCs w:val="28"/>
                <w:lang w:val="en-US"/>
              </w:rPr>
              <w:t>fib[</w:t>
            </w:r>
            <w:proofErr w:type="spellStart"/>
            <w:r w:rsidR="00B90BFE">
              <w:rPr>
                <w:b/>
                <w:szCs w:val="28"/>
                <w:lang w:val="en-US"/>
              </w:rPr>
              <w:t>i</w:t>
            </w:r>
            <w:proofErr w:type="spellEnd"/>
            <w:r w:rsidR="00B90BFE">
              <w:rPr>
                <w:b/>
                <w:szCs w:val="28"/>
                <w:lang w:val="en-US"/>
              </w:rPr>
              <w:t>] % k = 0</w:t>
            </w:r>
          </w:p>
          <w:p w:rsidR="005E72CF" w:rsidRPr="00B90BFE" w:rsidRDefault="005E72CF" w:rsidP="002629E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 xml:space="preserve">       То </w:t>
            </w:r>
            <w:proofErr w:type="spellStart"/>
            <w:r w:rsidR="00B90BFE">
              <w:rPr>
                <w:b/>
                <w:szCs w:val="28"/>
                <w:lang w:val="en-US"/>
              </w:rPr>
              <w:t>is_prime</w:t>
            </w:r>
            <w:proofErr w:type="spellEnd"/>
            <w:r w:rsidR="00B90BFE">
              <w:rPr>
                <w:b/>
                <w:szCs w:val="28"/>
                <w:lang w:val="en-US"/>
              </w:rPr>
              <w:t xml:space="preserve"> = </w:t>
            </w:r>
            <w:r w:rsidR="00B90BFE">
              <w:rPr>
                <w:b/>
                <w:szCs w:val="28"/>
              </w:rPr>
              <w:t>не правда</w:t>
            </w:r>
          </w:p>
          <w:p w:rsidR="005E72CF" w:rsidRDefault="005E72CF" w:rsidP="002629E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 xml:space="preserve">     Все повторити</w:t>
            </w:r>
          </w:p>
          <w:p w:rsidR="00B90BFE" w:rsidRDefault="00B90BFE" w:rsidP="002629EC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Все повторити</w:t>
            </w:r>
          </w:p>
          <w:p w:rsidR="00B90BFE" w:rsidRDefault="00B90BFE" w:rsidP="002629EC">
            <w:pPr>
              <w:jc w:val="both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</w:rPr>
              <w:t xml:space="preserve">  Якщо </w:t>
            </w:r>
            <w:r>
              <w:rPr>
                <w:b/>
                <w:szCs w:val="28"/>
                <w:lang w:val="en-US"/>
              </w:rPr>
              <w:t>is</w:t>
            </w:r>
            <w:r w:rsidRPr="00B90BFE">
              <w:rPr>
                <w:b/>
                <w:szCs w:val="28"/>
                <w:lang w:val="ru-RU"/>
              </w:rPr>
              <w:t>_</w:t>
            </w:r>
            <w:r>
              <w:rPr>
                <w:b/>
                <w:szCs w:val="28"/>
                <w:lang w:val="en-US"/>
              </w:rPr>
              <w:t>prime</w:t>
            </w:r>
            <w:r w:rsidRPr="00B90BFE">
              <w:rPr>
                <w:b/>
                <w:szCs w:val="28"/>
                <w:lang w:val="ru-RU"/>
              </w:rPr>
              <w:t xml:space="preserve"> </w:t>
            </w:r>
            <w:r>
              <w:rPr>
                <w:b/>
                <w:szCs w:val="28"/>
              </w:rPr>
              <w:t xml:space="preserve">та </w:t>
            </w:r>
            <w:r>
              <w:rPr>
                <w:b/>
                <w:szCs w:val="28"/>
                <w:lang w:val="en-US"/>
              </w:rPr>
              <w:t>fib</w:t>
            </w:r>
            <w:r w:rsidRPr="00B90BFE">
              <w:rPr>
                <w:b/>
                <w:szCs w:val="28"/>
                <w:lang w:val="ru-RU"/>
              </w:rPr>
              <w:t>[</w:t>
            </w:r>
            <w:proofErr w:type="spellStart"/>
            <w:r>
              <w:rPr>
                <w:b/>
                <w:szCs w:val="28"/>
                <w:lang w:val="en-US"/>
              </w:rPr>
              <w:t>i</w:t>
            </w:r>
            <w:proofErr w:type="spellEnd"/>
            <w:r w:rsidRPr="00B90BFE">
              <w:rPr>
                <w:b/>
                <w:szCs w:val="28"/>
                <w:lang w:val="ru-RU"/>
              </w:rPr>
              <w:t>] &gt; 1</w:t>
            </w:r>
          </w:p>
          <w:p w:rsidR="00B90BFE" w:rsidRDefault="00B90BFE" w:rsidP="002629EC">
            <w:pPr>
              <w:jc w:val="both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 xml:space="preserve">   То </w:t>
            </w:r>
            <w:proofErr w:type="spellStart"/>
            <w:r>
              <w:rPr>
                <w:b/>
                <w:szCs w:val="28"/>
                <w:lang w:val="ru-RU"/>
              </w:rPr>
              <w:t>Вивести</w:t>
            </w:r>
            <w:proofErr w:type="spellEnd"/>
            <w:r>
              <w:rPr>
                <w:b/>
                <w:szCs w:val="28"/>
                <w:lang w:val="ru-RU"/>
              </w:rPr>
              <w:t xml:space="preserve"> </w:t>
            </w:r>
            <w:r>
              <w:rPr>
                <w:b/>
                <w:szCs w:val="28"/>
                <w:lang w:val="en-US"/>
              </w:rPr>
              <w:t>fib</w:t>
            </w:r>
            <w:r w:rsidRPr="00B90BFE">
              <w:rPr>
                <w:b/>
                <w:szCs w:val="28"/>
                <w:lang w:val="ru-RU"/>
              </w:rPr>
              <w:t>[</w:t>
            </w:r>
            <w:proofErr w:type="spellStart"/>
            <w:r>
              <w:rPr>
                <w:b/>
                <w:szCs w:val="28"/>
                <w:lang w:val="en-US"/>
              </w:rPr>
              <w:t>i</w:t>
            </w:r>
            <w:proofErr w:type="spellEnd"/>
            <w:r w:rsidRPr="00B90BFE">
              <w:rPr>
                <w:b/>
                <w:szCs w:val="28"/>
                <w:lang w:val="ru-RU"/>
              </w:rPr>
              <w:t>]</w:t>
            </w:r>
            <w:r>
              <w:rPr>
                <w:b/>
                <w:szCs w:val="28"/>
                <w:lang w:val="ru-RU"/>
              </w:rPr>
              <w:t xml:space="preserve"> та</w:t>
            </w:r>
            <w:r w:rsidRPr="00B90BFE">
              <w:rPr>
                <w:b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i</w:t>
            </w:r>
            <w:proofErr w:type="spellEnd"/>
          </w:p>
          <w:p w:rsidR="00B90BFE" w:rsidRPr="00B90BFE" w:rsidRDefault="00B90BFE" w:rsidP="002629EC">
            <w:pPr>
              <w:jc w:val="both"/>
              <w:rPr>
                <w:b/>
                <w:szCs w:val="28"/>
                <w:lang w:val="ru-RU"/>
              </w:rPr>
            </w:pPr>
            <w:r>
              <w:rPr>
                <w:b/>
                <w:szCs w:val="28"/>
                <w:lang w:val="ru-RU"/>
              </w:rPr>
              <w:t xml:space="preserve">   Все </w:t>
            </w:r>
            <w:proofErr w:type="spellStart"/>
            <w:r>
              <w:rPr>
                <w:b/>
                <w:szCs w:val="28"/>
                <w:lang w:val="ru-RU"/>
              </w:rPr>
              <w:t>повторити</w:t>
            </w:r>
            <w:proofErr w:type="spellEnd"/>
          </w:p>
          <w:p w:rsidR="005E72CF" w:rsidRPr="00B90BFE" w:rsidRDefault="005E72CF" w:rsidP="002629EC">
            <w:pPr>
              <w:jc w:val="both"/>
              <w:rPr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>Все повторити</w:t>
            </w:r>
          </w:p>
        </w:tc>
      </w:tr>
      <w:tr w:rsidR="005E72CF" w:rsidTr="005E72CF">
        <w:tc>
          <w:tcPr>
            <w:tcW w:w="2660" w:type="dxa"/>
          </w:tcPr>
          <w:p w:rsidR="005E72CF" w:rsidRPr="0062406C" w:rsidRDefault="005E72CF" w:rsidP="002629E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Кінець</w:t>
            </w:r>
          </w:p>
        </w:tc>
        <w:tc>
          <w:tcPr>
            <w:tcW w:w="4218" w:type="dxa"/>
          </w:tcPr>
          <w:p w:rsidR="005E72CF" w:rsidRPr="0062406C" w:rsidRDefault="005E72CF" w:rsidP="002629EC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</w:tr>
    </w:tbl>
    <w:p w:rsidR="00213E29" w:rsidRDefault="00213E29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</w:t>
      </w:r>
    </w:p>
    <w:p w:rsidR="00E2045C" w:rsidRDefault="00213E29" w:rsidP="00E2045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9.15pt;margin-top:29.1pt;width:258pt;height:540.65pt;z-index:251661312" stroked="f">
            <v:textbox>
              <w:txbxContent>
                <w:p w:rsidR="00E2045C" w:rsidRDefault="00213E29" w:rsidP="00E2045C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2805374" cy="6741042"/>
                        <wp:effectExtent l="19050" t="0" r="0" b="0"/>
                        <wp:docPr id="8" name="Рисунок 7" descr="Діаграма без назви.drawio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Діаграма без назви.drawio (1)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6100" cy="6742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2045C">
        <w:rPr>
          <w:i/>
          <w:noProof/>
          <w:sz w:val="28"/>
          <w:szCs w:val="28"/>
          <w:lang w:eastAsia="uk-UA"/>
        </w:rPr>
        <w:pict>
          <v:shape id="_x0000_s1026" type="#_x0000_t202" style="position:absolute;left:0;text-align:left;margin-left:-38.6pt;margin-top:29.1pt;width:236.5pt;height:540.65pt;z-index:251660288" stroked="f">
            <v:textbox>
              <w:txbxContent>
                <w:p w:rsidR="00E2045C" w:rsidRDefault="00213E29" w:rsidP="00E2045C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2765760" cy="6741042"/>
                        <wp:effectExtent l="19050" t="0" r="0" b="0"/>
                        <wp:docPr id="3" name="Рисунок 2" descr="условие.draw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условие.drawi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0114" cy="6751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2045C" w:rsidRPr="00C86BBC">
        <w:rPr>
          <w:i/>
          <w:sz w:val="28"/>
          <w:szCs w:val="28"/>
        </w:rPr>
        <w:t>Крок 1                                                              Крок 2</w:t>
      </w:r>
    </w:p>
    <w:p w:rsidR="00E2045C" w:rsidRPr="00C86BBC" w:rsidRDefault="00E2045C" w:rsidP="00E2045C">
      <w:pPr>
        <w:jc w:val="both"/>
        <w:rPr>
          <w:i/>
          <w:sz w:val="28"/>
          <w:szCs w:val="28"/>
          <w:lang w:val="en-US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E2045C" w:rsidRDefault="00E2045C" w:rsidP="00E2045C">
      <w:pPr>
        <w:jc w:val="both"/>
        <w:rPr>
          <w:b/>
          <w:sz w:val="28"/>
          <w:szCs w:val="28"/>
        </w:rPr>
      </w:pPr>
    </w:p>
    <w:p w:rsidR="00213E29" w:rsidRDefault="00213E29" w:rsidP="00E2045C">
      <w:pPr>
        <w:jc w:val="both"/>
        <w:rPr>
          <w:b/>
          <w:sz w:val="28"/>
          <w:szCs w:val="28"/>
        </w:rPr>
      </w:pPr>
    </w:p>
    <w:p w:rsidR="00213E29" w:rsidRDefault="00213E29" w:rsidP="00E2045C">
      <w:pPr>
        <w:jc w:val="both"/>
        <w:rPr>
          <w:b/>
          <w:sz w:val="28"/>
          <w:szCs w:val="28"/>
        </w:rPr>
      </w:pPr>
    </w:p>
    <w:p w:rsidR="00213E29" w:rsidRDefault="00213E29" w:rsidP="00E2045C">
      <w:pPr>
        <w:jc w:val="both"/>
        <w:rPr>
          <w:b/>
          <w:sz w:val="28"/>
          <w:szCs w:val="28"/>
        </w:rPr>
      </w:pPr>
    </w:p>
    <w:p w:rsidR="00E2045C" w:rsidRPr="00C86BBC" w:rsidRDefault="00E2045C" w:rsidP="00E2045C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Випробування алгоритму. </w:t>
      </w:r>
      <w:r>
        <w:rPr>
          <w:sz w:val="28"/>
          <w:szCs w:val="28"/>
        </w:rPr>
        <w:t xml:space="preserve">Перевіримо роботу алгоритму в залежності від </w:t>
      </w:r>
      <w:r>
        <w:rPr>
          <w:sz w:val="28"/>
          <w:szCs w:val="28"/>
          <w:lang w:val="en-US"/>
        </w:rPr>
        <w:t>n</w:t>
      </w:r>
    </w:p>
    <w:tbl>
      <w:tblPr>
        <w:tblStyle w:val="a3"/>
        <w:tblW w:w="0" w:type="auto"/>
        <w:tblLook w:val="04A0"/>
      </w:tblPr>
      <w:tblGrid>
        <w:gridCol w:w="2463"/>
        <w:gridCol w:w="6576"/>
      </w:tblGrid>
      <w:tr w:rsidR="00213E29" w:rsidTr="00213E29">
        <w:tc>
          <w:tcPr>
            <w:tcW w:w="2463" w:type="dxa"/>
            <w:shd w:val="clear" w:color="auto" w:fill="BFBFBF" w:themeFill="background1" w:themeFillShade="BF"/>
          </w:tcPr>
          <w:p w:rsidR="00213E29" w:rsidRPr="00586B72" w:rsidRDefault="00213E29" w:rsidP="00262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6576" w:type="dxa"/>
            <w:shd w:val="clear" w:color="auto" w:fill="BFBFBF" w:themeFill="background1" w:themeFillShade="BF"/>
          </w:tcPr>
          <w:p w:rsidR="00213E29" w:rsidRDefault="00213E29" w:rsidP="002629E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213E29" w:rsidTr="00213E29">
        <w:tc>
          <w:tcPr>
            <w:tcW w:w="2463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6576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Початок </w:t>
            </w:r>
          </w:p>
        </w:tc>
      </w:tr>
      <w:tr w:rsidR="00213E29" w:rsidTr="00213E29">
        <w:tc>
          <w:tcPr>
            <w:tcW w:w="2463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</w:p>
        </w:tc>
        <w:tc>
          <w:tcPr>
            <w:tcW w:w="6576" w:type="dxa"/>
          </w:tcPr>
          <w:p w:rsidR="00213E29" w:rsidRPr="00213E29" w:rsidRDefault="00213E29" w:rsidP="002629E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E29" w:rsidTr="00213E29">
        <w:tc>
          <w:tcPr>
            <w:tcW w:w="2463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ru-RU"/>
              </w:rPr>
              <w:t>Розв'язок</w:t>
            </w:r>
            <w:proofErr w:type="spellEnd"/>
          </w:p>
        </w:tc>
        <w:tc>
          <w:tcPr>
            <w:tcW w:w="6576" w:type="dxa"/>
          </w:tcPr>
          <w:p w:rsidR="00213E29" w:rsidRPr="00213E29" w:rsidRDefault="00213E29" w:rsidP="002629E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Пошук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простих чисел та їх порядкового номера</w:t>
            </w:r>
          </w:p>
        </w:tc>
      </w:tr>
      <w:tr w:rsidR="00213E29" w:rsidTr="00213E29">
        <w:tc>
          <w:tcPr>
            <w:tcW w:w="2463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ru-RU"/>
              </w:rPr>
              <w:t>Виведення</w:t>
            </w:r>
            <w:proofErr w:type="spellEnd"/>
          </w:p>
        </w:tc>
        <w:tc>
          <w:tcPr>
            <w:tcW w:w="6576" w:type="dxa"/>
          </w:tcPr>
          <w:p w:rsidR="00213E29" w:rsidRPr="00213E29" w:rsidRDefault="00213E29" w:rsidP="00262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Прості числа: 2,</w:t>
            </w:r>
            <w:r>
              <w:rPr>
                <w:sz w:val="28"/>
                <w:szCs w:val="28"/>
                <w:lang w:val="en-US"/>
              </w:rPr>
              <w:t xml:space="preserve">3,5,13,89; </w:t>
            </w:r>
            <w:proofErr w:type="spellStart"/>
            <w:r>
              <w:rPr>
                <w:sz w:val="28"/>
                <w:szCs w:val="28"/>
              </w:rPr>
              <w:t>Порядк.номер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3,4,5,7,11</w:t>
            </w:r>
            <w:r>
              <w:rPr>
                <w:sz w:val="28"/>
                <w:szCs w:val="28"/>
              </w:rPr>
              <w:t>;</w:t>
            </w:r>
          </w:p>
        </w:tc>
      </w:tr>
      <w:tr w:rsidR="00213E29" w:rsidTr="00213E29">
        <w:tc>
          <w:tcPr>
            <w:tcW w:w="2463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6576" w:type="dxa"/>
          </w:tcPr>
          <w:p w:rsidR="00213E29" w:rsidRDefault="00213E29" w:rsidP="002629EC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</w:tr>
    </w:tbl>
    <w:p w:rsidR="00E2045C" w:rsidRPr="00FA3508" w:rsidRDefault="00E2045C" w:rsidP="00E2045C">
      <w:pPr>
        <w:pStyle w:val="a4"/>
        <w:spacing w:before="155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ab/>
      </w:r>
      <w:proofErr w:type="spellStart"/>
      <w:r w:rsidRPr="00586B72">
        <w:rPr>
          <w:b/>
          <w:sz w:val="28"/>
          <w:szCs w:val="28"/>
        </w:rPr>
        <w:t>Висновок</w:t>
      </w:r>
      <w:proofErr w:type="spellEnd"/>
      <w:r w:rsidRPr="00586B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6975A6">
        <w:rPr>
          <w:sz w:val="28"/>
          <w:szCs w:val="28"/>
        </w:rPr>
        <w:t xml:space="preserve">Коли я </w:t>
      </w:r>
      <w:proofErr w:type="spellStart"/>
      <w:r w:rsidRPr="006975A6">
        <w:rPr>
          <w:sz w:val="28"/>
          <w:szCs w:val="28"/>
        </w:rPr>
        <w:t>виконував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цю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лабораторну</w:t>
      </w:r>
      <w:proofErr w:type="spellEnd"/>
      <w:r w:rsidRPr="006975A6">
        <w:rPr>
          <w:sz w:val="28"/>
          <w:szCs w:val="28"/>
        </w:rPr>
        <w:t xml:space="preserve"> роботу я </w:t>
      </w:r>
      <w:proofErr w:type="spellStart"/>
      <w:r w:rsidRPr="006975A6">
        <w:rPr>
          <w:sz w:val="28"/>
          <w:szCs w:val="28"/>
        </w:rPr>
        <w:t>дослідив</w:t>
      </w:r>
      <w:proofErr w:type="spellEnd"/>
      <w:r w:rsidRPr="006975A6">
        <w:rPr>
          <w:sz w:val="28"/>
          <w:szCs w:val="28"/>
        </w:rPr>
        <w:t xml:space="preserve"> </w:t>
      </w:r>
      <w:r w:rsidR="00213E29">
        <w:rPr>
          <w:sz w:val="28"/>
          <w:szCs w:val="28"/>
          <w:lang w:val="uk-UA"/>
        </w:rPr>
        <w:t>складні</w:t>
      </w:r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алгоритми</w:t>
      </w:r>
      <w:proofErr w:type="spellEnd"/>
      <w:r w:rsidRPr="006975A6">
        <w:rPr>
          <w:sz w:val="28"/>
          <w:szCs w:val="28"/>
        </w:rPr>
        <w:t xml:space="preserve"> та </w:t>
      </w:r>
      <w:proofErr w:type="spellStart"/>
      <w:r w:rsidRPr="006975A6">
        <w:rPr>
          <w:sz w:val="28"/>
          <w:szCs w:val="28"/>
        </w:rPr>
        <w:t>їх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властивості</w:t>
      </w:r>
      <w:proofErr w:type="spellEnd"/>
      <w:r w:rsidRPr="006975A6">
        <w:rPr>
          <w:sz w:val="28"/>
          <w:szCs w:val="28"/>
        </w:rPr>
        <w:t>.</w:t>
      </w:r>
      <w:r w:rsidRPr="006975A6">
        <w:rPr>
          <w:color w:val="000000"/>
          <w:sz w:val="28"/>
          <w:szCs w:val="28"/>
          <w:lang w:val="uk-UA"/>
        </w:rPr>
        <w:t xml:space="preserve"> Під час виконання даної лабораторної роботи мною </w:t>
      </w:r>
      <w:r w:rsidRPr="006975A6">
        <w:rPr>
          <w:sz w:val="28"/>
          <w:szCs w:val="28"/>
          <w:lang w:val="uk-UA"/>
        </w:rPr>
        <w:t xml:space="preserve">було набуто практичні навички використання </w:t>
      </w:r>
      <w:r w:rsidR="00213E29">
        <w:rPr>
          <w:sz w:val="28"/>
          <w:szCs w:val="28"/>
          <w:lang w:val="uk-UA"/>
        </w:rPr>
        <w:t xml:space="preserve">складними </w:t>
      </w:r>
      <w:r w:rsidRPr="006975A6">
        <w:rPr>
          <w:sz w:val="28"/>
          <w:szCs w:val="28"/>
          <w:lang w:val="uk-UA"/>
        </w:rPr>
        <w:t>алгоритмами під час складання програмної специфікації</w:t>
      </w:r>
      <w:r w:rsidRPr="006975A6">
        <w:rPr>
          <w:color w:val="000000"/>
          <w:sz w:val="28"/>
          <w:szCs w:val="28"/>
          <w:lang w:val="uk-UA"/>
        </w:rPr>
        <w:t>.</w:t>
      </w:r>
    </w:p>
    <w:p w:rsidR="00E2045C" w:rsidRPr="00401A3C" w:rsidRDefault="00E2045C" w:rsidP="00E2045C">
      <w:pPr>
        <w:jc w:val="both"/>
        <w:rPr>
          <w:sz w:val="28"/>
          <w:szCs w:val="28"/>
        </w:rPr>
      </w:pPr>
    </w:p>
    <w:p w:rsidR="00E2045C" w:rsidRDefault="00E2045C" w:rsidP="00E2045C"/>
    <w:p w:rsidR="00FF1A97" w:rsidRDefault="00FF1A97"/>
    <w:sectPr w:rsidR="00FF1A97" w:rsidSect="00592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2045C"/>
    <w:rsid w:val="001E7E7F"/>
    <w:rsid w:val="00213E29"/>
    <w:rsid w:val="002E5A0D"/>
    <w:rsid w:val="005E72CF"/>
    <w:rsid w:val="00765B1D"/>
    <w:rsid w:val="00B90BFE"/>
    <w:rsid w:val="00E2045C"/>
    <w:rsid w:val="00FF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2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20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0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1373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1</cp:revision>
  <dcterms:created xsi:type="dcterms:W3CDTF">2022-12-04T20:15:00Z</dcterms:created>
  <dcterms:modified xsi:type="dcterms:W3CDTF">2022-12-04T21:34:00Z</dcterms:modified>
</cp:coreProperties>
</file>