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3A46" w:rsidRDefault="00783A46" w:rsidP="00783A46">
      <w:pPr>
        <w:jc w:val="center"/>
      </w:pPr>
      <w:bookmarkStart w:id="0" w:name="_Hlk132760128"/>
      <w:bookmarkEnd w:id="0"/>
      <w:r>
        <w:t>Міністерство освіти і науки України</w:t>
      </w:r>
    </w:p>
    <w:p w:rsidR="00783A46" w:rsidRPr="00EC27F3" w:rsidRDefault="00783A46" w:rsidP="00783A46">
      <w:pPr>
        <w:jc w:val="center"/>
        <w:rPr>
          <w:b/>
          <w:bCs/>
          <w:sz w:val="24"/>
          <w:szCs w:val="24"/>
        </w:rPr>
      </w:pPr>
      <w:r w:rsidRPr="00EC27F3">
        <w:rPr>
          <w:b/>
          <w:bCs/>
          <w:sz w:val="24"/>
          <w:szCs w:val="24"/>
        </w:rPr>
        <w:t>Національний технічний університет України</w:t>
      </w:r>
    </w:p>
    <w:p w:rsidR="00783A46" w:rsidRPr="00EC27F3" w:rsidRDefault="00783A46" w:rsidP="00783A46">
      <w:pPr>
        <w:jc w:val="center"/>
        <w:rPr>
          <w:b/>
          <w:bCs/>
          <w:sz w:val="24"/>
          <w:szCs w:val="24"/>
        </w:rPr>
      </w:pPr>
      <w:r w:rsidRPr="00EC27F3">
        <w:rPr>
          <w:b/>
          <w:bCs/>
          <w:sz w:val="24"/>
          <w:szCs w:val="24"/>
        </w:rPr>
        <w:t>«Київський політехнічний інститут імені Ігоря Сікорського»</w:t>
      </w:r>
    </w:p>
    <w:p w:rsidR="00783A46" w:rsidRPr="00EC27F3" w:rsidRDefault="00783A46" w:rsidP="00783A46">
      <w:pPr>
        <w:jc w:val="center"/>
        <w:rPr>
          <w:b/>
          <w:bCs/>
          <w:sz w:val="24"/>
          <w:szCs w:val="24"/>
        </w:rPr>
      </w:pPr>
      <w:r w:rsidRPr="00EC27F3">
        <w:rPr>
          <w:b/>
          <w:bCs/>
          <w:sz w:val="24"/>
          <w:szCs w:val="24"/>
        </w:rPr>
        <w:t>Факультет інформатики та обчислювальної техніки</w:t>
      </w:r>
    </w:p>
    <w:p w:rsidR="00783A46" w:rsidRDefault="00783A46" w:rsidP="00783A46">
      <w:pPr>
        <w:jc w:val="center"/>
      </w:pPr>
    </w:p>
    <w:p w:rsidR="00783A46" w:rsidRPr="00EC27F3" w:rsidRDefault="00783A46" w:rsidP="00783A46">
      <w:pPr>
        <w:jc w:val="center"/>
        <w:rPr>
          <w:b/>
          <w:bCs/>
          <w:sz w:val="24"/>
          <w:szCs w:val="24"/>
        </w:rPr>
      </w:pPr>
      <w:r w:rsidRPr="00EC27F3">
        <w:rPr>
          <w:b/>
          <w:bCs/>
          <w:sz w:val="24"/>
          <w:szCs w:val="24"/>
        </w:rPr>
        <w:t>Кафедра інформатики та програмної інженерії</w:t>
      </w:r>
    </w:p>
    <w:p w:rsidR="00783A46" w:rsidRPr="00EC27F3" w:rsidRDefault="00783A46" w:rsidP="00783A46">
      <w:pPr>
        <w:jc w:val="center"/>
        <w:rPr>
          <w:b/>
          <w:bCs/>
          <w:sz w:val="24"/>
          <w:szCs w:val="24"/>
        </w:rPr>
      </w:pPr>
    </w:p>
    <w:p w:rsidR="00783A46" w:rsidRPr="00EC27F3" w:rsidRDefault="00783A46" w:rsidP="00783A46">
      <w:pPr>
        <w:jc w:val="center"/>
        <w:rPr>
          <w:b/>
          <w:bCs/>
          <w:sz w:val="24"/>
          <w:szCs w:val="24"/>
        </w:rPr>
      </w:pPr>
      <w:r w:rsidRPr="00EC27F3">
        <w:rPr>
          <w:b/>
          <w:bCs/>
          <w:sz w:val="24"/>
          <w:szCs w:val="24"/>
        </w:rPr>
        <w:t>Звіт</w:t>
      </w:r>
    </w:p>
    <w:p w:rsidR="00783A46" w:rsidRPr="005B6F9A" w:rsidRDefault="00783A46" w:rsidP="00783A46">
      <w:pPr>
        <w:jc w:val="center"/>
        <w:rPr>
          <w:sz w:val="24"/>
          <w:szCs w:val="24"/>
          <w:lang w:val="ru-RU"/>
        </w:rPr>
      </w:pPr>
      <w:r w:rsidRPr="00EC27F3">
        <w:rPr>
          <w:sz w:val="24"/>
          <w:szCs w:val="24"/>
        </w:rPr>
        <w:t xml:space="preserve">З лабораторної роботи № </w:t>
      </w:r>
      <w:r w:rsidR="00B1686E">
        <w:rPr>
          <w:sz w:val="24"/>
          <w:szCs w:val="24"/>
          <w:lang w:val="ru-RU"/>
        </w:rPr>
        <w:t>3</w:t>
      </w:r>
    </w:p>
    <w:p w:rsidR="00783A46" w:rsidRPr="00EC27F3" w:rsidRDefault="00783A46" w:rsidP="00783A46">
      <w:pPr>
        <w:jc w:val="center"/>
        <w:rPr>
          <w:sz w:val="24"/>
          <w:szCs w:val="24"/>
        </w:rPr>
      </w:pPr>
      <w:r w:rsidRPr="00EC27F3">
        <w:rPr>
          <w:sz w:val="24"/>
          <w:szCs w:val="24"/>
        </w:rPr>
        <w:t>з дисципліни</w:t>
      </w:r>
    </w:p>
    <w:p w:rsidR="00783A46" w:rsidRPr="00EC27F3" w:rsidRDefault="00783A46" w:rsidP="00783A46">
      <w:pPr>
        <w:jc w:val="center"/>
        <w:rPr>
          <w:sz w:val="24"/>
          <w:szCs w:val="24"/>
        </w:rPr>
      </w:pPr>
      <w:r w:rsidRPr="00EC27F3">
        <w:rPr>
          <w:sz w:val="24"/>
          <w:szCs w:val="24"/>
        </w:rPr>
        <w:t>«Компоненти програмної інженерії 1»</w:t>
      </w:r>
    </w:p>
    <w:p w:rsidR="00783A46" w:rsidRPr="005B6F9A" w:rsidRDefault="00783A46" w:rsidP="00783A46">
      <w:pPr>
        <w:jc w:val="center"/>
        <w:rPr>
          <w:sz w:val="24"/>
          <w:szCs w:val="24"/>
        </w:rPr>
      </w:pPr>
      <w:r w:rsidRPr="00EC27F3">
        <w:rPr>
          <w:sz w:val="24"/>
          <w:szCs w:val="24"/>
        </w:rPr>
        <w:br/>
        <w:t>«</w:t>
      </w:r>
      <w:r w:rsidRPr="005B6F9A">
        <w:rPr>
          <w:sz w:val="24"/>
          <w:szCs w:val="24"/>
        </w:rPr>
        <w:t xml:space="preserve">Моделювання </w:t>
      </w:r>
      <w:r w:rsidR="00B1686E">
        <w:rPr>
          <w:sz w:val="24"/>
          <w:szCs w:val="24"/>
        </w:rPr>
        <w:t>станів</w:t>
      </w:r>
      <w:r w:rsidRPr="005B6F9A">
        <w:rPr>
          <w:sz w:val="24"/>
          <w:szCs w:val="24"/>
        </w:rPr>
        <w:t xml:space="preserve"> системи засобами</w:t>
      </w:r>
      <w:r>
        <w:rPr>
          <w:sz w:val="24"/>
          <w:szCs w:val="24"/>
          <w:lang w:val="ru-RU"/>
        </w:rPr>
        <w:t xml:space="preserve"> </w:t>
      </w:r>
      <w:r w:rsidRPr="005B6F9A">
        <w:rPr>
          <w:sz w:val="24"/>
          <w:szCs w:val="24"/>
        </w:rPr>
        <w:t>UML</w:t>
      </w:r>
      <w:r w:rsidRPr="00EC27F3">
        <w:rPr>
          <w:sz w:val="24"/>
          <w:szCs w:val="24"/>
          <w:lang w:val="ru-RU"/>
        </w:rPr>
        <w:t>»</w:t>
      </w:r>
    </w:p>
    <w:p w:rsidR="00783A46" w:rsidRPr="00EC27F3" w:rsidRDefault="00783A46" w:rsidP="00783A46">
      <w:pPr>
        <w:jc w:val="center"/>
        <w:rPr>
          <w:sz w:val="24"/>
          <w:szCs w:val="24"/>
          <w:lang w:val="ru-RU"/>
        </w:rPr>
      </w:pPr>
      <w:proofErr w:type="spellStart"/>
      <w:r w:rsidRPr="00EC27F3">
        <w:rPr>
          <w:sz w:val="24"/>
          <w:szCs w:val="24"/>
          <w:lang w:val="ru-RU"/>
        </w:rPr>
        <w:t>Варіант</w:t>
      </w:r>
      <w:proofErr w:type="spellEnd"/>
      <w:r w:rsidRPr="00EC27F3">
        <w:rPr>
          <w:sz w:val="24"/>
          <w:szCs w:val="24"/>
          <w:lang w:val="ru-RU"/>
        </w:rPr>
        <w:t xml:space="preserve"> </w:t>
      </w:r>
      <w:r>
        <w:rPr>
          <w:sz w:val="24"/>
          <w:szCs w:val="24"/>
          <w:lang w:val="ru-RU"/>
        </w:rPr>
        <w:t>16</w:t>
      </w:r>
    </w:p>
    <w:p w:rsidR="00783A46" w:rsidRDefault="00783A46" w:rsidP="00783A46">
      <w:pPr>
        <w:rPr>
          <w:sz w:val="24"/>
          <w:szCs w:val="24"/>
          <w:lang w:val="ru-RU"/>
        </w:rPr>
      </w:pPr>
    </w:p>
    <w:p w:rsidR="00783A46" w:rsidRDefault="00783A46" w:rsidP="00783A46">
      <w:pPr>
        <w:rPr>
          <w:sz w:val="24"/>
          <w:szCs w:val="24"/>
          <w:lang w:val="ru-RU"/>
        </w:rPr>
      </w:pPr>
    </w:p>
    <w:p w:rsidR="00783A46" w:rsidRPr="00EC27F3" w:rsidRDefault="00783A46" w:rsidP="00783A46">
      <w:pPr>
        <w:rPr>
          <w:sz w:val="24"/>
          <w:szCs w:val="24"/>
          <w:lang w:val="ru-RU"/>
        </w:rPr>
      </w:pPr>
    </w:p>
    <w:p w:rsidR="00783A46" w:rsidRDefault="00783A46" w:rsidP="00783A46">
      <w:pPr>
        <w:rPr>
          <w:sz w:val="24"/>
          <w:szCs w:val="24"/>
          <w:u w:val="single"/>
          <w:lang w:val="ru-RU"/>
        </w:rPr>
      </w:pPr>
      <w:proofErr w:type="spellStart"/>
      <w:r w:rsidRPr="00EC27F3">
        <w:rPr>
          <w:b/>
          <w:bCs/>
          <w:sz w:val="24"/>
          <w:szCs w:val="24"/>
          <w:lang w:val="ru-RU"/>
        </w:rPr>
        <w:t>Виконав</w:t>
      </w:r>
      <w:proofErr w:type="spellEnd"/>
      <w:r w:rsidRPr="00EC27F3">
        <w:rPr>
          <w:sz w:val="24"/>
          <w:szCs w:val="24"/>
          <w:lang w:val="ru-RU"/>
        </w:rPr>
        <w:tab/>
      </w:r>
      <w:r w:rsidRPr="00EC27F3">
        <w:rPr>
          <w:sz w:val="24"/>
          <w:szCs w:val="24"/>
          <w:lang w:val="ru-RU"/>
        </w:rPr>
        <w:tab/>
      </w:r>
      <w:r w:rsidRPr="00EC27F3">
        <w:rPr>
          <w:sz w:val="24"/>
          <w:szCs w:val="24"/>
          <w:u w:val="single"/>
          <w:lang w:val="ru-RU"/>
        </w:rPr>
        <w:t xml:space="preserve">ІП-23 Зубарев </w:t>
      </w:r>
      <w:proofErr w:type="spellStart"/>
      <w:r w:rsidRPr="00EC27F3">
        <w:rPr>
          <w:sz w:val="24"/>
          <w:szCs w:val="24"/>
          <w:u w:val="single"/>
          <w:lang w:val="ru-RU"/>
        </w:rPr>
        <w:t>Микола</w:t>
      </w:r>
      <w:proofErr w:type="spellEnd"/>
      <w:r w:rsidRPr="00EC27F3">
        <w:rPr>
          <w:sz w:val="24"/>
          <w:szCs w:val="24"/>
          <w:u w:val="single"/>
          <w:lang w:val="ru-RU"/>
        </w:rPr>
        <w:t xml:space="preserve"> </w:t>
      </w:r>
      <w:proofErr w:type="spellStart"/>
      <w:r w:rsidRPr="00EC27F3">
        <w:rPr>
          <w:sz w:val="24"/>
          <w:szCs w:val="24"/>
          <w:u w:val="single"/>
          <w:lang w:val="ru-RU"/>
        </w:rPr>
        <w:t>Костянтинович</w:t>
      </w:r>
      <w:proofErr w:type="spellEnd"/>
    </w:p>
    <w:p w:rsidR="00783A46" w:rsidRDefault="00783A46" w:rsidP="00783A46">
      <w:pPr>
        <w:rPr>
          <w:sz w:val="24"/>
          <w:szCs w:val="24"/>
          <w:u w:val="single"/>
          <w:lang w:val="ru-RU"/>
        </w:rPr>
      </w:pPr>
      <w:proofErr w:type="spellStart"/>
      <w:r w:rsidRPr="00EC27F3">
        <w:rPr>
          <w:b/>
          <w:bCs/>
          <w:sz w:val="24"/>
          <w:szCs w:val="24"/>
          <w:lang w:val="ru-RU"/>
        </w:rPr>
        <w:t>Перевіри</w:t>
      </w:r>
      <w:r>
        <w:rPr>
          <w:b/>
          <w:bCs/>
          <w:sz w:val="24"/>
          <w:szCs w:val="24"/>
          <w:lang w:val="ru-RU"/>
        </w:rPr>
        <w:t>ла</w:t>
      </w:r>
      <w:proofErr w:type="spellEnd"/>
      <w:r w:rsidRPr="00EC27F3">
        <w:rPr>
          <w:sz w:val="24"/>
          <w:szCs w:val="24"/>
          <w:lang w:val="ru-RU"/>
        </w:rPr>
        <w:tab/>
      </w:r>
      <w:r w:rsidRPr="00EC27F3">
        <w:rPr>
          <w:sz w:val="24"/>
          <w:szCs w:val="24"/>
          <w:lang w:val="ru-RU"/>
        </w:rPr>
        <w:tab/>
      </w:r>
      <w:r w:rsidRPr="00EC27F3">
        <w:rPr>
          <w:sz w:val="24"/>
          <w:szCs w:val="24"/>
          <w:u w:val="single"/>
          <w:lang w:val="ru-RU"/>
        </w:rPr>
        <w:t>Марченко О.І.</w:t>
      </w:r>
    </w:p>
    <w:p w:rsidR="00783A46" w:rsidRDefault="00783A46" w:rsidP="00783A46">
      <w:pPr>
        <w:rPr>
          <w:sz w:val="24"/>
          <w:szCs w:val="24"/>
          <w:u w:val="single"/>
          <w:lang w:val="ru-RU"/>
        </w:rPr>
      </w:pPr>
    </w:p>
    <w:p w:rsidR="00783A46" w:rsidRDefault="00783A46" w:rsidP="00783A46">
      <w:pPr>
        <w:rPr>
          <w:sz w:val="24"/>
          <w:szCs w:val="24"/>
          <w:u w:val="single"/>
          <w:lang w:val="ru-RU"/>
        </w:rPr>
      </w:pPr>
    </w:p>
    <w:p w:rsidR="00783A46" w:rsidRDefault="00783A46" w:rsidP="00783A46">
      <w:pPr>
        <w:rPr>
          <w:sz w:val="24"/>
          <w:szCs w:val="24"/>
          <w:u w:val="single"/>
          <w:lang w:val="ru-RU"/>
        </w:rPr>
      </w:pPr>
    </w:p>
    <w:p w:rsidR="00783A46" w:rsidRDefault="00783A46" w:rsidP="00783A46">
      <w:pPr>
        <w:rPr>
          <w:sz w:val="24"/>
          <w:szCs w:val="24"/>
          <w:u w:val="single"/>
          <w:lang w:val="ru-RU"/>
        </w:rPr>
      </w:pPr>
    </w:p>
    <w:p w:rsidR="00783A46" w:rsidRDefault="00783A46" w:rsidP="00783A46">
      <w:pPr>
        <w:rPr>
          <w:sz w:val="24"/>
          <w:szCs w:val="24"/>
          <w:u w:val="single"/>
          <w:lang w:val="ru-RU"/>
        </w:rPr>
      </w:pPr>
    </w:p>
    <w:p w:rsidR="00783A46" w:rsidRDefault="00783A46" w:rsidP="00783A46">
      <w:pPr>
        <w:rPr>
          <w:sz w:val="24"/>
          <w:szCs w:val="24"/>
          <w:u w:val="single"/>
          <w:lang w:val="ru-RU"/>
        </w:rPr>
      </w:pPr>
    </w:p>
    <w:p w:rsidR="00783A46" w:rsidRDefault="00783A46" w:rsidP="00783A46">
      <w:pPr>
        <w:rPr>
          <w:sz w:val="24"/>
          <w:szCs w:val="24"/>
          <w:u w:val="single"/>
          <w:lang w:val="ru-RU"/>
        </w:rPr>
      </w:pPr>
    </w:p>
    <w:p w:rsidR="00783A46" w:rsidRDefault="00783A46" w:rsidP="00783A46">
      <w:pPr>
        <w:rPr>
          <w:sz w:val="24"/>
          <w:szCs w:val="24"/>
          <w:u w:val="single"/>
          <w:lang w:val="ru-RU"/>
        </w:rPr>
      </w:pPr>
    </w:p>
    <w:p w:rsidR="00783A46" w:rsidRDefault="00783A46" w:rsidP="00783A46">
      <w:pPr>
        <w:rPr>
          <w:sz w:val="24"/>
          <w:szCs w:val="24"/>
          <w:u w:val="single"/>
          <w:lang w:val="ru-RU"/>
        </w:rPr>
      </w:pPr>
    </w:p>
    <w:p w:rsidR="00783A46" w:rsidRDefault="00783A46" w:rsidP="00783A46">
      <w:pPr>
        <w:jc w:val="center"/>
        <w:rPr>
          <w:sz w:val="28"/>
          <w:szCs w:val="28"/>
        </w:rPr>
      </w:pPr>
      <w:r w:rsidRPr="00EC27F3">
        <w:rPr>
          <w:sz w:val="28"/>
          <w:szCs w:val="28"/>
        </w:rPr>
        <w:t>Київ 2023</w:t>
      </w:r>
    </w:p>
    <w:p w:rsidR="0018564C" w:rsidRPr="0018564C" w:rsidRDefault="0018564C" w:rsidP="0018564C">
      <w:pPr>
        <w:spacing w:line="240" w:lineRule="auto"/>
        <w:jc w:val="both"/>
        <w:rPr>
          <w:rFonts w:ascii="Times New Roman" w:hAnsi="Times New Roman" w:cs="Times New Roman"/>
          <w:sz w:val="28"/>
          <w:szCs w:val="28"/>
        </w:rPr>
      </w:pPr>
      <w:r w:rsidRPr="0018564C">
        <w:rPr>
          <w:rFonts w:ascii="Times New Roman" w:hAnsi="Times New Roman" w:cs="Times New Roman"/>
          <w:b/>
          <w:sz w:val="28"/>
          <w:szCs w:val="28"/>
        </w:rPr>
        <w:lastRenderedPageBreak/>
        <w:t>Мета роботи:</w:t>
      </w:r>
      <w:r w:rsidRPr="0018564C">
        <w:rPr>
          <w:rFonts w:ascii="Times New Roman" w:hAnsi="Times New Roman" w:cs="Times New Roman"/>
          <w:sz w:val="28"/>
          <w:szCs w:val="28"/>
        </w:rPr>
        <w:t xml:space="preserve"> дослідження діаграм UML, які застосовуються для опису</w:t>
      </w:r>
    </w:p>
    <w:p w:rsidR="0018564C" w:rsidRDefault="0018564C" w:rsidP="0018564C">
      <w:pPr>
        <w:spacing w:line="240" w:lineRule="auto"/>
        <w:jc w:val="both"/>
        <w:rPr>
          <w:rFonts w:ascii="Times New Roman" w:hAnsi="Times New Roman" w:cs="Times New Roman"/>
          <w:sz w:val="28"/>
          <w:szCs w:val="28"/>
        </w:rPr>
      </w:pPr>
      <w:r w:rsidRPr="0018564C">
        <w:rPr>
          <w:rFonts w:ascii="Times New Roman" w:hAnsi="Times New Roman" w:cs="Times New Roman"/>
          <w:sz w:val="28"/>
          <w:szCs w:val="28"/>
        </w:rPr>
        <w:t>станів системи, що розроблюється, та отримання навиків у їх побудові.</w:t>
      </w:r>
    </w:p>
    <w:p w:rsidR="0018564C" w:rsidRDefault="0018564C" w:rsidP="0018564C">
      <w:pPr>
        <w:spacing w:line="240" w:lineRule="auto"/>
        <w:jc w:val="center"/>
        <w:rPr>
          <w:rFonts w:ascii="Times New Roman" w:hAnsi="Times New Roman" w:cs="Times New Roman"/>
          <w:b/>
          <w:sz w:val="28"/>
          <w:szCs w:val="28"/>
        </w:rPr>
      </w:pPr>
      <w:r w:rsidRPr="0018564C">
        <w:rPr>
          <w:rFonts w:ascii="Times New Roman" w:hAnsi="Times New Roman" w:cs="Times New Roman"/>
          <w:b/>
          <w:sz w:val="28"/>
          <w:szCs w:val="28"/>
        </w:rPr>
        <w:t>Діаграма станів:</w:t>
      </w:r>
    </w:p>
    <w:p w:rsidR="00923301" w:rsidRDefault="00923301" w:rsidP="0018564C">
      <w:pPr>
        <w:spacing w:line="240" w:lineRule="auto"/>
        <w:jc w:val="center"/>
        <w:rPr>
          <w:rFonts w:ascii="Times New Roman" w:hAnsi="Times New Roman" w:cs="Times New Roman"/>
          <w:b/>
          <w:sz w:val="28"/>
          <w:szCs w:val="28"/>
        </w:rPr>
      </w:pPr>
      <w:r>
        <w:rPr>
          <w:rFonts w:ascii="Times New Roman" w:hAnsi="Times New Roman" w:cs="Times New Roman"/>
          <w:b/>
          <w:noProof/>
          <w:sz w:val="28"/>
          <w:szCs w:val="28"/>
          <w:lang w:val="ru-RU" w:eastAsia="ru-RU"/>
        </w:rPr>
        <w:drawing>
          <wp:inline distT="0" distB="0" distL="0" distR="0">
            <wp:extent cx="3800475" cy="8477978"/>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se31.drawio.png"/>
                    <pic:cNvPicPr/>
                  </pic:nvPicPr>
                  <pic:blipFill>
                    <a:blip r:embed="rId4">
                      <a:extLst>
                        <a:ext uri="{28A0092B-C50C-407E-A947-70E740481C1C}">
                          <a14:useLocalDpi xmlns:a14="http://schemas.microsoft.com/office/drawing/2010/main" val="0"/>
                        </a:ext>
                      </a:extLst>
                    </a:blip>
                    <a:stretch>
                      <a:fillRect/>
                    </a:stretch>
                  </pic:blipFill>
                  <pic:spPr>
                    <a:xfrm>
                      <a:off x="0" y="0"/>
                      <a:ext cx="3812378" cy="8504531"/>
                    </a:xfrm>
                    <a:prstGeom prst="rect">
                      <a:avLst/>
                    </a:prstGeom>
                  </pic:spPr>
                </pic:pic>
              </a:graphicData>
            </a:graphic>
          </wp:inline>
        </w:drawing>
      </w:r>
    </w:p>
    <w:p w:rsidR="00390991" w:rsidRDefault="00390991" w:rsidP="0018564C">
      <w:pPr>
        <w:spacing w:line="24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Висновок:</w:t>
      </w:r>
    </w:p>
    <w:p w:rsidR="00390991" w:rsidRPr="00390991" w:rsidRDefault="00390991" w:rsidP="00390991">
      <w:pPr>
        <w:jc w:val="both"/>
        <w:rPr>
          <w:rFonts w:cstheme="minorHAnsi"/>
          <w:sz w:val="28"/>
          <w:szCs w:val="28"/>
        </w:rPr>
      </w:pPr>
      <w:r w:rsidRPr="00390991">
        <w:rPr>
          <w:rFonts w:cstheme="minorHAnsi"/>
          <w:sz w:val="28"/>
          <w:szCs w:val="28"/>
        </w:rPr>
        <w:t>Дослідження діаграм станів UML є корисним інструментом для опису та моделювання станів системи. Вони дозволяють нам визначити різні стани системи, переходи між ними та умови, які впливають на ці переходи. Побудова діаграм станів дозволяє нам зрозуміти поведінку системи в різних ситуаціях і виявити потенційні проблеми або недоліки у дизайні.</w:t>
      </w:r>
    </w:p>
    <w:p w:rsidR="00390991" w:rsidRPr="00390991" w:rsidRDefault="00390991" w:rsidP="00390991">
      <w:pPr>
        <w:jc w:val="both"/>
        <w:rPr>
          <w:rFonts w:cstheme="minorHAnsi"/>
          <w:sz w:val="28"/>
          <w:szCs w:val="28"/>
        </w:rPr>
      </w:pPr>
      <w:r w:rsidRPr="00390991">
        <w:rPr>
          <w:rFonts w:cstheme="minorHAnsi"/>
          <w:sz w:val="28"/>
          <w:szCs w:val="28"/>
        </w:rPr>
        <w:t>Дослідження діаграм станів допомагає нам отримати навички у побудові цих діаграм та правильному визначенні станів і переходів. Вони дозволяють нам розглянути різні сценарії роботи системи і визначити, як система повинна реагувати на різні події та зміни стану. Це допомагає нам зрозуміти систему з точки зору її функціональності та взаємодії з користувачами або іншими системами.</w:t>
      </w:r>
    </w:p>
    <w:p w:rsidR="00390991" w:rsidRPr="0018564C" w:rsidRDefault="00390991" w:rsidP="0018564C">
      <w:pPr>
        <w:spacing w:line="240" w:lineRule="auto"/>
        <w:jc w:val="center"/>
        <w:rPr>
          <w:rFonts w:ascii="Times New Roman" w:hAnsi="Times New Roman" w:cs="Times New Roman"/>
          <w:b/>
          <w:sz w:val="28"/>
          <w:szCs w:val="28"/>
        </w:rPr>
      </w:pPr>
      <w:bookmarkStart w:id="1" w:name="_GoBack"/>
      <w:bookmarkEnd w:id="1"/>
      <w:r>
        <w:rPr>
          <w:rFonts w:ascii="Times New Roman" w:hAnsi="Times New Roman" w:cs="Times New Roman"/>
          <w:b/>
          <w:sz w:val="28"/>
          <w:szCs w:val="28"/>
        </w:rPr>
        <w:t xml:space="preserve"> </w:t>
      </w:r>
    </w:p>
    <w:sectPr w:rsidR="00390991" w:rsidRPr="0018564C">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A46"/>
    <w:rsid w:val="0018564C"/>
    <w:rsid w:val="00272B7C"/>
    <w:rsid w:val="00390991"/>
    <w:rsid w:val="00783A46"/>
    <w:rsid w:val="00923301"/>
    <w:rsid w:val="00B1686E"/>
    <w:rsid w:val="00CC46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4BE70"/>
  <w15:chartTrackingRefBased/>
  <w15:docId w15:val="{021F0A5C-E22D-4598-ACF7-8B0D6636F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3A46"/>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90991"/>
    <w:pPr>
      <w:spacing w:before="100" w:beforeAutospacing="1" w:after="100" w:afterAutospacing="1" w:line="240" w:lineRule="auto"/>
    </w:pPr>
    <w:rPr>
      <w:rFonts w:ascii="Times New Roman" w:eastAsia="Times New Roman" w:hAnsi="Times New Roman" w:cs="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7265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3</Pages>
  <Words>201</Words>
  <Characters>1148</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Коля Зубарев</dc:creator>
  <cp:keywords/>
  <dc:description/>
  <cp:lastModifiedBy>Коля Зубарев</cp:lastModifiedBy>
  <cp:revision>2</cp:revision>
  <dcterms:created xsi:type="dcterms:W3CDTF">2023-05-16T10:02:00Z</dcterms:created>
  <dcterms:modified xsi:type="dcterms:W3CDTF">2023-05-16T17:23:00Z</dcterms:modified>
</cp:coreProperties>
</file>