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1260"/>
        <w:gridCol w:w="808"/>
        <w:gridCol w:w="4682"/>
        <w:gridCol w:w="103"/>
      </w:tblGrid>
      <w:tr w:rsidR="00A265FA" w:rsidTr="0045142A">
        <w:trPr>
          <w:trHeight w:val="1007"/>
        </w:trPr>
        <w:tc>
          <w:tcPr>
            <w:tcW w:w="4786" w:type="dxa"/>
            <w:gridSpan w:val="3"/>
          </w:tcPr>
          <w:p w:rsidR="00A265FA" w:rsidRDefault="00934A56" w:rsidP="00934A56">
            <w:pPr>
              <w:spacing w:after="0"/>
              <w:ind w:left="708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852680" cy="797668"/>
                  <wp:effectExtent l="0" t="0" r="508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y small_iplu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35" cy="80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gridSpan w:val="2"/>
          </w:tcPr>
          <w:p w:rsidR="00A265FA" w:rsidRPr="00C26520" w:rsidRDefault="00A265FA" w:rsidP="00A265F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105">
              <w:rPr>
                <w:rFonts w:ascii="Times New Roman" w:hAnsi="Times New Roman"/>
                <w:b/>
                <w:sz w:val="28"/>
                <w:szCs w:val="28"/>
              </w:rPr>
              <w:t>ООО «Ион Плюс»</w:t>
            </w:r>
          </w:p>
          <w:p w:rsidR="00A265FA" w:rsidRPr="00C26520" w:rsidRDefault="00A265FA" w:rsidP="00A265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.. </w:t>
            </w:r>
            <w:r w:rsidRPr="00C26520">
              <w:rPr>
                <w:sz w:val="24"/>
                <w:szCs w:val="24"/>
              </w:rPr>
              <w:t xml:space="preserve"> 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(343) 383-27-39</w:t>
            </w:r>
          </w:p>
          <w:p w:rsidR="00A265FA" w:rsidRPr="00C26520" w:rsidRDefault="00A265FA" w:rsidP="00A265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info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@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ion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plus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.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A265FA" w:rsidRPr="00A265FA" w:rsidRDefault="00A265FA" w:rsidP="00A265F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www.ion-plus.com</w:t>
            </w:r>
          </w:p>
        </w:tc>
      </w:tr>
      <w:tr w:rsidR="00A265FA" w:rsidRPr="00A265FA" w:rsidTr="0045142A"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:rsidR="00A265FA" w:rsidRDefault="00A265FA" w:rsidP="00A265F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>620144 г. Екатеринбург, ул.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Фурманова, д. 60, оф. 4., ОГРН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1156671002861, ИНН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6671004558, КПП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667101001, </w:t>
            </w:r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р</w:t>
            </w:r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/с 40702810516540018409,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кор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./с. 30101810500000000674, </w:t>
            </w:r>
          </w:p>
          <w:p w:rsidR="00A265FA" w:rsidRPr="00A265FA" w:rsidRDefault="00A265FA" w:rsidP="002D190C">
            <w:pPr>
              <w:spacing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Уральский банк </w:t>
            </w:r>
            <w:r w:rsidR="002D190C">
              <w:rPr>
                <w:rFonts w:ascii="Times New Roman" w:hAnsi="Times New Roman"/>
                <w:sz w:val="18"/>
                <w:szCs w:val="18"/>
              </w:rPr>
              <w:t>П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АО «Сбербанк» г. Екатеринбург, БИК 046577674.</w:t>
            </w:r>
          </w:p>
        </w:tc>
      </w:tr>
      <w:tr w:rsidR="00A265FA" w:rsidRPr="00A265FA" w:rsidTr="0045142A">
        <w:trPr>
          <w:gridAfter w:val="1"/>
          <w:wAfter w:w="103" w:type="dxa"/>
          <w:trHeight w:val="404"/>
        </w:trPr>
        <w:tc>
          <w:tcPr>
            <w:tcW w:w="2718" w:type="dxa"/>
            <w:tcBorders>
              <w:top w:val="single" w:sz="4" w:space="0" w:color="000000"/>
            </w:tcBorders>
          </w:tcPr>
          <w:p w:rsidR="0045142A" w:rsidRPr="0045142A" w:rsidRDefault="0045142A" w:rsidP="0045142A">
            <w:pPr>
              <w:spacing w:after="0" w:line="24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  <w:p w:rsidR="00A265FA" w:rsidRDefault="00617553" w:rsidP="008C40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Дата: </w:t>
            </w:r>
            <w:r w:rsidR="007D0983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969DA">
              <w:rPr>
                <w:rFonts w:ascii="Times New Roman" w:hAnsi="Times New Roman"/>
                <w:sz w:val="24"/>
                <w:szCs w:val="24"/>
              </w:rPr>
              <w:t>0</w:t>
            </w:r>
            <w:r w:rsidR="00CA17C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 w:rsidR="00E969DA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45142A" w:rsidRPr="00A265FA" w:rsidRDefault="007F0EE9" w:rsidP="008C40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Исх.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CA17C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45142A" w:rsidRDefault="0045142A" w:rsidP="0045142A">
            <w:pPr>
              <w:spacing w:before="100" w:after="1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65FA" w:rsidRPr="00825289" w:rsidRDefault="00A265FA" w:rsidP="0045142A">
            <w:pPr>
              <w:spacing w:before="100" w:after="10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289">
              <w:rPr>
                <w:rFonts w:ascii="Times New Roman" w:hAnsi="Times New Roman"/>
                <w:b/>
                <w:sz w:val="24"/>
                <w:szCs w:val="24"/>
              </w:rPr>
              <w:t>Для: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</w:tcBorders>
          </w:tcPr>
          <w:p w:rsidR="00A265FA" w:rsidRPr="00FA2451" w:rsidRDefault="005878D1" w:rsidP="000F04FF">
            <w:pPr>
              <w:spacing w:before="100" w:after="100" w:line="240" w:lineRule="auto"/>
              <w:rPr>
                <w:rFonts w:ascii="Times New Roman" w:hAnsi="Times New Roman"/>
                <w:lang w:val="en-US"/>
              </w:rPr>
            </w:pPr>
            <w:r w:rsidRPr="005878D1">
              <w:rPr>
                <w:rFonts w:ascii="Times New Roman" w:hAnsi="Times New Roman"/>
              </w:rPr>
              <w:t>Государственное бюджетное учреждение здравоохранения</w:t>
            </w:r>
            <w:r w:rsidR="000F04FF">
              <w:rPr>
                <w:rFonts w:ascii="Times New Roman" w:hAnsi="Times New Roman"/>
                <w:lang w:val="en-US"/>
              </w:rPr>
              <w:t>…</w:t>
            </w:r>
            <w:bookmarkStart w:id="0" w:name="_GoBack"/>
            <w:bookmarkEnd w:id="0"/>
            <w:r w:rsidR="00FA2451"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A51523" w:rsidRPr="0045142A" w:rsidRDefault="008E545B" w:rsidP="00470966">
      <w:pPr>
        <w:spacing w:before="1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E20D78" w:rsidRPr="00E13217">
        <w:rPr>
          <w:rFonts w:ascii="Times New Roman" w:hAnsi="Times New Roman"/>
          <w:b/>
          <w:sz w:val="24"/>
          <w:szCs w:val="24"/>
        </w:rPr>
        <w:t xml:space="preserve">Коммерческое предложение на </w:t>
      </w:r>
      <w:r w:rsidR="008C4023">
        <w:rPr>
          <w:rFonts w:ascii="Times New Roman" w:hAnsi="Times New Roman"/>
          <w:b/>
          <w:sz w:val="24"/>
          <w:szCs w:val="24"/>
        </w:rPr>
        <w:t>расходные материалы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5310"/>
        <w:gridCol w:w="810"/>
        <w:gridCol w:w="630"/>
        <w:gridCol w:w="1170"/>
        <w:gridCol w:w="1350"/>
      </w:tblGrid>
      <w:tr w:rsidR="00C26520" w:rsidRPr="00021F01" w:rsidTr="00CA17C9">
        <w:tc>
          <w:tcPr>
            <w:tcW w:w="378" w:type="dxa"/>
            <w:shd w:val="clear" w:color="auto" w:fill="auto"/>
            <w:vAlign w:val="center"/>
          </w:tcPr>
          <w:p w:rsidR="00C26520" w:rsidRPr="00021F01" w:rsidRDefault="00C26520" w:rsidP="00674613">
            <w:pPr>
              <w:spacing w:after="0"/>
              <w:jc w:val="center"/>
              <w:rPr>
                <w:rFonts w:ascii="Times New Roman" w:hAnsi="Times New Roman"/>
              </w:rPr>
            </w:pPr>
            <w:r w:rsidRPr="00C2652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021F01">
              <w:rPr>
                <w:rFonts w:ascii="Times New Roman" w:hAnsi="Times New Roman"/>
              </w:rPr>
              <w:t>№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C26520" w:rsidRPr="00417DB7" w:rsidRDefault="00417DB7" w:rsidP="00417DB7">
            <w:pPr>
              <w:spacing w:before="240" w:after="2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26520" w:rsidRPr="00021F01" w:rsidRDefault="00C26520" w:rsidP="00674613">
            <w:pPr>
              <w:spacing w:after="0"/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Ед.</w:t>
            </w:r>
            <w:r>
              <w:rPr>
                <w:rFonts w:ascii="Times New Roman" w:hAnsi="Times New Roman"/>
              </w:rPr>
              <w:t xml:space="preserve"> изм.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26520" w:rsidRPr="00021F01" w:rsidRDefault="00C26520" w:rsidP="00674613">
            <w:pPr>
              <w:spacing w:after="0"/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 xml:space="preserve">Кол-во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26520" w:rsidRPr="00021F01" w:rsidRDefault="00C26520" w:rsidP="00E458B9">
            <w:pPr>
              <w:spacing w:after="0"/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Цена, рубли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26520" w:rsidRPr="00021F01" w:rsidRDefault="00E458B9" w:rsidP="00E458B9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</w:t>
            </w:r>
            <w:r w:rsidR="00C26520" w:rsidRPr="00021F01">
              <w:rPr>
                <w:rFonts w:ascii="Times New Roman" w:hAnsi="Times New Roman"/>
              </w:rPr>
              <w:t xml:space="preserve"> рубли</w:t>
            </w:r>
          </w:p>
        </w:tc>
      </w:tr>
      <w:tr w:rsidR="0088799A" w:rsidRPr="00021F01" w:rsidTr="00CA17C9">
        <w:tc>
          <w:tcPr>
            <w:tcW w:w="378" w:type="dxa"/>
            <w:shd w:val="clear" w:color="auto" w:fill="auto"/>
            <w:vAlign w:val="center"/>
          </w:tcPr>
          <w:p w:rsidR="0088799A" w:rsidRPr="00021F01" w:rsidRDefault="0088799A" w:rsidP="00674613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021F01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88799A" w:rsidRPr="00CA17C9" w:rsidRDefault="0088799A" w:rsidP="00CA17C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Колонка ГХ капиллярная Optima-5 MS </w:t>
            </w:r>
            <w:proofErr w:type="spellStart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Accent</w:t>
            </w:r>
            <w:proofErr w:type="spellEnd"/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, 30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 х 0,25 мм х 0,25 мкм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799A" w:rsidRPr="00021F01" w:rsidRDefault="0088799A" w:rsidP="00674613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</w:rPr>
              <w:t>шт</w:t>
            </w:r>
            <w:proofErr w:type="spellEnd"/>
            <w:proofErr w:type="gramEnd"/>
          </w:p>
        </w:tc>
        <w:tc>
          <w:tcPr>
            <w:tcW w:w="630" w:type="dxa"/>
            <w:shd w:val="clear" w:color="auto" w:fill="auto"/>
            <w:vAlign w:val="center"/>
          </w:tcPr>
          <w:p w:rsidR="0088799A" w:rsidRPr="00021F01" w:rsidRDefault="0088799A" w:rsidP="0067461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8799A" w:rsidRPr="00B713A9" w:rsidRDefault="0088799A" w:rsidP="007F0EE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77 620,40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8799A" w:rsidRPr="00B713A9" w:rsidRDefault="0088799A" w:rsidP="0018281A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77 620,40</w:t>
            </w:r>
          </w:p>
        </w:tc>
      </w:tr>
      <w:tr w:rsidR="0088799A" w:rsidRPr="00021F01" w:rsidTr="00CA17C9">
        <w:tc>
          <w:tcPr>
            <w:tcW w:w="378" w:type="dxa"/>
            <w:shd w:val="clear" w:color="auto" w:fill="auto"/>
            <w:vAlign w:val="center"/>
          </w:tcPr>
          <w:p w:rsidR="0088799A" w:rsidRPr="00CA17C9" w:rsidRDefault="0088799A" w:rsidP="00674613">
            <w:pPr>
              <w:spacing w:after="0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88799A" w:rsidRPr="00CA17C9" w:rsidRDefault="0088799A" w:rsidP="00CA17C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Вакуумное масло для насоса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Edwards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</w:t>
            </w:r>
            <w:r w:rsidRPr="00CA17C9"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799A" w:rsidRPr="00CA17C9" w:rsidRDefault="0088799A" w:rsidP="00674613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литр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799A" w:rsidRPr="007D0983" w:rsidRDefault="007D0983" w:rsidP="00674613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8799A" w:rsidRPr="007D0983" w:rsidRDefault="007D0983" w:rsidP="007F0EE9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3 776,00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8799A" w:rsidRDefault="007D0983" w:rsidP="007F0EE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7 552</w:t>
            </w:r>
            <w:r w:rsidR="0088799A">
              <w:rPr>
                <w:rFonts w:ascii="Times New Roman" w:hAnsi="Times New Roman"/>
                <w:color w:val="000000"/>
              </w:rPr>
              <w:t>,00</w:t>
            </w:r>
          </w:p>
        </w:tc>
      </w:tr>
      <w:tr w:rsidR="0088799A" w:rsidRPr="00021F01" w:rsidTr="00CA17C9">
        <w:tc>
          <w:tcPr>
            <w:tcW w:w="5688" w:type="dxa"/>
            <w:gridSpan w:val="2"/>
            <w:shd w:val="clear" w:color="auto" w:fill="auto"/>
            <w:vAlign w:val="center"/>
          </w:tcPr>
          <w:p w:rsidR="0088799A" w:rsidRPr="003E6155" w:rsidRDefault="0088799A" w:rsidP="00E458B9">
            <w:pPr>
              <w:spacing w:after="0"/>
              <w:jc w:val="right"/>
              <w:rPr>
                <w:rFonts w:ascii="Times New Roman" w:hAnsi="Times New Roman"/>
                <w:b/>
                <w:color w:val="000000"/>
              </w:rPr>
            </w:pPr>
            <w:r w:rsidRPr="003E6155">
              <w:rPr>
                <w:rFonts w:ascii="Times New Roman" w:hAnsi="Times New Roman"/>
                <w:b/>
                <w:color w:val="000000"/>
              </w:rPr>
              <w:t xml:space="preserve">Итого, </w:t>
            </w:r>
            <w:r>
              <w:rPr>
                <w:rFonts w:ascii="Times New Roman" w:hAnsi="Times New Roman"/>
                <w:b/>
                <w:color w:val="000000"/>
              </w:rPr>
              <w:t>рублей</w:t>
            </w:r>
            <w:r w:rsidRPr="003E6155">
              <w:rPr>
                <w:rFonts w:ascii="Times New Roman" w:hAnsi="Times New Roman"/>
                <w:b/>
                <w:color w:val="000000"/>
              </w:rPr>
              <w:t>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:rsidR="0088799A" w:rsidRPr="00E458B9" w:rsidRDefault="007D0983" w:rsidP="007D0983">
            <w:pPr>
              <w:spacing w:before="140" w:after="1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85 172</w:t>
            </w:r>
            <w:r w:rsidR="00BC53A8">
              <w:rPr>
                <w:rFonts w:ascii="Times New Roman" w:hAnsi="Times New Roman"/>
                <w:b/>
                <w:color w:val="000000"/>
              </w:rPr>
              <w:t>,40</w:t>
            </w:r>
          </w:p>
        </w:tc>
      </w:tr>
      <w:tr w:rsidR="0088799A" w:rsidRPr="00021F01" w:rsidTr="00CA17C9">
        <w:tc>
          <w:tcPr>
            <w:tcW w:w="5688" w:type="dxa"/>
            <w:gridSpan w:val="2"/>
            <w:shd w:val="clear" w:color="auto" w:fill="auto"/>
            <w:vAlign w:val="center"/>
          </w:tcPr>
          <w:p w:rsidR="0088799A" w:rsidRPr="003E6155" w:rsidRDefault="0088799A" w:rsidP="00E458B9">
            <w:pPr>
              <w:spacing w:after="0"/>
              <w:jc w:val="right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В том числе НДС</w:t>
            </w:r>
            <w:r w:rsidRPr="003E6155">
              <w:rPr>
                <w:rFonts w:ascii="Times New Roman" w:hAnsi="Times New Roman"/>
                <w:b/>
                <w:i/>
                <w:color w:val="000000"/>
              </w:rPr>
              <w:t xml:space="preserve">, </w:t>
            </w:r>
            <w:proofErr w:type="spellStart"/>
            <w:r w:rsidRPr="003E6155">
              <w:rPr>
                <w:rFonts w:ascii="Times New Roman" w:hAnsi="Times New Roman"/>
                <w:b/>
                <w:i/>
                <w:color w:val="000000"/>
              </w:rPr>
              <w:t>руб</w:t>
            </w:r>
            <w:proofErr w:type="spellEnd"/>
            <w:r w:rsidRPr="003E6155">
              <w:rPr>
                <w:rFonts w:ascii="Times New Roman" w:hAnsi="Times New Roman"/>
                <w:b/>
                <w:i/>
                <w:color w:val="000000"/>
              </w:rPr>
              <w:t>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:rsidR="0088799A" w:rsidRPr="00021F01" w:rsidRDefault="0088799A" w:rsidP="008E545B">
            <w:pPr>
              <w:spacing w:before="100" w:after="1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 НДС*</w:t>
            </w:r>
          </w:p>
        </w:tc>
      </w:tr>
    </w:tbl>
    <w:p w:rsidR="00470966" w:rsidRDefault="00470966" w:rsidP="0045142A">
      <w:pPr>
        <w:spacing w:before="140" w:after="1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* ООО «ИОН ПЛЮС» </w:t>
      </w:r>
      <w:r w:rsidRPr="00E458B9">
        <w:rPr>
          <w:rFonts w:ascii="Times New Roman" w:hAnsi="Times New Roman"/>
        </w:rPr>
        <w:t>не является плательщик</w:t>
      </w:r>
      <w:r>
        <w:rPr>
          <w:rFonts w:ascii="Times New Roman" w:hAnsi="Times New Roman"/>
        </w:rPr>
        <w:t>ом Н</w:t>
      </w:r>
      <w:proofErr w:type="gramStart"/>
      <w:r>
        <w:rPr>
          <w:rFonts w:ascii="Times New Roman" w:hAnsi="Times New Roman"/>
        </w:rPr>
        <w:t>ДС</w:t>
      </w:r>
      <w:r w:rsidRPr="00E458B9">
        <w:rPr>
          <w:rFonts w:ascii="Times New Roman" w:hAnsi="Times New Roman"/>
        </w:rPr>
        <w:t xml:space="preserve"> в св</w:t>
      </w:r>
      <w:proofErr w:type="gramEnd"/>
      <w:r w:rsidRPr="00E458B9">
        <w:rPr>
          <w:rFonts w:ascii="Times New Roman" w:hAnsi="Times New Roman"/>
        </w:rPr>
        <w:t>язи с применением упрощенной системы налогооб</w:t>
      </w:r>
      <w:r>
        <w:rPr>
          <w:rFonts w:ascii="Times New Roman" w:hAnsi="Times New Roman"/>
        </w:rPr>
        <w:t>ложения</w:t>
      </w:r>
      <w:r w:rsidRPr="00E458B9">
        <w:rPr>
          <w:rFonts w:ascii="Times New Roman" w:hAnsi="Times New Roman"/>
        </w:rPr>
        <w:t>.</w:t>
      </w:r>
    </w:p>
    <w:p w:rsidR="00905CC8" w:rsidRPr="008C4023" w:rsidRDefault="002E3083" w:rsidP="00905CC8">
      <w:pPr>
        <w:spacing w:before="1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470966" w:rsidRPr="002608A7">
        <w:rPr>
          <w:rFonts w:ascii="Times New Roman" w:hAnsi="Times New Roman"/>
          <w:b/>
          <w:sz w:val="24"/>
          <w:szCs w:val="24"/>
        </w:rPr>
        <w:t>Условия платежа:</w:t>
      </w:r>
      <w:r w:rsidR="00470966">
        <w:rPr>
          <w:rFonts w:ascii="Times New Roman" w:hAnsi="Times New Roman"/>
          <w:sz w:val="24"/>
          <w:szCs w:val="24"/>
        </w:rPr>
        <w:t xml:space="preserve">  оплата после </w:t>
      </w:r>
      <w:r w:rsidR="00BC53A8">
        <w:rPr>
          <w:rFonts w:ascii="Times New Roman" w:hAnsi="Times New Roman"/>
          <w:sz w:val="24"/>
          <w:szCs w:val="24"/>
        </w:rPr>
        <w:t>поставки в соответствии с договором</w:t>
      </w:r>
      <w:r w:rsidR="00470966">
        <w:rPr>
          <w:rFonts w:ascii="Times New Roman" w:hAnsi="Times New Roman"/>
          <w:sz w:val="24"/>
          <w:szCs w:val="24"/>
        </w:rPr>
        <w:t xml:space="preserve">.   </w:t>
      </w:r>
    </w:p>
    <w:p w:rsidR="00470966" w:rsidRDefault="00470966" w:rsidP="00905CC8">
      <w:pPr>
        <w:spacing w:after="100"/>
        <w:rPr>
          <w:rFonts w:ascii="Times New Roman" w:hAnsi="Times New Roman"/>
          <w:sz w:val="24"/>
          <w:szCs w:val="24"/>
        </w:rPr>
      </w:pPr>
      <w:r w:rsidRPr="002608A7">
        <w:rPr>
          <w:rFonts w:ascii="Times New Roman" w:hAnsi="Times New Roman"/>
          <w:b/>
          <w:sz w:val="24"/>
          <w:szCs w:val="24"/>
        </w:rPr>
        <w:t>Срок</w:t>
      </w:r>
      <w:r w:rsidR="00BC53A8">
        <w:rPr>
          <w:rFonts w:ascii="Times New Roman" w:hAnsi="Times New Roman"/>
          <w:b/>
          <w:sz w:val="24"/>
          <w:szCs w:val="24"/>
        </w:rPr>
        <w:t xml:space="preserve"> поставки товара: </w:t>
      </w:r>
      <w:r w:rsidR="00BC53A8" w:rsidRPr="00BC53A8">
        <w:rPr>
          <w:rFonts w:ascii="Times New Roman" w:hAnsi="Times New Roman"/>
          <w:sz w:val="24"/>
          <w:szCs w:val="24"/>
        </w:rPr>
        <w:t>в течение 30 дней с момента</w:t>
      </w:r>
      <w:r w:rsidR="00BC53A8">
        <w:rPr>
          <w:rFonts w:ascii="Times New Roman" w:hAnsi="Times New Roman"/>
          <w:sz w:val="24"/>
          <w:szCs w:val="24"/>
        </w:rPr>
        <w:t xml:space="preserve"> </w:t>
      </w:r>
      <w:r w:rsidR="00BC53A8" w:rsidRPr="00BC53A8">
        <w:rPr>
          <w:rFonts w:ascii="Times New Roman" w:hAnsi="Times New Roman"/>
          <w:sz w:val="24"/>
          <w:szCs w:val="24"/>
        </w:rPr>
        <w:t>заключения договора.</w:t>
      </w:r>
      <w:r w:rsidR="00BC53A8"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Срок</w:t>
      </w:r>
      <w:r w:rsidR="00BC53A8"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действия</w:t>
      </w:r>
      <w:r w:rsidR="00BC53A8"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предложения</w:t>
      </w:r>
      <w:r>
        <w:rPr>
          <w:rFonts w:ascii="Times New Roman" w:hAnsi="Times New Roman"/>
          <w:sz w:val="24"/>
          <w:szCs w:val="24"/>
        </w:rPr>
        <w:t>:</w:t>
      </w:r>
      <w:r w:rsidR="00BC53A8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 </w:t>
      </w:r>
      <w:r w:rsidR="00505F57">
        <w:rPr>
          <w:rFonts w:ascii="Times New Roman" w:hAnsi="Times New Roman"/>
          <w:sz w:val="24"/>
          <w:szCs w:val="24"/>
        </w:rPr>
        <w:t xml:space="preserve">до </w:t>
      </w:r>
      <w:r w:rsidR="007D0983" w:rsidRPr="002D190C">
        <w:rPr>
          <w:rFonts w:ascii="Times New Roman" w:hAnsi="Times New Roman"/>
          <w:sz w:val="24"/>
          <w:szCs w:val="24"/>
        </w:rPr>
        <w:t xml:space="preserve">17 </w:t>
      </w:r>
      <w:r w:rsidR="007D0983">
        <w:rPr>
          <w:rFonts w:ascii="Times New Roman" w:hAnsi="Times New Roman"/>
          <w:sz w:val="24"/>
          <w:szCs w:val="24"/>
        </w:rPr>
        <w:t>апреля</w:t>
      </w:r>
      <w:r w:rsidR="00505F57">
        <w:rPr>
          <w:rFonts w:ascii="Times New Roman" w:hAnsi="Times New Roman"/>
          <w:sz w:val="24"/>
          <w:szCs w:val="24"/>
        </w:rPr>
        <w:t xml:space="preserve"> 2016 г</w:t>
      </w:r>
      <w:r>
        <w:rPr>
          <w:rFonts w:ascii="Times New Roman" w:hAnsi="Times New Roman"/>
          <w:sz w:val="24"/>
          <w:szCs w:val="24"/>
        </w:rPr>
        <w:t>.</w:t>
      </w:r>
      <w:r w:rsidRPr="00E132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E545B" w:rsidRDefault="00C26520" w:rsidP="00470966">
      <w:pPr>
        <w:spacing w:before="140"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2E3083">
        <w:rPr>
          <w:rFonts w:ascii="Times New Roman" w:hAnsi="Times New Roman"/>
          <w:sz w:val="24"/>
          <w:szCs w:val="24"/>
        </w:rPr>
        <w:t xml:space="preserve">          </w:t>
      </w:r>
    </w:p>
    <w:p w:rsidR="002E3083" w:rsidRDefault="002E3083" w:rsidP="002E30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7F0EE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ED30AA">
        <w:rPr>
          <w:rFonts w:ascii="Times New Roman" w:hAnsi="Times New Roman"/>
          <w:sz w:val="24"/>
          <w:szCs w:val="24"/>
        </w:rPr>
        <w:t xml:space="preserve">Директор ООО </w:t>
      </w:r>
      <w:r>
        <w:rPr>
          <w:rFonts w:ascii="Times New Roman" w:hAnsi="Times New Roman"/>
          <w:sz w:val="24"/>
          <w:szCs w:val="24"/>
        </w:rPr>
        <w:t>«Ион плюс»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П.М. Глинских</w:t>
      </w:r>
    </w:p>
    <w:p w:rsidR="003D5C7F" w:rsidRDefault="002E3083" w:rsidP="002E3083">
      <w:pPr>
        <w:spacing w:after="0"/>
        <w:rPr>
          <w:rFonts w:ascii="Times New Roman" w:hAnsi="Times New Roman"/>
          <w:sz w:val="18"/>
          <w:szCs w:val="18"/>
        </w:rPr>
      </w:pPr>
      <w:r w:rsidRPr="002E3083">
        <w:rPr>
          <w:rFonts w:ascii="Times New Roman" w:hAnsi="Times New Roman"/>
          <w:sz w:val="18"/>
          <w:szCs w:val="18"/>
        </w:rPr>
        <w:t>Исп.</w:t>
      </w:r>
      <w:r w:rsidR="008E545B">
        <w:rPr>
          <w:rFonts w:ascii="Times New Roman" w:hAnsi="Times New Roman"/>
          <w:sz w:val="18"/>
          <w:szCs w:val="18"/>
        </w:rPr>
        <w:t xml:space="preserve"> </w:t>
      </w:r>
      <w:r w:rsidRPr="002E3083">
        <w:rPr>
          <w:rFonts w:ascii="Times New Roman" w:hAnsi="Times New Roman"/>
          <w:sz w:val="18"/>
          <w:szCs w:val="18"/>
        </w:rPr>
        <w:t>тел. +7 912 672 57 79</w:t>
      </w:r>
    </w:p>
    <w:sectPr w:rsidR="003D5C7F" w:rsidSect="00745DE5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FE1"/>
    <w:multiLevelType w:val="hybridMultilevel"/>
    <w:tmpl w:val="8B8270A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D0B21"/>
    <w:multiLevelType w:val="hybridMultilevel"/>
    <w:tmpl w:val="ECBA1FF4"/>
    <w:lvl w:ilvl="0" w:tplc="D166DC8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95475"/>
    <w:multiLevelType w:val="multilevel"/>
    <w:tmpl w:val="B8B6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76BBC"/>
    <w:multiLevelType w:val="hybridMultilevel"/>
    <w:tmpl w:val="A2DA0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951F4"/>
    <w:multiLevelType w:val="multilevel"/>
    <w:tmpl w:val="7D0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50F9D"/>
    <w:multiLevelType w:val="multilevel"/>
    <w:tmpl w:val="367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56464"/>
    <w:multiLevelType w:val="multilevel"/>
    <w:tmpl w:val="5C0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F03458"/>
    <w:multiLevelType w:val="multilevel"/>
    <w:tmpl w:val="94A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261BE1"/>
    <w:multiLevelType w:val="hybridMultilevel"/>
    <w:tmpl w:val="048A5F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B3B"/>
    <w:multiLevelType w:val="multilevel"/>
    <w:tmpl w:val="B88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F064C"/>
    <w:multiLevelType w:val="multilevel"/>
    <w:tmpl w:val="6E2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20A58"/>
    <w:multiLevelType w:val="multilevel"/>
    <w:tmpl w:val="E52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4F4FEF"/>
    <w:multiLevelType w:val="multilevel"/>
    <w:tmpl w:val="AB9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06"/>
    <w:rsid w:val="00000F1B"/>
    <w:rsid w:val="00081497"/>
    <w:rsid w:val="000B2CB9"/>
    <w:rsid w:val="000F04FF"/>
    <w:rsid w:val="000F5DCC"/>
    <w:rsid w:val="000F6AB9"/>
    <w:rsid w:val="001517B6"/>
    <w:rsid w:val="00177427"/>
    <w:rsid w:val="001A294F"/>
    <w:rsid w:val="001D2612"/>
    <w:rsid w:val="002B528E"/>
    <w:rsid w:val="002D190C"/>
    <w:rsid w:val="002E124C"/>
    <w:rsid w:val="002E3083"/>
    <w:rsid w:val="00332A66"/>
    <w:rsid w:val="003D5C7F"/>
    <w:rsid w:val="003E6155"/>
    <w:rsid w:val="00417DB7"/>
    <w:rsid w:val="0045142A"/>
    <w:rsid w:val="00460847"/>
    <w:rsid w:val="00470966"/>
    <w:rsid w:val="004A22CF"/>
    <w:rsid w:val="00503544"/>
    <w:rsid w:val="00505F57"/>
    <w:rsid w:val="0051377C"/>
    <w:rsid w:val="0056562A"/>
    <w:rsid w:val="005878D1"/>
    <w:rsid w:val="005925AA"/>
    <w:rsid w:val="005A7EA9"/>
    <w:rsid w:val="00617553"/>
    <w:rsid w:val="0069750D"/>
    <w:rsid w:val="006C50C0"/>
    <w:rsid w:val="00745DE5"/>
    <w:rsid w:val="0076316D"/>
    <w:rsid w:val="00766851"/>
    <w:rsid w:val="007722B1"/>
    <w:rsid w:val="007C5877"/>
    <w:rsid w:val="007D0983"/>
    <w:rsid w:val="007E2559"/>
    <w:rsid w:val="007E5375"/>
    <w:rsid w:val="007F0EE9"/>
    <w:rsid w:val="00825289"/>
    <w:rsid w:val="00840F2E"/>
    <w:rsid w:val="0085264E"/>
    <w:rsid w:val="0088799A"/>
    <w:rsid w:val="008B419F"/>
    <w:rsid w:val="008C4023"/>
    <w:rsid w:val="008E545B"/>
    <w:rsid w:val="008F4F3C"/>
    <w:rsid w:val="00905CC8"/>
    <w:rsid w:val="00934A56"/>
    <w:rsid w:val="00972820"/>
    <w:rsid w:val="00990B76"/>
    <w:rsid w:val="009C621A"/>
    <w:rsid w:val="00A0335A"/>
    <w:rsid w:val="00A13DB1"/>
    <w:rsid w:val="00A14818"/>
    <w:rsid w:val="00A24F84"/>
    <w:rsid w:val="00A265FA"/>
    <w:rsid w:val="00A51523"/>
    <w:rsid w:val="00A6440D"/>
    <w:rsid w:val="00AB36F8"/>
    <w:rsid w:val="00AD1FFD"/>
    <w:rsid w:val="00B049F3"/>
    <w:rsid w:val="00B331A6"/>
    <w:rsid w:val="00BB2399"/>
    <w:rsid w:val="00BC4DB2"/>
    <w:rsid w:val="00BC53A8"/>
    <w:rsid w:val="00BE020C"/>
    <w:rsid w:val="00C26520"/>
    <w:rsid w:val="00C310AA"/>
    <w:rsid w:val="00CA17C9"/>
    <w:rsid w:val="00CC32D3"/>
    <w:rsid w:val="00D113A9"/>
    <w:rsid w:val="00D312C3"/>
    <w:rsid w:val="00D52481"/>
    <w:rsid w:val="00D9305C"/>
    <w:rsid w:val="00D9551E"/>
    <w:rsid w:val="00DC0807"/>
    <w:rsid w:val="00E20D78"/>
    <w:rsid w:val="00E458B9"/>
    <w:rsid w:val="00E70CA2"/>
    <w:rsid w:val="00E969DA"/>
    <w:rsid w:val="00EF1946"/>
    <w:rsid w:val="00EF592A"/>
    <w:rsid w:val="00F3112B"/>
    <w:rsid w:val="00F37CDA"/>
    <w:rsid w:val="00F64B06"/>
    <w:rsid w:val="00F76F29"/>
    <w:rsid w:val="00F854D7"/>
    <w:rsid w:val="00F87344"/>
    <w:rsid w:val="00FA2451"/>
    <w:rsid w:val="00FA4471"/>
    <w:rsid w:val="00FD1105"/>
    <w:rsid w:val="00F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A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3D5C7F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D5C7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2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2E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link w:val="HTML"/>
    <w:rsid w:val="002E124C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PlusNormal">
    <w:name w:val="ConsPlusNormal"/>
    <w:rsid w:val="006C50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00F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458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C7F"/>
    <w:rPr>
      <w:rFonts w:ascii="Times New Roman" w:hAnsi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3D5C7F"/>
    <w:rPr>
      <w:rFonts w:ascii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3D5C7F"/>
  </w:style>
  <w:style w:type="character" w:customStyle="1" w:styleId="viewings">
    <w:name w:val="viewings"/>
    <w:basedOn w:val="a0"/>
    <w:rsid w:val="003D5C7F"/>
  </w:style>
  <w:style w:type="character" w:customStyle="1" w:styleId="b-share-btnwrap">
    <w:name w:val="b-share-btn__wrap"/>
    <w:basedOn w:val="a0"/>
    <w:rsid w:val="003D5C7F"/>
  </w:style>
  <w:style w:type="character" w:styleId="a5">
    <w:name w:val="Hyperlink"/>
    <w:basedOn w:val="a0"/>
    <w:uiPriority w:val="99"/>
    <w:semiHidden/>
    <w:unhideWhenUsed/>
    <w:rsid w:val="003D5C7F"/>
    <w:rPr>
      <w:color w:val="0000FF"/>
      <w:u w:val="single"/>
    </w:rPr>
  </w:style>
  <w:style w:type="character" w:customStyle="1" w:styleId="b-share-counter">
    <w:name w:val="b-share-counter"/>
    <w:basedOn w:val="a0"/>
    <w:rsid w:val="003D5C7F"/>
  </w:style>
  <w:style w:type="character" w:styleId="a6">
    <w:name w:val="Strong"/>
    <w:basedOn w:val="a0"/>
    <w:uiPriority w:val="22"/>
    <w:qFormat/>
    <w:rsid w:val="003D5C7F"/>
    <w:rPr>
      <w:b/>
      <w:bCs/>
    </w:rPr>
  </w:style>
  <w:style w:type="paragraph" w:styleId="a7">
    <w:name w:val="Normal (Web)"/>
    <w:basedOn w:val="a"/>
    <w:uiPriority w:val="99"/>
    <w:semiHidden/>
    <w:unhideWhenUsed/>
    <w:rsid w:val="003D5C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D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5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A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3D5C7F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D5C7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2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2E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HTML0">
    <w:name w:val="Стандартный HTML Знак"/>
    <w:link w:val="HTML"/>
    <w:rsid w:val="002E124C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PlusNormal">
    <w:name w:val="ConsPlusNormal"/>
    <w:rsid w:val="006C50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00F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458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C7F"/>
    <w:rPr>
      <w:rFonts w:ascii="Times New Roman" w:hAnsi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3D5C7F"/>
    <w:rPr>
      <w:rFonts w:ascii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3D5C7F"/>
  </w:style>
  <w:style w:type="character" w:customStyle="1" w:styleId="viewings">
    <w:name w:val="viewings"/>
    <w:basedOn w:val="a0"/>
    <w:rsid w:val="003D5C7F"/>
  </w:style>
  <w:style w:type="character" w:customStyle="1" w:styleId="b-share-btnwrap">
    <w:name w:val="b-share-btn__wrap"/>
    <w:basedOn w:val="a0"/>
    <w:rsid w:val="003D5C7F"/>
  </w:style>
  <w:style w:type="character" w:styleId="a5">
    <w:name w:val="Hyperlink"/>
    <w:basedOn w:val="a0"/>
    <w:uiPriority w:val="99"/>
    <w:semiHidden/>
    <w:unhideWhenUsed/>
    <w:rsid w:val="003D5C7F"/>
    <w:rPr>
      <w:color w:val="0000FF"/>
      <w:u w:val="single"/>
    </w:rPr>
  </w:style>
  <w:style w:type="character" w:customStyle="1" w:styleId="b-share-counter">
    <w:name w:val="b-share-counter"/>
    <w:basedOn w:val="a0"/>
    <w:rsid w:val="003D5C7F"/>
  </w:style>
  <w:style w:type="character" w:styleId="a6">
    <w:name w:val="Strong"/>
    <w:basedOn w:val="a0"/>
    <w:uiPriority w:val="22"/>
    <w:qFormat/>
    <w:rsid w:val="003D5C7F"/>
    <w:rPr>
      <w:b/>
      <w:bCs/>
    </w:rPr>
  </w:style>
  <w:style w:type="paragraph" w:styleId="a7">
    <w:name w:val="Normal (Web)"/>
    <w:basedOn w:val="a"/>
    <w:uiPriority w:val="99"/>
    <w:semiHidden/>
    <w:unhideWhenUsed/>
    <w:rsid w:val="003D5C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D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5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622">
          <w:marLeft w:val="0"/>
          <w:marRight w:val="0"/>
          <w:marTop w:val="0"/>
          <w:marBottom w:val="255"/>
          <w:divBdr>
            <w:top w:val="single" w:sz="6" w:space="5" w:color="DFDFDF"/>
            <w:left w:val="none" w:sz="0" w:space="0" w:color="auto"/>
            <w:bottom w:val="single" w:sz="6" w:space="5" w:color="DFDFDF"/>
            <w:right w:val="none" w:sz="0" w:space="0" w:color="auto"/>
          </w:divBdr>
          <w:divsChild>
            <w:div w:id="12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554305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92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69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47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16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6" w:space="30" w:color="CCCCCC"/>
                <w:bottom w:val="single" w:sz="6" w:space="19" w:color="CCCCCC"/>
                <w:right w:val="single" w:sz="6" w:space="30" w:color="CCCCCC"/>
              </w:divBdr>
              <w:divsChild>
                <w:div w:id="3723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5849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6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6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9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0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9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6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6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4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8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8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6814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31D02-5CB5-4238-82CF-5E3F6C8A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3</cp:revision>
  <cp:lastPrinted>2015-10-21T08:32:00Z</cp:lastPrinted>
  <dcterms:created xsi:type="dcterms:W3CDTF">2019-05-03T13:54:00Z</dcterms:created>
  <dcterms:modified xsi:type="dcterms:W3CDTF">2019-05-03T13:55:00Z</dcterms:modified>
</cp:coreProperties>
</file>