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688E" w:rsidRDefault="00A4688E" w:rsidP="00A4688E">
      <w:pPr>
        <w:jc w:val="center"/>
        <w:rPr>
          <w:rFonts w:ascii="標楷體" w:eastAsia="標楷體" w:hAnsi="標楷體"/>
          <w:sz w:val="56"/>
          <w:szCs w:val="56"/>
        </w:rPr>
      </w:pPr>
      <w:bookmarkStart w:id="0" w:name="_Hlk478759714"/>
      <w:bookmarkEnd w:id="0"/>
    </w:p>
    <w:p w:rsidR="00A4688E" w:rsidRDefault="00A4688E" w:rsidP="00A4688E">
      <w:pPr>
        <w:jc w:val="center"/>
        <w:rPr>
          <w:rFonts w:ascii="標楷體" w:eastAsia="標楷體" w:hAnsi="標楷體"/>
          <w:sz w:val="56"/>
          <w:szCs w:val="56"/>
        </w:rPr>
      </w:pPr>
    </w:p>
    <w:p w:rsidR="00A4688E" w:rsidRDefault="00A4688E" w:rsidP="00A4688E">
      <w:pPr>
        <w:jc w:val="center"/>
        <w:rPr>
          <w:rFonts w:ascii="標楷體" w:eastAsia="標楷體" w:hAnsi="標楷體"/>
          <w:sz w:val="56"/>
          <w:szCs w:val="56"/>
        </w:rPr>
      </w:pPr>
    </w:p>
    <w:p w:rsidR="00A4688E" w:rsidRDefault="00A4688E" w:rsidP="00A4688E">
      <w:pPr>
        <w:jc w:val="center"/>
        <w:rPr>
          <w:rFonts w:ascii="標楷體" w:eastAsia="標楷體" w:hAnsi="標楷體"/>
          <w:sz w:val="56"/>
          <w:szCs w:val="56"/>
        </w:rPr>
      </w:pPr>
    </w:p>
    <w:p w:rsidR="00A4688E" w:rsidRPr="00A4688E" w:rsidRDefault="00A4688E" w:rsidP="00A4688E">
      <w:pPr>
        <w:jc w:val="center"/>
        <w:rPr>
          <w:rFonts w:ascii="標楷體" w:eastAsia="標楷體" w:hAnsi="標楷體"/>
          <w:sz w:val="56"/>
          <w:szCs w:val="56"/>
        </w:rPr>
      </w:pPr>
      <w:r w:rsidRPr="00A4688E">
        <w:rPr>
          <w:rFonts w:ascii="標楷體" w:eastAsia="標楷體" w:hAnsi="標楷體" w:hint="eastAsia"/>
          <w:sz w:val="56"/>
          <w:szCs w:val="56"/>
        </w:rPr>
        <w:t>嵌入式系統實驗</w:t>
      </w:r>
    </w:p>
    <w:p w:rsidR="00F96817" w:rsidRPr="00A4688E" w:rsidRDefault="00A4688E" w:rsidP="00A4688E">
      <w:pPr>
        <w:jc w:val="center"/>
        <w:rPr>
          <w:rFonts w:ascii="標楷體" w:eastAsia="標楷體" w:hAnsi="標楷體"/>
          <w:sz w:val="56"/>
          <w:szCs w:val="56"/>
        </w:rPr>
      </w:pPr>
      <w:r w:rsidRPr="00A4688E">
        <w:rPr>
          <w:rFonts w:ascii="標楷體" w:eastAsia="標楷體" w:hAnsi="標楷體" w:hint="eastAsia"/>
          <w:sz w:val="56"/>
          <w:szCs w:val="56"/>
        </w:rPr>
        <w:t>實驗</w:t>
      </w:r>
      <w:r w:rsidR="00DB035D">
        <w:rPr>
          <w:rFonts w:ascii="標楷體" w:eastAsia="標楷體" w:hAnsi="標楷體" w:hint="eastAsia"/>
          <w:sz w:val="56"/>
          <w:szCs w:val="56"/>
        </w:rPr>
        <w:t>二</w:t>
      </w:r>
      <w:r w:rsidRPr="00A4688E">
        <w:rPr>
          <w:rFonts w:ascii="標楷體" w:eastAsia="標楷體" w:hAnsi="標楷體" w:hint="eastAsia"/>
          <w:sz w:val="56"/>
          <w:szCs w:val="56"/>
        </w:rPr>
        <w:t>報告</w:t>
      </w:r>
    </w:p>
    <w:p w:rsidR="00A4688E" w:rsidRDefault="00DB035D" w:rsidP="00A4688E">
      <w:pPr>
        <w:jc w:val="center"/>
        <w:rPr>
          <w:rFonts w:ascii="標楷體" w:eastAsia="標楷體" w:hAnsi="標楷體"/>
          <w:sz w:val="56"/>
          <w:szCs w:val="56"/>
        </w:rPr>
      </w:pPr>
      <w:r>
        <w:rPr>
          <w:rFonts w:ascii="標楷體" w:eastAsia="標楷體" w:hAnsi="標楷體"/>
          <w:sz w:val="56"/>
          <w:szCs w:val="56"/>
        </w:rPr>
        <w:t>T</w:t>
      </w:r>
      <w:r>
        <w:rPr>
          <w:rFonts w:ascii="標楷體" w:eastAsia="標楷體" w:hAnsi="標楷體" w:hint="eastAsia"/>
          <w:sz w:val="56"/>
          <w:szCs w:val="56"/>
        </w:rPr>
        <w:t>essel 2模組初探</w:t>
      </w:r>
    </w:p>
    <w:p w:rsidR="00A4688E" w:rsidRDefault="00A4688E" w:rsidP="00A4688E">
      <w:pPr>
        <w:jc w:val="center"/>
        <w:rPr>
          <w:rFonts w:ascii="標楷體" w:eastAsia="標楷體" w:hAnsi="標楷體"/>
          <w:sz w:val="56"/>
          <w:szCs w:val="56"/>
        </w:rPr>
      </w:pPr>
    </w:p>
    <w:p w:rsidR="00A4688E" w:rsidRDefault="00A4688E" w:rsidP="00A4688E">
      <w:pPr>
        <w:jc w:val="center"/>
        <w:rPr>
          <w:rFonts w:ascii="標楷體" w:eastAsia="標楷體" w:hAnsi="標楷體"/>
          <w:sz w:val="56"/>
          <w:szCs w:val="56"/>
        </w:rPr>
      </w:pPr>
    </w:p>
    <w:p w:rsidR="00A4688E" w:rsidRDefault="00A4688E" w:rsidP="00A4688E">
      <w:pPr>
        <w:jc w:val="center"/>
        <w:rPr>
          <w:rFonts w:ascii="標楷體" w:eastAsia="標楷體" w:hAnsi="標楷體"/>
          <w:sz w:val="56"/>
          <w:szCs w:val="56"/>
        </w:rPr>
      </w:pPr>
    </w:p>
    <w:p w:rsidR="001B7584" w:rsidRDefault="001B7584" w:rsidP="001B7584">
      <w:pPr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>組別：16</w:t>
      </w:r>
    </w:p>
    <w:p w:rsidR="00A4688E" w:rsidRDefault="00A4688E" w:rsidP="00A4688E">
      <w:pPr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>組員：b03505006 蔡宇傑</w:t>
      </w:r>
    </w:p>
    <w:p w:rsidR="00A4688E" w:rsidRDefault="00A4688E" w:rsidP="00A4688E">
      <w:pPr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 xml:space="preserve">      </w:t>
      </w:r>
      <w:r>
        <w:rPr>
          <w:rFonts w:ascii="標楷體" w:eastAsia="標楷體" w:hAnsi="標楷體"/>
          <w:sz w:val="40"/>
          <w:szCs w:val="40"/>
        </w:rPr>
        <w:t>b</w:t>
      </w:r>
      <w:r>
        <w:rPr>
          <w:rFonts w:ascii="標楷體" w:eastAsia="標楷體" w:hAnsi="標楷體" w:hint="eastAsia"/>
          <w:sz w:val="40"/>
          <w:szCs w:val="40"/>
        </w:rPr>
        <w:t>0</w:t>
      </w:r>
      <w:r>
        <w:rPr>
          <w:rFonts w:ascii="標楷體" w:eastAsia="標楷體" w:hAnsi="標楷體"/>
          <w:sz w:val="40"/>
          <w:szCs w:val="40"/>
        </w:rPr>
        <w:t>3901</w:t>
      </w:r>
      <w:r w:rsidR="009A2779">
        <w:rPr>
          <w:rFonts w:ascii="標楷體" w:eastAsia="標楷體" w:hAnsi="標楷體" w:hint="eastAsia"/>
          <w:sz w:val="40"/>
          <w:szCs w:val="40"/>
        </w:rPr>
        <w:t>164</w:t>
      </w:r>
      <w:r>
        <w:rPr>
          <w:rFonts w:ascii="標楷體" w:eastAsia="標楷體" w:hAnsi="標楷體"/>
          <w:sz w:val="40"/>
          <w:szCs w:val="40"/>
        </w:rPr>
        <w:t xml:space="preserve"> </w:t>
      </w:r>
      <w:r>
        <w:rPr>
          <w:rFonts w:ascii="標楷體" w:eastAsia="標楷體" w:hAnsi="標楷體" w:hint="eastAsia"/>
          <w:sz w:val="40"/>
          <w:szCs w:val="40"/>
        </w:rPr>
        <w:t>鄧惇益</w:t>
      </w:r>
    </w:p>
    <w:p w:rsidR="00A4688E" w:rsidRDefault="00A4688E" w:rsidP="00A4688E">
      <w:pPr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>教授：鄭振牟</w:t>
      </w:r>
    </w:p>
    <w:p w:rsidR="00DD2AAF" w:rsidRDefault="00DD2AAF" w:rsidP="00DD2AAF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 w:val="32"/>
          <w:szCs w:val="36"/>
        </w:rPr>
      </w:pPr>
      <w:r w:rsidRPr="00A4688E">
        <w:rPr>
          <w:rFonts w:ascii="標楷體" w:eastAsia="標楷體" w:hAnsi="標楷體" w:hint="eastAsia"/>
          <w:sz w:val="32"/>
          <w:szCs w:val="36"/>
        </w:rPr>
        <w:lastRenderedPageBreak/>
        <w:t>功能</w:t>
      </w:r>
      <w:r w:rsidR="00855BE6">
        <w:rPr>
          <w:rFonts w:ascii="標楷體" w:eastAsia="標楷體" w:hAnsi="標楷體" w:hint="eastAsia"/>
          <w:sz w:val="32"/>
          <w:szCs w:val="36"/>
        </w:rPr>
        <w:t>介紹</w:t>
      </w:r>
    </w:p>
    <w:p w:rsidR="00DB035D" w:rsidRPr="00DB035D" w:rsidRDefault="00DB035D" w:rsidP="00DB035D">
      <w:pPr>
        <w:ind w:firstLine="480"/>
        <w:rPr>
          <w:rFonts w:ascii="標楷體" w:eastAsia="標楷體" w:hAnsi="標楷體"/>
          <w:sz w:val="28"/>
          <w:szCs w:val="20"/>
        </w:rPr>
      </w:pPr>
      <w:r>
        <w:rPr>
          <w:rFonts w:ascii="標楷體" w:eastAsia="標楷體" w:hAnsi="標楷體" w:hint="eastAsia"/>
          <w:sz w:val="28"/>
          <w:szCs w:val="20"/>
        </w:rPr>
        <w:t>一</w:t>
      </w:r>
      <w:r w:rsidRPr="00DB035D">
        <w:rPr>
          <w:rFonts w:ascii="標楷體" w:eastAsia="標楷體" w:hAnsi="標楷體" w:hint="eastAsia"/>
          <w:sz w:val="28"/>
          <w:szCs w:val="20"/>
        </w:rPr>
        <w:t>、</w:t>
      </w:r>
      <w:r>
        <w:rPr>
          <w:rFonts w:ascii="標楷體" w:eastAsia="標楷體" w:hAnsi="標楷體" w:hint="eastAsia"/>
          <w:sz w:val="28"/>
          <w:szCs w:val="20"/>
        </w:rPr>
        <w:t>網頁與tessel 2之連接</w:t>
      </w:r>
    </w:p>
    <w:p w:rsidR="00DB035D" w:rsidRPr="00DB035D" w:rsidRDefault="00DB035D" w:rsidP="00855BE6">
      <w:pPr>
        <w:ind w:leftChars="177" w:left="425"/>
        <w:rPr>
          <w:rFonts w:ascii="標楷體" w:eastAsia="標楷體" w:hAnsi="標楷體"/>
        </w:rPr>
      </w:pPr>
      <w:r w:rsidRPr="00DB035D">
        <w:rPr>
          <w:rFonts w:ascii="標楷體" w:eastAsia="標楷體" w:hAnsi="標楷體" w:hint="eastAsia"/>
        </w:rPr>
        <w:t xml:space="preserve">   </w:t>
      </w:r>
      <w:r>
        <w:rPr>
          <w:rFonts w:ascii="標楷體" w:eastAsia="標楷體" w:hAnsi="標楷體" w:hint="eastAsia"/>
        </w:rPr>
        <w:t xml:space="preserve"> 我們讓筆電與Tessel 2連到同一個無線網路，</w:t>
      </w:r>
      <w:r w:rsidR="00855BE6">
        <w:rPr>
          <w:rFonts w:ascii="標楷體" w:eastAsia="標楷體" w:hAnsi="標楷體" w:hint="eastAsia"/>
        </w:rPr>
        <w:t>再讓tessel 2運行主程式main.js成為伺服器端，再傳送client.</w:t>
      </w:r>
      <w:r w:rsidR="00855BE6">
        <w:rPr>
          <w:rFonts w:ascii="標楷體" w:eastAsia="標楷體" w:hAnsi="標楷體"/>
        </w:rPr>
        <w:t>html</w:t>
      </w:r>
      <w:r w:rsidR="00855BE6">
        <w:rPr>
          <w:rFonts w:ascii="標楷體" w:eastAsia="標楷體" w:hAnsi="標楷體" w:hint="eastAsia"/>
        </w:rPr>
        <w:t>給筆電，我們利用實驗一所使用的socket.io來實現兩者間資料的傳遞</w:t>
      </w:r>
      <w:r w:rsidRPr="00DB035D">
        <w:rPr>
          <w:rFonts w:ascii="標楷體" w:eastAsia="標楷體" w:hAnsi="標楷體" w:hint="eastAsia"/>
        </w:rPr>
        <w:t>。</w:t>
      </w:r>
    </w:p>
    <w:p w:rsidR="00DD2AAF" w:rsidRPr="00A4688E" w:rsidRDefault="00DB035D" w:rsidP="00DD2AAF">
      <w:pPr>
        <w:ind w:firstLine="480"/>
        <w:rPr>
          <w:rFonts w:ascii="標楷體" w:eastAsia="標楷體" w:hAnsi="標楷體"/>
          <w:sz w:val="28"/>
          <w:szCs w:val="20"/>
        </w:rPr>
      </w:pPr>
      <w:r>
        <w:rPr>
          <w:rFonts w:ascii="標楷體" w:eastAsia="標楷體" w:hAnsi="標楷體" w:hint="eastAsia"/>
          <w:sz w:val="28"/>
          <w:szCs w:val="20"/>
        </w:rPr>
        <w:t>二</w:t>
      </w:r>
      <w:r w:rsidR="00AC16F0">
        <w:rPr>
          <w:rFonts w:ascii="標楷體" w:eastAsia="標楷體" w:hAnsi="標楷體" w:hint="eastAsia"/>
          <w:sz w:val="28"/>
          <w:szCs w:val="20"/>
        </w:rPr>
        <w:t>、</w:t>
      </w:r>
      <w:r>
        <w:rPr>
          <w:rFonts w:ascii="標楷體" w:eastAsia="標楷體" w:hAnsi="標楷體" w:hint="eastAsia"/>
          <w:sz w:val="28"/>
          <w:szCs w:val="20"/>
        </w:rPr>
        <w:t>input</w:t>
      </w:r>
    </w:p>
    <w:p w:rsidR="00DD2AAF" w:rsidRPr="00A4688E" w:rsidRDefault="00DD2AAF" w:rsidP="00DD2AAF">
      <w:pPr>
        <w:ind w:leftChars="177" w:left="425"/>
        <w:rPr>
          <w:rFonts w:ascii="標楷體" w:eastAsia="標楷體" w:hAnsi="標楷體"/>
        </w:rPr>
      </w:pPr>
      <w:r>
        <w:tab/>
      </w:r>
      <w:r>
        <w:rPr>
          <w:rFonts w:hint="eastAsia"/>
        </w:rPr>
        <w:t xml:space="preserve">    </w:t>
      </w:r>
      <w:r w:rsidR="00DB035D">
        <w:rPr>
          <w:rFonts w:ascii="標楷體" w:eastAsia="標楷體" w:hAnsi="標楷體" w:hint="eastAsia"/>
        </w:rPr>
        <w:t>使</w:t>
      </w:r>
      <w:r w:rsidR="00DB035D" w:rsidRPr="00DB035D">
        <w:rPr>
          <w:rFonts w:ascii="標楷體" w:eastAsia="標楷體" w:hAnsi="標楷體" w:hint="eastAsia"/>
        </w:rPr>
        <w:t>用Tessel 2的加速</w:t>
      </w:r>
      <w:r w:rsidR="00DB035D">
        <w:rPr>
          <w:rFonts w:ascii="標楷體" w:eastAsia="標楷體" w:hAnsi="標楷體" w:hint="eastAsia"/>
        </w:rPr>
        <w:t>儀</w:t>
      </w:r>
      <w:r w:rsidR="00DB035D" w:rsidRPr="00DB035D">
        <w:rPr>
          <w:rFonts w:ascii="標楷體" w:eastAsia="標楷體" w:hAnsi="標楷體" w:hint="eastAsia"/>
        </w:rPr>
        <w:t>模組</w:t>
      </w:r>
      <w:r w:rsidR="00855BE6">
        <w:rPr>
          <w:rFonts w:ascii="標楷體" w:eastAsia="標楷體" w:hAnsi="標楷體" w:hint="eastAsia"/>
        </w:rPr>
        <w:t>對開發板輸入資料，我們的程式可以讀取</w:t>
      </w:r>
      <w:r w:rsidR="00DB035D" w:rsidRPr="00DB035D">
        <w:rPr>
          <w:rFonts w:ascii="標楷體" w:eastAsia="標楷體" w:hAnsi="標楷體" w:hint="eastAsia"/>
        </w:rPr>
        <w:t>開發板的方向、位置及加速度狀態</w:t>
      </w:r>
      <w:r w:rsidR="00DB035D">
        <w:rPr>
          <w:rFonts w:ascii="標楷體" w:eastAsia="標楷體" w:hAnsi="標楷體" w:hint="eastAsia"/>
        </w:rPr>
        <w:t>，並將X、Y、Z數值顯示在網頁上；此外，網頁中也會記錄開發板被翻面的次數，顯示翻到正面還是翻到反面</w:t>
      </w:r>
      <w:r w:rsidR="00DB035D" w:rsidRPr="00DB035D">
        <w:rPr>
          <w:rFonts w:ascii="標楷體" w:eastAsia="標楷體" w:hAnsi="標楷體" w:hint="eastAsia"/>
        </w:rPr>
        <w:t>。</w:t>
      </w:r>
    </w:p>
    <w:p w:rsidR="00DD2AAF" w:rsidRDefault="00DD2AAF" w:rsidP="00DD2AAF">
      <w:pPr>
        <w:rPr>
          <w:rFonts w:ascii="標楷體" w:eastAsia="標楷體" w:hAnsi="標楷體"/>
          <w:sz w:val="28"/>
          <w:szCs w:val="20"/>
        </w:rPr>
      </w:pPr>
      <w:r>
        <w:rPr>
          <w:rFonts w:ascii="標楷體" w:eastAsia="標楷體" w:hAnsi="標楷體"/>
          <w:sz w:val="40"/>
          <w:szCs w:val="20"/>
        </w:rPr>
        <w:tab/>
      </w:r>
      <w:r w:rsidR="00DB035D">
        <w:rPr>
          <w:rFonts w:ascii="標楷體" w:eastAsia="標楷體" w:hAnsi="標楷體" w:hint="eastAsia"/>
          <w:sz w:val="28"/>
          <w:szCs w:val="20"/>
        </w:rPr>
        <w:t>三</w:t>
      </w:r>
      <w:r w:rsidR="00AC16F0" w:rsidRPr="00AC16F0">
        <w:rPr>
          <w:rFonts w:ascii="標楷體" w:eastAsia="標楷體" w:hAnsi="標楷體" w:hint="eastAsia"/>
          <w:sz w:val="28"/>
          <w:szCs w:val="20"/>
        </w:rPr>
        <w:t>、</w:t>
      </w:r>
      <w:r w:rsidR="00DB035D">
        <w:rPr>
          <w:rFonts w:ascii="標楷體" w:eastAsia="標楷體" w:hAnsi="標楷體" w:hint="eastAsia"/>
          <w:sz w:val="28"/>
          <w:szCs w:val="20"/>
        </w:rPr>
        <w:t>o</w:t>
      </w:r>
      <w:r w:rsidR="00DB035D">
        <w:rPr>
          <w:rFonts w:ascii="標楷體" w:eastAsia="標楷體" w:hAnsi="標楷體"/>
          <w:sz w:val="28"/>
          <w:szCs w:val="20"/>
        </w:rPr>
        <w:t>utput</w:t>
      </w:r>
    </w:p>
    <w:p w:rsidR="00DD2AAF" w:rsidRPr="00F43420" w:rsidRDefault="00DD2AAF" w:rsidP="00F43420">
      <w:pPr>
        <w:ind w:leftChars="177" w:left="425"/>
        <w:rPr>
          <w:rFonts w:ascii="標楷體" w:eastAsia="標楷體" w:hAnsi="標楷體"/>
          <w:sz w:val="28"/>
          <w:szCs w:val="20"/>
        </w:rPr>
      </w:pPr>
      <w:r>
        <w:rPr>
          <w:rFonts w:ascii="標楷體" w:eastAsia="標楷體" w:hAnsi="標楷體" w:hint="eastAsia"/>
        </w:rPr>
        <w:t xml:space="preserve">    </w:t>
      </w:r>
      <w:r w:rsidR="00DB035D">
        <w:rPr>
          <w:rFonts w:ascii="標楷體" w:eastAsia="標楷體" w:hAnsi="標楷體" w:hint="eastAsia"/>
        </w:rPr>
        <w:t>在網頁中設置了一個reset按鈕，按下之後會讓紀錄的翻面次數歸零，且將按鈕觸發當下開發</w:t>
      </w:r>
      <w:r w:rsidR="00855BE6">
        <w:rPr>
          <w:rFonts w:ascii="標楷體" w:eastAsia="標楷體" w:hAnsi="標楷體" w:hint="eastAsia"/>
        </w:rPr>
        <w:t>板</w:t>
      </w:r>
      <w:r w:rsidR="00DB035D">
        <w:rPr>
          <w:rFonts w:ascii="標楷體" w:eastAsia="標楷體" w:hAnsi="標楷體" w:hint="eastAsia"/>
        </w:rPr>
        <w:t>朝上的面定義為正面，若此定義之正面與運行最初定義之正面相反，則會顯示(</w:t>
      </w:r>
      <w:r w:rsidR="00DB035D">
        <w:rPr>
          <w:rFonts w:ascii="標楷體" w:eastAsia="標楷體" w:hAnsi="標楷體"/>
        </w:rPr>
        <w:t>inverse</w:t>
      </w:r>
      <w:r w:rsidR="00DB035D">
        <w:rPr>
          <w:rFonts w:ascii="標楷體" w:eastAsia="標楷體" w:hAnsi="標楷體" w:hint="eastAsia"/>
        </w:rPr>
        <w:t>)，並讓開發版上的LED亮燈，反之，則讓LED熄燈</w:t>
      </w:r>
      <w:r>
        <w:rPr>
          <w:rFonts w:ascii="標楷體" w:eastAsia="標楷體" w:hAnsi="標楷體" w:hint="eastAsia"/>
        </w:rPr>
        <w:t>。</w:t>
      </w:r>
    </w:p>
    <w:p w:rsidR="00A4688E" w:rsidRDefault="00A4688E" w:rsidP="00A4688E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 w:val="32"/>
          <w:szCs w:val="36"/>
        </w:rPr>
      </w:pPr>
      <w:r w:rsidRPr="00A4688E">
        <w:rPr>
          <w:rFonts w:ascii="標楷體" w:eastAsia="標楷體" w:hAnsi="標楷體" w:hint="eastAsia"/>
          <w:sz w:val="32"/>
          <w:szCs w:val="36"/>
        </w:rPr>
        <w:t>參考資料</w:t>
      </w:r>
    </w:p>
    <w:p w:rsidR="00F43420" w:rsidRDefault="00396FE8" w:rsidP="00396FE8">
      <w:pPr>
        <w:pStyle w:val="a3"/>
        <w:spacing w:line="480" w:lineRule="auto"/>
        <w:ind w:leftChars="0" w:left="0"/>
      </w:pPr>
      <w:r w:rsidRPr="00396FE8">
        <w:rPr>
          <w:rFonts w:ascii="標楷體" w:eastAsia="標楷體" w:hAnsi="標楷體" w:hint="eastAsia"/>
        </w:rPr>
        <w:t>(a)</w:t>
      </w:r>
      <w:r w:rsidR="00D63771" w:rsidRPr="00D63771">
        <w:t xml:space="preserve"> </w:t>
      </w:r>
      <w:r w:rsidR="00D63771" w:rsidRPr="00D63771">
        <w:rPr>
          <w:rFonts w:ascii="標楷體" w:eastAsia="標楷體" w:hAnsi="標楷體"/>
        </w:rPr>
        <w:t>https://tessel.io/</w:t>
      </w:r>
    </w:p>
    <w:p w:rsidR="00F43420" w:rsidRDefault="00396FE8" w:rsidP="00396FE8">
      <w:pPr>
        <w:pStyle w:val="a3"/>
        <w:spacing w:line="480" w:lineRule="auto"/>
        <w:ind w:leftChars="0" w:left="0"/>
      </w:pPr>
      <w:r w:rsidRPr="00396FE8">
        <w:rPr>
          <w:rFonts w:ascii="標楷體" w:eastAsia="標楷體" w:hAnsi="標楷體" w:hint="eastAsia"/>
        </w:rPr>
        <w:t>(</w:t>
      </w:r>
      <w:r w:rsidRPr="00396FE8">
        <w:rPr>
          <w:rFonts w:ascii="標楷體" w:eastAsia="標楷體" w:hAnsi="標楷體"/>
        </w:rPr>
        <w:t>b</w:t>
      </w:r>
      <w:r w:rsidRPr="00396FE8">
        <w:rPr>
          <w:rFonts w:ascii="標楷體" w:eastAsia="標楷體" w:hAnsi="標楷體" w:hint="eastAsia"/>
        </w:rPr>
        <w:t>)</w:t>
      </w:r>
      <w:r w:rsidR="00D63771" w:rsidRPr="00D63771">
        <w:t xml:space="preserve"> </w:t>
      </w:r>
      <w:r w:rsidR="00D63771" w:rsidRPr="00D63771">
        <w:rPr>
          <w:rFonts w:ascii="標楷體" w:eastAsia="標楷體" w:hAnsi="標楷體"/>
        </w:rPr>
        <w:t>https://github.com/tessel/t2-cli/issues/1004</w:t>
      </w:r>
    </w:p>
    <w:p w:rsidR="000D792A" w:rsidRPr="00396FE8" w:rsidRDefault="00396FE8" w:rsidP="00396FE8">
      <w:pPr>
        <w:pStyle w:val="a3"/>
        <w:spacing w:line="480" w:lineRule="auto"/>
        <w:ind w:leftChars="0" w:left="0"/>
        <w:rPr>
          <w:rFonts w:ascii="標楷體" w:eastAsia="標楷體" w:hAnsi="標楷體"/>
          <w:szCs w:val="36"/>
        </w:rPr>
      </w:pPr>
      <w:r w:rsidRPr="00396FE8">
        <w:rPr>
          <w:rFonts w:ascii="標楷體" w:eastAsia="標楷體" w:hAnsi="標楷體" w:hint="eastAsia"/>
        </w:rPr>
        <w:t>(</w:t>
      </w:r>
      <w:r w:rsidRPr="00396FE8">
        <w:rPr>
          <w:rFonts w:ascii="標楷體" w:eastAsia="標楷體" w:hAnsi="標楷體"/>
        </w:rPr>
        <w:t>c</w:t>
      </w:r>
      <w:r w:rsidRPr="00396FE8">
        <w:rPr>
          <w:rFonts w:ascii="標楷體" w:eastAsia="標楷體" w:hAnsi="標楷體" w:hint="eastAsia"/>
        </w:rPr>
        <w:t>)</w:t>
      </w:r>
      <w:r w:rsidR="00F43420" w:rsidRPr="00396FE8">
        <w:rPr>
          <w:rFonts w:ascii="標楷體" w:eastAsia="標楷體" w:hAnsi="標楷體"/>
          <w:szCs w:val="36"/>
        </w:rPr>
        <w:t xml:space="preserve"> </w:t>
      </w:r>
      <w:r w:rsidR="0007432F" w:rsidRPr="0007432F">
        <w:rPr>
          <w:rFonts w:ascii="標楷體" w:eastAsia="標楷體" w:hAnsi="標楷體"/>
          <w:szCs w:val="36"/>
        </w:rPr>
        <w:t>https://socket.io/</w:t>
      </w:r>
      <w:bookmarkStart w:id="1" w:name="_GoBack"/>
      <w:bookmarkEnd w:id="1"/>
    </w:p>
    <w:sectPr w:rsidR="000D792A" w:rsidRPr="00396FE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7528" w:rsidRDefault="00FD7528" w:rsidP="00C66FC1">
      <w:r>
        <w:separator/>
      </w:r>
    </w:p>
  </w:endnote>
  <w:endnote w:type="continuationSeparator" w:id="0">
    <w:p w:rsidR="00FD7528" w:rsidRDefault="00FD7528" w:rsidP="00C66F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7528" w:rsidRDefault="00FD7528" w:rsidP="00C66FC1">
      <w:r>
        <w:separator/>
      </w:r>
    </w:p>
  </w:footnote>
  <w:footnote w:type="continuationSeparator" w:id="0">
    <w:p w:rsidR="00FD7528" w:rsidRDefault="00FD7528" w:rsidP="00C66F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3109C7"/>
    <w:multiLevelType w:val="hybridMultilevel"/>
    <w:tmpl w:val="A300DA42"/>
    <w:lvl w:ilvl="0" w:tplc="446E8A86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770" w:hanging="480"/>
      </w:pPr>
    </w:lvl>
    <w:lvl w:ilvl="2" w:tplc="0409001B" w:tentative="1">
      <w:start w:val="1"/>
      <w:numFmt w:val="lowerRoman"/>
      <w:lvlText w:val="%3."/>
      <w:lvlJc w:val="right"/>
      <w:pPr>
        <w:ind w:left="2250" w:hanging="480"/>
      </w:pPr>
    </w:lvl>
    <w:lvl w:ilvl="3" w:tplc="0409000F" w:tentative="1">
      <w:start w:val="1"/>
      <w:numFmt w:val="decimal"/>
      <w:lvlText w:val="%4."/>
      <w:lvlJc w:val="left"/>
      <w:pPr>
        <w:ind w:left="273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10" w:hanging="480"/>
      </w:pPr>
    </w:lvl>
    <w:lvl w:ilvl="5" w:tplc="0409001B" w:tentative="1">
      <w:start w:val="1"/>
      <w:numFmt w:val="lowerRoman"/>
      <w:lvlText w:val="%6."/>
      <w:lvlJc w:val="right"/>
      <w:pPr>
        <w:ind w:left="3690" w:hanging="480"/>
      </w:pPr>
    </w:lvl>
    <w:lvl w:ilvl="6" w:tplc="0409000F" w:tentative="1">
      <w:start w:val="1"/>
      <w:numFmt w:val="decimal"/>
      <w:lvlText w:val="%7."/>
      <w:lvlJc w:val="left"/>
      <w:pPr>
        <w:ind w:left="417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50" w:hanging="480"/>
      </w:pPr>
    </w:lvl>
    <w:lvl w:ilvl="8" w:tplc="0409001B" w:tentative="1">
      <w:start w:val="1"/>
      <w:numFmt w:val="lowerRoman"/>
      <w:lvlText w:val="%9."/>
      <w:lvlJc w:val="right"/>
      <w:pPr>
        <w:ind w:left="5130" w:hanging="480"/>
      </w:pPr>
    </w:lvl>
  </w:abstractNum>
  <w:abstractNum w:abstractNumId="1" w15:restartNumberingAfterBreak="0">
    <w:nsid w:val="1E002171"/>
    <w:multiLevelType w:val="hybridMultilevel"/>
    <w:tmpl w:val="85885A06"/>
    <w:lvl w:ilvl="0" w:tplc="FE8CC56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41F76AB4"/>
    <w:multiLevelType w:val="hybridMultilevel"/>
    <w:tmpl w:val="53BE1B4C"/>
    <w:lvl w:ilvl="0" w:tplc="A9E06418">
      <w:start w:val="1"/>
      <w:numFmt w:val="decimal"/>
      <w:lvlText w:val="%1."/>
      <w:lvlJc w:val="left"/>
      <w:pPr>
        <w:ind w:left="153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770" w:hanging="480"/>
      </w:pPr>
    </w:lvl>
    <w:lvl w:ilvl="2" w:tplc="0409001B" w:tentative="1">
      <w:start w:val="1"/>
      <w:numFmt w:val="lowerRoman"/>
      <w:lvlText w:val="%3."/>
      <w:lvlJc w:val="right"/>
      <w:pPr>
        <w:ind w:left="2250" w:hanging="480"/>
      </w:pPr>
    </w:lvl>
    <w:lvl w:ilvl="3" w:tplc="0409000F" w:tentative="1">
      <w:start w:val="1"/>
      <w:numFmt w:val="decimal"/>
      <w:lvlText w:val="%4."/>
      <w:lvlJc w:val="left"/>
      <w:pPr>
        <w:ind w:left="273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10" w:hanging="480"/>
      </w:pPr>
    </w:lvl>
    <w:lvl w:ilvl="5" w:tplc="0409001B" w:tentative="1">
      <w:start w:val="1"/>
      <w:numFmt w:val="lowerRoman"/>
      <w:lvlText w:val="%6."/>
      <w:lvlJc w:val="right"/>
      <w:pPr>
        <w:ind w:left="3690" w:hanging="480"/>
      </w:pPr>
    </w:lvl>
    <w:lvl w:ilvl="6" w:tplc="0409000F" w:tentative="1">
      <w:start w:val="1"/>
      <w:numFmt w:val="decimal"/>
      <w:lvlText w:val="%7."/>
      <w:lvlJc w:val="left"/>
      <w:pPr>
        <w:ind w:left="417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50" w:hanging="480"/>
      </w:pPr>
    </w:lvl>
    <w:lvl w:ilvl="8" w:tplc="0409001B" w:tentative="1">
      <w:start w:val="1"/>
      <w:numFmt w:val="lowerRoman"/>
      <w:lvlText w:val="%9."/>
      <w:lvlJc w:val="right"/>
      <w:pPr>
        <w:ind w:left="5130" w:hanging="480"/>
      </w:pPr>
    </w:lvl>
  </w:abstractNum>
  <w:abstractNum w:abstractNumId="3" w15:restartNumberingAfterBreak="0">
    <w:nsid w:val="500F20D2"/>
    <w:multiLevelType w:val="hybridMultilevel"/>
    <w:tmpl w:val="824E860C"/>
    <w:lvl w:ilvl="0" w:tplc="313A0678">
      <w:start w:val="1"/>
      <w:numFmt w:val="ideographLegalTraditional"/>
      <w:lvlText w:val="%1、"/>
      <w:lvlJc w:val="left"/>
      <w:pPr>
        <w:ind w:left="810" w:hanging="81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0" w:nlCheck="1" w:checkStyle="0"/>
  <w:activeWritingStyle w:appName="MSWord" w:lang="zh-TW" w:vendorID="64" w:dllVersion="0" w:nlCheck="1" w:checkStyle="1"/>
  <w:activeWritingStyle w:appName="MSWord" w:lang="zh-TW" w:vendorID="64" w:dllVersion="5" w:nlCheck="1" w:checkStyle="1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zh-TW" w:vendorID="64" w:dllVersion="131077" w:nlCheck="1" w:checkStyle="1"/>
  <w:activeWritingStyle w:appName="MSWord" w:lang="en-US" w:vendorID="64" w:dllVersion="131078" w:nlCheck="1" w:checkStyle="1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88E"/>
    <w:rsid w:val="0007432F"/>
    <w:rsid w:val="000D792A"/>
    <w:rsid w:val="001B7584"/>
    <w:rsid w:val="00254E67"/>
    <w:rsid w:val="002553E6"/>
    <w:rsid w:val="00277F8D"/>
    <w:rsid w:val="002A7CBF"/>
    <w:rsid w:val="002B5E0B"/>
    <w:rsid w:val="002C5BAB"/>
    <w:rsid w:val="002E2864"/>
    <w:rsid w:val="002E5E11"/>
    <w:rsid w:val="00396FE8"/>
    <w:rsid w:val="00426AF3"/>
    <w:rsid w:val="005476EB"/>
    <w:rsid w:val="005C59A0"/>
    <w:rsid w:val="005C6697"/>
    <w:rsid w:val="005E3825"/>
    <w:rsid w:val="00651D45"/>
    <w:rsid w:val="0066753C"/>
    <w:rsid w:val="006B3795"/>
    <w:rsid w:val="006F029E"/>
    <w:rsid w:val="006F252A"/>
    <w:rsid w:val="007201B9"/>
    <w:rsid w:val="007F1311"/>
    <w:rsid w:val="00855BE6"/>
    <w:rsid w:val="008A2548"/>
    <w:rsid w:val="008A6630"/>
    <w:rsid w:val="009A2779"/>
    <w:rsid w:val="009E374D"/>
    <w:rsid w:val="009F1A7F"/>
    <w:rsid w:val="00A27D6F"/>
    <w:rsid w:val="00A4688E"/>
    <w:rsid w:val="00A64C23"/>
    <w:rsid w:val="00A954D9"/>
    <w:rsid w:val="00AC16F0"/>
    <w:rsid w:val="00AD7884"/>
    <w:rsid w:val="00B3417A"/>
    <w:rsid w:val="00BA0995"/>
    <w:rsid w:val="00BD6B7C"/>
    <w:rsid w:val="00C26FA5"/>
    <w:rsid w:val="00C66FC1"/>
    <w:rsid w:val="00C85FCD"/>
    <w:rsid w:val="00C92B65"/>
    <w:rsid w:val="00CE0D8D"/>
    <w:rsid w:val="00D63771"/>
    <w:rsid w:val="00DA5BB2"/>
    <w:rsid w:val="00DB035D"/>
    <w:rsid w:val="00DD2AAF"/>
    <w:rsid w:val="00E2642D"/>
    <w:rsid w:val="00EC795A"/>
    <w:rsid w:val="00F14BBE"/>
    <w:rsid w:val="00F2291C"/>
    <w:rsid w:val="00F43420"/>
    <w:rsid w:val="00F63036"/>
    <w:rsid w:val="00F73C0A"/>
    <w:rsid w:val="00F96817"/>
    <w:rsid w:val="00F979D0"/>
    <w:rsid w:val="00FB0AC4"/>
    <w:rsid w:val="00FD7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3FDA44D-6D70-4D44-A764-3D0E4D184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688E"/>
    <w:pPr>
      <w:ind w:leftChars="200" w:left="480"/>
    </w:pPr>
  </w:style>
  <w:style w:type="character" w:styleId="a4">
    <w:name w:val="annotation reference"/>
    <w:basedOn w:val="a0"/>
    <w:uiPriority w:val="99"/>
    <w:semiHidden/>
    <w:unhideWhenUsed/>
    <w:rsid w:val="006F029E"/>
    <w:rPr>
      <w:sz w:val="18"/>
      <w:szCs w:val="18"/>
    </w:rPr>
  </w:style>
  <w:style w:type="paragraph" w:styleId="a5">
    <w:name w:val="annotation text"/>
    <w:basedOn w:val="a"/>
    <w:link w:val="a6"/>
    <w:uiPriority w:val="99"/>
    <w:semiHidden/>
    <w:unhideWhenUsed/>
    <w:rsid w:val="006F029E"/>
  </w:style>
  <w:style w:type="character" w:customStyle="1" w:styleId="a6">
    <w:name w:val="註解文字 字元"/>
    <w:basedOn w:val="a0"/>
    <w:link w:val="a5"/>
    <w:uiPriority w:val="99"/>
    <w:semiHidden/>
    <w:rsid w:val="006F029E"/>
  </w:style>
  <w:style w:type="paragraph" w:styleId="a7">
    <w:name w:val="annotation subject"/>
    <w:basedOn w:val="a5"/>
    <w:next w:val="a5"/>
    <w:link w:val="a8"/>
    <w:uiPriority w:val="99"/>
    <w:semiHidden/>
    <w:unhideWhenUsed/>
    <w:rsid w:val="006F029E"/>
    <w:rPr>
      <w:b/>
      <w:bCs/>
    </w:rPr>
  </w:style>
  <w:style w:type="character" w:customStyle="1" w:styleId="a8">
    <w:name w:val="註解主旨 字元"/>
    <w:basedOn w:val="a6"/>
    <w:link w:val="a7"/>
    <w:uiPriority w:val="99"/>
    <w:semiHidden/>
    <w:rsid w:val="006F029E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6F029E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6F029E"/>
    <w:rPr>
      <w:rFonts w:asciiTheme="majorHAnsi" w:eastAsiaTheme="majorEastAsia" w:hAnsiTheme="majorHAnsi" w:cstheme="majorBidi"/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C66FC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首 字元"/>
    <w:basedOn w:val="a0"/>
    <w:link w:val="ab"/>
    <w:uiPriority w:val="99"/>
    <w:rsid w:val="00C66FC1"/>
    <w:rPr>
      <w:sz w:val="20"/>
      <w:szCs w:val="20"/>
    </w:rPr>
  </w:style>
  <w:style w:type="paragraph" w:styleId="ad">
    <w:name w:val="footer"/>
    <w:basedOn w:val="a"/>
    <w:link w:val="ae"/>
    <w:uiPriority w:val="99"/>
    <w:unhideWhenUsed/>
    <w:rsid w:val="00C66FC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尾 字元"/>
    <w:basedOn w:val="a0"/>
    <w:link w:val="ad"/>
    <w:uiPriority w:val="99"/>
    <w:rsid w:val="00C66FC1"/>
    <w:rPr>
      <w:sz w:val="20"/>
      <w:szCs w:val="20"/>
    </w:rPr>
  </w:style>
  <w:style w:type="character" w:styleId="af">
    <w:name w:val="Hyperlink"/>
    <w:basedOn w:val="a0"/>
    <w:uiPriority w:val="99"/>
    <w:unhideWhenUsed/>
    <w:rsid w:val="000D792A"/>
    <w:rPr>
      <w:color w:val="0563C1" w:themeColor="hyperlink"/>
      <w:u w:val="single"/>
    </w:rPr>
  </w:style>
  <w:style w:type="character" w:customStyle="1" w:styleId="Mention">
    <w:name w:val="Mention"/>
    <w:basedOn w:val="a0"/>
    <w:uiPriority w:val="99"/>
    <w:semiHidden/>
    <w:unhideWhenUsed/>
    <w:rsid w:val="00396FE8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82</Words>
  <Characters>472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蔡宇傑</dc:creator>
  <cp:keywords/>
  <dc:description/>
  <cp:lastModifiedBy>Windows 使用者</cp:lastModifiedBy>
  <cp:revision>1</cp:revision>
  <dcterms:created xsi:type="dcterms:W3CDTF">2017-05-03T05:52:00Z</dcterms:created>
  <dcterms:modified xsi:type="dcterms:W3CDTF">2017-05-04T07:59:00Z</dcterms:modified>
</cp:coreProperties>
</file>