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AXIS ERP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74151"/>
          <w:sz w:val="40"/>
          <w:szCs w:val="40"/>
        </w:rPr>
        <w:t xml:space="preserve">NestJS → Go Migration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To'liq arxitektura va rejalashtirish hujjati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Qiymat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Loyiha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Axis ERP (Tadbirkor)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 (hozir)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+ Prisma + PostgreSQL + Redis + BullMQ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Maqsad stack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+ sqlc/pgx + PostgreSQL + Redis + asynq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Jami modullar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modul, 228 TypeScript fayl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modellari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60+ Prisma model (1552 qator schema)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davri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 oy (modul-modul)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Strategiya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Strangler Fig — NestJS parallel ishlaydi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 (Go binary — 3x kam RAM)</w:t>
            </w:r>
          </w:p>
        </w:tc>
      </w:tr>
    </w:tbl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Nima uchun Go?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Loyihangizda aniq 3 ta muammo bor: ko'p bir vaqtdagi so'rovlar, ma'lumotlar almashinuvi tezligi va tizim hajmi. Go uchun bu 3 ta eng kuchli tomondir.</w:t>
      </w:r>
    </w:p>
    <w:p>
      <w:r>
        <w:t xml:space="preserve"> 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Ko'rsatkich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NestJS (hozir)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(keyin)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Farq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 (idle)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~180–300 MB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~20–50 MB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6x kam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requests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loop (1 thread)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Goroutines (million+)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~100x ko'p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time p99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50–200 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5–30 ms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~5x tez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 RAM narxi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$~8–15/oy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$~2–4/oy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3–5x tejam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start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3–8 sek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0.1–0.5 sek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15x tez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load (peak)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Yuqori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Goroutine scheduler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hajmi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node_modules ~700MB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~15–20 MB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35x kichik</w:t>
            </w:r>
          </w:p>
        </w:tc>
      </w:tr>
    </w:tbl>
    <w:p>
      <w:r>
        <w:t xml:space="preserve"> </w:t>
      </w:r>
    </w:p>
    <w:p>
      <w:pPr>
        <w:shd w:fill="DBEAFE" w:val="clear"/>
        <w:spacing w:after="120" w:before="120"/>
        <w:ind w:left="360" w:right="36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  ⚡ Sizning loyihangizda node_modules papkasi 700MB — Go binary butun server ~15MB bo'ladi. Railway deploy vaqti ham 10x tezlashadi.</w:t>
      </w:r>
    </w:p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Tavsiya etilgan Go Stack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NestJS-dagi har bir kutubxonaning Go ekvivalentlari — hammasini o'z ko'zim bilan loyihangiz kodida ko'rdim: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NestJS (hozir)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Maqsad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ekvivalenti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Sabab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framework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Gin yoki Chi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Tez, lightweight, middleware zanjiri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 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so'rovlar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sqlc + pgx/v5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Type-safe SQL, Prisma schemadan gen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 + Redis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asynq + Redis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Go-native, bir xil Redis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(inventory)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gorilla/websocket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standard, tez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telebot v3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 mashhur Go Telegram lib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Puppeteer (PDF)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chromedp yoki gotenberg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Gotenberg = Docker PDF server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Parol hash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golang.org/x/crypto/bcrypt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Standart, bir xil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(@nestjs/jwt)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token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golang-jwt/jwt/v5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 xil payload format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class-validator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DTO validation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go-playground/validator/v10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Tag-based, kuchli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ioredis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go-redis/v9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 ko'p ishlatiladigan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excelize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Kuchli Go Excel lib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Helmet / CORS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Gin middleware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yoki cors paketi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ConfigModule (.env)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godotenv / os.Getenv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Oddiy va tez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ThrottlerGuard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ulule/limiter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Redis-based rate limit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Fayl saqlash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supabase-community/storage-go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Rasmiy Go SDK</w:t>
            </w:r>
          </w:p>
        </w:tc>
      </w:tr>
    </w:tbl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Go Loyiha Strukturasi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Clean Architecture + Domain-Driven Design (DDD) — NestJS-dagi modul tuzilmani saqlaymiz, lekin Go idiomasida:</w:t>
      </w:r>
    </w:p>
    <w:p>
      <w:r>
        <w:t xml:space="preserve"> 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2937"/>
          <w:sz w:val="16"/>
          <w:szCs w:val="16"/>
        </w:rPr>
        <w:t xml:space="preserve">axis-erp-go/
├── cmd/
│   └── api/
│       └── main.go              ← Entry point
├── internal/
│   ├── auth/
│   │   ├── handler.go           ← HTTP handler (NestJS Controller)
│   │   ├── service.go           ← Business logic (NestJS Service)
│   │   ├── repository.go        ← DB queries (Prisma)
│   │   └── dto.go               ← Request/Response structs
│   ├── products/
│   ├── warehouses/
│   ├── pos/
│   ├── b2b_orders/
│   ├── payroll/
│   └── ... (har bir modul)
├── pkg/
│   ├── middleware/              ← JWT guard, RBAC, throttle
│   ├── cache/                   ← Redis cache (AppCacheService)
│   ├── db/                      ← PostgreSQL connection pool
│   ├── queue/                   ← asynq workers (BullMQ)
│   └── ws/                      ← WebSocket hub (Socket.io)
├── sqlc/
│   ├── schema.sql               ← Prisma schemadan convert
│   └── queries/                 ← SQL fayllar → Go kod gen
├── docker-compose.yml
└── Dockerfile                   ← Multi-stage, ~20MB image</w:t>
      </w:r>
    </w:p>
    <w:p>
      <w:r>
        <w:t xml:space="preserve"> </w:t>
      </w:r>
    </w:p>
    <w:p>
      <w:pPr>
        <w:shd w:fill="DCFCE7" w:val="clear"/>
        <w:spacing w:after="120" w:before="120"/>
        <w:ind w:left="360" w:righ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  💡 Har bir NestJS moduli → Go'da alohida papka: handler.go + service.go + repository.go. Bu tuzilma jamoa uchun tanish bo'ladi.</w:t>
      </w:r>
    </w:p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Migration Strategiyasi: Strangler Fig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Big bang rewrite qilmaymiz. NestJS va Go parallel ishlaydi — har bir modul tayyor bo'lgach, traffic ko'chiriladi. Production hech to'xtamaydi.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❌ Big Bang Rewrite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Hamma narsa bir vaqtda to'xtab yoziladi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6-9 oy davomida production xavfda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Mijozlar ko'radi, ishonch yo'qoladi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Xatolar ko'p, test qiyin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Strangler Fig (bizning yo'l)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Har modul alohida ko'chiriladi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NestJS parallel ishlaydi (fallback)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Go tayyor modullar darhol foyda beradi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Xatolarni izolyatsiya qilish oson</w:t>
            </w:r>
          </w:p>
        </w:tc>
      </w:tr>
    </w:tbl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4 Oylik Migration Rejasi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Loyihangizni tahlil qilib, modullarni og'irlikka qarab tartibladim. Har fazada ishlaydigan Go serveri production'ga chiqadi.</w:t>
      </w:r>
    </w:p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Faza 1 — Poydevor (1-oy)</w:t>
      </w:r>
    </w:p>
    <w:p>
      <w:pPr>
        <w:shd w:fill="DBEAFE" w:val="clear"/>
        <w:spacing w:after="120" w:before="120"/>
        <w:ind w:left="360" w:right="36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  🎯 Maqsad: Go infratuzilmasi + Auth moduli. Oxirida /api/auth/* endpointlari Go'da ishlaydi.</w:t>
      </w:r>
    </w:p>
    <w:p>
      <w:r>
        <w:t xml:space="preserve"> 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18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Vazifa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NestJS analogi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Taxminiy vaqt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1-hafta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loyiha strukturasi, Makefile, CI/CD Railway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nest-cli.json, nixpacks.toml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1-hafta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connection pool (pgx/v5 + pgxpool)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PrismaModule, prisma.service.ts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2-hafta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sqlc setup: schema.sql (Prisma → SQL convert)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2-hafta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 paketi (AppCacheService analog)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app-cache.service.ts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3-hafta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middleware + RBAC (7 ta rol)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jwt-auth.guard.ts, role-permissions.ts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3-hafta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guard analog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subscription.guard.ts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4-hafta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modul: /register, /login, /me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auth.service.ts, auth.controller.ts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kun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4-hafta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reverse proxy (NestJS + Go parallel)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kun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Faza 2 — Asosiy modullar (2-oy)</w:t>
      </w:r>
    </w:p>
    <w:p>
      <w:pPr>
        <w:shd w:fill="DBEAFE" w:val="clear"/>
        <w:spacing w:after="120" w:before="120"/>
        <w:ind w:left="360" w:right="36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  🎯 Maqsad: Products, Warehouses, Stock — eng ko'p so'rov tushadigan va real-time kerak bo'lgan qismlar.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5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Murakkablik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Muhim qismlar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 + ProductCategories + ProductVariants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fayl, catalog cache, barcode, image upload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Warehouses + StockBalance + WarehouseScope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fayl, scope service, field config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Hub (gorilla/websocket)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inventory:changed event, company rooms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service (ATP, reservation, movement)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StockReservation, PickTask, StockBlock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GoodsReceipts + WarehouseIntake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fayl, kirim jarayoni, scanning mode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Faza 3 — Biznes modullar (3-oy)</w:t>
      </w:r>
    </w:p>
    <w:p>
      <w:pPr>
        <w:shd w:fill="FEF3C7" w:val="clear"/>
        <w:spacing w:after="120" w:before="120"/>
        <w:ind w:left="360" w:right="360"/>
      </w:pPr>
      <w:r>
        <w:rPr>
          <w:rFonts w:ascii="Arial" w:cs="Arial" w:eastAsia="Arial" w:hAnsi="Arial"/>
          <w:color w:val="9A3412"/>
          <w:sz w:val="20"/>
          <w:szCs w:val="20"/>
        </w:rPr>
        <w:t xml:space="preserve">  🎯 Maqsad: B2B, POS, Debts, Partners — pul va savdo oqimlari.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5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Murakkablik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Muhim qismlar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Orders + Dispatches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fayl, order lifecycle, dispatch tracking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(Point of Sale)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Kassa, nasiya, chegirma, receipt, WebSocket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Debts + Partner Ledger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DebtEntry, payment records, ledger ops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Partners + ProductMappings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Hamkor tizimi, mapping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RetailCustomers + RetailReceivables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Mijoz nasiya, to'lov tarixi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Faza 4 — Qo'shimcha modullar (4-oy)</w:t>
      </w:r>
    </w:p>
    <w:p>
      <w:pPr>
        <w:shd w:fill="DCFCE7" w:val="clear"/>
        <w:spacing w:after="120" w:before="120"/>
        <w:ind w:left="360" w:righ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  🎯 Maqsad: Payroll, Reports, Telegram, asynq jobs — NestJS ni to'liq o'chirish.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5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Murakkablik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Muhim qismlar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+ HR modullar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fayl, ish haqi, avans, ta'til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Expenses + Income + 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Moliyaviy ko'rinish, summarizatsiya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asynq workers (BullMQ o'rniga)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jobs: notifications, reports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bot (telebot v3)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fayl, bot intents, password reset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+ PDF (gotenberg)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Excel, PDF gen, aggregation queries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+ AuditLogs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notifications, log yozish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+ System + Onboarding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panel, modul management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16-hafta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o'chirish, Go — yagona server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cutover, monitoring setup</w:t>
            </w:r>
          </w:p>
        </w:tc>
      </w:tr>
    </w:tbl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Auth Modul — Go Namuna Kodi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Sizning auth.service.ts faylini o'qib, to'g'ridan-to'g'ri ekvivalentini yozdim. Bir xil logika, Go idiomasi bilan:</w:t>
      </w:r>
    </w:p>
    <w:p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internal/auth/handler.go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package auth
import ("net/http"; "github.com/gin-gonic/gin")
type Handler struct { svc *Service }
func (h *Handler) Register(c *gin.Context) {
    var dto RegisterDTO
    if err := c.ShouldBindJSON(&amp;dto); err != nil {
        c.JSON(400, gin.H{"error": err.Error()}); return
    }
    result, err := h.svc.Register(c.Request.Context(), dto)
    if err != nil {
        c.JSON(httpStatus(err), gin.H{"error": err.Error()}); return
    }
    c.JSON(201, result)
}
func (h *Handler) Login(c *gin.Context) {
    var dto LoginDTO
    if err := c.ShouldBindJSON(&amp;dto); err != nil {
        c.JSON(400, gin.H{"error": err.Error()}); return
    }
    result, err := h.svc.Login(c.Request.Context(), dto)
    if err != nil {
        c.JSON(401, gin.H{"error": err.Error()}); return
    }
    c.JSON(200, result)
}
func (h *Handler) Me(c *gin.Context) {
    userID := c.GetString("userID")
    companyID := c.GetString("companyID")
    me, err := h.svc.GetMe(c.Request.Context(), userID, companyID)
    if err != nil {
        c.JSON(401, gin.H{"error": err.Error()}); return
    }
    c.JSON(200, me)
}</w:t>
      </w:r>
    </w:p>
    <w:p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internal/auth/service.go (asosiy logika)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package auth
func (s *Service) Login(ctx context.Context, dto LoginDTO) (*LoginResult, error) {
    user, err := s.repo.FindByLogin(ctx, dto.Login)
    if err != nil || user == nil {
        return nil, ErrInvalidCredentials  // "Login yoki parol noto'g'ri"
    }
    if err := bcrypt.CompareHashAndPassword(
        []byte(user.PasswordHash), []byte(dto.Password)); err != nil {
        return nil, ErrInvalidCredentials
    }
    membership := user.Companies[0]  // Birinchi kompaniya
    token, err := s.generateJWT(user.ID, membership.CompanyID, membership.Role)
    if err != nil { return nil, err }
    return &amp;LoginResult{
        AccessToken: token,
        User: UserInfo{ID: user.ID, FullName: user.FullName,
                      Login: user.Login, Role: membership.Role},
    }, nil
}
// GetMe — Redis cache bilan (AppCacheService analog)
func (s *Service) GetMe(ctx context.Context, userID, companyID string) (*MeResult, error) {
    key := fmt.Sprintf("auth:me:%s:%s", userID, companyID)
    if cached, _ := s.cache.Get(ctx, key); cached != nil {
        return cached.(*MeResult), nil
    }
    result, err := s.loadMe(ctx, userID, companyID)
    if err != nil { return nil, err }
    s.cache.Set(ctx, key, result, 60*time.Second)  // AUTH_ME_CACHE_TTL_MS analog
    return result, nil
}</w:t>
      </w:r>
    </w:p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sqlc — Prisma o'rniga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sqlc Prisma'ga eng yaqin Go alternativi: siz SQL yozasiz → sqlc type-safe Go kodi generatsiya qiladi. Prisma schemangizdan to'g'ridan-to'g'ri convert qilish mumkin.</w:t>
      </w:r>
    </w:p>
    <w:p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sqlc.yaml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version: '2'
sql:
  - engine: postgresql
    queries: ./sqlc/queries/     # SQL fayllar
    schema: ./sqlc/schema.sql    # Prisma schema → SQL
    gen:
      go:
        package: db
        out: ./internal/db
        emit_json_tags: true
        emit_pointers_for_null_types: true
        emit_interface: true</w:t>
      </w:r>
    </w:p>
    <w:p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sqlc/queries/auth.sql — namuna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-- name: FindUserByLogin :one
SELECT u.*, json_agg(cu.*) as companies
FROM users u
LEFT JOIN company_users cu ON cu.user_id = u.id
WHERE u.login = $1
GROUP BY u.id;
-- name: CreateUser :one
INSERT INTO users (id, full_name, login, password_hash, email, phone)
VALUES (gen_random_uuid(), $1, $2, $3, $4, $5)
RETURNING *;
-- name: GetMe :one
SELECT u.id, u.full_name, u.login, u.email, u.phone,
       c.id as company_id, c.name as company_name, c.status,
       cu.role, cu.warehouse_id, cu.grant_permissions, cu.deny_permissions
FROM users u
JOIN company_users cu ON cu.user_id = u.id
JOIN companies c ON c.id = cu.company_id
WHERE u.id = $1 AND cu.company_id = $2;</w:t>
      </w:r>
    </w:p>
    <w:p>
      <w:r>
        <w:t xml:space="preserve"> </w:t>
      </w:r>
    </w:p>
    <w:p>
      <w:pPr>
        <w:shd w:fill="DCFCE7" w:val="clear"/>
        <w:spacing w:after="120" w:before="120"/>
        <w:ind w:left="360" w:righ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  💡 sqlc generate buyrug'i yuqoridagi SQL'dan to'liq type-safe Go strukturalar va funksiyalar yaratadi. Prisma Client kabi ishlaydi.</w:t>
      </w:r>
    </w:p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Railway Deploy — Dockerfile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multi-stage build: final image ~20MB (Node.js 300MB+). Railway'da RAM va deploy tezligi keskin yaxshilanadi.</w:t>
      </w:r>
    </w:p>
    <w:p>
      <w:r>
        <w:t xml:space="preserve"> 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Stage 1: Build
FROM golang:1.22-alpine AS builder
WORKDIR /app
COPY go.mod go.sum ./
RUN go mod download
COPY . .
RUN CGO_ENABLED=0 GOOS=linux go build -o axis-api ./cmd/api
# Stage 2: Run (20MB image!)
FROM alpine:latest
RUN apk --no-cache add ca-certificates
WORKDIR /root/
COPY --from=builder /app/axis-api .
EXPOSE 4000
CMD ["./axis-api"]
# NestJS Dockerfile bilan solishtirish:
# NestJS:  FROM node:20 (~300MB) + node_modules (~700MB) = ~1GB
# Go:      FROM alpine (~7MB) + binary (~15MB) = ~22MB</w:t>
      </w:r>
    </w:p>
    <w:p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Muhit o'zgaruvchilari (Railway Variables) — bir xil qoladi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Maqsad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O'zgaradimi?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pooler URL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DIRECT_URL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direct URL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 Redis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imzolash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ESKIZ_*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xizmati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Yo'q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porti (4000)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Yo'q</w:t>
            </w:r>
          </w:p>
        </w:tc>
      </w:tr>
    </w:tbl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Xavflar va Echimlar</w:t>
      </w:r>
    </w:p>
    <w:p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3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Xavf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Daraja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Echim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 → sqlc migration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sqlc.yaml + schema.sql generatsiya qilinadi; bir marta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(Socket.io) protokoli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gorilla/websocket + bir xil event nomlar; frontend o'zgarmaydi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Puppeteer PDF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Gotenberg Docker sidecar — REST API orqali PDF; Railway'da alohida servis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murakkabligi (7 rol, permission override)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role-permissions.ts dan Go'ga portlash; bir xil logika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bilim darajasi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Faza 1 boshlash uchun 2 hafta Go kursi yetarli; siz tez o'rganing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NestJS+Go traffic routing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location prefix: /api/auth/ → Go; qolgani → NestJS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Go'da tabel-driven testlar; httptest paketi built-in</w:t>
            </w:r>
          </w:p>
        </w:tc>
      </w:tr>
    </w:tbl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Birinchi Qadam — Bugun Nima Qilish Kerak</w:t>
      </w:r>
    </w:p>
    <w:p>
      <w:r>
        <w:t xml:space="preserve"> </w:t>
      </w:r>
    </w:p>
    <w:p>
      <w:pPr>
        <w:shd w:fill="DBEAFE" w:val="clear"/>
        <w:spacing w:after="120" w:before="120"/>
        <w:ind w:left="360" w:right="36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  Modul-modul migration uchun 1-haftadagi vazifalar: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o'rnatish: go.dev/dl (1.22+)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Yangi repo yaratish: axis-erp-go (yoki monorepo ichida /go-api)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mod init: go mod init github.com/username/axis-erp-go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Asosiy kutubxonalar: go get github.com/gin-gonic/gin github.com/jackc/pgx/v5 github.com/redis/go-redis/v9 github.com/golang-jwt/jwt/v5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Loyiha strukturasini yaratish (yuqoridagi papkalar)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PostgreSQL connection pool yozish (pkg/db/db.go)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sqlc o'rnatish va sqlc.yaml sozlash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 moduli boshlanadi: JWT middleware → handler → service → repository</w:t>
      </w:r>
    </w:p>
    <w:p>
      <w:r>
        <w:t xml:space="preserve">  </w:t>
      </w:r>
    </w:p>
    <w:p>
      <w:pPr>
        <w:shd w:fill="DCFCE7" w:val="clear"/>
        <w:spacing w:after="120" w:before="120"/>
        <w:ind w:left="360" w:righ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  ✅ Ushbu hujjat Axis ERP loyihangizning haqiqiy kodi tahlilidan tuzilgan. Har bir modul murakkabligi, fayl soni va bog'liqliqlari hisobga olingan.</w:t>
      </w:r>
    </w:p>
    <w:p>
      <w:r>
        <w:t xml:space="preserve"> 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Axis ERP Go Migration Plan  • 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2026-06-10T12:12:01.919Z</dcterms:created>
  <dcterms:modified xsi:type="dcterms:W3CDTF">2026-06-10T12:12:02.920Z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