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A452C" w14:textId="77777777" w:rsidR="00747010" w:rsidRDefault="00747010" w:rsidP="00747010">
      <w:pPr>
        <w:pStyle w:val="Standard"/>
        <w:spacing w:line="360" w:lineRule="auto"/>
        <w:jc w:val="both"/>
      </w:pPr>
    </w:p>
    <w:p w14:paraId="1C5C90EA" w14:textId="77777777" w:rsidR="00747010" w:rsidRDefault="00747010" w:rsidP="00747010">
      <w:pPr>
        <w:pStyle w:val="Standard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Katolicki Uniwersytet Lubelski Jana Pawła II</w:t>
      </w:r>
    </w:p>
    <w:p w14:paraId="26301203" w14:textId="77777777" w:rsidR="00747010" w:rsidRDefault="00747010" w:rsidP="00747010">
      <w:pPr>
        <w:pStyle w:val="Standard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Wydział Nauk Przyrodniczych i Technicznych</w:t>
      </w:r>
    </w:p>
    <w:p w14:paraId="1D2FCEFD" w14:textId="77777777" w:rsidR="00747010" w:rsidRDefault="00747010" w:rsidP="00747010">
      <w:pPr>
        <w:pStyle w:val="Standard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Instytut</w:t>
      </w:r>
      <w:r w:rsidRPr="00747010">
        <w:rPr>
          <w:rFonts w:ascii="Verdana" w:hAnsi="Verdana"/>
          <w:color w:val="243D3F"/>
          <w:sz w:val="20"/>
          <w:szCs w:val="20"/>
          <w:shd w:val="clear" w:color="auto" w:fill="FFFFFF"/>
        </w:rPr>
        <w:t xml:space="preserve"> </w:t>
      </w:r>
      <w:r>
        <w:rPr>
          <w:b/>
          <w:sz w:val="32"/>
          <w:szCs w:val="32"/>
        </w:rPr>
        <w:t>Matematyki, Informatyki i Architektury Krajobrazu</w:t>
      </w:r>
    </w:p>
    <w:p w14:paraId="4E2487D7" w14:textId="77777777" w:rsidR="00747010" w:rsidRDefault="00747010" w:rsidP="00747010">
      <w:pPr>
        <w:pStyle w:val="Standard"/>
        <w:spacing w:line="360" w:lineRule="auto"/>
        <w:jc w:val="center"/>
        <w:rPr>
          <w:b/>
          <w:sz w:val="32"/>
          <w:szCs w:val="32"/>
        </w:rPr>
      </w:pPr>
    </w:p>
    <w:p w14:paraId="6A7C2B54" w14:textId="77777777" w:rsidR="00747010" w:rsidRDefault="00747010" w:rsidP="00747010">
      <w:pPr>
        <w:pStyle w:val="Standard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Informatyka, studia stacjonarne I stopnia</w:t>
      </w:r>
    </w:p>
    <w:p w14:paraId="389728C2" w14:textId="77777777" w:rsidR="00747010" w:rsidRDefault="00747010" w:rsidP="00747010">
      <w:pPr>
        <w:pStyle w:val="Standard"/>
        <w:spacing w:line="360" w:lineRule="auto"/>
        <w:jc w:val="center"/>
        <w:rPr>
          <w:sz w:val="32"/>
          <w:szCs w:val="32"/>
        </w:rPr>
      </w:pPr>
    </w:p>
    <w:p w14:paraId="1A035BE4" w14:textId="77777777" w:rsidR="00747010" w:rsidRDefault="00747010" w:rsidP="00747010">
      <w:pPr>
        <w:pStyle w:val="Standard"/>
        <w:spacing w:line="360" w:lineRule="auto"/>
        <w:jc w:val="center"/>
        <w:rPr>
          <w:sz w:val="32"/>
          <w:szCs w:val="32"/>
        </w:rPr>
      </w:pPr>
    </w:p>
    <w:p w14:paraId="0DE90343" w14:textId="77777777" w:rsidR="00747010" w:rsidRDefault="00747010" w:rsidP="00747010">
      <w:pPr>
        <w:pStyle w:val="Standard"/>
        <w:spacing w:line="360" w:lineRule="auto"/>
        <w:jc w:val="center"/>
        <w:rPr>
          <w:sz w:val="32"/>
          <w:szCs w:val="32"/>
        </w:rPr>
      </w:pPr>
    </w:p>
    <w:p w14:paraId="3F2ED51E" w14:textId="77777777" w:rsidR="00747010" w:rsidRDefault="00747010" w:rsidP="00747010">
      <w:pPr>
        <w:pStyle w:val="Standard"/>
        <w:spacing w:line="360" w:lineRule="auto"/>
        <w:jc w:val="center"/>
      </w:pPr>
      <w:r>
        <w:rPr>
          <w:b/>
          <w:sz w:val="32"/>
          <w:szCs w:val="32"/>
        </w:rPr>
        <w:t xml:space="preserve">Robert </w:t>
      </w:r>
      <w:proofErr w:type="spellStart"/>
      <w:r>
        <w:rPr>
          <w:b/>
          <w:sz w:val="32"/>
          <w:szCs w:val="32"/>
        </w:rPr>
        <w:t>Kosieradzki</w:t>
      </w:r>
      <w:proofErr w:type="spellEnd"/>
    </w:p>
    <w:p w14:paraId="02B2A716" w14:textId="77777777" w:rsidR="00747010" w:rsidRDefault="00747010" w:rsidP="00747010">
      <w:pPr>
        <w:pStyle w:val="Standard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Nr albumu 154860</w:t>
      </w:r>
    </w:p>
    <w:p w14:paraId="1AC09989" w14:textId="77777777" w:rsidR="00747010" w:rsidRDefault="00747010" w:rsidP="00747010">
      <w:pPr>
        <w:pStyle w:val="Standard"/>
        <w:spacing w:line="360" w:lineRule="auto"/>
        <w:jc w:val="center"/>
        <w:rPr>
          <w:sz w:val="32"/>
          <w:szCs w:val="32"/>
        </w:rPr>
      </w:pPr>
    </w:p>
    <w:p w14:paraId="69CEEC7E" w14:textId="77777777" w:rsidR="00747010" w:rsidRDefault="00747010" w:rsidP="00747010">
      <w:pPr>
        <w:pStyle w:val="Standard"/>
        <w:spacing w:line="360" w:lineRule="auto"/>
        <w:jc w:val="center"/>
        <w:rPr>
          <w:sz w:val="32"/>
          <w:szCs w:val="32"/>
        </w:rPr>
      </w:pPr>
    </w:p>
    <w:p w14:paraId="425398CE" w14:textId="77777777" w:rsidR="00747010" w:rsidRDefault="00B3723A" w:rsidP="00B3723A">
      <w:pPr>
        <w:pStyle w:val="Standard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Wykorzystanie języka PHP w wersji 8.1.8 oraz systemu zarządzania bazą danych MySQL do stworzenia sklepu internetowego</w:t>
      </w:r>
    </w:p>
    <w:p w14:paraId="1C19FA6B" w14:textId="77777777" w:rsidR="00747010" w:rsidRDefault="00747010" w:rsidP="00747010">
      <w:pPr>
        <w:pStyle w:val="Standard"/>
        <w:spacing w:line="360" w:lineRule="auto"/>
        <w:jc w:val="center"/>
        <w:rPr>
          <w:sz w:val="32"/>
          <w:szCs w:val="32"/>
        </w:rPr>
      </w:pPr>
    </w:p>
    <w:p w14:paraId="2BA89DB5" w14:textId="77777777" w:rsidR="00747010" w:rsidRDefault="00747010" w:rsidP="00747010">
      <w:pPr>
        <w:pStyle w:val="Standard"/>
        <w:spacing w:line="360" w:lineRule="auto"/>
        <w:jc w:val="center"/>
        <w:rPr>
          <w:sz w:val="32"/>
          <w:szCs w:val="32"/>
        </w:rPr>
      </w:pPr>
    </w:p>
    <w:p w14:paraId="7EB7037D" w14:textId="77777777" w:rsidR="00747010" w:rsidRDefault="00747010" w:rsidP="00747010">
      <w:pPr>
        <w:pStyle w:val="Standard"/>
        <w:spacing w:line="360" w:lineRule="auto"/>
        <w:ind w:left="180" w:right="72" w:hanging="180"/>
        <w:jc w:val="right"/>
        <w:rPr>
          <w:sz w:val="32"/>
          <w:szCs w:val="32"/>
        </w:rPr>
      </w:pPr>
    </w:p>
    <w:p w14:paraId="4E0DD157" w14:textId="77777777" w:rsidR="00747010" w:rsidRDefault="00747010" w:rsidP="00747010">
      <w:pPr>
        <w:pStyle w:val="Standard"/>
        <w:spacing w:line="360" w:lineRule="auto"/>
        <w:ind w:left="180" w:right="72" w:hanging="180"/>
        <w:jc w:val="right"/>
        <w:rPr>
          <w:sz w:val="32"/>
          <w:szCs w:val="32"/>
        </w:rPr>
      </w:pPr>
    </w:p>
    <w:p w14:paraId="0324C50F" w14:textId="77777777" w:rsidR="00747010" w:rsidRDefault="00747010" w:rsidP="00747010">
      <w:pPr>
        <w:pStyle w:val="Standard"/>
        <w:spacing w:line="360" w:lineRule="auto"/>
        <w:ind w:left="180" w:right="72" w:hanging="180"/>
        <w:jc w:val="right"/>
        <w:rPr>
          <w:sz w:val="32"/>
          <w:szCs w:val="32"/>
        </w:rPr>
      </w:pPr>
    </w:p>
    <w:p w14:paraId="34A88ABF" w14:textId="77777777" w:rsidR="00747010" w:rsidRDefault="00747010" w:rsidP="00747010">
      <w:pPr>
        <w:pStyle w:val="Standard"/>
        <w:spacing w:line="360" w:lineRule="auto"/>
        <w:ind w:right="72"/>
        <w:jc w:val="right"/>
      </w:pPr>
      <w:r>
        <w:rPr>
          <w:sz w:val="28"/>
          <w:szCs w:val="28"/>
        </w:rPr>
        <w:t>Praca licencjacka</w:t>
      </w:r>
    </w:p>
    <w:p w14:paraId="40DF8101" w14:textId="77777777" w:rsidR="00747010" w:rsidRDefault="00747010" w:rsidP="00747010">
      <w:pPr>
        <w:pStyle w:val="Standard"/>
        <w:spacing w:line="360" w:lineRule="auto"/>
        <w:ind w:left="180" w:right="72" w:hanging="180"/>
        <w:jc w:val="right"/>
      </w:pPr>
      <w:r>
        <w:rPr>
          <w:sz w:val="28"/>
          <w:szCs w:val="28"/>
        </w:rPr>
        <w:t xml:space="preserve">napisana na seminarium </w:t>
      </w:r>
      <w:r>
        <w:rPr>
          <w:b/>
          <w:sz w:val="28"/>
          <w:szCs w:val="28"/>
        </w:rPr>
        <w:t>Bazy danych</w:t>
      </w:r>
      <w:r>
        <w:rPr>
          <w:sz w:val="28"/>
          <w:szCs w:val="28"/>
        </w:rPr>
        <w:br/>
        <w:t>pod kierunkiem</w:t>
      </w:r>
    </w:p>
    <w:p w14:paraId="5964D602" w14:textId="77777777" w:rsidR="00747010" w:rsidRDefault="00747010" w:rsidP="00747010">
      <w:pPr>
        <w:pStyle w:val="Standard"/>
        <w:spacing w:line="360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dr Marcina </w:t>
      </w:r>
      <w:proofErr w:type="spellStart"/>
      <w:r>
        <w:rPr>
          <w:b/>
          <w:bCs/>
          <w:sz w:val="28"/>
          <w:szCs w:val="28"/>
        </w:rPr>
        <w:t>Płonkowskiego</w:t>
      </w:r>
      <w:proofErr w:type="spellEnd"/>
    </w:p>
    <w:p w14:paraId="0C72F1FB" w14:textId="77777777" w:rsidR="00747010" w:rsidRDefault="00747010" w:rsidP="00747010">
      <w:pPr>
        <w:pStyle w:val="Standard"/>
        <w:spacing w:line="360" w:lineRule="auto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                                             </w:t>
      </w:r>
    </w:p>
    <w:p w14:paraId="30B9E933" w14:textId="77777777" w:rsidR="00747010" w:rsidRDefault="00747010" w:rsidP="00747010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67341A26" w14:textId="77777777" w:rsidR="00747010" w:rsidRDefault="00747010" w:rsidP="00747010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54DC0EBA" w14:textId="77777777" w:rsidR="00A85B0D" w:rsidRPr="00F64130" w:rsidRDefault="00747010" w:rsidP="00F64130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Lublin  2023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2"/>
          <w:lang w:eastAsia="en-US"/>
        </w:rPr>
        <w:id w:val="-1543898471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</w:rPr>
      </w:sdtEndPr>
      <w:sdtContent>
        <w:p w14:paraId="192DD721" w14:textId="170FA535" w:rsidR="00002FCC" w:rsidRPr="00C87DAE" w:rsidRDefault="007A0862" w:rsidP="003B541A">
          <w:pPr>
            <w:pStyle w:val="Nagwekspisutreci"/>
            <w:tabs>
              <w:tab w:val="left" w:pos="5535"/>
            </w:tabs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C87DAE">
            <w:rPr>
              <w:rFonts w:ascii="Times New Roman" w:hAnsi="Times New Roman" w:cs="Times New Roman"/>
              <w:b/>
              <w:color w:val="000000" w:themeColor="text1"/>
              <w:sz w:val="28"/>
            </w:rPr>
            <w:t>Spis treści</w:t>
          </w:r>
          <w:r w:rsidR="003B541A">
            <w:rPr>
              <w:rFonts w:ascii="Times New Roman" w:hAnsi="Times New Roman" w:cs="Times New Roman"/>
              <w:b/>
              <w:color w:val="000000" w:themeColor="text1"/>
              <w:sz w:val="28"/>
            </w:rPr>
            <w:tab/>
          </w:r>
        </w:p>
        <w:p w14:paraId="38ECC057" w14:textId="3D14FBAA" w:rsidR="008E7E5F" w:rsidRDefault="007A0862">
          <w:pPr>
            <w:pStyle w:val="Spistreci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86294" w:history="1">
            <w:r w:rsidR="008E7E5F" w:rsidRPr="00302CBC">
              <w:rPr>
                <w:rStyle w:val="Hipercze"/>
                <w:noProof/>
              </w:rPr>
              <w:t>Wstęp</w:t>
            </w:r>
            <w:r w:rsidR="008E7E5F">
              <w:rPr>
                <w:noProof/>
                <w:webHidden/>
              </w:rPr>
              <w:tab/>
            </w:r>
            <w:r w:rsidR="008E7E5F">
              <w:rPr>
                <w:noProof/>
                <w:webHidden/>
              </w:rPr>
              <w:fldChar w:fldCharType="begin"/>
            </w:r>
            <w:r w:rsidR="008E7E5F">
              <w:rPr>
                <w:noProof/>
                <w:webHidden/>
              </w:rPr>
              <w:instrText xml:space="preserve"> PAGEREF _Toc127486294 \h </w:instrText>
            </w:r>
            <w:r w:rsidR="008E7E5F">
              <w:rPr>
                <w:noProof/>
                <w:webHidden/>
              </w:rPr>
            </w:r>
            <w:r w:rsidR="008E7E5F">
              <w:rPr>
                <w:noProof/>
                <w:webHidden/>
              </w:rPr>
              <w:fldChar w:fldCharType="separate"/>
            </w:r>
            <w:r w:rsidR="008E7E5F">
              <w:rPr>
                <w:noProof/>
                <w:webHidden/>
              </w:rPr>
              <w:t>2</w:t>
            </w:r>
            <w:r w:rsidR="008E7E5F">
              <w:rPr>
                <w:noProof/>
                <w:webHidden/>
              </w:rPr>
              <w:fldChar w:fldCharType="end"/>
            </w:r>
          </w:hyperlink>
        </w:p>
        <w:p w14:paraId="6D9BAA30" w14:textId="5F6F2261" w:rsidR="008E7E5F" w:rsidRDefault="0059771B">
          <w:pPr>
            <w:pStyle w:val="Spistreci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7486295" w:history="1">
            <w:r w:rsidR="008E7E5F" w:rsidRPr="00302CBC">
              <w:rPr>
                <w:rStyle w:val="Hipercze"/>
                <w:noProof/>
              </w:rPr>
              <w:t>1</w:t>
            </w:r>
            <w:r w:rsidR="008E7E5F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E7E5F" w:rsidRPr="00302CBC">
              <w:rPr>
                <w:rStyle w:val="Hipercze"/>
                <w:noProof/>
              </w:rPr>
              <w:t>Rozdział I. Bazy danych</w:t>
            </w:r>
            <w:r w:rsidR="008E7E5F">
              <w:rPr>
                <w:noProof/>
                <w:webHidden/>
              </w:rPr>
              <w:tab/>
            </w:r>
            <w:r w:rsidR="008E7E5F">
              <w:rPr>
                <w:noProof/>
                <w:webHidden/>
              </w:rPr>
              <w:fldChar w:fldCharType="begin"/>
            </w:r>
            <w:r w:rsidR="008E7E5F">
              <w:rPr>
                <w:noProof/>
                <w:webHidden/>
              </w:rPr>
              <w:instrText xml:space="preserve"> PAGEREF _Toc127486295 \h </w:instrText>
            </w:r>
            <w:r w:rsidR="008E7E5F">
              <w:rPr>
                <w:noProof/>
                <w:webHidden/>
              </w:rPr>
            </w:r>
            <w:r w:rsidR="008E7E5F">
              <w:rPr>
                <w:noProof/>
                <w:webHidden/>
              </w:rPr>
              <w:fldChar w:fldCharType="separate"/>
            </w:r>
            <w:r w:rsidR="008E7E5F">
              <w:rPr>
                <w:noProof/>
                <w:webHidden/>
              </w:rPr>
              <w:t>3</w:t>
            </w:r>
            <w:r w:rsidR="008E7E5F">
              <w:rPr>
                <w:noProof/>
                <w:webHidden/>
              </w:rPr>
              <w:fldChar w:fldCharType="end"/>
            </w:r>
          </w:hyperlink>
        </w:p>
        <w:p w14:paraId="07DCD273" w14:textId="5AA19CAB" w:rsidR="008E7E5F" w:rsidRDefault="0059771B">
          <w:pPr>
            <w:pStyle w:val="Spistreci2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7486296" w:history="1">
            <w:r w:rsidR="008E7E5F" w:rsidRPr="00302CBC">
              <w:rPr>
                <w:rStyle w:val="Hipercze"/>
                <w:noProof/>
              </w:rPr>
              <w:t>1.1</w:t>
            </w:r>
            <w:r w:rsidR="008E7E5F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E7E5F" w:rsidRPr="00302CBC">
              <w:rPr>
                <w:rStyle w:val="Hipercze"/>
                <w:noProof/>
              </w:rPr>
              <w:t>Teoria bazy danych</w:t>
            </w:r>
            <w:r w:rsidR="008E7E5F">
              <w:rPr>
                <w:noProof/>
                <w:webHidden/>
              </w:rPr>
              <w:tab/>
            </w:r>
            <w:r w:rsidR="008E7E5F">
              <w:rPr>
                <w:noProof/>
                <w:webHidden/>
              </w:rPr>
              <w:fldChar w:fldCharType="begin"/>
            </w:r>
            <w:r w:rsidR="008E7E5F">
              <w:rPr>
                <w:noProof/>
                <w:webHidden/>
              </w:rPr>
              <w:instrText xml:space="preserve"> PAGEREF _Toc127486296 \h </w:instrText>
            </w:r>
            <w:r w:rsidR="008E7E5F">
              <w:rPr>
                <w:noProof/>
                <w:webHidden/>
              </w:rPr>
            </w:r>
            <w:r w:rsidR="008E7E5F">
              <w:rPr>
                <w:noProof/>
                <w:webHidden/>
              </w:rPr>
              <w:fldChar w:fldCharType="separate"/>
            </w:r>
            <w:r w:rsidR="008E7E5F">
              <w:rPr>
                <w:noProof/>
                <w:webHidden/>
              </w:rPr>
              <w:t>3</w:t>
            </w:r>
            <w:r w:rsidR="008E7E5F">
              <w:rPr>
                <w:noProof/>
                <w:webHidden/>
              </w:rPr>
              <w:fldChar w:fldCharType="end"/>
            </w:r>
          </w:hyperlink>
        </w:p>
        <w:p w14:paraId="3D82458B" w14:textId="13CEA97B" w:rsidR="008E7E5F" w:rsidRDefault="0059771B">
          <w:pPr>
            <w:pStyle w:val="Spistreci3"/>
            <w:tabs>
              <w:tab w:val="left" w:pos="1889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7486297" w:history="1">
            <w:r w:rsidR="008E7E5F" w:rsidRPr="00302CBC">
              <w:rPr>
                <w:rStyle w:val="Hipercze"/>
                <w:noProof/>
              </w:rPr>
              <w:t>1.1.1</w:t>
            </w:r>
            <w:r w:rsidR="008E7E5F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E7E5F" w:rsidRPr="00302CBC">
              <w:rPr>
                <w:rStyle w:val="Hipercze"/>
                <w:noProof/>
              </w:rPr>
              <w:t>podstawowe pojęcia   //dopisaćKilka//</w:t>
            </w:r>
            <w:r w:rsidR="008E7E5F">
              <w:rPr>
                <w:noProof/>
                <w:webHidden/>
              </w:rPr>
              <w:tab/>
            </w:r>
            <w:r w:rsidR="008E7E5F">
              <w:rPr>
                <w:noProof/>
                <w:webHidden/>
              </w:rPr>
              <w:fldChar w:fldCharType="begin"/>
            </w:r>
            <w:r w:rsidR="008E7E5F">
              <w:rPr>
                <w:noProof/>
                <w:webHidden/>
              </w:rPr>
              <w:instrText xml:space="preserve"> PAGEREF _Toc127486297 \h </w:instrText>
            </w:r>
            <w:r w:rsidR="008E7E5F">
              <w:rPr>
                <w:noProof/>
                <w:webHidden/>
              </w:rPr>
            </w:r>
            <w:r w:rsidR="008E7E5F">
              <w:rPr>
                <w:noProof/>
                <w:webHidden/>
              </w:rPr>
              <w:fldChar w:fldCharType="separate"/>
            </w:r>
            <w:r w:rsidR="008E7E5F">
              <w:rPr>
                <w:noProof/>
                <w:webHidden/>
              </w:rPr>
              <w:t>3</w:t>
            </w:r>
            <w:r w:rsidR="008E7E5F">
              <w:rPr>
                <w:noProof/>
                <w:webHidden/>
              </w:rPr>
              <w:fldChar w:fldCharType="end"/>
            </w:r>
          </w:hyperlink>
        </w:p>
        <w:p w14:paraId="49B2AF13" w14:textId="506BDE5E" w:rsidR="008E7E5F" w:rsidRDefault="0059771B">
          <w:pPr>
            <w:pStyle w:val="Spistreci2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7486298" w:history="1">
            <w:r w:rsidR="008E7E5F" w:rsidRPr="00302CBC">
              <w:rPr>
                <w:rStyle w:val="Hipercze"/>
                <w:noProof/>
              </w:rPr>
              <w:t>1.2</w:t>
            </w:r>
            <w:r w:rsidR="008E7E5F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E7E5F" w:rsidRPr="00302CBC">
              <w:rPr>
                <w:rStyle w:val="Hipercze"/>
                <w:noProof/>
              </w:rPr>
              <w:t>Modele bazy danych</w:t>
            </w:r>
            <w:r w:rsidR="008E7E5F">
              <w:rPr>
                <w:noProof/>
                <w:webHidden/>
              </w:rPr>
              <w:tab/>
            </w:r>
            <w:r w:rsidR="008E7E5F">
              <w:rPr>
                <w:noProof/>
                <w:webHidden/>
              </w:rPr>
              <w:fldChar w:fldCharType="begin"/>
            </w:r>
            <w:r w:rsidR="008E7E5F">
              <w:rPr>
                <w:noProof/>
                <w:webHidden/>
              </w:rPr>
              <w:instrText xml:space="preserve"> PAGEREF _Toc127486298 \h </w:instrText>
            </w:r>
            <w:r w:rsidR="008E7E5F">
              <w:rPr>
                <w:noProof/>
                <w:webHidden/>
              </w:rPr>
            </w:r>
            <w:r w:rsidR="008E7E5F">
              <w:rPr>
                <w:noProof/>
                <w:webHidden/>
              </w:rPr>
              <w:fldChar w:fldCharType="separate"/>
            </w:r>
            <w:r w:rsidR="008E7E5F">
              <w:rPr>
                <w:noProof/>
                <w:webHidden/>
              </w:rPr>
              <w:t>4</w:t>
            </w:r>
            <w:r w:rsidR="008E7E5F">
              <w:rPr>
                <w:noProof/>
                <w:webHidden/>
              </w:rPr>
              <w:fldChar w:fldCharType="end"/>
            </w:r>
          </w:hyperlink>
        </w:p>
        <w:p w14:paraId="66F353FA" w14:textId="29EED64A" w:rsidR="008E7E5F" w:rsidRDefault="0059771B">
          <w:pPr>
            <w:pStyle w:val="Spistreci3"/>
            <w:tabs>
              <w:tab w:val="left" w:pos="1889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7486299" w:history="1">
            <w:r w:rsidR="008E7E5F" w:rsidRPr="00302CBC">
              <w:rPr>
                <w:rStyle w:val="Hipercze"/>
                <w:noProof/>
              </w:rPr>
              <w:t>1.2.1</w:t>
            </w:r>
            <w:r w:rsidR="008E7E5F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E7E5F" w:rsidRPr="00302CBC">
              <w:rPr>
                <w:rStyle w:val="Hipercze"/>
                <w:noProof/>
              </w:rPr>
              <w:t>model relacyjny</w:t>
            </w:r>
            <w:r w:rsidR="008E7E5F">
              <w:rPr>
                <w:noProof/>
                <w:webHidden/>
              </w:rPr>
              <w:tab/>
            </w:r>
            <w:r w:rsidR="008E7E5F">
              <w:rPr>
                <w:noProof/>
                <w:webHidden/>
              </w:rPr>
              <w:fldChar w:fldCharType="begin"/>
            </w:r>
            <w:r w:rsidR="008E7E5F">
              <w:rPr>
                <w:noProof/>
                <w:webHidden/>
              </w:rPr>
              <w:instrText xml:space="preserve"> PAGEREF _Toc127486299 \h </w:instrText>
            </w:r>
            <w:r w:rsidR="008E7E5F">
              <w:rPr>
                <w:noProof/>
                <w:webHidden/>
              </w:rPr>
            </w:r>
            <w:r w:rsidR="008E7E5F">
              <w:rPr>
                <w:noProof/>
                <w:webHidden/>
              </w:rPr>
              <w:fldChar w:fldCharType="separate"/>
            </w:r>
            <w:r w:rsidR="008E7E5F">
              <w:rPr>
                <w:noProof/>
                <w:webHidden/>
              </w:rPr>
              <w:t>4</w:t>
            </w:r>
            <w:r w:rsidR="008E7E5F">
              <w:rPr>
                <w:noProof/>
                <w:webHidden/>
              </w:rPr>
              <w:fldChar w:fldCharType="end"/>
            </w:r>
          </w:hyperlink>
        </w:p>
        <w:p w14:paraId="1FE98320" w14:textId="732C385F" w:rsidR="008E7E5F" w:rsidRDefault="0059771B">
          <w:pPr>
            <w:pStyle w:val="Spistreci3"/>
            <w:tabs>
              <w:tab w:val="left" w:pos="1889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7486300" w:history="1">
            <w:r w:rsidR="008E7E5F" w:rsidRPr="00302CBC">
              <w:rPr>
                <w:rStyle w:val="Hipercze"/>
                <w:noProof/>
              </w:rPr>
              <w:t>1.2.2</w:t>
            </w:r>
            <w:r w:rsidR="008E7E5F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E7E5F" w:rsidRPr="00302CBC">
              <w:rPr>
                <w:rStyle w:val="Hipercze"/>
                <w:noProof/>
              </w:rPr>
              <w:t>model hipertekstowy</w:t>
            </w:r>
            <w:r w:rsidR="008E7E5F">
              <w:rPr>
                <w:noProof/>
                <w:webHidden/>
              </w:rPr>
              <w:tab/>
            </w:r>
            <w:r w:rsidR="008E7E5F">
              <w:rPr>
                <w:noProof/>
                <w:webHidden/>
              </w:rPr>
              <w:fldChar w:fldCharType="begin"/>
            </w:r>
            <w:r w:rsidR="008E7E5F">
              <w:rPr>
                <w:noProof/>
                <w:webHidden/>
              </w:rPr>
              <w:instrText xml:space="preserve"> PAGEREF _Toc127486300 \h </w:instrText>
            </w:r>
            <w:r w:rsidR="008E7E5F">
              <w:rPr>
                <w:noProof/>
                <w:webHidden/>
              </w:rPr>
            </w:r>
            <w:r w:rsidR="008E7E5F">
              <w:rPr>
                <w:noProof/>
                <w:webHidden/>
              </w:rPr>
              <w:fldChar w:fldCharType="separate"/>
            </w:r>
            <w:r w:rsidR="008E7E5F">
              <w:rPr>
                <w:noProof/>
                <w:webHidden/>
              </w:rPr>
              <w:t>4</w:t>
            </w:r>
            <w:r w:rsidR="008E7E5F">
              <w:rPr>
                <w:noProof/>
                <w:webHidden/>
              </w:rPr>
              <w:fldChar w:fldCharType="end"/>
            </w:r>
          </w:hyperlink>
        </w:p>
        <w:p w14:paraId="5C582C47" w14:textId="13CB2488" w:rsidR="008E7E5F" w:rsidRDefault="0059771B">
          <w:pPr>
            <w:pStyle w:val="Spistreci3"/>
            <w:tabs>
              <w:tab w:val="left" w:pos="1889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7486301" w:history="1">
            <w:r w:rsidR="008E7E5F" w:rsidRPr="00302CBC">
              <w:rPr>
                <w:rStyle w:val="Hipercze"/>
                <w:noProof/>
              </w:rPr>
              <w:t>1.2.3</w:t>
            </w:r>
            <w:r w:rsidR="008E7E5F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E7E5F" w:rsidRPr="00302CBC">
              <w:rPr>
                <w:rStyle w:val="Hipercze"/>
                <w:noProof/>
              </w:rPr>
              <w:t>model obiektów</w:t>
            </w:r>
            <w:r w:rsidR="008E7E5F">
              <w:rPr>
                <w:noProof/>
                <w:webHidden/>
              </w:rPr>
              <w:tab/>
            </w:r>
            <w:r w:rsidR="008E7E5F">
              <w:rPr>
                <w:noProof/>
                <w:webHidden/>
              </w:rPr>
              <w:fldChar w:fldCharType="begin"/>
            </w:r>
            <w:r w:rsidR="008E7E5F">
              <w:rPr>
                <w:noProof/>
                <w:webHidden/>
              </w:rPr>
              <w:instrText xml:space="preserve"> PAGEREF _Toc127486301 \h </w:instrText>
            </w:r>
            <w:r w:rsidR="008E7E5F">
              <w:rPr>
                <w:noProof/>
                <w:webHidden/>
              </w:rPr>
            </w:r>
            <w:r w:rsidR="008E7E5F">
              <w:rPr>
                <w:noProof/>
                <w:webHidden/>
              </w:rPr>
              <w:fldChar w:fldCharType="separate"/>
            </w:r>
            <w:r w:rsidR="008E7E5F">
              <w:rPr>
                <w:noProof/>
                <w:webHidden/>
              </w:rPr>
              <w:t>5</w:t>
            </w:r>
            <w:r w:rsidR="008E7E5F">
              <w:rPr>
                <w:noProof/>
                <w:webHidden/>
              </w:rPr>
              <w:fldChar w:fldCharType="end"/>
            </w:r>
          </w:hyperlink>
        </w:p>
        <w:p w14:paraId="3DA78ED6" w14:textId="4829AADB" w:rsidR="008E7E5F" w:rsidRDefault="0059771B">
          <w:pPr>
            <w:pStyle w:val="Spistreci3"/>
            <w:tabs>
              <w:tab w:val="left" w:pos="1889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7486302" w:history="1">
            <w:r w:rsidR="008E7E5F" w:rsidRPr="00302CBC">
              <w:rPr>
                <w:rStyle w:val="Hipercze"/>
                <w:noProof/>
              </w:rPr>
              <w:t>1.2.4</w:t>
            </w:r>
            <w:r w:rsidR="008E7E5F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E7E5F" w:rsidRPr="00302CBC">
              <w:rPr>
                <w:rStyle w:val="Hipercze"/>
                <w:noProof/>
              </w:rPr>
              <w:t>model hierarchiczny</w:t>
            </w:r>
            <w:r w:rsidR="008E7E5F">
              <w:rPr>
                <w:noProof/>
                <w:webHidden/>
              </w:rPr>
              <w:tab/>
            </w:r>
            <w:r w:rsidR="008E7E5F">
              <w:rPr>
                <w:noProof/>
                <w:webHidden/>
              </w:rPr>
              <w:fldChar w:fldCharType="begin"/>
            </w:r>
            <w:r w:rsidR="008E7E5F">
              <w:rPr>
                <w:noProof/>
                <w:webHidden/>
              </w:rPr>
              <w:instrText xml:space="preserve"> PAGEREF _Toc127486302 \h </w:instrText>
            </w:r>
            <w:r w:rsidR="008E7E5F">
              <w:rPr>
                <w:noProof/>
                <w:webHidden/>
              </w:rPr>
            </w:r>
            <w:r w:rsidR="008E7E5F">
              <w:rPr>
                <w:noProof/>
                <w:webHidden/>
              </w:rPr>
              <w:fldChar w:fldCharType="separate"/>
            </w:r>
            <w:r w:rsidR="008E7E5F">
              <w:rPr>
                <w:noProof/>
                <w:webHidden/>
              </w:rPr>
              <w:t>5</w:t>
            </w:r>
            <w:r w:rsidR="008E7E5F">
              <w:rPr>
                <w:noProof/>
                <w:webHidden/>
              </w:rPr>
              <w:fldChar w:fldCharType="end"/>
            </w:r>
          </w:hyperlink>
        </w:p>
        <w:p w14:paraId="601F88EC" w14:textId="212DB4FD" w:rsidR="008E7E5F" w:rsidRDefault="0059771B">
          <w:pPr>
            <w:pStyle w:val="Spistreci3"/>
            <w:tabs>
              <w:tab w:val="left" w:pos="1889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7486303" w:history="1">
            <w:r w:rsidR="008E7E5F" w:rsidRPr="00302CBC">
              <w:rPr>
                <w:rStyle w:val="Hipercze"/>
                <w:noProof/>
              </w:rPr>
              <w:t>1.2.5</w:t>
            </w:r>
            <w:r w:rsidR="008E7E5F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E7E5F" w:rsidRPr="00302CBC">
              <w:rPr>
                <w:rStyle w:val="Hipercze"/>
                <w:noProof/>
              </w:rPr>
              <w:t>model sieciowy</w:t>
            </w:r>
            <w:r w:rsidR="008E7E5F">
              <w:rPr>
                <w:noProof/>
                <w:webHidden/>
              </w:rPr>
              <w:tab/>
            </w:r>
            <w:r w:rsidR="008E7E5F">
              <w:rPr>
                <w:noProof/>
                <w:webHidden/>
              </w:rPr>
              <w:fldChar w:fldCharType="begin"/>
            </w:r>
            <w:r w:rsidR="008E7E5F">
              <w:rPr>
                <w:noProof/>
                <w:webHidden/>
              </w:rPr>
              <w:instrText xml:space="preserve"> PAGEREF _Toc127486303 \h </w:instrText>
            </w:r>
            <w:r w:rsidR="008E7E5F">
              <w:rPr>
                <w:noProof/>
                <w:webHidden/>
              </w:rPr>
            </w:r>
            <w:r w:rsidR="008E7E5F">
              <w:rPr>
                <w:noProof/>
                <w:webHidden/>
              </w:rPr>
              <w:fldChar w:fldCharType="separate"/>
            </w:r>
            <w:r w:rsidR="008E7E5F">
              <w:rPr>
                <w:noProof/>
                <w:webHidden/>
              </w:rPr>
              <w:t>5</w:t>
            </w:r>
            <w:r w:rsidR="008E7E5F">
              <w:rPr>
                <w:noProof/>
                <w:webHidden/>
              </w:rPr>
              <w:fldChar w:fldCharType="end"/>
            </w:r>
          </w:hyperlink>
        </w:p>
        <w:p w14:paraId="34D4B621" w14:textId="20A28BF6" w:rsidR="008E7E5F" w:rsidRDefault="0059771B">
          <w:pPr>
            <w:pStyle w:val="Spistreci2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7486304" w:history="1">
            <w:r w:rsidR="008E7E5F" w:rsidRPr="00302CBC">
              <w:rPr>
                <w:rStyle w:val="Hipercze"/>
                <w:noProof/>
              </w:rPr>
              <w:t>1.3</w:t>
            </w:r>
            <w:r w:rsidR="008E7E5F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E7E5F" w:rsidRPr="00302CBC">
              <w:rPr>
                <w:rStyle w:val="Hipercze"/>
                <w:noProof/>
              </w:rPr>
              <w:t>Normalizacja bazy danych</w:t>
            </w:r>
            <w:r w:rsidR="008E7E5F">
              <w:rPr>
                <w:noProof/>
                <w:webHidden/>
              </w:rPr>
              <w:tab/>
            </w:r>
            <w:r w:rsidR="008E7E5F">
              <w:rPr>
                <w:noProof/>
                <w:webHidden/>
              </w:rPr>
              <w:fldChar w:fldCharType="begin"/>
            </w:r>
            <w:r w:rsidR="008E7E5F">
              <w:rPr>
                <w:noProof/>
                <w:webHidden/>
              </w:rPr>
              <w:instrText xml:space="preserve"> PAGEREF _Toc127486304 \h </w:instrText>
            </w:r>
            <w:r w:rsidR="008E7E5F">
              <w:rPr>
                <w:noProof/>
                <w:webHidden/>
              </w:rPr>
            </w:r>
            <w:r w:rsidR="008E7E5F">
              <w:rPr>
                <w:noProof/>
                <w:webHidden/>
              </w:rPr>
              <w:fldChar w:fldCharType="separate"/>
            </w:r>
            <w:r w:rsidR="008E7E5F">
              <w:rPr>
                <w:noProof/>
                <w:webHidden/>
              </w:rPr>
              <w:t>6</w:t>
            </w:r>
            <w:r w:rsidR="008E7E5F">
              <w:rPr>
                <w:noProof/>
                <w:webHidden/>
              </w:rPr>
              <w:fldChar w:fldCharType="end"/>
            </w:r>
          </w:hyperlink>
        </w:p>
        <w:p w14:paraId="5F5BD525" w14:textId="2FD60E5B" w:rsidR="008E7E5F" w:rsidRDefault="0059771B">
          <w:pPr>
            <w:pStyle w:val="Spistreci3"/>
            <w:tabs>
              <w:tab w:val="left" w:pos="1889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7486305" w:history="1">
            <w:r w:rsidR="008E7E5F" w:rsidRPr="00302CBC">
              <w:rPr>
                <w:rStyle w:val="Hipercze"/>
                <w:noProof/>
              </w:rPr>
              <w:t>1.3.1</w:t>
            </w:r>
            <w:r w:rsidR="008E7E5F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E7E5F" w:rsidRPr="00302CBC">
              <w:rPr>
                <w:rStyle w:val="Hipercze"/>
                <w:noProof/>
              </w:rPr>
              <w:t>Proces normalizacji danych i stopnie normalizacji</w:t>
            </w:r>
            <w:r w:rsidR="008E7E5F">
              <w:rPr>
                <w:noProof/>
                <w:webHidden/>
              </w:rPr>
              <w:tab/>
            </w:r>
            <w:r w:rsidR="008E7E5F">
              <w:rPr>
                <w:noProof/>
                <w:webHidden/>
              </w:rPr>
              <w:fldChar w:fldCharType="begin"/>
            </w:r>
            <w:r w:rsidR="008E7E5F">
              <w:rPr>
                <w:noProof/>
                <w:webHidden/>
              </w:rPr>
              <w:instrText xml:space="preserve"> PAGEREF _Toc127486305 \h </w:instrText>
            </w:r>
            <w:r w:rsidR="008E7E5F">
              <w:rPr>
                <w:noProof/>
                <w:webHidden/>
              </w:rPr>
            </w:r>
            <w:r w:rsidR="008E7E5F">
              <w:rPr>
                <w:noProof/>
                <w:webHidden/>
              </w:rPr>
              <w:fldChar w:fldCharType="separate"/>
            </w:r>
            <w:r w:rsidR="008E7E5F">
              <w:rPr>
                <w:noProof/>
                <w:webHidden/>
              </w:rPr>
              <w:t>6</w:t>
            </w:r>
            <w:r w:rsidR="008E7E5F">
              <w:rPr>
                <w:noProof/>
                <w:webHidden/>
              </w:rPr>
              <w:fldChar w:fldCharType="end"/>
            </w:r>
          </w:hyperlink>
        </w:p>
        <w:p w14:paraId="610CDF61" w14:textId="4ED31816" w:rsidR="008E7E5F" w:rsidRDefault="0059771B">
          <w:pPr>
            <w:pStyle w:val="Spistreci2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7486306" w:history="1">
            <w:r w:rsidR="008E7E5F" w:rsidRPr="00302CBC">
              <w:rPr>
                <w:rStyle w:val="Hipercze"/>
                <w:noProof/>
              </w:rPr>
              <w:t>1.4</w:t>
            </w:r>
            <w:r w:rsidR="008E7E5F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E7E5F" w:rsidRPr="00302CBC">
              <w:rPr>
                <w:rStyle w:val="Hipercze"/>
                <w:noProof/>
              </w:rPr>
              <w:t>Porównanie systemów bazodanowych</w:t>
            </w:r>
            <w:r w:rsidR="008E7E5F">
              <w:rPr>
                <w:noProof/>
                <w:webHidden/>
              </w:rPr>
              <w:tab/>
            </w:r>
            <w:r w:rsidR="008E7E5F">
              <w:rPr>
                <w:noProof/>
                <w:webHidden/>
              </w:rPr>
              <w:fldChar w:fldCharType="begin"/>
            </w:r>
            <w:r w:rsidR="008E7E5F">
              <w:rPr>
                <w:noProof/>
                <w:webHidden/>
              </w:rPr>
              <w:instrText xml:space="preserve"> PAGEREF _Toc127486306 \h </w:instrText>
            </w:r>
            <w:r w:rsidR="008E7E5F">
              <w:rPr>
                <w:noProof/>
                <w:webHidden/>
              </w:rPr>
            </w:r>
            <w:r w:rsidR="008E7E5F">
              <w:rPr>
                <w:noProof/>
                <w:webHidden/>
              </w:rPr>
              <w:fldChar w:fldCharType="separate"/>
            </w:r>
            <w:r w:rsidR="008E7E5F">
              <w:rPr>
                <w:noProof/>
                <w:webHidden/>
              </w:rPr>
              <w:t>9</w:t>
            </w:r>
            <w:r w:rsidR="008E7E5F">
              <w:rPr>
                <w:noProof/>
                <w:webHidden/>
              </w:rPr>
              <w:fldChar w:fldCharType="end"/>
            </w:r>
          </w:hyperlink>
        </w:p>
        <w:p w14:paraId="45E27E81" w14:textId="5A24048B" w:rsidR="008E7E5F" w:rsidRDefault="0059771B">
          <w:pPr>
            <w:pStyle w:val="Spistreci3"/>
            <w:tabs>
              <w:tab w:val="left" w:pos="1889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7486307" w:history="1">
            <w:r w:rsidR="008E7E5F" w:rsidRPr="00302CBC">
              <w:rPr>
                <w:rStyle w:val="Hipercze"/>
                <w:noProof/>
              </w:rPr>
              <w:t>1.4.1</w:t>
            </w:r>
            <w:r w:rsidR="008E7E5F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E7E5F" w:rsidRPr="00302CBC">
              <w:rPr>
                <w:rStyle w:val="Hipercze"/>
                <w:noProof/>
              </w:rPr>
              <w:t>Relacyjne systemy bazodanowe</w:t>
            </w:r>
            <w:r w:rsidR="008E7E5F">
              <w:rPr>
                <w:noProof/>
                <w:webHidden/>
              </w:rPr>
              <w:tab/>
            </w:r>
            <w:r w:rsidR="008E7E5F">
              <w:rPr>
                <w:noProof/>
                <w:webHidden/>
              </w:rPr>
              <w:fldChar w:fldCharType="begin"/>
            </w:r>
            <w:r w:rsidR="008E7E5F">
              <w:rPr>
                <w:noProof/>
                <w:webHidden/>
              </w:rPr>
              <w:instrText xml:space="preserve"> PAGEREF _Toc127486307 \h </w:instrText>
            </w:r>
            <w:r w:rsidR="008E7E5F">
              <w:rPr>
                <w:noProof/>
                <w:webHidden/>
              </w:rPr>
            </w:r>
            <w:r w:rsidR="008E7E5F">
              <w:rPr>
                <w:noProof/>
                <w:webHidden/>
              </w:rPr>
              <w:fldChar w:fldCharType="separate"/>
            </w:r>
            <w:r w:rsidR="008E7E5F">
              <w:rPr>
                <w:noProof/>
                <w:webHidden/>
              </w:rPr>
              <w:t>10</w:t>
            </w:r>
            <w:r w:rsidR="008E7E5F">
              <w:rPr>
                <w:noProof/>
                <w:webHidden/>
              </w:rPr>
              <w:fldChar w:fldCharType="end"/>
            </w:r>
          </w:hyperlink>
        </w:p>
        <w:p w14:paraId="1D1BF4C8" w14:textId="51407098" w:rsidR="008E7E5F" w:rsidRDefault="0059771B">
          <w:pPr>
            <w:pStyle w:val="Spistreci3"/>
            <w:tabs>
              <w:tab w:val="left" w:pos="1889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7486308" w:history="1">
            <w:r w:rsidR="008E7E5F" w:rsidRPr="00302CBC">
              <w:rPr>
                <w:rStyle w:val="Hipercze"/>
                <w:noProof/>
              </w:rPr>
              <w:t>1.4.2</w:t>
            </w:r>
            <w:r w:rsidR="008E7E5F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E7E5F" w:rsidRPr="00302CBC">
              <w:rPr>
                <w:rStyle w:val="Hipercze"/>
                <w:noProof/>
              </w:rPr>
              <w:t>Nierelacyjne systemy bazodanowe</w:t>
            </w:r>
            <w:r w:rsidR="008E7E5F">
              <w:rPr>
                <w:noProof/>
                <w:webHidden/>
              </w:rPr>
              <w:tab/>
            </w:r>
            <w:r w:rsidR="008E7E5F">
              <w:rPr>
                <w:noProof/>
                <w:webHidden/>
              </w:rPr>
              <w:fldChar w:fldCharType="begin"/>
            </w:r>
            <w:r w:rsidR="008E7E5F">
              <w:rPr>
                <w:noProof/>
                <w:webHidden/>
              </w:rPr>
              <w:instrText xml:space="preserve"> PAGEREF _Toc127486308 \h </w:instrText>
            </w:r>
            <w:r w:rsidR="008E7E5F">
              <w:rPr>
                <w:noProof/>
                <w:webHidden/>
              </w:rPr>
            </w:r>
            <w:r w:rsidR="008E7E5F">
              <w:rPr>
                <w:noProof/>
                <w:webHidden/>
              </w:rPr>
              <w:fldChar w:fldCharType="separate"/>
            </w:r>
            <w:r w:rsidR="008E7E5F">
              <w:rPr>
                <w:noProof/>
                <w:webHidden/>
              </w:rPr>
              <w:t>10</w:t>
            </w:r>
            <w:r w:rsidR="008E7E5F">
              <w:rPr>
                <w:noProof/>
                <w:webHidden/>
              </w:rPr>
              <w:fldChar w:fldCharType="end"/>
            </w:r>
          </w:hyperlink>
        </w:p>
        <w:p w14:paraId="548A4EEF" w14:textId="52FD16C5" w:rsidR="008E7E5F" w:rsidRDefault="0059771B">
          <w:pPr>
            <w:pStyle w:val="Spistreci3"/>
            <w:tabs>
              <w:tab w:val="left" w:pos="1889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7486309" w:history="1">
            <w:r w:rsidR="008E7E5F" w:rsidRPr="00302CBC">
              <w:rPr>
                <w:rStyle w:val="Hipercze"/>
                <w:noProof/>
              </w:rPr>
              <w:t>1.4.3</w:t>
            </w:r>
            <w:r w:rsidR="008E7E5F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E7E5F" w:rsidRPr="00302CBC">
              <w:rPr>
                <w:rStyle w:val="Hipercze"/>
                <w:noProof/>
              </w:rPr>
              <w:t>Podstawowe komendy</w:t>
            </w:r>
            <w:r w:rsidR="008E7E5F">
              <w:rPr>
                <w:noProof/>
                <w:webHidden/>
              </w:rPr>
              <w:tab/>
            </w:r>
            <w:r w:rsidR="008E7E5F">
              <w:rPr>
                <w:noProof/>
                <w:webHidden/>
              </w:rPr>
              <w:fldChar w:fldCharType="begin"/>
            </w:r>
            <w:r w:rsidR="008E7E5F">
              <w:rPr>
                <w:noProof/>
                <w:webHidden/>
              </w:rPr>
              <w:instrText xml:space="preserve"> PAGEREF _Toc127486309 \h </w:instrText>
            </w:r>
            <w:r w:rsidR="008E7E5F">
              <w:rPr>
                <w:noProof/>
                <w:webHidden/>
              </w:rPr>
            </w:r>
            <w:r w:rsidR="008E7E5F">
              <w:rPr>
                <w:noProof/>
                <w:webHidden/>
              </w:rPr>
              <w:fldChar w:fldCharType="separate"/>
            </w:r>
            <w:r w:rsidR="008E7E5F">
              <w:rPr>
                <w:noProof/>
                <w:webHidden/>
              </w:rPr>
              <w:t>11</w:t>
            </w:r>
            <w:r w:rsidR="008E7E5F">
              <w:rPr>
                <w:noProof/>
                <w:webHidden/>
              </w:rPr>
              <w:fldChar w:fldCharType="end"/>
            </w:r>
          </w:hyperlink>
        </w:p>
        <w:p w14:paraId="5902FC17" w14:textId="3E535D61" w:rsidR="008E7E5F" w:rsidRDefault="0059771B">
          <w:pPr>
            <w:pStyle w:val="Spistreci3"/>
            <w:tabs>
              <w:tab w:val="left" w:pos="1889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7486310" w:history="1">
            <w:r w:rsidR="008E7E5F" w:rsidRPr="00302CBC">
              <w:rPr>
                <w:rStyle w:val="Hipercze"/>
                <w:noProof/>
              </w:rPr>
              <w:t>1.4.4</w:t>
            </w:r>
            <w:r w:rsidR="008E7E5F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E7E5F" w:rsidRPr="00302CBC">
              <w:rPr>
                <w:rStyle w:val="Hipercze"/>
                <w:noProof/>
              </w:rPr>
              <w:t>Dlaczego MySQL //dopisać jeszcze//</w:t>
            </w:r>
            <w:r w:rsidR="008E7E5F">
              <w:rPr>
                <w:noProof/>
                <w:webHidden/>
              </w:rPr>
              <w:tab/>
            </w:r>
            <w:r w:rsidR="008E7E5F">
              <w:rPr>
                <w:noProof/>
                <w:webHidden/>
              </w:rPr>
              <w:fldChar w:fldCharType="begin"/>
            </w:r>
            <w:r w:rsidR="008E7E5F">
              <w:rPr>
                <w:noProof/>
                <w:webHidden/>
              </w:rPr>
              <w:instrText xml:space="preserve"> PAGEREF _Toc127486310 \h </w:instrText>
            </w:r>
            <w:r w:rsidR="008E7E5F">
              <w:rPr>
                <w:noProof/>
                <w:webHidden/>
              </w:rPr>
            </w:r>
            <w:r w:rsidR="008E7E5F">
              <w:rPr>
                <w:noProof/>
                <w:webHidden/>
              </w:rPr>
              <w:fldChar w:fldCharType="separate"/>
            </w:r>
            <w:r w:rsidR="008E7E5F">
              <w:rPr>
                <w:noProof/>
                <w:webHidden/>
              </w:rPr>
              <w:t>11</w:t>
            </w:r>
            <w:r w:rsidR="008E7E5F">
              <w:rPr>
                <w:noProof/>
                <w:webHidden/>
              </w:rPr>
              <w:fldChar w:fldCharType="end"/>
            </w:r>
          </w:hyperlink>
        </w:p>
        <w:p w14:paraId="628DF351" w14:textId="3B7404ED" w:rsidR="008E7E5F" w:rsidRDefault="0059771B">
          <w:pPr>
            <w:pStyle w:val="Spistreci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7486311" w:history="1">
            <w:r w:rsidR="008E7E5F" w:rsidRPr="00302CBC">
              <w:rPr>
                <w:rStyle w:val="Hipercze"/>
                <w:noProof/>
              </w:rPr>
              <w:t>2</w:t>
            </w:r>
            <w:r w:rsidR="008E7E5F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E7E5F" w:rsidRPr="00302CBC">
              <w:rPr>
                <w:rStyle w:val="Hipercze"/>
                <w:noProof/>
              </w:rPr>
              <w:t>Rozdział II. Tworzenie aplikacji internetowych</w:t>
            </w:r>
            <w:r w:rsidR="008E7E5F">
              <w:rPr>
                <w:noProof/>
                <w:webHidden/>
              </w:rPr>
              <w:tab/>
            </w:r>
            <w:r w:rsidR="008E7E5F">
              <w:rPr>
                <w:noProof/>
                <w:webHidden/>
              </w:rPr>
              <w:fldChar w:fldCharType="begin"/>
            </w:r>
            <w:r w:rsidR="008E7E5F">
              <w:rPr>
                <w:noProof/>
                <w:webHidden/>
              </w:rPr>
              <w:instrText xml:space="preserve"> PAGEREF _Toc127486311 \h </w:instrText>
            </w:r>
            <w:r w:rsidR="008E7E5F">
              <w:rPr>
                <w:noProof/>
                <w:webHidden/>
              </w:rPr>
            </w:r>
            <w:r w:rsidR="008E7E5F">
              <w:rPr>
                <w:noProof/>
                <w:webHidden/>
              </w:rPr>
              <w:fldChar w:fldCharType="separate"/>
            </w:r>
            <w:r w:rsidR="008E7E5F">
              <w:rPr>
                <w:noProof/>
                <w:webHidden/>
              </w:rPr>
              <w:t>12</w:t>
            </w:r>
            <w:r w:rsidR="008E7E5F">
              <w:rPr>
                <w:noProof/>
                <w:webHidden/>
              </w:rPr>
              <w:fldChar w:fldCharType="end"/>
            </w:r>
          </w:hyperlink>
        </w:p>
        <w:p w14:paraId="7ABC5904" w14:textId="1615DB2A" w:rsidR="008E7E5F" w:rsidRDefault="0059771B">
          <w:pPr>
            <w:pStyle w:val="Spistreci2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7486312" w:history="1">
            <w:r w:rsidR="008E7E5F" w:rsidRPr="00302CBC">
              <w:rPr>
                <w:rStyle w:val="Hipercze"/>
                <w:noProof/>
              </w:rPr>
              <w:t>2.1</w:t>
            </w:r>
            <w:r w:rsidR="008E7E5F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E7E5F" w:rsidRPr="00302CBC">
              <w:rPr>
                <w:rStyle w:val="Hipercze"/>
                <w:noProof/>
              </w:rPr>
              <w:t>Inne języki i ich opis</w:t>
            </w:r>
            <w:r w:rsidR="008E7E5F">
              <w:rPr>
                <w:noProof/>
                <w:webHidden/>
              </w:rPr>
              <w:tab/>
            </w:r>
            <w:r w:rsidR="008E7E5F">
              <w:rPr>
                <w:noProof/>
                <w:webHidden/>
              </w:rPr>
              <w:fldChar w:fldCharType="begin"/>
            </w:r>
            <w:r w:rsidR="008E7E5F">
              <w:rPr>
                <w:noProof/>
                <w:webHidden/>
              </w:rPr>
              <w:instrText xml:space="preserve"> PAGEREF _Toc127486312 \h </w:instrText>
            </w:r>
            <w:r w:rsidR="008E7E5F">
              <w:rPr>
                <w:noProof/>
                <w:webHidden/>
              </w:rPr>
            </w:r>
            <w:r w:rsidR="008E7E5F">
              <w:rPr>
                <w:noProof/>
                <w:webHidden/>
              </w:rPr>
              <w:fldChar w:fldCharType="separate"/>
            </w:r>
            <w:r w:rsidR="008E7E5F">
              <w:rPr>
                <w:noProof/>
                <w:webHidden/>
              </w:rPr>
              <w:t>12</w:t>
            </w:r>
            <w:r w:rsidR="008E7E5F">
              <w:rPr>
                <w:noProof/>
                <w:webHidden/>
              </w:rPr>
              <w:fldChar w:fldCharType="end"/>
            </w:r>
          </w:hyperlink>
        </w:p>
        <w:p w14:paraId="26AFF28E" w14:textId="4A1FFBED" w:rsidR="008E7E5F" w:rsidRDefault="0059771B">
          <w:pPr>
            <w:pStyle w:val="Spistreci2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7486313" w:history="1">
            <w:r w:rsidR="008E7E5F" w:rsidRPr="00302CBC">
              <w:rPr>
                <w:rStyle w:val="Hipercze"/>
                <w:noProof/>
              </w:rPr>
              <w:t>2.2</w:t>
            </w:r>
            <w:r w:rsidR="008E7E5F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E7E5F" w:rsidRPr="00302CBC">
              <w:rPr>
                <w:rStyle w:val="Hipercze"/>
                <w:noProof/>
              </w:rPr>
              <w:t>Zabezpieczenia stosowane w backendzie</w:t>
            </w:r>
            <w:r w:rsidR="008E7E5F">
              <w:rPr>
                <w:noProof/>
                <w:webHidden/>
              </w:rPr>
              <w:tab/>
            </w:r>
            <w:r w:rsidR="008E7E5F">
              <w:rPr>
                <w:noProof/>
                <w:webHidden/>
              </w:rPr>
              <w:fldChar w:fldCharType="begin"/>
            </w:r>
            <w:r w:rsidR="008E7E5F">
              <w:rPr>
                <w:noProof/>
                <w:webHidden/>
              </w:rPr>
              <w:instrText xml:space="preserve"> PAGEREF _Toc127486313 \h </w:instrText>
            </w:r>
            <w:r w:rsidR="008E7E5F">
              <w:rPr>
                <w:noProof/>
                <w:webHidden/>
              </w:rPr>
            </w:r>
            <w:r w:rsidR="008E7E5F">
              <w:rPr>
                <w:noProof/>
                <w:webHidden/>
              </w:rPr>
              <w:fldChar w:fldCharType="separate"/>
            </w:r>
            <w:r w:rsidR="008E7E5F">
              <w:rPr>
                <w:noProof/>
                <w:webHidden/>
              </w:rPr>
              <w:t>12</w:t>
            </w:r>
            <w:r w:rsidR="008E7E5F">
              <w:rPr>
                <w:noProof/>
                <w:webHidden/>
              </w:rPr>
              <w:fldChar w:fldCharType="end"/>
            </w:r>
          </w:hyperlink>
        </w:p>
        <w:p w14:paraId="46F8EE0E" w14:textId="09647C3B" w:rsidR="008E7E5F" w:rsidRDefault="0059771B">
          <w:pPr>
            <w:pStyle w:val="Spistreci2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7486314" w:history="1">
            <w:r w:rsidR="008E7E5F" w:rsidRPr="00302CBC">
              <w:rPr>
                <w:rStyle w:val="Hipercze"/>
                <w:noProof/>
              </w:rPr>
              <w:t>2.3</w:t>
            </w:r>
            <w:r w:rsidR="008E7E5F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E7E5F" w:rsidRPr="00302CBC">
              <w:rPr>
                <w:rStyle w:val="Hipercze"/>
                <w:noProof/>
              </w:rPr>
              <w:t>Przygotowywanie aplikacji w PHP</w:t>
            </w:r>
            <w:r w:rsidR="008E7E5F">
              <w:rPr>
                <w:noProof/>
                <w:webHidden/>
              </w:rPr>
              <w:tab/>
            </w:r>
            <w:r w:rsidR="008E7E5F">
              <w:rPr>
                <w:noProof/>
                <w:webHidden/>
              </w:rPr>
              <w:fldChar w:fldCharType="begin"/>
            </w:r>
            <w:r w:rsidR="008E7E5F">
              <w:rPr>
                <w:noProof/>
                <w:webHidden/>
              </w:rPr>
              <w:instrText xml:space="preserve"> PAGEREF _Toc127486314 \h </w:instrText>
            </w:r>
            <w:r w:rsidR="008E7E5F">
              <w:rPr>
                <w:noProof/>
                <w:webHidden/>
              </w:rPr>
            </w:r>
            <w:r w:rsidR="008E7E5F">
              <w:rPr>
                <w:noProof/>
                <w:webHidden/>
              </w:rPr>
              <w:fldChar w:fldCharType="separate"/>
            </w:r>
            <w:r w:rsidR="008E7E5F">
              <w:rPr>
                <w:noProof/>
                <w:webHidden/>
              </w:rPr>
              <w:t>12</w:t>
            </w:r>
            <w:r w:rsidR="008E7E5F">
              <w:rPr>
                <w:noProof/>
                <w:webHidden/>
              </w:rPr>
              <w:fldChar w:fldCharType="end"/>
            </w:r>
          </w:hyperlink>
        </w:p>
        <w:p w14:paraId="56D158F7" w14:textId="56F60D52" w:rsidR="008E7E5F" w:rsidRDefault="0059771B">
          <w:pPr>
            <w:pStyle w:val="Spistreci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7486315" w:history="1">
            <w:r w:rsidR="008E7E5F" w:rsidRPr="00302CBC">
              <w:rPr>
                <w:rStyle w:val="Hipercze"/>
                <w:noProof/>
              </w:rPr>
              <w:t>3</w:t>
            </w:r>
            <w:r w:rsidR="008E7E5F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E7E5F" w:rsidRPr="00302CBC">
              <w:rPr>
                <w:rStyle w:val="Hipercze"/>
                <w:noProof/>
              </w:rPr>
              <w:t>Rozdział III. Opis działania aplikacji sklepu internetowego</w:t>
            </w:r>
            <w:r w:rsidR="008E7E5F">
              <w:rPr>
                <w:noProof/>
                <w:webHidden/>
              </w:rPr>
              <w:tab/>
            </w:r>
            <w:r w:rsidR="008E7E5F">
              <w:rPr>
                <w:noProof/>
                <w:webHidden/>
              </w:rPr>
              <w:fldChar w:fldCharType="begin"/>
            </w:r>
            <w:r w:rsidR="008E7E5F">
              <w:rPr>
                <w:noProof/>
                <w:webHidden/>
              </w:rPr>
              <w:instrText xml:space="preserve"> PAGEREF _Toc127486315 \h </w:instrText>
            </w:r>
            <w:r w:rsidR="008E7E5F">
              <w:rPr>
                <w:noProof/>
                <w:webHidden/>
              </w:rPr>
            </w:r>
            <w:r w:rsidR="008E7E5F">
              <w:rPr>
                <w:noProof/>
                <w:webHidden/>
              </w:rPr>
              <w:fldChar w:fldCharType="separate"/>
            </w:r>
            <w:r w:rsidR="008E7E5F">
              <w:rPr>
                <w:noProof/>
                <w:webHidden/>
              </w:rPr>
              <w:t>12</w:t>
            </w:r>
            <w:r w:rsidR="008E7E5F">
              <w:rPr>
                <w:noProof/>
                <w:webHidden/>
              </w:rPr>
              <w:fldChar w:fldCharType="end"/>
            </w:r>
          </w:hyperlink>
        </w:p>
        <w:p w14:paraId="384ED951" w14:textId="3C388764" w:rsidR="008E7E5F" w:rsidRDefault="0059771B">
          <w:pPr>
            <w:pStyle w:val="Spistreci2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7486316" w:history="1">
            <w:r w:rsidR="008E7E5F" w:rsidRPr="00302CBC">
              <w:rPr>
                <w:rStyle w:val="Hipercze"/>
                <w:noProof/>
              </w:rPr>
              <w:t>3.1</w:t>
            </w:r>
            <w:r w:rsidR="008E7E5F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E7E5F" w:rsidRPr="00302CBC">
              <w:rPr>
                <w:rStyle w:val="Hipercze"/>
                <w:noProof/>
              </w:rPr>
              <w:t>Wygląd aplikacji i jej funkcjonalności</w:t>
            </w:r>
            <w:r w:rsidR="008E7E5F">
              <w:rPr>
                <w:noProof/>
                <w:webHidden/>
              </w:rPr>
              <w:tab/>
            </w:r>
            <w:r w:rsidR="008E7E5F">
              <w:rPr>
                <w:noProof/>
                <w:webHidden/>
              </w:rPr>
              <w:fldChar w:fldCharType="begin"/>
            </w:r>
            <w:r w:rsidR="008E7E5F">
              <w:rPr>
                <w:noProof/>
                <w:webHidden/>
              </w:rPr>
              <w:instrText xml:space="preserve"> PAGEREF _Toc127486316 \h </w:instrText>
            </w:r>
            <w:r w:rsidR="008E7E5F">
              <w:rPr>
                <w:noProof/>
                <w:webHidden/>
              </w:rPr>
            </w:r>
            <w:r w:rsidR="008E7E5F">
              <w:rPr>
                <w:noProof/>
                <w:webHidden/>
              </w:rPr>
              <w:fldChar w:fldCharType="separate"/>
            </w:r>
            <w:r w:rsidR="008E7E5F">
              <w:rPr>
                <w:noProof/>
                <w:webHidden/>
              </w:rPr>
              <w:t>12</w:t>
            </w:r>
            <w:r w:rsidR="008E7E5F">
              <w:rPr>
                <w:noProof/>
                <w:webHidden/>
              </w:rPr>
              <w:fldChar w:fldCharType="end"/>
            </w:r>
          </w:hyperlink>
        </w:p>
        <w:p w14:paraId="43F3CD3F" w14:textId="661F5624" w:rsidR="008E7E5F" w:rsidRDefault="0059771B">
          <w:pPr>
            <w:pStyle w:val="Spistreci2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7486317" w:history="1">
            <w:r w:rsidR="008E7E5F" w:rsidRPr="00302CBC">
              <w:rPr>
                <w:rStyle w:val="Hipercze"/>
                <w:noProof/>
              </w:rPr>
              <w:t>3.2</w:t>
            </w:r>
            <w:r w:rsidR="008E7E5F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E7E5F" w:rsidRPr="00302CBC">
              <w:rPr>
                <w:rStyle w:val="Hipercze"/>
                <w:noProof/>
              </w:rPr>
              <w:t>Wygląd bazy danych sklepu</w:t>
            </w:r>
            <w:r w:rsidR="008E7E5F">
              <w:rPr>
                <w:noProof/>
                <w:webHidden/>
              </w:rPr>
              <w:tab/>
            </w:r>
            <w:r w:rsidR="008E7E5F">
              <w:rPr>
                <w:noProof/>
                <w:webHidden/>
              </w:rPr>
              <w:fldChar w:fldCharType="begin"/>
            </w:r>
            <w:r w:rsidR="008E7E5F">
              <w:rPr>
                <w:noProof/>
                <w:webHidden/>
              </w:rPr>
              <w:instrText xml:space="preserve"> PAGEREF _Toc127486317 \h </w:instrText>
            </w:r>
            <w:r w:rsidR="008E7E5F">
              <w:rPr>
                <w:noProof/>
                <w:webHidden/>
              </w:rPr>
            </w:r>
            <w:r w:rsidR="008E7E5F">
              <w:rPr>
                <w:noProof/>
                <w:webHidden/>
              </w:rPr>
              <w:fldChar w:fldCharType="separate"/>
            </w:r>
            <w:r w:rsidR="008E7E5F">
              <w:rPr>
                <w:noProof/>
                <w:webHidden/>
              </w:rPr>
              <w:t>12</w:t>
            </w:r>
            <w:r w:rsidR="008E7E5F">
              <w:rPr>
                <w:noProof/>
                <w:webHidden/>
              </w:rPr>
              <w:fldChar w:fldCharType="end"/>
            </w:r>
          </w:hyperlink>
        </w:p>
        <w:p w14:paraId="7B15B509" w14:textId="0E8A9F37" w:rsidR="008E7E5F" w:rsidRDefault="0059771B">
          <w:pPr>
            <w:pStyle w:val="Spistreci3"/>
            <w:tabs>
              <w:tab w:val="left" w:pos="1889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7486318" w:history="1">
            <w:r w:rsidR="008E7E5F" w:rsidRPr="00302CBC">
              <w:rPr>
                <w:rStyle w:val="Hipercze"/>
                <w:noProof/>
              </w:rPr>
              <w:t>3.2.1</w:t>
            </w:r>
            <w:r w:rsidR="008E7E5F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E7E5F" w:rsidRPr="00302CBC">
              <w:rPr>
                <w:rStyle w:val="Hipercze"/>
                <w:noProof/>
              </w:rPr>
              <w:t>Jak działa koszyk</w:t>
            </w:r>
            <w:r w:rsidR="008E7E5F">
              <w:rPr>
                <w:noProof/>
                <w:webHidden/>
              </w:rPr>
              <w:tab/>
            </w:r>
            <w:r w:rsidR="008E7E5F">
              <w:rPr>
                <w:noProof/>
                <w:webHidden/>
              </w:rPr>
              <w:fldChar w:fldCharType="begin"/>
            </w:r>
            <w:r w:rsidR="008E7E5F">
              <w:rPr>
                <w:noProof/>
                <w:webHidden/>
              </w:rPr>
              <w:instrText xml:space="preserve"> PAGEREF _Toc127486318 \h </w:instrText>
            </w:r>
            <w:r w:rsidR="008E7E5F">
              <w:rPr>
                <w:noProof/>
                <w:webHidden/>
              </w:rPr>
            </w:r>
            <w:r w:rsidR="008E7E5F">
              <w:rPr>
                <w:noProof/>
                <w:webHidden/>
              </w:rPr>
              <w:fldChar w:fldCharType="separate"/>
            </w:r>
            <w:r w:rsidR="008E7E5F">
              <w:rPr>
                <w:noProof/>
                <w:webHidden/>
              </w:rPr>
              <w:t>12</w:t>
            </w:r>
            <w:r w:rsidR="008E7E5F">
              <w:rPr>
                <w:noProof/>
                <w:webHidden/>
              </w:rPr>
              <w:fldChar w:fldCharType="end"/>
            </w:r>
          </w:hyperlink>
        </w:p>
        <w:p w14:paraId="0ACF2198" w14:textId="2EB4F7BE" w:rsidR="008E7E5F" w:rsidRDefault="0059771B">
          <w:pPr>
            <w:pStyle w:val="Spistreci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7486319" w:history="1">
            <w:r w:rsidR="008E7E5F" w:rsidRPr="00302CBC">
              <w:rPr>
                <w:rStyle w:val="Hipercze"/>
                <w:noProof/>
              </w:rPr>
              <w:t>4</w:t>
            </w:r>
            <w:r w:rsidR="008E7E5F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E7E5F" w:rsidRPr="00302CBC">
              <w:rPr>
                <w:rStyle w:val="Hipercze"/>
                <w:noProof/>
              </w:rPr>
              <w:t>Bibliografia</w:t>
            </w:r>
            <w:r w:rsidR="008E7E5F">
              <w:rPr>
                <w:noProof/>
                <w:webHidden/>
              </w:rPr>
              <w:tab/>
            </w:r>
            <w:r w:rsidR="008E7E5F">
              <w:rPr>
                <w:noProof/>
                <w:webHidden/>
              </w:rPr>
              <w:fldChar w:fldCharType="begin"/>
            </w:r>
            <w:r w:rsidR="008E7E5F">
              <w:rPr>
                <w:noProof/>
                <w:webHidden/>
              </w:rPr>
              <w:instrText xml:space="preserve"> PAGEREF _Toc127486319 \h </w:instrText>
            </w:r>
            <w:r w:rsidR="008E7E5F">
              <w:rPr>
                <w:noProof/>
                <w:webHidden/>
              </w:rPr>
            </w:r>
            <w:r w:rsidR="008E7E5F">
              <w:rPr>
                <w:noProof/>
                <w:webHidden/>
              </w:rPr>
              <w:fldChar w:fldCharType="separate"/>
            </w:r>
            <w:r w:rsidR="008E7E5F">
              <w:rPr>
                <w:noProof/>
                <w:webHidden/>
              </w:rPr>
              <w:t>12</w:t>
            </w:r>
            <w:r w:rsidR="008E7E5F">
              <w:rPr>
                <w:noProof/>
                <w:webHidden/>
              </w:rPr>
              <w:fldChar w:fldCharType="end"/>
            </w:r>
          </w:hyperlink>
        </w:p>
        <w:p w14:paraId="3F04BE99" w14:textId="4D5E6245" w:rsidR="00F64130" w:rsidRPr="00F64130" w:rsidRDefault="007A0862" w:rsidP="003B28C6">
          <w:r>
            <w:rPr>
              <w:b/>
              <w:bCs/>
            </w:rPr>
            <w:fldChar w:fldCharType="end"/>
          </w:r>
        </w:p>
      </w:sdtContent>
    </w:sdt>
    <w:p w14:paraId="3410C268" w14:textId="77777777" w:rsidR="00B26A09" w:rsidRDefault="00002FCC" w:rsidP="00B26A09">
      <w:pPr>
        <w:pStyle w:val="Nagwek1"/>
        <w:numPr>
          <w:ilvl w:val="0"/>
          <w:numId w:val="0"/>
        </w:numPr>
        <w:ind w:left="720"/>
      </w:pPr>
      <w:bookmarkStart w:id="0" w:name="_Toc127486294"/>
      <w:r>
        <w:lastRenderedPageBreak/>
        <w:t>Wstę</w:t>
      </w:r>
      <w:r w:rsidR="00B96B3F">
        <w:t>p</w:t>
      </w:r>
      <w:bookmarkEnd w:id="0"/>
    </w:p>
    <w:p w14:paraId="01FEECEC" w14:textId="77777777" w:rsidR="00A85B0D" w:rsidRPr="00F64130" w:rsidRDefault="00B26A09" w:rsidP="00B26A09">
      <w:pPr>
        <w:rPr>
          <w:sz w:val="28"/>
        </w:rPr>
      </w:pPr>
      <w:r w:rsidRPr="00B26A09">
        <w:t>dotyczy projektu sklepu internetowego, który zostanie stworzony przy użyciu języka PHP w wersji 8.1.8 oraz systemu zarządzania bazą danych MySQL. Celem pracy jest zaprezentowanie możliwości i korzyści płynących z wykorzystania tych technologii w tworzeniu sklepów internetowych oraz przedstawienie konkretnego przykładu ich implementacji.</w:t>
      </w:r>
      <w:r w:rsidR="00A85B0D">
        <w:br w:type="page"/>
      </w:r>
    </w:p>
    <w:p w14:paraId="2BD3C4BF" w14:textId="77777777" w:rsidR="00A85B0D" w:rsidRDefault="00A85B0D" w:rsidP="00002FCC">
      <w:pPr>
        <w:pStyle w:val="Nagwek1"/>
      </w:pPr>
      <w:bookmarkStart w:id="1" w:name="_Toc123230310"/>
      <w:bookmarkStart w:id="2" w:name="_Toc127486295"/>
      <w:r w:rsidRPr="007A0862">
        <w:lastRenderedPageBreak/>
        <w:t>Rozdział</w:t>
      </w:r>
      <w:r w:rsidRPr="00AD0073">
        <w:t xml:space="preserve"> I. </w:t>
      </w:r>
      <w:r w:rsidR="00721166">
        <w:t xml:space="preserve">Bazy </w:t>
      </w:r>
      <w:r w:rsidRPr="00AD0073">
        <w:t>danych</w:t>
      </w:r>
      <w:bookmarkEnd w:id="1"/>
      <w:bookmarkEnd w:id="2"/>
      <w:r w:rsidRPr="00AD0073">
        <w:t xml:space="preserve"> </w:t>
      </w:r>
    </w:p>
    <w:p w14:paraId="762F90E7" w14:textId="77777777" w:rsidR="00293A2B" w:rsidRDefault="00A85B0D" w:rsidP="00721166">
      <w:pPr>
        <w:pStyle w:val="Nagwek2"/>
      </w:pPr>
      <w:bookmarkStart w:id="3" w:name="_Toc123230311"/>
      <w:bookmarkStart w:id="4" w:name="_Toc127486296"/>
      <w:r>
        <w:t>Teoria baz</w:t>
      </w:r>
      <w:r w:rsidR="00A57300">
        <w:t>y</w:t>
      </w:r>
      <w:r>
        <w:t xml:space="preserve"> danych</w:t>
      </w:r>
      <w:bookmarkEnd w:id="3"/>
      <w:bookmarkEnd w:id="4"/>
    </w:p>
    <w:p w14:paraId="19D6E3A2" w14:textId="77777777" w:rsidR="006D3B14" w:rsidRDefault="006D3B14" w:rsidP="00887981">
      <w:r>
        <w:t>To dziedzina informatyki zajmująca się modelowaniem, projektowaniem, tworzeniem, implementacją i zarządzaniem bazami danych. Bazą danych jest zbiór danych, który jest przechowywany i przetwarzany w sposób umożliwiający efektywne wyszukiwanie, aktualizację i utrzymanie danych.</w:t>
      </w:r>
    </w:p>
    <w:p w14:paraId="63E77F1D" w14:textId="77777777" w:rsidR="006D3B14" w:rsidRDefault="006D3B14" w:rsidP="00887981">
      <w:r>
        <w:t>W teorii baz danych istnieje kilka modeli danych, takich jak model relacyjny, hipertekstowy, obiektowy, hierarchiczny i sieciowy. Model relacyjny jest najczęściej stosowanym modelem danych w bazach danych, ponieważ umożliwia łatwą implementację i zarządzanie danymi za pomocą języka SQL.</w:t>
      </w:r>
    </w:p>
    <w:p w14:paraId="43045D64" w14:textId="77777777" w:rsidR="006D3B14" w:rsidRDefault="006D3B14" w:rsidP="00887981">
      <w:r>
        <w:t>Ważnym elementem teorii baz danych jest również normalizacja baz danych, która polega na dzieleniu danych na tabele i tworzeniu odpowiednich relacji między nimi, aby zapewnić integralność i trwałość danych.</w:t>
      </w:r>
    </w:p>
    <w:p w14:paraId="197FA7B6" w14:textId="77777777" w:rsidR="006D3B14" w:rsidRDefault="006D3B14" w:rsidP="006D3B14">
      <w:r>
        <w:t>Podstawowe komponenty bazy danych to:</w:t>
      </w:r>
    </w:p>
    <w:p w14:paraId="5151B78D" w14:textId="77777777" w:rsidR="006D3B14" w:rsidRDefault="006D3B14" w:rsidP="006D3B14">
      <w:r>
        <w:t>-</w:t>
      </w:r>
      <w:r w:rsidR="00887981">
        <w:t xml:space="preserve"> </w:t>
      </w:r>
      <w:r>
        <w:t>Schemat bazy danych, który określa strukturę bazy danych,</w:t>
      </w:r>
    </w:p>
    <w:p w14:paraId="46FB6C2C" w14:textId="77777777" w:rsidR="006D3B14" w:rsidRDefault="006D3B14" w:rsidP="006D3B14">
      <w:r>
        <w:t>-</w:t>
      </w:r>
      <w:r w:rsidR="00887981">
        <w:t xml:space="preserve"> </w:t>
      </w:r>
      <w:r>
        <w:t>Instancja bazy danych, która jest konkretnym egzemplarzem bazy danych,</w:t>
      </w:r>
    </w:p>
    <w:p w14:paraId="3671A68E" w14:textId="77777777" w:rsidR="006D3B14" w:rsidRDefault="006D3B14" w:rsidP="006D3B14">
      <w:r>
        <w:t>-</w:t>
      </w:r>
      <w:r w:rsidR="00887981">
        <w:t xml:space="preserve"> </w:t>
      </w:r>
      <w:r>
        <w:t>Dane bazy danych, które są przechowywane w bazie danych,</w:t>
      </w:r>
    </w:p>
    <w:p w14:paraId="410F75DE" w14:textId="77777777" w:rsidR="006D3B14" w:rsidRDefault="006D3B14" w:rsidP="006D3B14">
      <w:r>
        <w:t>-</w:t>
      </w:r>
      <w:r w:rsidR="00887981">
        <w:t xml:space="preserve"> </w:t>
      </w:r>
      <w:r>
        <w:t>Programy aplikacji, które pozwalają na dostęp do danych z bazy danych.</w:t>
      </w:r>
    </w:p>
    <w:p w14:paraId="0929AF27" w14:textId="3B9A13B9" w:rsidR="003C2356" w:rsidRDefault="00DE43C9" w:rsidP="003C2356">
      <w:pPr>
        <w:pStyle w:val="Nagwek3"/>
      </w:pPr>
      <w:r>
        <w:t xml:space="preserve"> </w:t>
      </w:r>
      <w:bookmarkStart w:id="5" w:name="_Toc127486297"/>
      <w:r w:rsidR="003C2356">
        <w:t>podstawowe pojęcia</w:t>
      </w:r>
      <w:r w:rsidR="00175F73">
        <w:t xml:space="preserve">   //</w:t>
      </w:r>
      <w:proofErr w:type="spellStart"/>
      <w:r w:rsidR="00175F73">
        <w:t>dopisaćKilka</w:t>
      </w:r>
      <w:proofErr w:type="spellEnd"/>
      <w:r w:rsidR="00175F73">
        <w:t>//</w:t>
      </w:r>
      <w:bookmarkEnd w:id="5"/>
    </w:p>
    <w:p w14:paraId="20F384D7" w14:textId="0DDEF953" w:rsidR="005C73A7" w:rsidRDefault="005C73A7" w:rsidP="005C73A7">
      <w:r>
        <w:t>Klucz główny ---</w:t>
      </w:r>
    </w:p>
    <w:p w14:paraId="3E0F94CF" w14:textId="40575A89" w:rsidR="005C73A7" w:rsidRDefault="005C73A7" w:rsidP="005C73A7">
      <w:r>
        <w:t>Klucz obcy ---</w:t>
      </w:r>
    </w:p>
    <w:p w14:paraId="723922D1" w14:textId="77777777" w:rsidR="005C73A7" w:rsidRPr="005C73A7" w:rsidRDefault="005C73A7" w:rsidP="005C73A7"/>
    <w:p w14:paraId="1F31150E" w14:textId="77777777" w:rsidR="00150A45" w:rsidRDefault="00150A45" w:rsidP="00150A45">
      <w:r>
        <w:t xml:space="preserve">Encja jest tym, co musimy określić, aby reprezentować obiekt lub zestaw obiektów. Terminu byt używamy do opisania zarówno obiektów fizycznych, jak i niematerialnych. Przykładem encji może być obiekt taki jak ten: OSOBA, a cechami mogą być wzrost, rozmiar buta, waga. Te cechy są nazywane atrybutami encji. </w:t>
      </w:r>
    </w:p>
    <w:p w14:paraId="3901822B" w14:textId="77777777" w:rsidR="00ED75C9" w:rsidRDefault="00150A45" w:rsidP="00150A45">
      <w:r>
        <w:t xml:space="preserve">Krotkę można zdefiniować w następujący sposób: Jeżeli tabela spełnia wymagania relacji (jest relacją), a jej kolumny są atrybutami, to </w:t>
      </w:r>
      <w:proofErr w:type="spellStart"/>
      <w:r>
        <w:t>krotka</w:t>
      </w:r>
      <w:proofErr w:type="spellEnd"/>
      <w:r>
        <w:t xml:space="preserve"> jest wierszem (rekordem). Jedna </w:t>
      </w:r>
      <w:proofErr w:type="spellStart"/>
      <w:r>
        <w:t>krotka</w:t>
      </w:r>
      <w:proofErr w:type="spellEnd"/>
      <w:r>
        <w:t xml:space="preserve"> przechowuje stałe wartości różnych typów danych i nie może być modyfikowana w innej krotce. Dlatego też typ kolejnych krotek tabeli, np. tytuł, ISBN, będzie stały, a ich zawartość będzie różna. Odczytanie </w:t>
      </w:r>
      <w:proofErr w:type="spellStart"/>
      <w:r>
        <w:t>krotki</w:t>
      </w:r>
      <w:proofErr w:type="spellEnd"/>
      <w:r>
        <w:t xml:space="preserve"> wymaga podania jej stałej indeksu.</w:t>
      </w:r>
    </w:p>
    <w:p w14:paraId="09EB7B6C" w14:textId="7DFAA47F" w:rsidR="00ED75C9" w:rsidRDefault="00023CBC" w:rsidP="00ED75C9">
      <w:r>
        <w:lastRenderedPageBreak/>
        <w:t xml:space="preserve">Atrybuty </w:t>
      </w:r>
      <w:r w:rsidRPr="00023CBC">
        <w:t>są definiowane jako kolumny relacyjne z identyfikatorami (nazwami). W modelu relacyjnej bazy danych, gdy tabelę dwuwymiarową nazywamy relacją (gdy spełnia ona warunki relacji), to nazwane kolumny tej tabeli nazywane są atrybutami</w:t>
      </w:r>
      <w:r w:rsidR="00ED75C9">
        <w:t>.</w:t>
      </w:r>
      <w:r w:rsidR="00ED75C9">
        <w:rPr>
          <w:rStyle w:val="Odwoanieprzypisudolnego"/>
        </w:rPr>
        <w:footnoteReference w:id="1"/>
      </w:r>
    </w:p>
    <w:p w14:paraId="7D4716E1" w14:textId="77777777" w:rsidR="00BB77B3" w:rsidRDefault="00BB77B3" w:rsidP="00BB77B3">
      <w:pPr>
        <w:pStyle w:val="Nagwek2"/>
      </w:pPr>
      <w:bookmarkStart w:id="6" w:name="_Toc123230312"/>
      <w:bookmarkStart w:id="7" w:name="_Toc127486298"/>
      <w:r>
        <w:t>Modele</w:t>
      </w:r>
      <w:bookmarkEnd w:id="6"/>
      <w:r>
        <w:t xml:space="preserve"> bazy danych</w:t>
      </w:r>
      <w:bookmarkEnd w:id="7"/>
    </w:p>
    <w:p w14:paraId="2B45B9EA" w14:textId="77777777" w:rsidR="00BB77B3" w:rsidRDefault="00BB77B3" w:rsidP="00BB77B3">
      <w:pPr>
        <w:pStyle w:val="Nagwek3"/>
      </w:pPr>
      <w:bookmarkStart w:id="8" w:name="_Toc127486299"/>
      <w:r>
        <w:t>model relacyjny</w:t>
      </w:r>
      <w:bookmarkEnd w:id="8"/>
    </w:p>
    <w:p w14:paraId="2CFA095F" w14:textId="77777777" w:rsidR="00BB77B3" w:rsidRDefault="00BB77B3" w:rsidP="00BB77B3">
      <w:r>
        <w:t>Model relacyjnej bazy danych to model oparty na relacjach między tabelami, gdzie każda tabela reprezentuje jednostkę (np. użytkownika, produkt, zamówienie) i ma unikalny klucz podstawowy. Relacje między tabelami oparte są na wspólnych kolumnach (kluczach obcych), które pozwalają łączyć dane z różnych tabel i tworzyć złożone zapytania. Model jest bardzo elastyczny i może łatwo zarządzać i przetwarzać duże zbiory danych.</w:t>
      </w:r>
    </w:p>
    <w:p w14:paraId="0F46404E" w14:textId="77777777" w:rsidR="00BB77B3" w:rsidRDefault="00BB77B3" w:rsidP="00BB77B3">
      <w:r>
        <w:t>Cztery kluczowe właściwości definiują transakcje w relacyjnych bazach danych: atomowość, spójność, izolacja i trwałość — często określane jako ACID (niepodzielność, spójność, izolacja i trwałość).</w:t>
      </w:r>
    </w:p>
    <w:p w14:paraId="151DAC0F" w14:textId="76FA9B1F" w:rsidR="00BB77B3" w:rsidRDefault="00BB77B3" w:rsidP="00FA31DC">
      <w:pPr>
        <w:pStyle w:val="Akapitzlist"/>
        <w:numPr>
          <w:ilvl w:val="0"/>
          <w:numId w:val="12"/>
        </w:numPr>
      </w:pPr>
      <w:r>
        <w:t>Atomowość definiuje wszystkie elementy, które składają się na kompletną transakcję bazy danych.</w:t>
      </w:r>
    </w:p>
    <w:p w14:paraId="2E5E6603" w14:textId="3C1AAA9B" w:rsidR="00BB77B3" w:rsidRDefault="00BB77B3" w:rsidP="00FA31DC">
      <w:pPr>
        <w:pStyle w:val="Akapitzlist"/>
        <w:numPr>
          <w:ilvl w:val="0"/>
          <w:numId w:val="12"/>
        </w:numPr>
      </w:pPr>
      <w:r>
        <w:t>Spójność określa zasady utrzymywania elementów danych we właściwym stanie po transakcji.</w:t>
      </w:r>
    </w:p>
    <w:p w14:paraId="767C3B28" w14:textId="1ED0BAA1" w:rsidR="00BB77B3" w:rsidRDefault="00BB77B3" w:rsidP="00FA31DC">
      <w:pPr>
        <w:pStyle w:val="Akapitzlist"/>
        <w:numPr>
          <w:ilvl w:val="0"/>
          <w:numId w:val="12"/>
        </w:numPr>
      </w:pPr>
      <w:r>
        <w:t>Izolacja oznacza, że ​​efekt transakcji jest niewidoczny dla innych, dopóki nie zostanie zatwierdzona, aby uniknąć nieporozumień.</w:t>
      </w:r>
    </w:p>
    <w:p w14:paraId="16F664F8" w14:textId="4CB40C87" w:rsidR="00BB77B3" w:rsidRDefault="00BB77B3" w:rsidP="00FA31DC">
      <w:pPr>
        <w:pStyle w:val="Akapitzlist"/>
        <w:numPr>
          <w:ilvl w:val="0"/>
          <w:numId w:val="12"/>
        </w:numPr>
      </w:pPr>
      <w:r w:rsidRPr="00597239">
        <w:t>Trwałość oznacza, że zmiany w danych stają się trwałe po zatwierdzeniu transakcji.</w:t>
      </w:r>
      <w:r>
        <w:rPr>
          <w:rStyle w:val="Odwoanieprzypisudolnego"/>
        </w:rPr>
        <w:footnoteReference w:id="2"/>
      </w:r>
    </w:p>
    <w:p w14:paraId="058C4641" w14:textId="77777777" w:rsidR="00BB77B3" w:rsidRDefault="00BB77B3" w:rsidP="00BB77B3">
      <w:pPr>
        <w:pStyle w:val="Nagwek3"/>
      </w:pPr>
      <w:bookmarkStart w:id="9" w:name="_Toc127486300"/>
      <w:r>
        <w:t>model hipertekstowy</w:t>
      </w:r>
      <w:bookmarkEnd w:id="9"/>
    </w:p>
    <w:p w14:paraId="716FDC04" w14:textId="77777777" w:rsidR="00BB77B3" w:rsidRDefault="00BB77B3" w:rsidP="00BB77B3">
      <w:r w:rsidRPr="00A94104">
        <w:t>Model hipertekstowy bazy danych opiera się na połączeniach pomiędzy dokumentami, zamiast relacji pomiędzy tabelami jak w przypadku modelu relacyjnego. W tym modelu, informacje są przechowywane w postaci hiperłączy, które łączą dokumenty ze sobą w sposób niehierarchiczny. Dzięki temu, użytkownicy mogą łatwo przeglądać i nawigować po danych, bez potrzeby korzystania z tradycyjnych zapytań SQL. Model hipertekstowy jest często używany w aplikacjach takich jak strony internetowe czy aplikacje do zarządzania wiedzą, gdzie ważne jest łatwe przeglądanie i dostępność informacji.</w:t>
      </w:r>
    </w:p>
    <w:p w14:paraId="6B586C54" w14:textId="77777777" w:rsidR="00BB77B3" w:rsidRDefault="00BB77B3" w:rsidP="00BB77B3">
      <w:pPr>
        <w:pStyle w:val="Nagwek3"/>
      </w:pPr>
      <w:bookmarkStart w:id="10" w:name="_Toc127486301"/>
      <w:r>
        <w:lastRenderedPageBreak/>
        <w:t>model obiektów</w:t>
      </w:r>
      <w:bookmarkEnd w:id="10"/>
    </w:p>
    <w:p w14:paraId="3A40BB7E" w14:textId="77777777" w:rsidR="00BB77B3" w:rsidRDefault="00BB77B3" w:rsidP="00BB77B3">
      <w:r w:rsidRPr="00A94104">
        <w:t>Model obiektów bazy danych jest modelem, który opiera się na koncepcji obiektów jako podstawowych jednostek przechowywania danych. Każdy obiekt jest reprezentowany jako instancja klasy i posiada atrybuty i metody. W tym modelu, dane i ich relacje są opisywane w sposób bardziej naturalny i zbliżony do sposobu myślenia ludzkiego, co ułatwia ich zrozumienie i zarządzanie. Modele obiektowe często są stosowane w aplikacjach związanych z obiektami rzeczywistymi, takich jak systemy zarządzania nieruchomościami czy opieką zdrowotną. W przeciwieństwie do modelu relacyjnego, model obiektów jest bardziej elastyczny i pozwala na łatwe dostosowywanie do zmieniających się potrzeb biznesowych.</w:t>
      </w:r>
    </w:p>
    <w:p w14:paraId="606596AE" w14:textId="77777777" w:rsidR="00BB77B3" w:rsidRDefault="00BB77B3" w:rsidP="00BB77B3">
      <w:pPr>
        <w:pStyle w:val="Nagwek3"/>
      </w:pPr>
      <w:bookmarkStart w:id="11" w:name="_Toc127486302"/>
      <w:r>
        <w:t>model hierarchiczny</w:t>
      </w:r>
      <w:bookmarkEnd w:id="11"/>
      <w:r>
        <w:t xml:space="preserve"> </w:t>
      </w:r>
    </w:p>
    <w:p w14:paraId="34527D1C" w14:textId="77777777" w:rsidR="00BB77B3" w:rsidRDefault="00BB77B3" w:rsidP="00BB77B3">
      <w:r w:rsidRPr="00A94104">
        <w:t>Model hierarchiczny bazy danych to model, w którym dane są przechowywane w postaci drzewa, gdzie każdy węzeł jest reprezentowany przez rekord, a każde połączenie pomiędzy węzłami odpowiada relacji pomiędzy danymi. W tym modelu dane są organizowane w sposób hierarchiczny, z jednym głównym węzłem i pod węzłami, co pozwala na łatwe zarządzanie danymi i uzyskiwanie informacji o nich. Model ten jest często stosowany w aplikacjach, w których dane są organizowane w sposób drzewiasty, takich jak systemy katalogów plików czy bazy danych katalogów produktów. W przeciwieństwie do modelu relacyjnego, model hierarchiczny jest mniej elastyczny i może być trudniejszy do modyfikacji w przypadku zmian potrzeb biznesowych.</w:t>
      </w:r>
    </w:p>
    <w:p w14:paraId="5B96643A" w14:textId="77777777" w:rsidR="00BB77B3" w:rsidRDefault="00BB77B3" w:rsidP="00BB77B3">
      <w:pPr>
        <w:pStyle w:val="Nagwek3"/>
      </w:pPr>
      <w:bookmarkStart w:id="12" w:name="_Toc127486303"/>
      <w:r>
        <w:t>model sieciowy</w:t>
      </w:r>
      <w:bookmarkEnd w:id="12"/>
    </w:p>
    <w:p w14:paraId="338FE2BB" w14:textId="77777777" w:rsidR="00BB77B3" w:rsidRPr="00A92344" w:rsidRDefault="00BB77B3" w:rsidP="00BB77B3">
      <w:r w:rsidRPr="00A94104">
        <w:t>Model sieciowy bazy danych to model, w którym dane są przechowywane jako obiekty i ich relacje. W tym modelu każdy obiekt jest reprezentowany przez węzeł, a każde połączenie pomiędzy obiektami odpowiada relacji. W przeciwieństwie do modelu hierarchicznego, w modelu sieciowym relacje między obiektami nie są ograniczone do jednej linii, ale mogą być bardziej złożone i skomplikowane. Model sieciowy jest często stosowany w aplikacjach, w których dane są powiązane w sposób sieciowy, takich jak systemy zarządzania kontaktami czy systemy zarządzania zasobami ludzkimi. W przeciwieństwie do modelu relacyjnego, model sieciowy jest bardziej elastyczny i pozwala na łatwiejsze reprezentowanie złożonych relacji między danymi.</w:t>
      </w:r>
    </w:p>
    <w:p w14:paraId="31F9FBB9" w14:textId="77777777" w:rsidR="00BB77B3" w:rsidRPr="00E42658" w:rsidRDefault="00BB77B3" w:rsidP="00BB77B3"/>
    <w:p w14:paraId="1385A2C9" w14:textId="77777777" w:rsidR="00BB77B3" w:rsidRDefault="00BB77B3" w:rsidP="00ED75C9"/>
    <w:p w14:paraId="29EAA2DF" w14:textId="0BA13A0B" w:rsidR="00DE43C9" w:rsidRDefault="00DE43C9" w:rsidP="0064585D">
      <w:pPr>
        <w:pStyle w:val="Nagwek2"/>
      </w:pPr>
      <w:bookmarkStart w:id="13" w:name="_Toc127486304"/>
      <w:r>
        <w:lastRenderedPageBreak/>
        <w:t>Normalizacja bazy danych</w:t>
      </w:r>
      <w:bookmarkEnd w:id="13"/>
      <w:r>
        <w:t xml:space="preserve"> </w:t>
      </w:r>
    </w:p>
    <w:p w14:paraId="600D7E8D" w14:textId="71A81BB6" w:rsidR="00175F73" w:rsidRDefault="00175F73" w:rsidP="00175F73">
      <w:r>
        <w:t>Normalizacja danych to proces, który polega na organizowaniu danych w bazie danych w taki sposób, aby zapobiec powstawaniu błędów i umożliwić łatwiejsze aktualizowanie i wyszukiwanie danych. Celem normalizacji jest usunięcie powtórzeń danych i zapewnienie jednoznaczności danych w bazie.</w:t>
      </w:r>
    </w:p>
    <w:p w14:paraId="2977072D" w14:textId="21D19C4D" w:rsidR="00524934" w:rsidRDefault="00175F73" w:rsidP="00827682">
      <w:r>
        <w:t>Normalizacja danych jest ważna, ponieważ bazy danych często są wykorzystywane do przechowywania i udostępniania dużych ilości danych. Powtórzenie danych i brak jednoznaczności danych może prowadzić do błędów i trudności z aktualizowaniem i wyszukiwaniem danych. Normalizacja danych pozwala uniknąć tych problemów i zapewnia, że baza danych będzie działać prawidłowo i bezproblemowo.</w:t>
      </w:r>
      <w:r>
        <w:rPr>
          <w:rStyle w:val="Odwoanieprzypisudolnego"/>
        </w:rPr>
        <w:footnoteReference w:id="3"/>
      </w:r>
    </w:p>
    <w:p w14:paraId="24DC2F1C" w14:textId="51A57947" w:rsidR="00175F73" w:rsidRDefault="000360F0" w:rsidP="0064585D">
      <w:pPr>
        <w:pStyle w:val="Nagwek3"/>
      </w:pPr>
      <w:bookmarkStart w:id="14" w:name="_Toc127486305"/>
      <w:r>
        <w:t>Proces normalizacji danych i stopnie normalizacji</w:t>
      </w:r>
      <w:bookmarkEnd w:id="14"/>
    </w:p>
    <w:p w14:paraId="0C1AE254" w14:textId="70E7DE6C" w:rsidR="00BF3DB4" w:rsidRDefault="00827682" w:rsidP="00BF3DB4">
      <w:r>
        <w:t>Normalizacja danych jest procesem, który polega na dzieleniu danych na mniejsze, bardziej znormalizowane tabele, takie jak tabele z informacjami o produktach, tabele z informacjami o klientach i tabele z informacjami o zamówieniach. Normalizacja danych jest kluczowa dla zapewnienia prawidłowego funkcjonowania bazy danych i jest często stosowana w projektowaniu baz danych.</w:t>
      </w:r>
      <w:r w:rsidR="004701D0" w:rsidRPr="004701D0">
        <w:t xml:space="preserve"> Normalizacja bazy danych polega na sprowadzeniu struktury tabelarycznej w bazie danych do postaci spełniającej założenia formy kanonicznej.</w:t>
      </w:r>
    </w:p>
    <w:p w14:paraId="1C78330A" w14:textId="0B8E3313" w:rsidR="00BF3DB4" w:rsidRDefault="00BF3DB4" w:rsidP="008917A7">
      <w:r>
        <w:t>Normalizacja danych może wpłynąć na wydajność bazy danych. Im bardziej znormalizowane są dane, tym trudniej jest je wyszukiwać, co może spowodować spadek wydajności. Z drugiej strony, jeśli dane są dobrze znormalizowane, to można szybciej i dokładniej wyszukiwać po jednej kolumnie bez potrzeby przeszukiwania całej bazy danych. Im bardziej znormalizowane są dane, tym łatwiej jest je aktualizować, a także dodawać i usuwać dane, bez konieczności modyfikacji całej struktury bazy danych. Jednocześnie, nadmiernie znormalizowane dane mogą uniemożliwić lub utrudnić wprowadzanie zmian, na przykład w przypadku, gdy istnieje potrzeba dodania nowej kolumny do tabeli.</w:t>
      </w:r>
      <w:r w:rsidR="008917A7">
        <w:t xml:space="preserve"> </w:t>
      </w:r>
      <w:r>
        <w:t>Normalizacja danych może wpłynąć</w:t>
      </w:r>
      <w:r w:rsidR="008917A7">
        <w:t xml:space="preserve"> na bezpieczeństwo </w:t>
      </w:r>
      <w:r>
        <w:t>bazy danych. Ponadto, normalizacja danych może pomóc w uniknięciu sytuacji, w której dane są powielane w różnych miejscach bazy danych, co z kolei może zmniejszyć ryzyko utraty danych w przypadku awarii bazy danych.</w:t>
      </w:r>
      <w:r w:rsidR="008917A7">
        <w:t xml:space="preserve"> </w:t>
      </w:r>
      <w:r>
        <w:t>W każdym przypadku, odpowiednie dobranie stopnia normalizacji danych jest kluczowe dla uzyskania optymalnych wyników w zakresie wydajności, elastyczności i bezpieczeństwa bazy danych.</w:t>
      </w:r>
    </w:p>
    <w:p w14:paraId="279CC068" w14:textId="77777777" w:rsidR="0064585D" w:rsidRDefault="004701D0" w:rsidP="0064585D">
      <w:pPr>
        <w:pStyle w:val="Nagwek4"/>
      </w:pPr>
      <w:r w:rsidRPr="004701D0">
        <w:lastRenderedPageBreak/>
        <w:t>Pierwsza postać normalna (1NF)</w:t>
      </w:r>
      <w:r w:rsidR="00751785">
        <w:t xml:space="preserve"> </w:t>
      </w:r>
    </w:p>
    <w:p w14:paraId="552957FF" w14:textId="5329C441" w:rsidR="004701D0" w:rsidRDefault="00BF3DB4" w:rsidP="000360F0">
      <w:r>
        <w:t>R</w:t>
      </w:r>
      <w:r w:rsidR="00751785">
        <w:t>eguły:</w:t>
      </w:r>
    </w:p>
    <w:p w14:paraId="5BC4228C" w14:textId="3874B0AF" w:rsidR="00751785" w:rsidRPr="00FD53E2" w:rsidRDefault="00751785" w:rsidP="00FD53E2">
      <w:pPr>
        <w:pStyle w:val="Akapitzlist"/>
        <w:numPr>
          <w:ilvl w:val="0"/>
          <w:numId w:val="13"/>
        </w:numPr>
      </w:pPr>
      <w:r w:rsidRPr="00FD53E2">
        <w:t>Jedna tabela opisuje jeden obiekt.</w:t>
      </w:r>
    </w:p>
    <w:p w14:paraId="0E6E4C99" w14:textId="0618ABD0" w:rsidR="00751785" w:rsidRPr="00FD53E2" w:rsidRDefault="00751785" w:rsidP="00FD53E2">
      <w:pPr>
        <w:pStyle w:val="Akapitzlist"/>
        <w:numPr>
          <w:ilvl w:val="0"/>
          <w:numId w:val="13"/>
        </w:numPr>
      </w:pPr>
      <w:r w:rsidRPr="00FD53E2">
        <w:t>Wartości atrybutów są atomowe(nie podzielne).</w:t>
      </w:r>
    </w:p>
    <w:p w14:paraId="387D4719" w14:textId="77777777" w:rsidR="00751785" w:rsidRPr="00FD53E2" w:rsidRDefault="00751785" w:rsidP="00FD53E2">
      <w:pPr>
        <w:pStyle w:val="Akapitzlist"/>
        <w:numPr>
          <w:ilvl w:val="0"/>
          <w:numId w:val="13"/>
        </w:numPr>
      </w:pPr>
      <w:r w:rsidRPr="00FD53E2">
        <w:t>Tabela nie zawiera powtarzających się informacji.</w:t>
      </w:r>
    </w:p>
    <w:p w14:paraId="3F2C5835" w14:textId="6248A3F6" w:rsidR="00751785" w:rsidRPr="00FD53E2" w:rsidRDefault="00751785" w:rsidP="00FD53E2">
      <w:pPr>
        <w:pStyle w:val="Akapitzlist"/>
        <w:numPr>
          <w:ilvl w:val="0"/>
          <w:numId w:val="13"/>
        </w:numPr>
      </w:pPr>
      <w:r w:rsidRPr="00FD53E2">
        <w:t>Znaczenie kolumn nie zależy od ich kolejności.</w:t>
      </w:r>
    </w:p>
    <w:p w14:paraId="17C70044" w14:textId="5FDC8347" w:rsidR="0064585D" w:rsidRDefault="0064585D" w:rsidP="0064585D">
      <w:r w:rsidRPr="0064585D">
        <w:t xml:space="preserve">Tabelę, która nie spełnia któregoś z powyższych warunków, nazywana jest </w:t>
      </w:r>
      <w:proofErr w:type="spellStart"/>
      <w:r w:rsidRPr="0064585D">
        <w:t>zdenormalizowaną</w:t>
      </w:r>
      <w:proofErr w:type="spellEnd"/>
      <w:r>
        <w:t>.</w:t>
      </w:r>
      <w:r w:rsidR="00413308">
        <w:rPr>
          <w:rStyle w:val="Odwoanieprzypisudolnego"/>
        </w:rPr>
        <w:footnoteReference w:id="4"/>
      </w:r>
    </w:p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988"/>
        <w:gridCol w:w="2551"/>
        <w:gridCol w:w="2126"/>
        <w:gridCol w:w="3686"/>
      </w:tblGrid>
      <w:tr w:rsidR="00661429" w14:paraId="1536B4F2" w14:textId="77777777" w:rsidTr="000263EF">
        <w:tc>
          <w:tcPr>
            <w:tcW w:w="988" w:type="dxa"/>
          </w:tcPr>
          <w:p w14:paraId="155E529F" w14:textId="10819D2F" w:rsidR="00661429" w:rsidRDefault="000263EF" w:rsidP="0064585D">
            <w:pPr>
              <w:ind w:firstLine="0"/>
            </w:pPr>
            <w:proofErr w:type="spellStart"/>
            <w:r>
              <w:t>Dish_</w:t>
            </w:r>
            <w:r w:rsidR="00661429">
              <w:t>id</w:t>
            </w:r>
            <w:proofErr w:type="spellEnd"/>
          </w:p>
        </w:tc>
        <w:tc>
          <w:tcPr>
            <w:tcW w:w="2551" w:type="dxa"/>
          </w:tcPr>
          <w:p w14:paraId="5E94555B" w14:textId="67A8A18E" w:rsidR="00661429" w:rsidRDefault="000263EF" w:rsidP="0064585D">
            <w:pPr>
              <w:ind w:firstLine="0"/>
            </w:pPr>
            <w:proofErr w:type="spellStart"/>
            <w:r>
              <w:t>Dish_name</w:t>
            </w:r>
            <w:proofErr w:type="spellEnd"/>
          </w:p>
        </w:tc>
        <w:tc>
          <w:tcPr>
            <w:tcW w:w="2126" w:type="dxa"/>
          </w:tcPr>
          <w:p w14:paraId="6B133811" w14:textId="4B577C2F" w:rsidR="00661429" w:rsidRDefault="000263EF" w:rsidP="0064585D">
            <w:pPr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3686" w:type="dxa"/>
          </w:tcPr>
          <w:p w14:paraId="16E61EC2" w14:textId="254886EE" w:rsidR="00661429" w:rsidRDefault="000263EF" w:rsidP="0064585D">
            <w:pPr>
              <w:ind w:firstLine="0"/>
            </w:pPr>
            <w:r w:rsidRPr="000263EF">
              <w:t>ingredient</w:t>
            </w:r>
          </w:p>
        </w:tc>
      </w:tr>
      <w:tr w:rsidR="00661429" w14:paraId="594E1C8F" w14:textId="77777777" w:rsidTr="000263EF">
        <w:tc>
          <w:tcPr>
            <w:tcW w:w="988" w:type="dxa"/>
          </w:tcPr>
          <w:p w14:paraId="6EC871CA" w14:textId="741B1DF2" w:rsidR="00661429" w:rsidRDefault="00661429" w:rsidP="0064585D">
            <w:pPr>
              <w:ind w:firstLine="0"/>
            </w:pPr>
            <w:r>
              <w:t>1</w:t>
            </w:r>
          </w:p>
        </w:tc>
        <w:tc>
          <w:tcPr>
            <w:tcW w:w="2551" w:type="dxa"/>
          </w:tcPr>
          <w:p w14:paraId="1AC25656" w14:textId="42791785" w:rsidR="00661429" w:rsidRDefault="00661429" w:rsidP="0064585D">
            <w:pPr>
              <w:ind w:firstLine="0"/>
            </w:pPr>
            <w:proofErr w:type="spellStart"/>
            <w:r w:rsidRPr="00423116">
              <w:t>carbonara</w:t>
            </w:r>
            <w:proofErr w:type="spellEnd"/>
          </w:p>
        </w:tc>
        <w:tc>
          <w:tcPr>
            <w:tcW w:w="2126" w:type="dxa"/>
          </w:tcPr>
          <w:p w14:paraId="45E77DC1" w14:textId="217F26DD" w:rsidR="00661429" w:rsidRDefault="00661429" w:rsidP="00413308">
            <w:pPr>
              <w:ind w:firstLine="0"/>
            </w:pPr>
            <w:r>
              <w:t>30</w:t>
            </w:r>
          </w:p>
        </w:tc>
        <w:tc>
          <w:tcPr>
            <w:tcW w:w="3686" w:type="dxa"/>
          </w:tcPr>
          <w:p w14:paraId="650DB10D" w14:textId="7A98C3B8" w:rsidR="00661429" w:rsidRDefault="00661429" w:rsidP="0064585D">
            <w:pPr>
              <w:ind w:firstLine="0"/>
            </w:pPr>
            <w:r>
              <w:t>[”</w:t>
            </w:r>
            <w:r w:rsidRPr="00423116">
              <w:t xml:space="preserve">sera </w:t>
            </w:r>
            <w:proofErr w:type="spellStart"/>
            <w:r w:rsidRPr="00423116">
              <w:t>pecorino</w:t>
            </w:r>
            <w:proofErr w:type="spellEnd"/>
            <w:r w:rsidR="00061A81">
              <w:t>”,”makaron”,</w:t>
            </w:r>
            <w:r>
              <w:t>…]</w:t>
            </w:r>
          </w:p>
        </w:tc>
      </w:tr>
      <w:tr w:rsidR="00661429" w14:paraId="2549D3A7" w14:textId="77777777" w:rsidTr="000263EF">
        <w:tc>
          <w:tcPr>
            <w:tcW w:w="988" w:type="dxa"/>
          </w:tcPr>
          <w:p w14:paraId="24AA75D0" w14:textId="402766FD" w:rsidR="00661429" w:rsidRDefault="00661429" w:rsidP="0064585D">
            <w:pPr>
              <w:ind w:firstLine="0"/>
            </w:pPr>
            <w:r>
              <w:t>2</w:t>
            </w:r>
          </w:p>
        </w:tc>
        <w:tc>
          <w:tcPr>
            <w:tcW w:w="2551" w:type="dxa"/>
          </w:tcPr>
          <w:p w14:paraId="3A767A90" w14:textId="764A4FC9" w:rsidR="00661429" w:rsidRDefault="00661429" w:rsidP="0064585D">
            <w:pPr>
              <w:ind w:firstLine="0"/>
            </w:pPr>
            <w:r w:rsidRPr="00372E37">
              <w:t>Spaghetti</w:t>
            </w:r>
            <w:r>
              <w:t xml:space="preserve"> </w:t>
            </w:r>
            <w:proofErr w:type="spellStart"/>
            <w:r w:rsidRPr="00372E37">
              <w:t>bolognese</w:t>
            </w:r>
            <w:proofErr w:type="spellEnd"/>
          </w:p>
        </w:tc>
        <w:tc>
          <w:tcPr>
            <w:tcW w:w="2126" w:type="dxa"/>
          </w:tcPr>
          <w:p w14:paraId="3B4CA54D" w14:textId="2CDAAEC7" w:rsidR="00661429" w:rsidRDefault="00661429" w:rsidP="0064585D">
            <w:pPr>
              <w:ind w:firstLine="0"/>
            </w:pPr>
            <w:r>
              <w:t>25</w:t>
            </w:r>
          </w:p>
        </w:tc>
        <w:tc>
          <w:tcPr>
            <w:tcW w:w="3686" w:type="dxa"/>
          </w:tcPr>
          <w:p w14:paraId="7881C404" w14:textId="12BBEBAB" w:rsidR="00661429" w:rsidRDefault="00661429" w:rsidP="00372E37">
            <w:pPr>
              <w:keepNext/>
              <w:ind w:firstLine="0"/>
            </w:pPr>
            <w:r>
              <w:t>[”</w:t>
            </w:r>
            <w:r w:rsidRPr="00372E37">
              <w:t xml:space="preserve">mięso </w:t>
            </w:r>
            <w:proofErr w:type="spellStart"/>
            <w:r w:rsidRPr="00372E37">
              <w:t>mielone</w:t>
            </w:r>
            <w:r>
              <w:t>”,”makaron</w:t>
            </w:r>
            <w:proofErr w:type="spellEnd"/>
            <w:r>
              <w:t>”</w:t>
            </w:r>
            <w:r w:rsidR="00061A81">
              <w:t>,</w:t>
            </w:r>
            <w:r>
              <w:t>…]</w:t>
            </w:r>
          </w:p>
        </w:tc>
      </w:tr>
    </w:tbl>
    <w:p w14:paraId="25971B2B" w14:textId="5DC66DE2" w:rsidR="00751785" w:rsidRDefault="00413308" w:rsidP="00413308">
      <w:pPr>
        <w:pStyle w:val="Legenda"/>
      </w:pPr>
      <w:bookmarkStart w:id="15" w:name="_Ref127237203"/>
      <w:bookmarkStart w:id="16" w:name="_Toc127483189"/>
      <w:r>
        <w:t xml:space="preserve">Tabela </w:t>
      </w:r>
      <w:fldSimple w:instr=" SEQ Tabela \* ARABIC ">
        <w:r w:rsidR="00E54B7F">
          <w:rPr>
            <w:noProof/>
          </w:rPr>
          <w:t>1</w:t>
        </w:r>
      </w:fldSimple>
      <w:r>
        <w:t xml:space="preserve"> Przykład </w:t>
      </w:r>
      <w:proofErr w:type="spellStart"/>
      <w:r w:rsidR="0024776F">
        <w:t>zdenormalizowanej</w:t>
      </w:r>
      <w:proofErr w:type="spellEnd"/>
      <w:r w:rsidR="0024776F">
        <w:t xml:space="preserve"> tabeli</w:t>
      </w:r>
      <w:bookmarkEnd w:id="15"/>
      <w:bookmarkEnd w:id="16"/>
      <w:r w:rsidR="0024776F">
        <w:t xml:space="preserve"> </w:t>
      </w:r>
    </w:p>
    <w:p w14:paraId="28D59600" w14:textId="7613E335" w:rsidR="005A09AD" w:rsidRDefault="00372E37" w:rsidP="00661429">
      <w:r>
        <w:t xml:space="preserve">W </w:t>
      </w:r>
      <w:r w:rsidR="00CE7446">
        <w:t xml:space="preserve">przykładowej </w:t>
      </w:r>
      <w:r w:rsidR="0081639D">
        <w:fldChar w:fldCharType="begin"/>
      </w:r>
      <w:r w:rsidR="0081639D">
        <w:instrText xml:space="preserve"> REF _Ref127237203 \h </w:instrText>
      </w:r>
      <w:r w:rsidR="0081639D">
        <w:fldChar w:fldCharType="separate"/>
      </w:r>
      <w:r w:rsidR="0081639D">
        <w:t xml:space="preserve">Tabela </w:t>
      </w:r>
      <w:r w:rsidR="0081639D">
        <w:rPr>
          <w:noProof/>
        </w:rPr>
        <w:t>1</w:t>
      </w:r>
      <w:r w:rsidR="0081639D">
        <w:t xml:space="preserve"> Przykład </w:t>
      </w:r>
      <w:proofErr w:type="spellStart"/>
      <w:r w:rsidR="0081639D">
        <w:t>zdenormalizowanej</w:t>
      </w:r>
      <w:proofErr w:type="spellEnd"/>
      <w:r w:rsidR="0081639D">
        <w:t xml:space="preserve"> tabeli</w:t>
      </w:r>
      <w:r w:rsidR="0081639D">
        <w:fldChar w:fldCharType="end"/>
      </w:r>
      <w:r w:rsidR="00BE0431">
        <w:t xml:space="preserve"> składniki nie są atomowe. </w:t>
      </w:r>
      <w:r w:rsidR="0024776F">
        <w:t xml:space="preserve">Po pierwsze, każda nazwa dania </w:t>
      </w:r>
      <w:r w:rsidR="00BE0431" w:rsidRPr="00BE0431">
        <w:t xml:space="preserve">ma listę składników. Co więcej, niektóre składniki powtarzają się w kilku pozycjach. Jeśli chcesz zmodyfikować składnik, na przykład </w:t>
      </w:r>
      <w:r w:rsidR="002D0351">
        <w:t>kurczak</w:t>
      </w:r>
      <w:r w:rsidR="00BE0431" w:rsidRPr="00BE0431">
        <w:t xml:space="preserve"> zamiast </w:t>
      </w:r>
      <w:r w:rsidR="002D0351">
        <w:t>mięso mielone</w:t>
      </w:r>
      <w:r w:rsidR="00BE0431" w:rsidRPr="00BE0431">
        <w:t xml:space="preserve">, musisz zmodyfikować wszystkie pozycje w tabeli. Wyszukiwanie składników użytych w tabeli o takiej strukturze również </w:t>
      </w:r>
      <w:r w:rsidR="002D0351">
        <w:t>jest mocno utrudnione.</w:t>
      </w:r>
    </w:p>
    <w:p w14:paraId="51D5096A" w14:textId="385B88A2" w:rsidR="009333B2" w:rsidRPr="00413308" w:rsidRDefault="009333B2" w:rsidP="00661429">
      <w:r w:rsidRPr="009333B2">
        <w:t xml:space="preserve">W tym przypadku rozwiązaniem jest użycie relacji wiele-do-wielu i podzielenie </w:t>
      </w:r>
      <w:r>
        <w:t>przykładowej</w:t>
      </w:r>
      <w:r w:rsidRPr="009333B2">
        <w:t xml:space="preserve"> tabeli na tabelę zawierającą elementy, tabelę zawierającą komponenty oraz tabelę pośrednią zawierającą informacje o tym, jakie komponenty zawiera dany element. Dzięki temu komponent staje się samodzielnym podmiotem w bazie danych, który posiada klucz podstawowy, dzięki czemu jest identyfikowalny i niepowtarzalny. </w:t>
      </w:r>
      <w:r w:rsidR="008E7E5F">
        <w:t>Przykładową</w:t>
      </w:r>
      <w:r w:rsidRPr="009333B2">
        <w:t xml:space="preserve"> tabela uproszczona do pierwszej postaci normalnej wygląda następująco: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2835"/>
      </w:tblGrid>
      <w:tr w:rsidR="005A09AD" w14:paraId="4FC83608" w14:textId="77777777" w:rsidTr="000263EF">
        <w:trPr>
          <w:trHeight w:val="380"/>
        </w:trPr>
        <w:tc>
          <w:tcPr>
            <w:tcW w:w="988" w:type="dxa"/>
          </w:tcPr>
          <w:p w14:paraId="7A033003" w14:textId="753BFEDC" w:rsidR="005A09AD" w:rsidRDefault="000263EF" w:rsidP="000360F0">
            <w:pPr>
              <w:ind w:firstLine="0"/>
            </w:pPr>
            <w:proofErr w:type="spellStart"/>
            <w:r>
              <w:t>Dish_</w:t>
            </w:r>
            <w:r w:rsidR="005A09AD">
              <w:t>id</w:t>
            </w:r>
            <w:proofErr w:type="spellEnd"/>
          </w:p>
        </w:tc>
        <w:tc>
          <w:tcPr>
            <w:tcW w:w="3685" w:type="dxa"/>
          </w:tcPr>
          <w:p w14:paraId="6755D80D" w14:textId="526E9B48" w:rsidR="005A09AD" w:rsidRDefault="000263EF" w:rsidP="000360F0">
            <w:pPr>
              <w:ind w:firstLine="0"/>
            </w:pPr>
            <w:proofErr w:type="spellStart"/>
            <w:r>
              <w:t>Dish_name</w:t>
            </w:r>
            <w:proofErr w:type="spellEnd"/>
          </w:p>
        </w:tc>
        <w:tc>
          <w:tcPr>
            <w:tcW w:w="2835" w:type="dxa"/>
          </w:tcPr>
          <w:p w14:paraId="634E5964" w14:textId="10DD412D" w:rsidR="005A09AD" w:rsidRDefault="000263EF" w:rsidP="000360F0">
            <w:pPr>
              <w:ind w:firstLine="0"/>
            </w:pPr>
            <w:proofErr w:type="spellStart"/>
            <w:r>
              <w:t>price</w:t>
            </w:r>
            <w:proofErr w:type="spellEnd"/>
          </w:p>
        </w:tc>
      </w:tr>
      <w:tr w:rsidR="005A09AD" w14:paraId="1017D650" w14:textId="77777777" w:rsidTr="000263EF">
        <w:trPr>
          <w:trHeight w:val="395"/>
        </w:trPr>
        <w:tc>
          <w:tcPr>
            <w:tcW w:w="988" w:type="dxa"/>
          </w:tcPr>
          <w:p w14:paraId="4ECDAF8A" w14:textId="58B7993D" w:rsidR="005A09AD" w:rsidRDefault="005A09AD" w:rsidP="000360F0">
            <w:pPr>
              <w:ind w:firstLine="0"/>
            </w:pPr>
            <w:r>
              <w:t>1</w:t>
            </w:r>
          </w:p>
        </w:tc>
        <w:tc>
          <w:tcPr>
            <w:tcW w:w="3685" w:type="dxa"/>
          </w:tcPr>
          <w:p w14:paraId="43D42AC8" w14:textId="24E8A699" w:rsidR="005A09AD" w:rsidRDefault="005A09AD" w:rsidP="000360F0">
            <w:pPr>
              <w:ind w:firstLine="0"/>
            </w:pPr>
            <w:proofErr w:type="spellStart"/>
            <w:r w:rsidRPr="00423116">
              <w:t>carbonara</w:t>
            </w:r>
            <w:proofErr w:type="spellEnd"/>
          </w:p>
        </w:tc>
        <w:tc>
          <w:tcPr>
            <w:tcW w:w="2835" w:type="dxa"/>
          </w:tcPr>
          <w:p w14:paraId="3D7A18D7" w14:textId="098A6AEC" w:rsidR="005A09AD" w:rsidRDefault="005A09AD" w:rsidP="000360F0">
            <w:pPr>
              <w:ind w:firstLine="0"/>
            </w:pPr>
            <w:r>
              <w:t>30</w:t>
            </w:r>
          </w:p>
        </w:tc>
      </w:tr>
      <w:tr w:rsidR="005A09AD" w14:paraId="02F11AE6" w14:textId="77777777" w:rsidTr="000263EF">
        <w:trPr>
          <w:trHeight w:val="380"/>
        </w:trPr>
        <w:tc>
          <w:tcPr>
            <w:tcW w:w="988" w:type="dxa"/>
          </w:tcPr>
          <w:p w14:paraId="7D85653E" w14:textId="0AB9526E" w:rsidR="005A09AD" w:rsidRDefault="005A09AD" w:rsidP="005A09AD">
            <w:pPr>
              <w:ind w:firstLine="0"/>
            </w:pPr>
            <w:r>
              <w:t>2</w:t>
            </w:r>
          </w:p>
        </w:tc>
        <w:tc>
          <w:tcPr>
            <w:tcW w:w="3685" w:type="dxa"/>
          </w:tcPr>
          <w:p w14:paraId="018A05D8" w14:textId="4EC86426" w:rsidR="005A09AD" w:rsidRDefault="005A09AD" w:rsidP="005A09AD">
            <w:pPr>
              <w:ind w:firstLine="0"/>
            </w:pPr>
            <w:r w:rsidRPr="00372E37">
              <w:t>Spaghetti</w:t>
            </w:r>
            <w:r>
              <w:t xml:space="preserve"> </w:t>
            </w:r>
            <w:proofErr w:type="spellStart"/>
            <w:r w:rsidRPr="00372E37">
              <w:t>bolognese</w:t>
            </w:r>
            <w:proofErr w:type="spellEnd"/>
          </w:p>
        </w:tc>
        <w:tc>
          <w:tcPr>
            <w:tcW w:w="2835" w:type="dxa"/>
          </w:tcPr>
          <w:p w14:paraId="270EEEEF" w14:textId="3987F1CE" w:rsidR="005A09AD" w:rsidRDefault="005A09AD" w:rsidP="005A09AD">
            <w:pPr>
              <w:keepNext/>
              <w:ind w:firstLine="0"/>
            </w:pPr>
            <w:r>
              <w:t>25</w:t>
            </w:r>
          </w:p>
        </w:tc>
      </w:tr>
    </w:tbl>
    <w:p w14:paraId="00B17094" w14:textId="1DD12488" w:rsidR="005A09AD" w:rsidRDefault="005A09AD" w:rsidP="00661429">
      <w:pPr>
        <w:pStyle w:val="Legenda"/>
      </w:pPr>
      <w:bookmarkStart w:id="17" w:name="_Toc127483190"/>
      <w:r>
        <w:t xml:space="preserve">Tabela </w:t>
      </w:r>
      <w:fldSimple w:instr=" SEQ Tabela \* ARABIC ">
        <w:r w:rsidR="00E54B7F">
          <w:rPr>
            <w:noProof/>
          </w:rPr>
          <w:t>2</w:t>
        </w:r>
      </w:fldSimple>
      <w:r>
        <w:t xml:space="preserve"> Przykład tabeli znormalizowanej 1NF pozycji</w:t>
      </w:r>
      <w:bookmarkEnd w:id="1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3685"/>
      </w:tblGrid>
      <w:tr w:rsidR="005A09AD" w14:paraId="7E2B02C9" w14:textId="77777777" w:rsidTr="000263EF">
        <w:trPr>
          <w:trHeight w:val="369"/>
        </w:trPr>
        <w:tc>
          <w:tcPr>
            <w:tcW w:w="1555" w:type="dxa"/>
          </w:tcPr>
          <w:p w14:paraId="3CE3FB91" w14:textId="527BC9D0" w:rsidR="005A09AD" w:rsidRDefault="000263EF" w:rsidP="000360F0">
            <w:pPr>
              <w:ind w:firstLine="0"/>
            </w:pPr>
            <w:proofErr w:type="spellStart"/>
            <w:r w:rsidRPr="000263EF">
              <w:t>Ingredient</w:t>
            </w:r>
            <w:r>
              <w:t>_</w:t>
            </w:r>
            <w:r w:rsidR="005A09AD">
              <w:t>id</w:t>
            </w:r>
            <w:proofErr w:type="spellEnd"/>
          </w:p>
        </w:tc>
        <w:tc>
          <w:tcPr>
            <w:tcW w:w="3685" w:type="dxa"/>
          </w:tcPr>
          <w:p w14:paraId="1136CB89" w14:textId="74ED973D" w:rsidR="005A09AD" w:rsidRDefault="000263EF" w:rsidP="000360F0">
            <w:pPr>
              <w:ind w:firstLine="0"/>
            </w:pPr>
            <w:r w:rsidRPr="000263EF">
              <w:t>ingredient</w:t>
            </w:r>
          </w:p>
        </w:tc>
      </w:tr>
      <w:tr w:rsidR="005A09AD" w14:paraId="0E6E0DF3" w14:textId="77777777" w:rsidTr="000263EF">
        <w:trPr>
          <w:trHeight w:val="384"/>
        </w:trPr>
        <w:tc>
          <w:tcPr>
            <w:tcW w:w="1555" w:type="dxa"/>
          </w:tcPr>
          <w:p w14:paraId="5316C5D1" w14:textId="484D9475" w:rsidR="005A09AD" w:rsidRDefault="005A09AD" w:rsidP="000360F0">
            <w:pPr>
              <w:ind w:firstLine="0"/>
            </w:pPr>
            <w:r>
              <w:t>1</w:t>
            </w:r>
          </w:p>
        </w:tc>
        <w:tc>
          <w:tcPr>
            <w:tcW w:w="3685" w:type="dxa"/>
          </w:tcPr>
          <w:p w14:paraId="2BAFB2E0" w14:textId="33FDE30F" w:rsidR="005A09AD" w:rsidRDefault="005A09AD" w:rsidP="000360F0">
            <w:pPr>
              <w:ind w:firstLine="0"/>
            </w:pPr>
            <w:r w:rsidRPr="00423116">
              <w:t xml:space="preserve">sera </w:t>
            </w:r>
            <w:proofErr w:type="spellStart"/>
            <w:r w:rsidRPr="00423116">
              <w:t>pecorino</w:t>
            </w:r>
            <w:proofErr w:type="spellEnd"/>
          </w:p>
        </w:tc>
      </w:tr>
      <w:tr w:rsidR="005A09AD" w14:paraId="6F513A01" w14:textId="77777777" w:rsidTr="000263EF">
        <w:trPr>
          <w:trHeight w:val="369"/>
        </w:trPr>
        <w:tc>
          <w:tcPr>
            <w:tcW w:w="1555" w:type="dxa"/>
          </w:tcPr>
          <w:p w14:paraId="2F19DD33" w14:textId="4EFB1643" w:rsidR="005A09AD" w:rsidRDefault="005A09AD" w:rsidP="000360F0">
            <w:pPr>
              <w:ind w:firstLine="0"/>
            </w:pPr>
            <w:r>
              <w:t>2</w:t>
            </w:r>
          </w:p>
        </w:tc>
        <w:tc>
          <w:tcPr>
            <w:tcW w:w="3685" w:type="dxa"/>
          </w:tcPr>
          <w:p w14:paraId="0E47B0AB" w14:textId="2880FCD5" w:rsidR="005A09AD" w:rsidRDefault="005A09AD" w:rsidP="000360F0">
            <w:pPr>
              <w:ind w:firstLine="0"/>
            </w:pPr>
            <w:r>
              <w:t>makaron</w:t>
            </w:r>
          </w:p>
        </w:tc>
      </w:tr>
      <w:tr w:rsidR="005A09AD" w14:paraId="3C8BBB60" w14:textId="77777777" w:rsidTr="000263EF">
        <w:trPr>
          <w:trHeight w:val="384"/>
        </w:trPr>
        <w:tc>
          <w:tcPr>
            <w:tcW w:w="1555" w:type="dxa"/>
          </w:tcPr>
          <w:p w14:paraId="1A2B26CF" w14:textId="291638E6" w:rsidR="005A09AD" w:rsidRDefault="005A09AD" w:rsidP="000360F0">
            <w:pPr>
              <w:ind w:firstLine="0"/>
            </w:pPr>
            <w:r>
              <w:t>3</w:t>
            </w:r>
          </w:p>
        </w:tc>
        <w:tc>
          <w:tcPr>
            <w:tcW w:w="3685" w:type="dxa"/>
          </w:tcPr>
          <w:p w14:paraId="047CA327" w14:textId="713DFD0A" w:rsidR="005A09AD" w:rsidRDefault="005A09AD" w:rsidP="005A09AD">
            <w:pPr>
              <w:keepNext/>
              <w:ind w:firstLine="0"/>
            </w:pPr>
            <w:r w:rsidRPr="00372E37">
              <w:t>mięso mielone</w:t>
            </w:r>
          </w:p>
        </w:tc>
      </w:tr>
    </w:tbl>
    <w:p w14:paraId="52219364" w14:textId="70FDAE34" w:rsidR="005A09AD" w:rsidRPr="005A09AD" w:rsidRDefault="005A09AD" w:rsidP="005A09AD">
      <w:pPr>
        <w:pStyle w:val="Legenda"/>
      </w:pPr>
      <w:bookmarkStart w:id="18" w:name="_Toc127483191"/>
      <w:r>
        <w:t xml:space="preserve">Tabela </w:t>
      </w:r>
      <w:fldSimple w:instr=" SEQ Tabela \* ARABIC ">
        <w:r w:rsidR="00E54B7F">
          <w:rPr>
            <w:noProof/>
          </w:rPr>
          <w:t>3</w:t>
        </w:r>
      </w:fldSimple>
      <w:r w:rsidR="000D5B8E">
        <w:t xml:space="preserve"> </w:t>
      </w:r>
      <w:r w:rsidRPr="00A850AF">
        <w:t xml:space="preserve">Przykład tabeli znormalizowanej 1NF </w:t>
      </w:r>
      <w:r>
        <w:t>składników</w:t>
      </w:r>
      <w:bookmarkEnd w:id="18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10"/>
        <w:gridCol w:w="1929"/>
      </w:tblGrid>
      <w:tr w:rsidR="005A09AD" w14:paraId="483943E8" w14:textId="77777777" w:rsidTr="00661429">
        <w:trPr>
          <w:trHeight w:val="371"/>
        </w:trPr>
        <w:tc>
          <w:tcPr>
            <w:tcW w:w="343" w:type="dxa"/>
          </w:tcPr>
          <w:p w14:paraId="00D11AE1" w14:textId="4AC04041" w:rsidR="005A09AD" w:rsidRDefault="000263EF" w:rsidP="000360F0">
            <w:pPr>
              <w:ind w:firstLine="0"/>
            </w:pPr>
            <w:proofErr w:type="spellStart"/>
            <w:r>
              <w:lastRenderedPageBreak/>
              <w:t>Position</w:t>
            </w:r>
            <w:r w:rsidR="005A09AD">
              <w:t>_id</w:t>
            </w:r>
            <w:proofErr w:type="spellEnd"/>
          </w:p>
        </w:tc>
        <w:tc>
          <w:tcPr>
            <w:tcW w:w="1929" w:type="dxa"/>
          </w:tcPr>
          <w:p w14:paraId="7100D6B1" w14:textId="12C2AD8E" w:rsidR="005A09AD" w:rsidRDefault="000263EF" w:rsidP="000360F0">
            <w:pPr>
              <w:ind w:firstLine="0"/>
            </w:pPr>
            <w:proofErr w:type="spellStart"/>
            <w:r w:rsidRPr="000263EF">
              <w:t>ingredient</w:t>
            </w:r>
            <w:r w:rsidR="005A09AD">
              <w:t>_id</w:t>
            </w:r>
            <w:proofErr w:type="spellEnd"/>
          </w:p>
        </w:tc>
      </w:tr>
      <w:tr w:rsidR="005A09AD" w14:paraId="2962F58D" w14:textId="77777777" w:rsidTr="00661429">
        <w:trPr>
          <w:trHeight w:val="385"/>
        </w:trPr>
        <w:tc>
          <w:tcPr>
            <w:tcW w:w="343" w:type="dxa"/>
          </w:tcPr>
          <w:p w14:paraId="57EEE72F" w14:textId="2F667609" w:rsidR="005A09AD" w:rsidRDefault="005A09AD" w:rsidP="000360F0">
            <w:pPr>
              <w:ind w:firstLine="0"/>
            </w:pPr>
            <w:r>
              <w:t>1</w:t>
            </w:r>
          </w:p>
        </w:tc>
        <w:tc>
          <w:tcPr>
            <w:tcW w:w="1929" w:type="dxa"/>
          </w:tcPr>
          <w:p w14:paraId="0327CFFE" w14:textId="54442E9B" w:rsidR="005A09AD" w:rsidRDefault="005A09AD" w:rsidP="000360F0">
            <w:pPr>
              <w:ind w:firstLine="0"/>
            </w:pPr>
            <w:r>
              <w:t>1</w:t>
            </w:r>
          </w:p>
        </w:tc>
      </w:tr>
      <w:tr w:rsidR="005A09AD" w14:paraId="24CF8268" w14:textId="77777777" w:rsidTr="00661429">
        <w:trPr>
          <w:trHeight w:val="371"/>
        </w:trPr>
        <w:tc>
          <w:tcPr>
            <w:tcW w:w="343" w:type="dxa"/>
          </w:tcPr>
          <w:p w14:paraId="5472F77E" w14:textId="5C1A9DD9" w:rsidR="005A09AD" w:rsidRDefault="005A09AD" w:rsidP="000360F0">
            <w:pPr>
              <w:ind w:firstLine="0"/>
            </w:pPr>
            <w:r>
              <w:t>1</w:t>
            </w:r>
          </w:p>
        </w:tc>
        <w:tc>
          <w:tcPr>
            <w:tcW w:w="1929" w:type="dxa"/>
          </w:tcPr>
          <w:p w14:paraId="598D8260" w14:textId="791D1275" w:rsidR="005A09AD" w:rsidRDefault="005A09AD" w:rsidP="000360F0">
            <w:pPr>
              <w:ind w:firstLine="0"/>
            </w:pPr>
            <w:r>
              <w:t>2</w:t>
            </w:r>
          </w:p>
        </w:tc>
      </w:tr>
      <w:tr w:rsidR="005A09AD" w14:paraId="124F64CF" w14:textId="77777777" w:rsidTr="00661429">
        <w:trPr>
          <w:trHeight w:val="385"/>
        </w:trPr>
        <w:tc>
          <w:tcPr>
            <w:tcW w:w="343" w:type="dxa"/>
          </w:tcPr>
          <w:p w14:paraId="47CA87FA" w14:textId="40EA4DE3" w:rsidR="005A09AD" w:rsidRDefault="005A09AD" w:rsidP="000360F0">
            <w:pPr>
              <w:ind w:firstLine="0"/>
            </w:pPr>
            <w:r>
              <w:t>2</w:t>
            </w:r>
          </w:p>
        </w:tc>
        <w:tc>
          <w:tcPr>
            <w:tcW w:w="1929" w:type="dxa"/>
          </w:tcPr>
          <w:p w14:paraId="3FCF6480" w14:textId="63A15775" w:rsidR="005A09AD" w:rsidRDefault="005A09AD" w:rsidP="000360F0">
            <w:pPr>
              <w:ind w:firstLine="0"/>
            </w:pPr>
            <w:r>
              <w:t>2</w:t>
            </w:r>
          </w:p>
        </w:tc>
      </w:tr>
      <w:tr w:rsidR="005A09AD" w14:paraId="56426836" w14:textId="77777777" w:rsidTr="00661429">
        <w:trPr>
          <w:trHeight w:val="371"/>
        </w:trPr>
        <w:tc>
          <w:tcPr>
            <w:tcW w:w="343" w:type="dxa"/>
          </w:tcPr>
          <w:p w14:paraId="0ADB18AB" w14:textId="3C360DCA" w:rsidR="005A09AD" w:rsidRDefault="005A09AD" w:rsidP="000360F0">
            <w:pPr>
              <w:ind w:firstLine="0"/>
            </w:pPr>
            <w:r>
              <w:t>2</w:t>
            </w:r>
          </w:p>
        </w:tc>
        <w:tc>
          <w:tcPr>
            <w:tcW w:w="1929" w:type="dxa"/>
          </w:tcPr>
          <w:p w14:paraId="124E05D5" w14:textId="39F78A2A" w:rsidR="005A09AD" w:rsidRDefault="005A09AD" w:rsidP="005A09AD">
            <w:pPr>
              <w:keepNext/>
              <w:ind w:firstLine="0"/>
            </w:pPr>
            <w:r>
              <w:t>3</w:t>
            </w:r>
          </w:p>
        </w:tc>
      </w:tr>
    </w:tbl>
    <w:p w14:paraId="62BC12FE" w14:textId="1987368C" w:rsidR="005A09AD" w:rsidRDefault="005A09AD" w:rsidP="005A09AD">
      <w:pPr>
        <w:pStyle w:val="Legenda"/>
      </w:pPr>
      <w:bookmarkStart w:id="19" w:name="_Toc127483192"/>
      <w:r>
        <w:t xml:space="preserve">Tabela </w:t>
      </w:r>
      <w:fldSimple w:instr=" SEQ Tabela \* ARABIC ">
        <w:r w:rsidR="00E54B7F">
          <w:rPr>
            <w:noProof/>
          </w:rPr>
          <w:t>4</w:t>
        </w:r>
      </w:fldSimple>
      <w:r>
        <w:t xml:space="preserve"> </w:t>
      </w:r>
      <w:r w:rsidRPr="003B626D">
        <w:t>Przykład ta</w:t>
      </w:r>
      <w:r>
        <w:t>beli z</w:t>
      </w:r>
      <w:r w:rsidR="008E7E5F">
        <w:t>normalizowanej 1NF pozycji i składnikó</w:t>
      </w:r>
      <w:r>
        <w:t>w</w:t>
      </w:r>
      <w:r w:rsidR="00BC2E19">
        <w:t xml:space="preserve"> </w:t>
      </w:r>
      <w:r w:rsidR="00BC2E19">
        <w:rPr>
          <w:rStyle w:val="Odwoanieprzypisudolnego"/>
        </w:rPr>
        <w:footnoteReference w:id="5"/>
      </w:r>
      <w:bookmarkEnd w:id="19"/>
    </w:p>
    <w:p w14:paraId="7673E428" w14:textId="77777777" w:rsidR="005C73A7" w:rsidRPr="005C73A7" w:rsidRDefault="005C73A7" w:rsidP="005C73A7"/>
    <w:p w14:paraId="55A8AE90" w14:textId="233A0734" w:rsidR="001F7FDC" w:rsidRDefault="001F7FDC" w:rsidP="00BF3DB4">
      <w:pPr>
        <w:pStyle w:val="Nagwek4"/>
      </w:pPr>
      <w:r>
        <w:t>Druga postać normatywna (2NF)</w:t>
      </w:r>
    </w:p>
    <w:p w14:paraId="04330D44" w14:textId="08D19C40" w:rsidR="00BF3DB4" w:rsidRPr="00BF3DB4" w:rsidRDefault="00BF3DB4" w:rsidP="00BF3DB4">
      <w:r>
        <w:t>Reguły:</w:t>
      </w:r>
    </w:p>
    <w:p w14:paraId="433DB95B" w14:textId="77777777" w:rsidR="001F7FDC" w:rsidRDefault="001F7FDC" w:rsidP="00FD53E2">
      <w:pPr>
        <w:pStyle w:val="Akapitzlist"/>
        <w:numPr>
          <w:ilvl w:val="0"/>
          <w:numId w:val="14"/>
        </w:numPr>
      </w:pPr>
      <w:r>
        <w:t>być w pierwszej postaci normalnej;</w:t>
      </w:r>
    </w:p>
    <w:p w14:paraId="504D61CC" w14:textId="19789C5B" w:rsidR="001F7FDC" w:rsidRDefault="001F7FDC" w:rsidP="0081639D">
      <w:pPr>
        <w:pStyle w:val="Akapitzlist"/>
        <w:numPr>
          <w:ilvl w:val="0"/>
          <w:numId w:val="14"/>
        </w:numPr>
      </w:pPr>
      <w:r>
        <w:t>nie posiadać kolumny, której wartości można wywnioskować z niektórych wartości klucza kandydującego (mogą być wnioskowane z całego klucza).</w:t>
      </w:r>
    </w:p>
    <w:p w14:paraId="325E5195" w14:textId="77777777" w:rsidR="0081639D" w:rsidRDefault="009333B2" w:rsidP="009333B2">
      <w:r>
        <w:t xml:space="preserve">Polega na utworzeniu dodatkowej relacji, w której będą przechowywane częściowe dane z relacji modyfikującej. </w:t>
      </w:r>
    </w:p>
    <w:p w14:paraId="60F83169" w14:textId="5D1D438E" w:rsidR="0081639D" w:rsidRDefault="009333B2" w:rsidP="009333B2">
      <w:r>
        <w:t xml:space="preserve">Przedstawiona tabela zawiera jednak zbyt wiele nieistotnych danych.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0263EF" w14:paraId="68A8BA49" w14:textId="77777777" w:rsidTr="000263EF">
        <w:tc>
          <w:tcPr>
            <w:tcW w:w="1334" w:type="dxa"/>
          </w:tcPr>
          <w:p w14:paraId="55B0EDDD" w14:textId="16627199" w:rsidR="000263EF" w:rsidRDefault="000263EF" w:rsidP="009333B2">
            <w:pPr>
              <w:ind w:firstLine="0"/>
            </w:pPr>
            <w:proofErr w:type="spellStart"/>
            <w:r>
              <w:t>Order_id</w:t>
            </w:r>
            <w:proofErr w:type="spellEnd"/>
          </w:p>
        </w:tc>
        <w:tc>
          <w:tcPr>
            <w:tcW w:w="1335" w:type="dxa"/>
          </w:tcPr>
          <w:p w14:paraId="7FA208A7" w14:textId="6BC1563C" w:rsidR="000263EF" w:rsidRDefault="000263EF" w:rsidP="009333B2">
            <w:pPr>
              <w:ind w:firstLine="0"/>
            </w:pPr>
            <w:proofErr w:type="spellStart"/>
            <w:r>
              <w:t>First_name</w:t>
            </w:r>
            <w:proofErr w:type="spellEnd"/>
          </w:p>
        </w:tc>
        <w:tc>
          <w:tcPr>
            <w:tcW w:w="1335" w:type="dxa"/>
          </w:tcPr>
          <w:p w14:paraId="0632F8EA" w14:textId="1AB64E7C" w:rsidR="000263EF" w:rsidRDefault="000263EF" w:rsidP="009333B2">
            <w:pPr>
              <w:ind w:firstLine="0"/>
            </w:pPr>
            <w:proofErr w:type="spellStart"/>
            <w:r>
              <w:t>Last_name</w:t>
            </w:r>
            <w:proofErr w:type="spellEnd"/>
          </w:p>
        </w:tc>
        <w:tc>
          <w:tcPr>
            <w:tcW w:w="1335" w:type="dxa"/>
          </w:tcPr>
          <w:p w14:paraId="6C83E16D" w14:textId="248E7BBF" w:rsidR="000263EF" w:rsidRDefault="000263EF" w:rsidP="009333B2">
            <w:pPr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335" w:type="dxa"/>
          </w:tcPr>
          <w:p w14:paraId="1A6C0A30" w14:textId="5778AC9B" w:rsidR="000263EF" w:rsidRDefault="000263EF" w:rsidP="009333B2">
            <w:pPr>
              <w:ind w:firstLine="0"/>
            </w:pPr>
            <w:proofErr w:type="spellStart"/>
            <w:r>
              <w:t>product</w:t>
            </w:r>
            <w:proofErr w:type="spellEnd"/>
          </w:p>
        </w:tc>
        <w:tc>
          <w:tcPr>
            <w:tcW w:w="1335" w:type="dxa"/>
          </w:tcPr>
          <w:p w14:paraId="3DCF8304" w14:textId="76B445D9" w:rsidR="000263EF" w:rsidRDefault="000263EF" w:rsidP="009333B2">
            <w:pPr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335" w:type="dxa"/>
          </w:tcPr>
          <w:p w14:paraId="5CE21767" w14:textId="2753957B" w:rsidR="000263EF" w:rsidRDefault="000263EF" w:rsidP="009333B2">
            <w:pPr>
              <w:ind w:firstLine="0"/>
            </w:pPr>
            <w:proofErr w:type="spellStart"/>
            <w:r w:rsidRPr="000263EF">
              <w:t>quantity</w:t>
            </w:r>
            <w:proofErr w:type="spellEnd"/>
          </w:p>
        </w:tc>
      </w:tr>
      <w:tr w:rsidR="000263EF" w14:paraId="2B95593C" w14:textId="77777777" w:rsidTr="000263EF">
        <w:tc>
          <w:tcPr>
            <w:tcW w:w="1334" w:type="dxa"/>
          </w:tcPr>
          <w:p w14:paraId="2BFF63A1" w14:textId="6E8A4465" w:rsidR="000263EF" w:rsidRDefault="000263EF" w:rsidP="009333B2">
            <w:pPr>
              <w:ind w:firstLine="0"/>
            </w:pPr>
            <w:r>
              <w:t>1</w:t>
            </w:r>
          </w:p>
        </w:tc>
        <w:tc>
          <w:tcPr>
            <w:tcW w:w="1335" w:type="dxa"/>
          </w:tcPr>
          <w:p w14:paraId="7F9DDA8C" w14:textId="671BE15A" w:rsidR="000263EF" w:rsidRDefault="000263EF" w:rsidP="009333B2">
            <w:pPr>
              <w:ind w:firstLine="0"/>
            </w:pPr>
            <w:r>
              <w:t>Jan</w:t>
            </w:r>
          </w:p>
        </w:tc>
        <w:tc>
          <w:tcPr>
            <w:tcW w:w="1335" w:type="dxa"/>
          </w:tcPr>
          <w:p w14:paraId="65D61C80" w14:textId="2EEE5EB0" w:rsidR="000263EF" w:rsidRDefault="000263EF" w:rsidP="009333B2">
            <w:pPr>
              <w:ind w:firstLine="0"/>
            </w:pPr>
            <w:r>
              <w:t>Kowalski</w:t>
            </w:r>
          </w:p>
        </w:tc>
        <w:tc>
          <w:tcPr>
            <w:tcW w:w="1335" w:type="dxa"/>
          </w:tcPr>
          <w:p w14:paraId="62104D37" w14:textId="7A5C99DF" w:rsidR="000263EF" w:rsidRDefault="00C00310" w:rsidP="009333B2">
            <w:pPr>
              <w:ind w:firstLine="0"/>
            </w:pPr>
            <w:r>
              <w:t>Piękna 4</w:t>
            </w:r>
          </w:p>
        </w:tc>
        <w:tc>
          <w:tcPr>
            <w:tcW w:w="1335" w:type="dxa"/>
          </w:tcPr>
          <w:p w14:paraId="266F1458" w14:textId="5FF40438" w:rsidR="000263EF" w:rsidRDefault="00C00310" w:rsidP="009333B2">
            <w:pPr>
              <w:ind w:firstLine="0"/>
            </w:pPr>
            <w:r>
              <w:t>bułka</w:t>
            </w:r>
          </w:p>
        </w:tc>
        <w:tc>
          <w:tcPr>
            <w:tcW w:w="1335" w:type="dxa"/>
          </w:tcPr>
          <w:p w14:paraId="0E6C33E3" w14:textId="2842F16F" w:rsidR="000263EF" w:rsidRDefault="00C00310" w:rsidP="009333B2">
            <w:pPr>
              <w:ind w:firstLine="0"/>
            </w:pPr>
            <w:r>
              <w:t>0,33</w:t>
            </w:r>
          </w:p>
        </w:tc>
        <w:tc>
          <w:tcPr>
            <w:tcW w:w="1335" w:type="dxa"/>
          </w:tcPr>
          <w:p w14:paraId="680F3C9E" w14:textId="67711570" w:rsidR="000263EF" w:rsidRDefault="00C00310" w:rsidP="009333B2">
            <w:pPr>
              <w:ind w:firstLine="0"/>
            </w:pPr>
            <w:r>
              <w:t>2</w:t>
            </w:r>
          </w:p>
        </w:tc>
      </w:tr>
      <w:tr w:rsidR="000263EF" w14:paraId="456C659D" w14:textId="77777777" w:rsidTr="000263EF">
        <w:tc>
          <w:tcPr>
            <w:tcW w:w="1334" w:type="dxa"/>
          </w:tcPr>
          <w:p w14:paraId="1B8D127D" w14:textId="45E03AC1" w:rsidR="000263EF" w:rsidRDefault="00A927C5" w:rsidP="009333B2">
            <w:pPr>
              <w:ind w:firstLine="0"/>
            </w:pPr>
            <w:r>
              <w:t>10</w:t>
            </w:r>
          </w:p>
        </w:tc>
        <w:tc>
          <w:tcPr>
            <w:tcW w:w="1335" w:type="dxa"/>
          </w:tcPr>
          <w:p w14:paraId="0E0B0806" w14:textId="2809279F" w:rsidR="000263EF" w:rsidRDefault="00C00310" w:rsidP="009333B2">
            <w:pPr>
              <w:ind w:firstLine="0"/>
            </w:pPr>
            <w:r>
              <w:t>Tomasz</w:t>
            </w:r>
          </w:p>
        </w:tc>
        <w:tc>
          <w:tcPr>
            <w:tcW w:w="1335" w:type="dxa"/>
          </w:tcPr>
          <w:p w14:paraId="583F9403" w14:textId="1803ED85" w:rsidR="000263EF" w:rsidRDefault="00C00310" w:rsidP="009333B2">
            <w:pPr>
              <w:ind w:firstLine="0"/>
            </w:pPr>
            <w:r>
              <w:t>Nowak</w:t>
            </w:r>
          </w:p>
        </w:tc>
        <w:tc>
          <w:tcPr>
            <w:tcW w:w="1335" w:type="dxa"/>
          </w:tcPr>
          <w:p w14:paraId="1A1E1C05" w14:textId="0DD92184" w:rsidR="000263EF" w:rsidRDefault="00C00310" w:rsidP="009333B2">
            <w:pPr>
              <w:ind w:firstLine="0"/>
            </w:pPr>
            <w:r>
              <w:t>Lipowa 20</w:t>
            </w:r>
          </w:p>
        </w:tc>
        <w:tc>
          <w:tcPr>
            <w:tcW w:w="1335" w:type="dxa"/>
          </w:tcPr>
          <w:p w14:paraId="1025B8FF" w14:textId="2D7B6CB9" w:rsidR="000263EF" w:rsidRDefault="00C00310" w:rsidP="009333B2">
            <w:pPr>
              <w:ind w:firstLine="0"/>
            </w:pPr>
            <w:r>
              <w:t>chleb</w:t>
            </w:r>
          </w:p>
        </w:tc>
        <w:tc>
          <w:tcPr>
            <w:tcW w:w="1335" w:type="dxa"/>
          </w:tcPr>
          <w:p w14:paraId="1236C590" w14:textId="74286652" w:rsidR="000263EF" w:rsidRDefault="00C00310" w:rsidP="009333B2">
            <w:pPr>
              <w:ind w:firstLine="0"/>
            </w:pPr>
            <w:r>
              <w:t>5</w:t>
            </w:r>
          </w:p>
        </w:tc>
        <w:tc>
          <w:tcPr>
            <w:tcW w:w="1335" w:type="dxa"/>
          </w:tcPr>
          <w:p w14:paraId="5A45DE42" w14:textId="6E61ED5D" w:rsidR="000263EF" w:rsidRDefault="00C00310" w:rsidP="00E54B7F">
            <w:pPr>
              <w:keepNext/>
              <w:ind w:firstLine="0"/>
            </w:pPr>
            <w:r>
              <w:t>1</w:t>
            </w:r>
          </w:p>
        </w:tc>
      </w:tr>
    </w:tbl>
    <w:p w14:paraId="28CFB8D8" w14:textId="5843379B" w:rsidR="0081639D" w:rsidRDefault="00E54B7F" w:rsidP="00E54B7F">
      <w:pPr>
        <w:pStyle w:val="Legenda"/>
      </w:pPr>
      <w:bookmarkStart w:id="20" w:name="_Toc127483193"/>
      <w:r>
        <w:t xml:space="preserve">Tabela </w:t>
      </w:r>
      <w:fldSimple w:instr=" SEQ Tabela \* ARABIC ">
        <w:r>
          <w:rPr>
            <w:noProof/>
          </w:rPr>
          <w:t>5</w:t>
        </w:r>
      </w:fldSimple>
      <w:r>
        <w:t xml:space="preserve"> </w:t>
      </w:r>
      <w:r w:rsidRPr="000F2F9D">
        <w:t xml:space="preserve">Przykład </w:t>
      </w:r>
      <w:proofErr w:type="spellStart"/>
      <w:r w:rsidRPr="000F2F9D">
        <w:t>zdenormalizowanej</w:t>
      </w:r>
      <w:proofErr w:type="spellEnd"/>
      <w:r w:rsidRPr="000F2F9D">
        <w:t xml:space="preserve"> tabeli </w:t>
      </w:r>
      <w:r>
        <w:t xml:space="preserve"> 2NF</w:t>
      </w:r>
      <w:bookmarkEnd w:id="20"/>
    </w:p>
    <w:p w14:paraId="2F9B0F1D" w14:textId="3A2F6494" w:rsidR="00FA31DC" w:rsidRDefault="00A927C5" w:rsidP="0081639D">
      <w:r>
        <w:t>Dane klienta zostały przeniesione do nowej tabeli jak i produkty z ceną.</w:t>
      </w:r>
    </w:p>
    <w:tbl>
      <w:tblPr>
        <w:tblStyle w:val="Tabela-Siatka"/>
        <w:tblW w:w="9344" w:type="dxa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C00310" w14:paraId="4F1F9C45" w14:textId="77777777" w:rsidTr="00C00310">
        <w:tc>
          <w:tcPr>
            <w:tcW w:w="1868" w:type="dxa"/>
          </w:tcPr>
          <w:p w14:paraId="032820A4" w14:textId="52EE0DB7" w:rsidR="00C00310" w:rsidRDefault="00C00310" w:rsidP="00C00310">
            <w:pPr>
              <w:ind w:firstLine="0"/>
            </w:pPr>
            <w:proofErr w:type="spellStart"/>
            <w:r>
              <w:t>C</w:t>
            </w:r>
            <w:r w:rsidRPr="00C00310">
              <w:t>ustomer</w:t>
            </w:r>
            <w:r>
              <w:t>_id</w:t>
            </w:r>
            <w:proofErr w:type="spellEnd"/>
          </w:p>
        </w:tc>
        <w:tc>
          <w:tcPr>
            <w:tcW w:w="1869" w:type="dxa"/>
          </w:tcPr>
          <w:p w14:paraId="3912296A" w14:textId="61C9E1B0" w:rsidR="00C00310" w:rsidRDefault="00C00310" w:rsidP="00C00310">
            <w:pPr>
              <w:ind w:firstLine="0"/>
            </w:pPr>
            <w:proofErr w:type="spellStart"/>
            <w:r>
              <w:t>First_name</w:t>
            </w:r>
            <w:proofErr w:type="spellEnd"/>
          </w:p>
        </w:tc>
        <w:tc>
          <w:tcPr>
            <w:tcW w:w="1869" w:type="dxa"/>
          </w:tcPr>
          <w:p w14:paraId="53E42E6C" w14:textId="7C6163E4" w:rsidR="00C00310" w:rsidRDefault="00C00310" w:rsidP="00C00310">
            <w:pPr>
              <w:ind w:firstLine="0"/>
            </w:pPr>
            <w:proofErr w:type="spellStart"/>
            <w:r>
              <w:t>Last_name</w:t>
            </w:r>
            <w:proofErr w:type="spellEnd"/>
          </w:p>
        </w:tc>
        <w:tc>
          <w:tcPr>
            <w:tcW w:w="1869" w:type="dxa"/>
          </w:tcPr>
          <w:p w14:paraId="48D5F9A1" w14:textId="4D651EE5" w:rsidR="00C00310" w:rsidRDefault="00C00310" w:rsidP="00C00310">
            <w:pPr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869" w:type="dxa"/>
          </w:tcPr>
          <w:p w14:paraId="3578F0F2" w14:textId="02FEA047" w:rsidR="00C00310" w:rsidRDefault="00C00310" w:rsidP="00C00310">
            <w:pPr>
              <w:ind w:firstLine="0"/>
            </w:pPr>
            <w:r>
              <w:t>City</w:t>
            </w:r>
          </w:p>
        </w:tc>
      </w:tr>
      <w:tr w:rsidR="00C00310" w14:paraId="2EBDD253" w14:textId="77777777" w:rsidTr="00C00310">
        <w:tc>
          <w:tcPr>
            <w:tcW w:w="1868" w:type="dxa"/>
          </w:tcPr>
          <w:p w14:paraId="0ABAD2DE" w14:textId="7162584D" w:rsidR="00C00310" w:rsidRDefault="00C00310" w:rsidP="00C00310">
            <w:pPr>
              <w:ind w:firstLine="0"/>
            </w:pPr>
            <w:r>
              <w:t>1</w:t>
            </w:r>
          </w:p>
        </w:tc>
        <w:tc>
          <w:tcPr>
            <w:tcW w:w="1869" w:type="dxa"/>
          </w:tcPr>
          <w:p w14:paraId="03678E22" w14:textId="18E3F5F4" w:rsidR="00C00310" w:rsidRDefault="00C00310" w:rsidP="00C00310">
            <w:pPr>
              <w:ind w:firstLine="0"/>
            </w:pPr>
            <w:r>
              <w:t>Jan</w:t>
            </w:r>
          </w:p>
        </w:tc>
        <w:tc>
          <w:tcPr>
            <w:tcW w:w="1869" w:type="dxa"/>
          </w:tcPr>
          <w:p w14:paraId="6A7D48A8" w14:textId="3F421A8A" w:rsidR="00C00310" w:rsidRDefault="00C00310" w:rsidP="00C00310">
            <w:pPr>
              <w:ind w:firstLine="0"/>
            </w:pPr>
            <w:r>
              <w:t>Kowalski</w:t>
            </w:r>
          </w:p>
        </w:tc>
        <w:tc>
          <w:tcPr>
            <w:tcW w:w="1869" w:type="dxa"/>
          </w:tcPr>
          <w:p w14:paraId="6337C9AC" w14:textId="3B5F1B72" w:rsidR="00C00310" w:rsidRDefault="00C00310" w:rsidP="00C00310">
            <w:pPr>
              <w:ind w:firstLine="0"/>
            </w:pPr>
            <w:r>
              <w:t>Piękna 4</w:t>
            </w:r>
          </w:p>
        </w:tc>
        <w:tc>
          <w:tcPr>
            <w:tcW w:w="1869" w:type="dxa"/>
          </w:tcPr>
          <w:p w14:paraId="3C385349" w14:textId="1D3C57FE" w:rsidR="00C00310" w:rsidRDefault="00C00310" w:rsidP="00C00310">
            <w:pPr>
              <w:ind w:firstLine="0"/>
            </w:pPr>
            <w:r>
              <w:t>Warszawa</w:t>
            </w:r>
          </w:p>
        </w:tc>
      </w:tr>
      <w:tr w:rsidR="00C00310" w14:paraId="2A696872" w14:textId="77777777" w:rsidTr="00C00310">
        <w:tc>
          <w:tcPr>
            <w:tcW w:w="1868" w:type="dxa"/>
          </w:tcPr>
          <w:p w14:paraId="433A8634" w14:textId="043AE8DF" w:rsidR="00C00310" w:rsidRDefault="00C00310" w:rsidP="00C00310">
            <w:pPr>
              <w:ind w:firstLine="0"/>
            </w:pPr>
            <w:r>
              <w:t>5</w:t>
            </w:r>
          </w:p>
        </w:tc>
        <w:tc>
          <w:tcPr>
            <w:tcW w:w="1869" w:type="dxa"/>
          </w:tcPr>
          <w:p w14:paraId="27C449DC" w14:textId="7C5F6362" w:rsidR="00C00310" w:rsidRDefault="00C00310" w:rsidP="00C00310">
            <w:pPr>
              <w:ind w:firstLine="0"/>
            </w:pPr>
            <w:r>
              <w:t>Tomasz</w:t>
            </w:r>
          </w:p>
        </w:tc>
        <w:tc>
          <w:tcPr>
            <w:tcW w:w="1869" w:type="dxa"/>
          </w:tcPr>
          <w:p w14:paraId="749DB6AC" w14:textId="6600EB95" w:rsidR="00C00310" w:rsidRDefault="00C00310" w:rsidP="00C00310">
            <w:pPr>
              <w:ind w:firstLine="0"/>
            </w:pPr>
            <w:r>
              <w:t>Nowak</w:t>
            </w:r>
          </w:p>
        </w:tc>
        <w:tc>
          <w:tcPr>
            <w:tcW w:w="1869" w:type="dxa"/>
          </w:tcPr>
          <w:p w14:paraId="412FF188" w14:textId="4AACBF9A" w:rsidR="00C00310" w:rsidRDefault="00C00310" w:rsidP="00C00310">
            <w:pPr>
              <w:ind w:firstLine="0"/>
            </w:pPr>
            <w:r>
              <w:t>Lipowa 20</w:t>
            </w:r>
          </w:p>
        </w:tc>
        <w:tc>
          <w:tcPr>
            <w:tcW w:w="1869" w:type="dxa"/>
          </w:tcPr>
          <w:p w14:paraId="373B60BE" w14:textId="41342C16" w:rsidR="00C00310" w:rsidRDefault="00C00310" w:rsidP="00E54B7F">
            <w:pPr>
              <w:keepNext/>
              <w:ind w:firstLine="0"/>
            </w:pPr>
            <w:r>
              <w:t>Lublin</w:t>
            </w:r>
          </w:p>
        </w:tc>
      </w:tr>
    </w:tbl>
    <w:p w14:paraId="0BF92E58" w14:textId="43080395" w:rsidR="00C00310" w:rsidRDefault="00E54B7F" w:rsidP="00E54B7F">
      <w:pPr>
        <w:pStyle w:val="Legenda"/>
      </w:pPr>
      <w:bookmarkStart w:id="21" w:name="_Toc127483194"/>
      <w:r>
        <w:t xml:space="preserve">Tabela </w:t>
      </w:r>
      <w:fldSimple w:instr=" SEQ Tabela \* ARABIC ">
        <w:r>
          <w:rPr>
            <w:noProof/>
          </w:rPr>
          <w:t>6</w:t>
        </w:r>
      </w:fldSimple>
      <w:r>
        <w:t xml:space="preserve"> </w:t>
      </w:r>
      <w:r w:rsidRPr="00AE27A4">
        <w:t>P</w:t>
      </w:r>
      <w:r>
        <w:t>rzykład tabeli znormalizowanej klienci 2</w:t>
      </w:r>
      <w:r w:rsidRPr="00AE27A4">
        <w:t>NF</w:t>
      </w:r>
      <w:bookmarkEnd w:id="21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70"/>
        <w:gridCol w:w="1389"/>
        <w:gridCol w:w="917"/>
      </w:tblGrid>
      <w:tr w:rsidR="00C00310" w14:paraId="4DFEB5B3" w14:textId="77777777" w:rsidTr="00C00310">
        <w:trPr>
          <w:trHeight w:val="377"/>
        </w:trPr>
        <w:tc>
          <w:tcPr>
            <w:tcW w:w="239" w:type="dxa"/>
          </w:tcPr>
          <w:p w14:paraId="73DC6316" w14:textId="04D786E2" w:rsidR="00C00310" w:rsidRDefault="00C00310" w:rsidP="0081639D">
            <w:pPr>
              <w:ind w:firstLine="0"/>
            </w:pPr>
            <w:proofErr w:type="spellStart"/>
            <w:r>
              <w:t>Product_id</w:t>
            </w:r>
            <w:proofErr w:type="spellEnd"/>
          </w:p>
        </w:tc>
        <w:tc>
          <w:tcPr>
            <w:tcW w:w="284" w:type="dxa"/>
          </w:tcPr>
          <w:p w14:paraId="68D230FC" w14:textId="5493B70B" w:rsidR="00C00310" w:rsidRDefault="00C00310" w:rsidP="0081639D">
            <w:pPr>
              <w:ind w:firstLine="0"/>
            </w:pPr>
            <w:proofErr w:type="spellStart"/>
            <w:r>
              <w:t>product</w:t>
            </w:r>
            <w:proofErr w:type="spellEnd"/>
          </w:p>
        </w:tc>
        <w:tc>
          <w:tcPr>
            <w:tcW w:w="917" w:type="dxa"/>
          </w:tcPr>
          <w:p w14:paraId="62AE2643" w14:textId="2E950DE3" w:rsidR="00C00310" w:rsidRDefault="00C00310" w:rsidP="0081639D">
            <w:pPr>
              <w:ind w:firstLine="0"/>
            </w:pPr>
            <w:proofErr w:type="spellStart"/>
            <w:r>
              <w:t>price</w:t>
            </w:r>
            <w:proofErr w:type="spellEnd"/>
          </w:p>
        </w:tc>
      </w:tr>
      <w:tr w:rsidR="00C00310" w14:paraId="2B3BD299" w14:textId="77777777" w:rsidTr="00C00310">
        <w:trPr>
          <w:trHeight w:val="392"/>
        </w:trPr>
        <w:tc>
          <w:tcPr>
            <w:tcW w:w="239" w:type="dxa"/>
          </w:tcPr>
          <w:p w14:paraId="3F8D7A4E" w14:textId="3DB14281" w:rsidR="00C00310" w:rsidRDefault="00C00310" w:rsidP="0081639D">
            <w:pPr>
              <w:ind w:firstLine="0"/>
            </w:pPr>
            <w:r>
              <w:t>1</w:t>
            </w:r>
          </w:p>
        </w:tc>
        <w:tc>
          <w:tcPr>
            <w:tcW w:w="284" w:type="dxa"/>
          </w:tcPr>
          <w:p w14:paraId="3199D9DA" w14:textId="6F4703AD" w:rsidR="00C00310" w:rsidRDefault="00C00310" w:rsidP="0081639D">
            <w:pPr>
              <w:ind w:firstLine="0"/>
            </w:pPr>
            <w:r>
              <w:t>bułka</w:t>
            </w:r>
          </w:p>
        </w:tc>
        <w:tc>
          <w:tcPr>
            <w:tcW w:w="917" w:type="dxa"/>
          </w:tcPr>
          <w:p w14:paraId="76476007" w14:textId="5530E87C" w:rsidR="00C00310" w:rsidRDefault="00C00310" w:rsidP="0081639D">
            <w:pPr>
              <w:ind w:firstLine="0"/>
            </w:pPr>
            <w:r>
              <w:t>0,33</w:t>
            </w:r>
          </w:p>
        </w:tc>
      </w:tr>
      <w:tr w:rsidR="00C00310" w14:paraId="65347441" w14:textId="77777777" w:rsidTr="00C00310">
        <w:trPr>
          <w:trHeight w:val="377"/>
        </w:trPr>
        <w:tc>
          <w:tcPr>
            <w:tcW w:w="239" w:type="dxa"/>
          </w:tcPr>
          <w:p w14:paraId="310AFA58" w14:textId="2D76F876" w:rsidR="00C00310" w:rsidRDefault="00C00310" w:rsidP="0081639D">
            <w:pPr>
              <w:ind w:firstLine="0"/>
            </w:pPr>
            <w:r>
              <w:t>3</w:t>
            </w:r>
          </w:p>
        </w:tc>
        <w:tc>
          <w:tcPr>
            <w:tcW w:w="284" w:type="dxa"/>
          </w:tcPr>
          <w:p w14:paraId="0D32D5BE" w14:textId="5EE5C723" w:rsidR="00C00310" w:rsidRDefault="00C00310" w:rsidP="0081639D">
            <w:pPr>
              <w:ind w:firstLine="0"/>
            </w:pPr>
            <w:r>
              <w:t>chleb</w:t>
            </w:r>
          </w:p>
        </w:tc>
        <w:tc>
          <w:tcPr>
            <w:tcW w:w="917" w:type="dxa"/>
          </w:tcPr>
          <w:p w14:paraId="723E9058" w14:textId="356B6BC4" w:rsidR="00C00310" w:rsidRDefault="00C00310" w:rsidP="0081639D">
            <w:pPr>
              <w:ind w:firstLine="0"/>
            </w:pPr>
            <w:r>
              <w:t>5</w:t>
            </w:r>
          </w:p>
        </w:tc>
      </w:tr>
      <w:tr w:rsidR="00C00310" w14:paraId="7D5CE2F2" w14:textId="77777777" w:rsidTr="00C00310">
        <w:trPr>
          <w:trHeight w:val="392"/>
        </w:trPr>
        <w:tc>
          <w:tcPr>
            <w:tcW w:w="239" w:type="dxa"/>
          </w:tcPr>
          <w:p w14:paraId="285CDE39" w14:textId="27DD2320" w:rsidR="00C00310" w:rsidRDefault="00C00310" w:rsidP="0081639D">
            <w:pPr>
              <w:ind w:firstLine="0"/>
            </w:pPr>
            <w:r>
              <w:t>5</w:t>
            </w:r>
          </w:p>
        </w:tc>
        <w:tc>
          <w:tcPr>
            <w:tcW w:w="284" w:type="dxa"/>
          </w:tcPr>
          <w:p w14:paraId="0DC5E6CF" w14:textId="515C062A" w:rsidR="00C00310" w:rsidRDefault="00C00310" w:rsidP="0081639D">
            <w:pPr>
              <w:ind w:firstLine="0"/>
            </w:pPr>
            <w:r>
              <w:t>drożdżówka</w:t>
            </w:r>
          </w:p>
        </w:tc>
        <w:tc>
          <w:tcPr>
            <w:tcW w:w="917" w:type="dxa"/>
          </w:tcPr>
          <w:p w14:paraId="7C344C37" w14:textId="11A7F30E" w:rsidR="00C00310" w:rsidRDefault="00C00310" w:rsidP="00E54B7F">
            <w:pPr>
              <w:keepNext/>
              <w:ind w:firstLine="0"/>
            </w:pPr>
            <w:r>
              <w:t>2</w:t>
            </w:r>
          </w:p>
        </w:tc>
      </w:tr>
    </w:tbl>
    <w:p w14:paraId="42CE0503" w14:textId="4C512360" w:rsidR="00C00310" w:rsidRDefault="00E54B7F" w:rsidP="00E54B7F">
      <w:pPr>
        <w:pStyle w:val="Legenda"/>
      </w:pPr>
      <w:bookmarkStart w:id="22" w:name="_Toc127483195"/>
      <w:r>
        <w:t xml:space="preserve">Tabela </w:t>
      </w:r>
      <w:fldSimple w:instr=" SEQ Tabela \* ARABIC ">
        <w:r>
          <w:rPr>
            <w:noProof/>
          </w:rPr>
          <w:t>7</w:t>
        </w:r>
      </w:fldSimple>
      <w:r>
        <w:t xml:space="preserve"> </w:t>
      </w:r>
      <w:r w:rsidRPr="00B95E80">
        <w:t>P</w:t>
      </w:r>
      <w:r>
        <w:t>rzykład tabeli znormalizowanej produktów 2</w:t>
      </w:r>
      <w:r w:rsidRPr="00B95E80">
        <w:t>NF</w:t>
      </w:r>
      <w:bookmarkEnd w:id="22"/>
    </w:p>
    <w:p w14:paraId="5FC6F6DC" w14:textId="3A98153C" w:rsidR="008917A7" w:rsidRDefault="008917A7" w:rsidP="008917A7"/>
    <w:p w14:paraId="77737782" w14:textId="77777777" w:rsidR="008917A7" w:rsidRPr="008917A7" w:rsidRDefault="008917A7" w:rsidP="008917A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C00310" w14:paraId="1D2ED9D8" w14:textId="77777777" w:rsidTr="00C00310">
        <w:tc>
          <w:tcPr>
            <w:tcW w:w="2336" w:type="dxa"/>
          </w:tcPr>
          <w:p w14:paraId="13DAEA33" w14:textId="43F32F7E" w:rsidR="00C00310" w:rsidRDefault="00C00310" w:rsidP="0081639D">
            <w:pPr>
              <w:ind w:firstLine="0"/>
            </w:pPr>
            <w:proofErr w:type="spellStart"/>
            <w:r>
              <w:lastRenderedPageBreak/>
              <w:t>Order_id</w:t>
            </w:r>
            <w:proofErr w:type="spellEnd"/>
          </w:p>
        </w:tc>
        <w:tc>
          <w:tcPr>
            <w:tcW w:w="2336" w:type="dxa"/>
          </w:tcPr>
          <w:p w14:paraId="50574FBD" w14:textId="0E329BFA" w:rsidR="00C00310" w:rsidRDefault="00C00310" w:rsidP="0081639D">
            <w:pPr>
              <w:ind w:firstLine="0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2336" w:type="dxa"/>
          </w:tcPr>
          <w:p w14:paraId="409ADBC1" w14:textId="47724896" w:rsidR="00C00310" w:rsidRDefault="00C00310" w:rsidP="0081639D">
            <w:pPr>
              <w:ind w:firstLine="0"/>
            </w:pPr>
            <w:proofErr w:type="spellStart"/>
            <w:r>
              <w:t>Product_id</w:t>
            </w:r>
            <w:proofErr w:type="spellEnd"/>
          </w:p>
        </w:tc>
        <w:tc>
          <w:tcPr>
            <w:tcW w:w="2336" w:type="dxa"/>
          </w:tcPr>
          <w:p w14:paraId="0FED49A4" w14:textId="09B80D7B" w:rsidR="00C00310" w:rsidRDefault="00C00310" w:rsidP="0081639D">
            <w:pPr>
              <w:ind w:firstLine="0"/>
            </w:pPr>
            <w:proofErr w:type="spellStart"/>
            <w:r>
              <w:t>Quantity</w:t>
            </w:r>
            <w:proofErr w:type="spellEnd"/>
          </w:p>
        </w:tc>
      </w:tr>
      <w:tr w:rsidR="00C00310" w14:paraId="088D3CC1" w14:textId="77777777" w:rsidTr="00C00310">
        <w:tc>
          <w:tcPr>
            <w:tcW w:w="2336" w:type="dxa"/>
          </w:tcPr>
          <w:p w14:paraId="2967EEF7" w14:textId="6859F79F" w:rsidR="00C00310" w:rsidRDefault="00C00310" w:rsidP="0081639D">
            <w:pPr>
              <w:ind w:firstLine="0"/>
            </w:pPr>
            <w:r>
              <w:t>1</w:t>
            </w:r>
          </w:p>
        </w:tc>
        <w:tc>
          <w:tcPr>
            <w:tcW w:w="2336" w:type="dxa"/>
          </w:tcPr>
          <w:p w14:paraId="134735C0" w14:textId="6BFBA680" w:rsidR="00C00310" w:rsidRDefault="00C00310" w:rsidP="0081639D">
            <w:pPr>
              <w:ind w:firstLine="0"/>
            </w:pPr>
            <w:r>
              <w:t>1</w:t>
            </w:r>
          </w:p>
        </w:tc>
        <w:tc>
          <w:tcPr>
            <w:tcW w:w="2336" w:type="dxa"/>
          </w:tcPr>
          <w:p w14:paraId="2DE5CD2F" w14:textId="1559CF02" w:rsidR="00C00310" w:rsidRDefault="00A927C5" w:rsidP="0081639D">
            <w:pPr>
              <w:ind w:firstLine="0"/>
            </w:pPr>
            <w:r>
              <w:t>1</w:t>
            </w:r>
          </w:p>
        </w:tc>
        <w:tc>
          <w:tcPr>
            <w:tcW w:w="2336" w:type="dxa"/>
          </w:tcPr>
          <w:p w14:paraId="63FD5405" w14:textId="010E773B" w:rsidR="00C00310" w:rsidRDefault="00A927C5" w:rsidP="0081639D">
            <w:pPr>
              <w:ind w:firstLine="0"/>
            </w:pPr>
            <w:r>
              <w:t>2</w:t>
            </w:r>
          </w:p>
        </w:tc>
      </w:tr>
      <w:tr w:rsidR="00C00310" w14:paraId="17BE3FB6" w14:textId="77777777" w:rsidTr="00C00310">
        <w:tc>
          <w:tcPr>
            <w:tcW w:w="2336" w:type="dxa"/>
          </w:tcPr>
          <w:p w14:paraId="2D607209" w14:textId="3C67BF58" w:rsidR="00C00310" w:rsidRDefault="00A927C5" w:rsidP="0081639D">
            <w:pPr>
              <w:ind w:firstLine="0"/>
            </w:pPr>
            <w:r>
              <w:t>10</w:t>
            </w:r>
          </w:p>
        </w:tc>
        <w:tc>
          <w:tcPr>
            <w:tcW w:w="2336" w:type="dxa"/>
          </w:tcPr>
          <w:p w14:paraId="68038667" w14:textId="5D37F123" w:rsidR="00C00310" w:rsidRDefault="00A927C5" w:rsidP="0081639D">
            <w:pPr>
              <w:ind w:firstLine="0"/>
            </w:pPr>
            <w:r>
              <w:t>5</w:t>
            </w:r>
          </w:p>
        </w:tc>
        <w:tc>
          <w:tcPr>
            <w:tcW w:w="2336" w:type="dxa"/>
          </w:tcPr>
          <w:p w14:paraId="6A481407" w14:textId="58D3DF4D" w:rsidR="00C00310" w:rsidRDefault="00A927C5" w:rsidP="0081639D">
            <w:pPr>
              <w:ind w:firstLine="0"/>
            </w:pPr>
            <w:r>
              <w:t>3</w:t>
            </w:r>
          </w:p>
        </w:tc>
        <w:tc>
          <w:tcPr>
            <w:tcW w:w="2336" w:type="dxa"/>
          </w:tcPr>
          <w:p w14:paraId="6A353EFC" w14:textId="55A6DEFF" w:rsidR="00C00310" w:rsidRDefault="00A927C5" w:rsidP="00E54B7F">
            <w:pPr>
              <w:keepNext/>
              <w:ind w:firstLine="0"/>
            </w:pPr>
            <w:r>
              <w:t>1</w:t>
            </w:r>
          </w:p>
        </w:tc>
      </w:tr>
    </w:tbl>
    <w:p w14:paraId="2859EAD5" w14:textId="36E49C60" w:rsidR="00A927C5" w:rsidRDefault="00E54B7F" w:rsidP="00E54B7F">
      <w:pPr>
        <w:pStyle w:val="Legenda"/>
      </w:pPr>
      <w:bookmarkStart w:id="23" w:name="_Toc127483196"/>
      <w:r>
        <w:t xml:space="preserve">Tabela </w:t>
      </w:r>
      <w:fldSimple w:instr=" SEQ Tabela \* ARABIC ">
        <w:r>
          <w:rPr>
            <w:noProof/>
          </w:rPr>
          <w:t>8</w:t>
        </w:r>
      </w:fldSimple>
      <w:r>
        <w:t xml:space="preserve"> </w:t>
      </w:r>
      <w:r w:rsidRPr="00EA4A5A">
        <w:t>P</w:t>
      </w:r>
      <w:r>
        <w:t>rzykład tabeli znormalizowanej zamówień 2</w:t>
      </w:r>
      <w:r w:rsidRPr="00EA4A5A">
        <w:t>NF</w:t>
      </w:r>
      <w:bookmarkEnd w:id="23"/>
    </w:p>
    <w:p w14:paraId="5483041A" w14:textId="77777777" w:rsidR="00C00310" w:rsidRDefault="00A927C5" w:rsidP="0081639D">
      <w:r>
        <w:t>Wszystkie dane niezwiązane ze zamówieniami są przenoszone do innych tabel, w zleceniach przechowywane są tylko klucze obce.</w:t>
      </w:r>
    </w:p>
    <w:p w14:paraId="092292B2" w14:textId="71D46A82" w:rsidR="000554F8" w:rsidRDefault="000554F8" w:rsidP="000554F8">
      <w:pPr>
        <w:pStyle w:val="Nagwek4"/>
      </w:pPr>
      <w:r>
        <w:t>Trzecia postać normatywna (3NF)</w:t>
      </w:r>
    </w:p>
    <w:p w14:paraId="7D06EDB1" w14:textId="419A838F" w:rsidR="00BF3DB4" w:rsidRDefault="00BF3DB4" w:rsidP="00BF3DB4">
      <w:r>
        <w:t>Reguły:</w:t>
      </w:r>
    </w:p>
    <w:p w14:paraId="5FB5E48E" w14:textId="707D6C80" w:rsidR="00BF3DB4" w:rsidRDefault="00BF3DB4" w:rsidP="00BF3DB4">
      <w:pPr>
        <w:pStyle w:val="Akapitzlist"/>
        <w:numPr>
          <w:ilvl w:val="0"/>
          <w:numId w:val="17"/>
        </w:numPr>
      </w:pPr>
      <w:r w:rsidRPr="00BF3DB4">
        <w:t>j</w:t>
      </w:r>
      <w:r>
        <w:t>est w drugiej postaci normalnej.</w:t>
      </w:r>
    </w:p>
    <w:p w14:paraId="16B86755" w14:textId="46CA2904" w:rsidR="00BF3DB4" w:rsidRPr="00BF3DB4" w:rsidRDefault="00BF3DB4" w:rsidP="00BF3DB4">
      <w:pPr>
        <w:pStyle w:val="Akapitzlist"/>
        <w:numPr>
          <w:ilvl w:val="0"/>
          <w:numId w:val="17"/>
        </w:numPr>
      </w:pPr>
      <w:r w:rsidRPr="00BF3DB4">
        <w:t>każdy atrybut nienależący do klucza potencjalnego nie zależy funkcyjnie od innych atrybutów nienależących do klucza potencjalnego.</w:t>
      </w:r>
    </w:p>
    <w:p w14:paraId="2A04853C" w14:textId="06028E97" w:rsidR="000554F8" w:rsidRDefault="00375987" w:rsidP="00D457E7">
      <w:r>
        <w:t>Dodatkowa zasada jest bardzo zbliżona do tej wprowadzonej w drugiej postaci normalnej. Czasem jest nazywana zakazem przechodniości. Nie pozwala ona, aby jakiś atrybut dał się wywnioskować z innego atrybutu. Nazwa wynika z tego, że jeśli mamy klucz potencjalny K oraz atrybuty A i B, to według tej reguły nie może istnieć zależność K → A → B. Czyli dowolny atrybut niekluczowy może zależeć tylko od całości klucza potencjalnego, nigdy zaś od innego atrybutu czy fragmentu.</w:t>
      </w:r>
    </w:p>
    <w:p w14:paraId="2B24F0A0" w14:textId="5CE354FC" w:rsidR="00D457E7" w:rsidRDefault="00D457E7" w:rsidP="00D457E7">
      <w:pPr>
        <w:pStyle w:val="Nagwek4"/>
      </w:pPr>
      <w:r>
        <w:t>Czwarta postać normatywna (4NF)</w:t>
      </w:r>
    </w:p>
    <w:p w14:paraId="18403DB6" w14:textId="2474182E" w:rsidR="00D82CF8" w:rsidRDefault="00D82CF8" w:rsidP="00D82CF8">
      <w:r>
        <w:t>Reguły:</w:t>
      </w:r>
    </w:p>
    <w:p w14:paraId="14D07295" w14:textId="5FE3C204" w:rsidR="00D82CF8" w:rsidRDefault="00D82CF8" w:rsidP="00D82CF8">
      <w:pPr>
        <w:pStyle w:val="Akapitzlist"/>
        <w:numPr>
          <w:ilvl w:val="0"/>
          <w:numId w:val="18"/>
        </w:numPr>
      </w:pPr>
      <w:r>
        <w:t>Jest w trzeciej postaci normatywnej.</w:t>
      </w:r>
    </w:p>
    <w:p w14:paraId="630D4399" w14:textId="77777777" w:rsidR="00D82CF8" w:rsidRPr="00D82CF8" w:rsidRDefault="00D82CF8" w:rsidP="00D82CF8">
      <w:pPr>
        <w:pStyle w:val="Akapitzlist"/>
        <w:numPr>
          <w:ilvl w:val="0"/>
          <w:numId w:val="18"/>
        </w:numPr>
      </w:pPr>
    </w:p>
    <w:p w14:paraId="2CCA223E" w14:textId="5647FA26" w:rsidR="00D457E7" w:rsidRDefault="00D457E7" w:rsidP="00D457E7">
      <w:pPr>
        <w:pStyle w:val="Nagwek4"/>
      </w:pPr>
      <w:r>
        <w:t>Piąta  postać normatywna (5NF)</w:t>
      </w:r>
    </w:p>
    <w:p w14:paraId="22546D61" w14:textId="501041B4" w:rsidR="00D82CF8" w:rsidRDefault="00D82CF8" w:rsidP="00D82CF8">
      <w:r>
        <w:t>Reguły:</w:t>
      </w:r>
    </w:p>
    <w:p w14:paraId="1AB58968" w14:textId="446E2F74" w:rsidR="00D82CF8" w:rsidRDefault="00D82CF8" w:rsidP="00D82CF8">
      <w:pPr>
        <w:pStyle w:val="Akapitzlist"/>
        <w:numPr>
          <w:ilvl w:val="0"/>
          <w:numId w:val="19"/>
        </w:numPr>
      </w:pPr>
      <w:r>
        <w:t>Jest w czwartej postaci normatywnej.</w:t>
      </w:r>
    </w:p>
    <w:p w14:paraId="521F5DE4" w14:textId="77777777" w:rsidR="008E7E5F" w:rsidRPr="00D82CF8" w:rsidRDefault="008E7E5F" w:rsidP="00D82CF8">
      <w:pPr>
        <w:pStyle w:val="Akapitzlist"/>
        <w:numPr>
          <w:ilvl w:val="0"/>
          <w:numId w:val="19"/>
        </w:numPr>
      </w:pPr>
    </w:p>
    <w:p w14:paraId="4EC3A00E" w14:textId="47BEBB48" w:rsidR="00A85B0D" w:rsidRDefault="00A85B0D" w:rsidP="007A0862">
      <w:pPr>
        <w:pStyle w:val="Nagwek2"/>
      </w:pPr>
      <w:bookmarkStart w:id="24" w:name="_Toc123230313"/>
      <w:bookmarkStart w:id="25" w:name="_Toc127486306"/>
      <w:r>
        <w:t>Porównanie systemów bazodanowych</w:t>
      </w:r>
      <w:bookmarkEnd w:id="24"/>
      <w:bookmarkEnd w:id="25"/>
    </w:p>
    <w:p w14:paraId="7B23A13A" w14:textId="3369193D" w:rsidR="00956100" w:rsidRDefault="00033DB1" w:rsidP="00956100">
      <w:r>
        <w:t>Wyróżniamy głównie dwa systemy bazodanowe relacyjne i nierelacyjne. W</w:t>
      </w:r>
      <w:r w:rsidRPr="00033DB1">
        <w:t xml:space="preserve"> relacyjnych systemach bazodanowych dane są przechowywane w tabelach z wierszami i kolumnami, podczas gdy w nierelacyjnych systemach bazodanowych dane mogą być przechowywane w różnych strukturach, takich jak dokumenty, grafy lub kolumny. </w:t>
      </w:r>
      <w:r>
        <w:t>W</w:t>
      </w:r>
      <w:r w:rsidRPr="00033DB1">
        <w:t xml:space="preserve"> relacyjnych systemach bazodanowych najczęściej stosowanym językiem zapytań jest SQL, a w nierelacyjnych systemach bazodanowych stosowane są różne języki, takie jak </w:t>
      </w:r>
      <w:proofErr w:type="spellStart"/>
      <w:r w:rsidRPr="00033DB1">
        <w:t>MongoDB</w:t>
      </w:r>
      <w:proofErr w:type="spellEnd"/>
      <w:r w:rsidRPr="00033DB1">
        <w:t xml:space="preserve"> Query Language czy Apache </w:t>
      </w:r>
      <w:proofErr w:type="spellStart"/>
      <w:r w:rsidRPr="00033DB1">
        <w:t>Cassandra</w:t>
      </w:r>
      <w:proofErr w:type="spellEnd"/>
      <w:r w:rsidRPr="00033DB1">
        <w:t xml:space="preserve"> Query </w:t>
      </w:r>
      <w:r w:rsidRPr="00033DB1">
        <w:lastRenderedPageBreak/>
        <w:t xml:space="preserve">Language. </w:t>
      </w:r>
      <w:r>
        <w:t xml:space="preserve">Relacyjne systemy </w:t>
      </w:r>
      <w:r w:rsidRPr="00033DB1">
        <w:t>takie jak MyS</w:t>
      </w:r>
      <w:r>
        <w:t xml:space="preserve">QL, </w:t>
      </w:r>
      <w:proofErr w:type="spellStart"/>
      <w:r>
        <w:t>PostgreSQL</w:t>
      </w:r>
      <w:proofErr w:type="spellEnd"/>
      <w:r>
        <w:t xml:space="preserve">, Oracle Database oraz nierelacyjne </w:t>
      </w:r>
      <w:r w:rsidRPr="00033DB1">
        <w:t>taki</w:t>
      </w:r>
      <w:r>
        <w:t xml:space="preserve">e jak </w:t>
      </w:r>
      <w:proofErr w:type="spellStart"/>
      <w:r>
        <w:t>MongoDB</w:t>
      </w:r>
      <w:proofErr w:type="spellEnd"/>
      <w:r>
        <w:t xml:space="preserve">, Apache </w:t>
      </w:r>
      <w:proofErr w:type="spellStart"/>
      <w:r>
        <w:t>Cassandra</w:t>
      </w:r>
      <w:proofErr w:type="spellEnd"/>
      <w:r>
        <w:t>.</w:t>
      </w:r>
    </w:p>
    <w:p w14:paraId="6B74290A" w14:textId="713E8854" w:rsidR="001612FF" w:rsidRDefault="002103B0" w:rsidP="001612FF">
      <w:pPr>
        <w:pStyle w:val="Nagwek3"/>
      </w:pPr>
      <w:bookmarkStart w:id="26" w:name="_Toc127486307"/>
      <w:r>
        <w:t>Relacyjne systemy bazodanowe</w:t>
      </w:r>
      <w:bookmarkEnd w:id="26"/>
    </w:p>
    <w:p w14:paraId="1BFD50A3" w14:textId="06F8FAF4" w:rsidR="001612FF" w:rsidRDefault="001612FF" w:rsidP="001612FF">
      <w:r>
        <w:t>Relacyjne systemy bazodanowe (RDBMS) to rodzaj systemów bazodanowych, które przechowują dane w tabelach z wierszami i kolumnami. Te tabele są połączone ze sobą za pomocą kluczy obcych, co umożliwia łatwe łączenie danych z różnych tabel.</w:t>
      </w:r>
      <w:r w:rsidRPr="001612FF">
        <w:t xml:space="preserve"> Relacyjne systemy bazodanowe zapewniają wiele zalet, w tym:</w:t>
      </w:r>
    </w:p>
    <w:p w14:paraId="6063FFE7" w14:textId="2D6204CA" w:rsidR="001612FF" w:rsidRDefault="001612FF" w:rsidP="001612FF">
      <w:pPr>
        <w:pStyle w:val="Akapitzlist"/>
        <w:numPr>
          <w:ilvl w:val="0"/>
          <w:numId w:val="15"/>
        </w:numPr>
      </w:pPr>
      <w:r w:rsidRPr="001612FF">
        <w:t>skalować zarówno poziomo (poprzez dodawanie nowych serwerów) jak i pionowo (poprzez zwiększanie zasobów serwera).</w:t>
      </w:r>
    </w:p>
    <w:p w14:paraId="245E903A" w14:textId="5FD1ED30" w:rsidR="001612FF" w:rsidRDefault="001612FF" w:rsidP="001612FF">
      <w:pPr>
        <w:pStyle w:val="Akapitzlist"/>
        <w:numPr>
          <w:ilvl w:val="0"/>
          <w:numId w:val="15"/>
        </w:numPr>
      </w:pPr>
      <w:r w:rsidRPr="001612FF">
        <w:t>bezpieczne i umożliwiają łatwe zarządzanie uprawnieniami dostępu do danych.</w:t>
      </w:r>
    </w:p>
    <w:p w14:paraId="1385281A" w14:textId="6D6152A5" w:rsidR="001612FF" w:rsidRDefault="001612FF" w:rsidP="001612FF">
      <w:pPr>
        <w:pStyle w:val="Akapitzlist"/>
        <w:numPr>
          <w:ilvl w:val="0"/>
          <w:numId w:val="15"/>
        </w:numPr>
      </w:pPr>
      <w:r w:rsidRPr="001612FF">
        <w:t>relacyjne systemy bazodanowe stosują restrykcyjne reguły spójności danych, co zapobiega wprowadzeniu niepoprawnych lub sprzecznych danych do bazy.</w:t>
      </w:r>
    </w:p>
    <w:p w14:paraId="49AC74DC" w14:textId="7AAB1244" w:rsidR="001612FF" w:rsidRDefault="001612FF" w:rsidP="001612FF">
      <w:pPr>
        <w:pStyle w:val="Akapitzlist"/>
        <w:numPr>
          <w:ilvl w:val="0"/>
          <w:numId w:val="15"/>
        </w:numPr>
      </w:pPr>
      <w:r>
        <w:t>m</w:t>
      </w:r>
      <w:r w:rsidRPr="001612FF">
        <w:t>ożliwość zastosowania transakcji które umożliwiają grupowanie kilku operacji na bazie danych w pojedynczą jednostkę działania, która jest albo wykonana w całości, albo w ogóle nie jest wykonana.</w:t>
      </w:r>
    </w:p>
    <w:p w14:paraId="2DE6A213" w14:textId="3E3D5DFB" w:rsidR="001612FF" w:rsidRPr="001612FF" w:rsidRDefault="001612FF" w:rsidP="001612FF">
      <w:r w:rsidRPr="001612FF">
        <w:t>Wadą relacyjnych systemów bazodanowych jest zwykle mniejsza wydajność w porównaniu z nierelacyjnymi systemami bazodanowymi, szczególnie w przypadku dużej liczby zapytań i transakcji.</w:t>
      </w:r>
    </w:p>
    <w:p w14:paraId="3EB180BE" w14:textId="7B42667F" w:rsidR="002103B0" w:rsidRDefault="001612FF" w:rsidP="001612FF">
      <w:pPr>
        <w:pStyle w:val="Nagwek3"/>
      </w:pPr>
      <w:bookmarkStart w:id="27" w:name="_Toc127486308"/>
      <w:r>
        <w:t>Nierelacyjne systemy bazodanowe</w:t>
      </w:r>
      <w:bookmarkEnd w:id="27"/>
    </w:p>
    <w:p w14:paraId="397F5D53" w14:textId="066AC566" w:rsidR="000223F2" w:rsidRDefault="000223F2" w:rsidP="000223F2">
      <w:r w:rsidRPr="000223F2">
        <w:t>Nierelacyjne systemy bazodanowe (</w:t>
      </w:r>
      <w:proofErr w:type="spellStart"/>
      <w:r w:rsidRPr="000223F2">
        <w:t>NoSQL</w:t>
      </w:r>
      <w:proofErr w:type="spellEnd"/>
      <w:r w:rsidRPr="000223F2">
        <w:t>) to rodzaj systemów bazodanowych, które nie używają tabel, kolumn i kluczy obcych do przechowywania danych, ale stosują inne, bardziej elastyczne struktury, takie jak dokumenty, kolumny czy grafy.</w:t>
      </w:r>
      <w:r>
        <w:t xml:space="preserve"> Zalety systemó</w:t>
      </w:r>
      <w:r w:rsidR="009E0FD2">
        <w:t xml:space="preserve">w </w:t>
      </w:r>
      <w:proofErr w:type="spellStart"/>
      <w:r w:rsidR="009E0FD2">
        <w:t>nieralcyjnych</w:t>
      </w:r>
      <w:proofErr w:type="spellEnd"/>
      <w:r w:rsidR="009E0FD2">
        <w:t xml:space="preserve"> bazodanowych to: </w:t>
      </w:r>
    </w:p>
    <w:p w14:paraId="4923892F" w14:textId="654E8D25" w:rsidR="009E0FD2" w:rsidRDefault="009E0FD2" w:rsidP="009E0FD2">
      <w:pPr>
        <w:pStyle w:val="Akapitzlist"/>
        <w:numPr>
          <w:ilvl w:val="0"/>
          <w:numId w:val="16"/>
        </w:numPr>
      </w:pPr>
      <w:r>
        <w:t>s</w:t>
      </w:r>
      <w:r w:rsidRPr="009E0FD2">
        <w:t>kalowalność dzięki temu, że dane mogą być łatwo rozproszone na wiele serwerów, co umożliwia obsługę dużych ilości danych.</w:t>
      </w:r>
    </w:p>
    <w:p w14:paraId="1189A780" w14:textId="2DDB4B11" w:rsidR="009E0FD2" w:rsidRDefault="009E0FD2" w:rsidP="009E0FD2">
      <w:pPr>
        <w:pStyle w:val="Akapitzlist"/>
        <w:numPr>
          <w:ilvl w:val="0"/>
          <w:numId w:val="16"/>
        </w:numPr>
      </w:pPr>
      <w:r w:rsidRPr="009E0FD2">
        <w:t>elastyczne zmienianie schematu bazy danych, co umożliwia dostosowywanie struktury bazy do zmieniających się potrzeb aplikacji.</w:t>
      </w:r>
    </w:p>
    <w:p w14:paraId="50DBA9F6" w14:textId="79349066" w:rsidR="009E0FD2" w:rsidRDefault="009E0FD2" w:rsidP="009E0FD2">
      <w:pPr>
        <w:pStyle w:val="Akapitzlist"/>
        <w:numPr>
          <w:ilvl w:val="0"/>
          <w:numId w:val="16"/>
        </w:numPr>
      </w:pPr>
      <w:r w:rsidRPr="009E0FD2">
        <w:t>bardziej wydajne w przypadku dużych ilości danych i zapytań.</w:t>
      </w:r>
    </w:p>
    <w:p w14:paraId="214A5E6D" w14:textId="344B0A13" w:rsidR="009E0FD2" w:rsidRDefault="009E0FD2" w:rsidP="009E0FD2">
      <w:pPr>
        <w:pStyle w:val="Akapitzlist"/>
        <w:numPr>
          <w:ilvl w:val="0"/>
          <w:numId w:val="16"/>
        </w:numPr>
      </w:pPr>
      <w:r>
        <w:t>o</w:t>
      </w:r>
      <w:r w:rsidRPr="009E0FD2">
        <w:t xml:space="preserve">twarte źródła większość nierelacyjnych systemów bazodanowych jest dostępna na licencji open </w:t>
      </w:r>
      <w:proofErr w:type="spellStart"/>
      <w:r w:rsidRPr="009E0FD2">
        <w:t>source</w:t>
      </w:r>
      <w:proofErr w:type="spellEnd"/>
      <w:r w:rsidRPr="009E0FD2">
        <w:t>, co umożliwia ich modyfikację i dostosowanie do potrzeb użytkownika.</w:t>
      </w:r>
    </w:p>
    <w:p w14:paraId="7297B11D" w14:textId="01635309" w:rsidR="009E0FD2" w:rsidRPr="001612FF" w:rsidRDefault="009E0FD2" w:rsidP="009E0FD2">
      <w:r w:rsidRPr="009E0FD2">
        <w:lastRenderedPageBreak/>
        <w:t>Wady nierelacyjnych systemów bazodanowych to zwykle mniejsza spójność danych w porównaniu z relacyjnymi systemami bazodanowymi, brak standardowych języków zapytań, co może wprowadzać trudności w programowaniu aplikacji oraz większa trudność w zapewnieniu bezpieczeństwa danych w skomplikowanych środowiskach z wieloma serwerami i węzłami.</w:t>
      </w:r>
    </w:p>
    <w:p w14:paraId="75832B74" w14:textId="4A4DBADA" w:rsidR="00932573" w:rsidRDefault="00932573" w:rsidP="00932573">
      <w:pPr>
        <w:pStyle w:val="Nagwek3"/>
      </w:pPr>
      <w:bookmarkStart w:id="28" w:name="_Toc127486309"/>
      <w:r>
        <w:t>Podstawowe komendy</w:t>
      </w:r>
      <w:bookmarkEnd w:id="28"/>
    </w:p>
    <w:p w14:paraId="5E090379" w14:textId="77777777" w:rsidR="005F4816" w:rsidRDefault="005F4816" w:rsidP="005F4816">
      <w:r>
        <w:t xml:space="preserve">SELECT: służy do wyświetlania danych z bazy danych. </w:t>
      </w:r>
    </w:p>
    <w:p w14:paraId="4937B575" w14:textId="35F0480E" w:rsidR="005F4816" w:rsidRDefault="005F4816" w:rsidP="005F4816">
      <w:r>
        <w:t>Przykład: SELECT * FROM tabela;</w:t>
      </w:r>
    </w:p>
    <w:p w14:paraId="15521C0E" w14:textId="77777777" w:rsidR="005F4816" w:rsidRDefault="005F4816" w:rsidP="005F4816">
      <w:r>
        <w:t xml:space="preserve">INSERT: służy do dodawania nowych rekordów do bazy danych. </w:t>
      </w:r>
    </w:p>
    <w:p w14:paraId="1FE6EA5A" w14:textId="34575484" w:rsidR="005F4816" w:rsidRDefault="005F4816" w:rsidP="005F4816">
      <w:r>
        <w:t>Przykład: INSERT INTO tabela (kolumna1, kolumna2) VALUES ('wartość1', 'wartość2');</w:t>
      </w:r>
    </w:p>
    <w:p w14:paraId="48987C97" w14:textId="77777777" w:rsidR="005F4816" w:rsidRDefault="005F4816" w:rsidP="005F4816">
      <w:r>
        <w:t xml:space="preserve">UPDATE: służy do aktualizowania istniejących rekordów w bazie danych. </w:t>
      </w:r>
    </w:p>
    <w:p w14:paraId="75CBFC60" w14:textId="4989DAB7" w:rsidR="005F4816" w:rsidRDefault="005F4816" w:rsidP="005F4816">
      <w:r>
        <w:t>Przykład: UPDATE tabela SET kolumna1='nowa wartość' WHERE warunek;</w:t>
      </w:r>
    </w:p>
    <w:p w14:paraId="1A62C7F7" w14:textId="77777777" w:rsidR="005F4816" w:rsidRDefault="005F4816" w:rsidP="005F4816">
      <w:r>
        <w:t xml:space="preserve">DELETE: służy do usuwania rekordów z bazy danych. </w:t>
      </w:r>
    </w:p>
    <w:p w14:paraId="1CEFBAC7" w14:textId="23DAC275" w:rsidR="005F4816" w:rsidRDefault="005F4816" w:rsidP="005F4816">
      <w:r>
        <w:t>Przykład: DELETE FROM tabela WHERE warunek;</w:t>
      </w:r>
    </w:p>
    <w:p w14:paraId="70867849" w14:textId="77777777" w:rsidR="005F4816" w:rsidRDefault="005F4816" w:rsidP="005F4816">
      <w:r>
        <w:t>CREATE: służy do tworzenia nowych tabel, baz danych i indeksów.</w:t>
      </w:r>
    </w:p>
    <w:p w14:paraId="4455CD32" w14:textId="045CA083" w:rsidR="005F4816" w:rsidRDefault="005F4816" w:rsidP="005F4816">
      <w:r>
        <w:t xml:space="preserve"> Przykład: CREATE TABLE tabela (kolumna1 typ1, kolumna2 typ2);</w:t>
      </w:r>
    </w:p>
    <w:p w14:paraId="38CA5E61" w14:textId="77777777" w:rsidR="005F4816" w:rsidRDefault="005F4816" w:rsidP="005F4816">
      <w:r>
        <w:t xml:space="preserve">ALTER: służy do modyfikowania istniejących tabel, kolumn i indeksów. </w:t>
      </w:r>
    </w:p>
    <w:p w14:paraId="680FD25B" w14:textId="11C7CB2E" w:rsidR="005F4816" w:rsidRDefault="005F4816" w:rsidP="005F4816">
      <w:r>
        <w:t>Przykład: ALTER TABLE tabela ADD COLUMN kolumna typ;</w:t>
      </w:r>
    </w:p>
    <w:p w14:paraId="44CEAF4F" w14:textId="77777777" w:rsidR="005F4816" w:rsidRDefault="005F4816" w:rsidP="005F4816">
      <w:r>
        <w:t>DROP: służy do usuwania tabel, baz danych i indeksów.</w:t>
      </w:r>
    </w:p>
    <w:p w14:paraId="72F9D3BB" w14:textId="01FC3D77" w:rsidR="005F4816" w:rsidRDefault="005F4816" w:rsidP="005F4816">
      <w:r>
        <w:t xml:space="preserve"> Przykład: DROP TABLE tabela;</w:t>
      </w:r>
    </w:p>
    <w:p w14:paraId="0BEF05E6" w14:textId="77777777" w:rsidR="005F4816" w:rsidRDefault="005F4816" w:rsidP="005F4816">
      <w:r>
        <w:t xml:space="preserve">JOIN: służy do łączenia danych z różnych tabel na podstawie wspólnych kolumn. </w:t>
      </w:r>
    </w:p>
    <w:p w14:paraId="344C4391" w14:textId="06B87951" w:rsidR="005F4816" w:rsidRDefault="005F4816" w:rsidP="005F4816">
      <w:r>
        <w:t>Przykład: SELECT * FROM tabela1 INNER JOIN tabela2 ON tabela1.kolumna=tabela2.kolumna;</w:t>
      </w:r>
    </w:p>
    <w:p w14:paraId="10AA94CF" w14:textId="77777777" w:rsidR="005F4816" w:rsidRDefault="005F4816" w:rsidP="005F4816">
      <w:r>
        <w:t xml:space="preserve">GROUP BY: służy do grupowania danych na podstawie wartości w określonej kolumnie. </w:t>
      </w:r>
    </w:p>
    <w:p w14:paraId="73E5EE47" w14:textId="0BEFFC31" w:rsidR="005F4816" w:rsidRDefault="005F4816" w:rsidP="005F4816">
      <w:r>
        <w:t>Przykład: SELECT kolumna, COUNT(*) FROM tabela GROUP BY kolumna;</w:t>
      </w:r>
    </w:p>
    <w:p w14:paraId="6A537D7A" w14:textId="77777777" w:rsidR="005F4816" w:rsidRDefault="005F4816" w:rsidP="005F4816">
      <w:r>
        <w:t xml:space="preserve">ORDER BY: służy do sortowania wyników zapytania w kolejności rosnącej lub malejącej. </w:t>
      </w:r>
    </w:p>
    <w:p w14:paraId="23061790" w14:textId="0380413D" w:rsidR="009E0FD2" w:rsidRDefault="005F4816" w:rsidP="005F4816">
      <w:r>
        <w:t>Przykład: SELECT * FROM tabela ORDER BY kolumna DESC;</w:t>
      </w:r>
    </w:p>
    <w:p w14:paraId="389C0BF0" w14:textId="77777777" w:rsidR="005F4816" w:rsidRPr="009E0FD2" w:rsidRDefault="005F4816" w:rsidP="005F4816"/>
    <w:p w14:paraId="41E00E6E" w14:textId="7D63AD45" w:rsidR="00721166" w:rsidRDefault="00721166" w:rsidP="00721166">
      <w:pPr>
        <w:pStyle w:val="Nagwek3"/>
      </w:pPr>
      <w:bookmarkStart w:id="29" w:name="_Toc127486310"/>
      <w:r>
        <w:t>Dlaczego MySQL</w:t>
      </w:r>
      <w:r w:rsidR="00B352D9">
        <w:t xml:space="preserve"> //dopisać jeszcze//</w:t>
      </w:r>
      <w:bookmarkEnd w:id="29"/>
      <w:r w:rsidR="00B352D9">
        <w:t xml:space="preserve"> </w:t>
      </w:r>
    </w:p>
    <w:p w14:paraId="44681B62" w14:textId="2D4AA791" w:rsidR="00B352D9" w:rsidRPr="00B352D9" w:rsidRDefault="00B352D9" w:rsidP="00B352D9">
      <w:r w:rsidRPr="00B352D9">
        <w:t xml:space="preserve">MySQL to popularny relacyjny system zarządzania bazami danych, który jest dostępny na licencji open </w:t>
      </w:r>
      <w:proofErr w:type="spellStart"/>
      <w:r w:rsidRPr="00B352D9">
        <w:t>source</w:t>
      </w:r>
      <w:proofErr w:type="spellEnd"/>
      <w:r w:rsidRPr="00B352D9">
        <w:t xml:space="preserve">. MySQL jest powszechnie stosowany w aplikacjach internetowych, takich jak fora internetowe, sklepy internetowe czy systemy CMS. </w:t>
      </w:r>
      <w:r>
        <w:t xml:space="preserve">MySQL obsługuje wiele standardowych języków zapytań, takich jak SQL, a także wiele innych języków programowania, dzięki czemu można łatwo integrować go z różnymi aplikacjami. MySQL posiada także wiele narzędzi </w:t>
      </w:r>
      <w:r>
        <w:lastRenderedPageBreak/>
        <w:t xml:space="preserve">administracyjnych i do zarządzania bazą danych, takich jak MySQL Workbench czy MySQL </w:t>
      </w:r>
      <w:proofErr w:type="spellStart"/>
      <w:r>
        <w:t>Command</w:t>
      </w:r>
      <w:proofErr w:type="spellEnd"/>
      <w:r>
        <w:t xml:space="preserve"> Line Client. MySQL jest powszechnie stosowany w branży IT i jest obsługiwany przez wiele dostawców chmur obliczeniowych, takich jak Amazon Web Services, Google </w:t>
      </w:r>
      <w:proofErr w:type="spellStart"/>
      <w:r>
        <w:t>Cloud</w:t>
      </w:r>
      <w:proofErr w:type="spellEnd"/>
      <w:r>
        <w:t xml:space="preserve"> Platform czy Microsoft </w:t>
      </w:r>
      <w:proofErr w:type="spellStart"/>
      <w:r>
        <w:t>Azure</w:t>
      </w:r>
      <w:proofErr w:type="spellEnd"/>
      <w:r>
        <w:t>.</w:t>
      </w:r>
    </w:p>
    <w:p w14:paraId="4B966787" w14:textId="6F419DD0" w:rsidR="00A85B0D" w:rsidRDefault="00A85B0D" w:rsidP="007A0862">
      <w:pPr>
        <w:pStyle w:val="Nagwek1"/>
      </w:pPr>
      <w:bookmarkStart w:id="30" w:name="_Toc123230314"/>
      <w:bookmarkStart w:id="31" w:name="_Toc127486311"/>
      <w:r>
        <w:t>Rozdział II. Tworzenie aplikacji internetowych</w:t>
      </w:r>
      <w:bookmarkEnd w:id="30"/>
      <w:bookmarkEnd w:id="31"/>
    </w:p>
    <w:p w14:paraId="43503883" w14:textId="149D7CB1" w:rsidR="001A1AB7" w:rsidRPr="001A1AB7" w:rsidRDefault="001A1AB7" w:rsidP="001A1AB7">
      <w:r w:rsidRPr="001A1AB7">
        <w:t>Tworzenie aplikacji internetowych z użyciem PHP i MySQL może być stosunkowo proste, gdyż te technologie są dobrze udokumentowane i mają szerokie zastosowanie w tworzeniu aplikacji internetowych.</w:t>
      </w:r>
      <w:r w:rsidR="00367F1F">
        <w:t xml:space="preserve"> </w:t>
      </w:r>
    </w:p>
    <w:p w14:paraId="1DCAF611" w14:textId="77777777" w:rsidR="00721166" w:rsidRPr="00721166" w:rsidRDefault="00721166" w:rsidP="001A1AB7">
      <w:pPr>
        <w:pStyle w:val="Nagwek2"/>
      </w:pPr>
      <w:bookmarkStart w:id="32" w:name="_Toc127486312"/>
      <w:r>
        <w:lastRenderedPageBreak/>
        <w:t>Inne języki i ich opis</w:t>
      </w:r>
      <w:bookmarkEnd w:id="32"/>
    </w:p>
    <w:p w14:paraId="0E4EA30D" w14:textId="77777777" w:rsidR="00A85B0D" w:rsidRDefault="00A85B0D" w:rsidP="00F64130">
      <w:pPr>
        <w:pStyle w:val="Nagwek2"/>
      </w:pPr>
      <w:bookmarkStart w:id="33" w:name="_Toc127486313"/>
      <w:r>
        <w:t xml:space="preserve">Zabezpieczenia stosowane w </w:t>
      </w:r>
      <w:proofErr w:type="spellStart"/>
      <w:r>
        <w:t>backendzie</w:t>
      </w:r>
      <w:bookmarkEnd w:id="33"/>
      <w:proofErr w:type="spellEnd"/>
    </w:p>
    <w:p w14:paraId="79D1D806" w14:textId="77777777" w:rsidR="007A0862" w:rsidRPr="00721166" w:rsidRDefault="00A85B0D" w:rsidP="00721166">
      <w:pPr>
        <w:pStyle w:val="Nagwek2"/>
      </w:pPr>
      <w:bookmarkStart w:id="34" w:name="_Toc127486314"/>
      <w:r>
        <w:t>Przygotowywanie aplikacji w PHP</w:t>
      </w:r>
      <w:bookmarkEnd w:id="34"/>
    </w:p>
    <w:p w14:paraId="02596820" w14:textId="77777777" w:rsidR="00A85B0D" w:rsidRDefault="00002FCC" w:rsidP="00002FCC">
      <w:pPr>
        <w:pStyle w:val="Nagwek1"/>
      </w:pPr>
      <w:bookmarkStart w:id="35" w:name="_Toc127486315"/>
      <w:r>
        <w:t>Rozdział III. Opis działania aplikacji sklepu internetowego</w:t>
      </w:r>
      <w:bookmarkEnd w:id="35"/>
    </w:p>
    <w:p w14:paraId="3AFC5689" w14:textId="77777777" w:rsidR="00721166" w:rsidRDefault="00721166" w:rsidP="00721166">
      <w:pPr>
        <w:pStyle w:val="Nagwek2"/>
      </w:pPr>
      <w:bookmarkStart w:id="36" w:name="_Toc127486316"/>
      <w:r>
        <w:t>Wygląd aplikacji i jej funkcjonalności</w:t>
      </w:r>
      <w:bookmarkEnd w:id="36"/>
      <w:r>
        <w:t xml:space="preserve"> </w:t>
      </w:r>
    </w:p>
    <w:p w14:paraId="7D90A77A" w14:textId="6AA762B5" w:rsidR="00721166" w:rsidRDefault="00721166" w:rsidP="00721166">
      <w:pPr>
        <w:pStyle w:val="Nagwek2"/>
      </w:pPr>
      <w:bookmarkStart w:id="37" w:name="_Toc127486317"/>
      <w:r>
        <w:t>Wygląd bazy danych sklepu</w:t>
      </w:r>
      <w:bookmarkEnd w:id="37"/>
      <w:r>
        <w:t xml:space="preserve"> </w:t>
      </w:r>
    </w:p>
    <w:p w14:paraId="32829FBC" w14:textId="1312DED3" w:rsidR="00886F99" w:rsidRDefault="00886F99" w:rsidP="00886F99">
      <w:r>
        <w:rPr>
          <w:noProof/>
          <w:lang w:eastAsia="pl-PL"/>
        </w:rPr>
        <w:drawing>
          <wp:inline distT="0" distB="0" distL="0" distR="0" wp14:anchorId="1AC5BBD1" wp14:editId="600C1130">
            <wp:extent cx="5939790" cy="4877435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0191" w14:textId="77777777" w:rsidR="00886F99" w:rsidRPr="00886F99" w:rsidRDefault="00886F99" w:rsidP="00886F99">
      <w:bookmarkStart w:id="38" w:name="_GoBack"/>
      <w:bookmarkEnd w:id="38"/>
    </w:p>
    <w:p w14:paraId="3175DEC5" w14:textId="77777777" w:rsidR="00721166" w:rsidRPr="00721166" w:rsidRDefault="00721166" w:rsidP="00721166">
      <w:pPr>
        <w:pStyle w:val="Nagwek3"/>
      </w:pPr>
      <w:bookmarkStart w:id="39" w:name="_Toc127486318"/>
      <w:r>
        <w:t>Jak działa koszyk</w:t>
      </w:r>
      <w:bookmarkEnd w:id="39"/>
    </w:p>
    <w:p w14:paraId="67A926FC" w14:textId="7D95AF7C" w:rsidR="00423116" w:rsidRDefault="00423116" w:rsidP="00423116">
      <w:pPr>
        <w:ind w:firstLine="0"/>
        <w:rPr>
          <w:iCs/>
          <w:szCs w:val="18"/>
        </w:rPr>
      </w:pPr>
    </w:p>
    <w:bookmarkStart w:id="40" w:name="_Toc127486319" w:displacedByCustomXml="next"/>
    <w:sdt>
      <w:sdtPr>
        <w:rPr>
          <w:rFonts w:eastAsiaTheme="minorHAnsi" w:cstheme="minorBidi"/>
          <w:b w:val="0"/>
          <w:sz w:val="24"/>
          <w:szCs w:val="22"/>
        </w:rPr>
        <w:id w:val="-575126478"/>
        <w:docPartObj>
          <w:docPartGallery w:val="Bibliographies"/>
          <w:docPartUnique/>
        </w:docPartObj>
      </w:sdtPr>
      <w:sdtEndPr/>
      <w:sdtContent>
        <w:p w14:paraId="227A86FF" w14:textId="23D9A005" w:rsidR="00423116" w:rsidRDefault="00423116">
          <w:pPr>
            <w:pStyle w:val="Nagwek1"/>
          </w:pPr>
          <w:r>
            <w:t>Bibliografia</w:t>
          </w:r>
          <w:bookmarkEnd w:id="40"/>
        </w:p>
        <w:sdt>
          <w:sdtPr>
            <w:id w:val="111145805"/>
            <w:bibliography/>
          </w:sdtPr>
          <w:sdtEndPr/>
          <w:sdtContent>
            <w:p w14:paraId="2F3FCA2D" w14:textId="36ADE4FC" w:rsidR="005F4816" w:rsidRDefault="005F4816" w:rsidP="005F4816">
              <w:pPr>
                <w:pStyle w:val="Bibliografia"/>
                <w:ind w:left="720" w:hanging="720"/>
              </w:pPr>
            </w:p>
            <w:p w14:paraId="107E2600" w14:textId="5437FFC2" w:rsidR="00423116" w:rsidRDefault="0059771B" w:rsidP="00367F1F"/>
          </w:sdtContent>
        </w:sdt>
      </w:sdtContent>
    </w:sdt>
    <w:p w14:paraId="32F316B5" w14:textId="77777777" w:rsidR="000D7A93" w:rsidRDefault="000D7A93" w:rsidP="00423116">
      <w:pPr>
        <w:ind w:firstLine="0"/>
      </w:pPr>
    </w:p>
    <w:p w14:paraId="493011B5" w14:textId="7C008AD5" w:rsidR="00B352D9" w:rsidRDefault="00423116">
      <w:pPr>
        <w:pStyle w:val="Spisilustracji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27483189" w:history="1">
        <w:r w:rsidR="00B352D9" w:rsidRPr="00A27459">
          <w:rPr>
            <w:rStyle w:val="Hipercze"/>
            <w:noProof/>
          </w:rPr>
          <w:t>Tabela 1 Przykład zdenormalizowanej tabeli</w:t>
        </w:r>
        <w:r w:rsidR="00B352D9">
          <w:rPr>
            <w:noProof/>
            <w:webHidden/>
          </w:rPr>
          <w:tab/>
        </w:r>
        <w:r w:rsidR="00B352D9">
          <w:rPr>
            <w:noProof/>
            <w:webHidden/>
          </w:rPr>
          <w:fldChar w:fldCharType="begin"/>
        </w:r>
        <w:r w:rsidR="00B352D9">
          <w:rPr>
            <w:noProof/>
            <w:webHidden/>
          </w:rPr>
          <w:instrText xml:space="preserve"> PAGEREF _Toc127483189 \h </w:instrText>
        </w:r>
        <w:r w:rsidR="00B352D9">
          <w:rPr>
            <w:noProof/>
            <w:webHidden/>
          </w:rPr>
        </w:r>
        <w:r w:rsidR="00B352D9">
          <w:rPr>
            <w:noProof/>
            <w:webHidden/>
          </w:rPr>
          <w:fldChar w:fldCharType="separate"/>
        </w:r>
        <w:r w:rsidR="00B352D9">
          <w:rPr>
            <w:noProof/>
            <w:webHidden/>
          </w:rPr>
          <w:t>6</w:t>
        </w:r>
        <w:r w:rsidR="00B352D9">
          <w:rPr>
            <w:noProof/>
            <w:webHidden/>
          </w:rPr>
          <w:fldChar w:fldCharType="end"/>
        </w:r>
      </w:hyperlink>
    </w:p>
    <w:p w14:paraId="5424344E" w14:textId="7C175AB4" w:rsidR="00B352D9" w:rsidRDefault="0059771B">
      <w:pPr>
        <w:pStyle w:val="Spisilustracji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7483190" w:history="1">
        <w:r w:rsidR="00B352D9" w:rsidRPr="00A27459">
          <w:rPr>
            <w:rStyle w:val="Hipercze"/>
            <w:noProof/>
          </w:rPr>
          <w:t>Tabela 2 Przykład tabeli znormalizowanej 1NF pozycji</w:t>
        </w:r>
        <w:r w:rsidR="00B352D9">
          <w:rPr>
            <w:noProof/>
            <w:webHidden/>
          </w:rPr>
          <w:tab/>
        </w:r>
        <w:r w:rsidR="00B352D9">
          <w:rPr>
            <w:noProof/>
            <w:webHidden/>
          </w:rPr>
          <w:fldChar w:fldCharType="begin"/>
        </w:r>
        <w:r w:rsidR="00B352D9">
          <w:rPr>
            <w:noProof/>
            <w:webHidden/>
          </w:rPr>
          <w:instrText xml:space="preserve"> PAGEREF _Toc127483190 \h </w:instrText>
        </w:r>
        <w:r w:rsidR="00B352D9">
          <w:rPr>
            <w:noProof/>
            <w:webHidden/>
          </w:rPr>
        </w:r>
        <w:r w:rsidR="00B352D9">
          <w:rPr>
            <w:noProof/>
            <w:webHidden/>
          </w:rPr>
          <w:fldChar w:fldCharType="separate"/>
        </w:r>
        <w:r w:rsidR="00B352D9">
          <w:rPr>
            <w:noProof/>
            <w:webHidden/>
          </w:rPr>
          <w:t>7</w:t>
        </w:r>
        <w:r w:rsidR="00B352D9">
          <w:rPr>
            <w:noProof/>
            <w:webHidden/>
          </w:rPr>
          <w:fldChar w:fldCharType="end"/>
        </w:r>
      </w:hyperlink>
    </w:p>
    <w:p w14:paraId="0BF76F3A" w14:textId="2A9F3300" w:rsidR="00B352D9" w:rsidRDefault="0059771B">
      <w:pPr>
        <w:pStyle w:val="Spisilustracji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7483191" w:history="1">
        <w:r w:rsidR="00B352D9" w:rsidRPr="00A27459">
          <w:rPr>
            <w:rStyle w:val="Hipercze"/>
            <w:noProof/>
          </w:rPr>
          <w:t>Tabela 3 Przykład tabeli znormalizowanej 1NF składników</w:t>
        </w:r>
        <w:r w:rsidR="00B352D9">
          <w:rPr>
            <w:noProof/>
            <w:webHidden/>
          </w:rPr>
          <w:tab/>
        </w:r>
        <w:r w:rsidR="00B352D9">
          <w:rPr>
            <w:noProof/>
            <w:webHidden/>
          </w:rPr>
          <w:fldChar w:fldCharType="begin"/>
        </w:r>
        <w:r w:rsidR="00B352D9">
          <w:rPr>
            <w:noProof/>
            <w:webHidden/>
          </w:rPr>
          <w:instrText xml:space="preserve"> PAGEREF _Toc127483191 \h </w:instrText>
        </w:r>
        <w:r w:rsidR="00B352D9">
          <w:rPr>
            <w:noProof/>
            <w:webHidden/>
          </w:rPr>
        </w:r>
        <w:r w:rsidR="00B352D9">
          <w:rPr>
            <w:noProof/>
            <w:webHidden/>
          </w:rPr>
          <w:fldChar w:fldCharType="separate"/>
        </w:r>
        <w:r w:rsidR="00B352D9">
          <w:rPr>
            <w:noProof/>
            <w:webHidden/>
          </w:rPr>
          <w:t>7</w:t>
        </w:r>
        <w:r w:rsidR="00B352D9">
          <w:rPr>
            <w:noProof/>
            <w:webHidden/>
          </w:rPr>
          <w:fldChar w:fldCharType="end"/>
        </w:r>
      </w:hyperlink>
    </w:p>
    <w:p w14:paraId="2E72C436" w14:textId="449D2BC2" w:rsidR="00B352D9" w:rsidRDefault="0059771B">
      <w:pPr>
        <w:pStyle w:val="Spisilustracji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7483192" w:history="1">
        <w:r w:rsidR="00B352D9" w:rsidRPr="00A27459">
          <w:rPr>
            <w:rStyle w:val="Hipercze"/>
            <w:noProof/>
          </w:rPr>
          <w:t xml:space="preserve">Tabela 4 Przykład tabeli znormalizowanej 1NF pozycji i skladnikow </w:t>
        </w:r>
        <w:r w:rsidR="00B352D9">
          <w:rPr>
            <w:noProof/>
            <w:webHidden/>
          </w:rPr>
          <w:tab/>
        </w:r>
        <w:r w:rsidR="00B352D9">
          <w:rPr>
            <w:noProof/>
            <w:webHidden/>
          </w:rPr>
          <w:fldChar w:fldCharType="begin"/>
        </w:r>
        <w:r w:rsidR="00B352D9">
          <w:rPr>
            <w:noProof/>
            <w:webHidden/>
          </w:rPr>
          <w:instrText xml:space="preserve"> PAGEREF _Toc127483192 \h </w:instrText>
        </w:r>
        <w:r w:rsidR="00B352D9">
          <w:rPr>
            <w:noProof/>
            <w:webHidden/>
          </w:rPr>
        </w:r>
        <w:r w:rsidR="00B352D9">
          <w:rPr>
            <w:noProof/>
            <w:webHidden/>
          </w:rPr>
          <w:fldChar w:fldCharType="separate"/>
        </w:r>
        <w:r w:rsidR="00B352D9">
          <w:rPr>
            <w:noProof/>
            <w:webHidden/>
          </w:rPr>
          <w:t>7</w:t>
        </w:r>
        <w:r w:rsidR="00B352D9">
          <w:rPr>
            <w:noProof/>
            <w:webHidden/>
          </w:rPr>
          <w:fldChar w:fldCharType="end"/>
        </w:r>
      </w:hyperlink>
    </w:p>
    <w:p w14:paraId="03DE11AE" w14:textId="6A40E3E2" w:rsidR="00B352D9" w:rsidRDefault="0059771B">
      <w:pPr>
        <w:pStyle w:val="Spisilustracji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7483193" w:history="1">
        <w:r w:rsidR="00B352D9" w:rsidRPr="00A27459">
          <w:rPr>
            <w:rStyle w:val="Hipercze"/>
            <w:noProof/>
          </w:rPr>
          <w:t>Tabela 5 Przykład zdenormalizowanej tabeli  2NF</w:t>
        </w:r>
        <w:r w:rsidR="00B352D9">
          <w:rPr>
            <w:noProof/>
            <w:webHidden/>
          </w:rPr>
          <w:tab/>
        </w:r>
        <w:r w:rsidR="00B352D9">
          <w:rPr>
            <w:noProof/>
            <w:webHidden/>
          </w:rPr>
          <w:fldChar w:fldCharType="begin"/>
        </w:r>
        <w:r w:rsidR="00B352D9">
          <w:rPr>
            <w:noProof/>
            <w:webHidden/>
          </w:rPr>
          <w:instrText xml:space="preserve"> PAGEREF _Toc127483193 \h </w:instrText>
        </w:r>
        <w:r w:rsidR="00B352D9">
          <w:rPr>
            <w:noProof/>
            <w:webHidden/>
          </w:rPr>
        </w:r>
        <w:r w:rsidR="00B352D9">
          <w:rPr>
            <w:noProof/>
            <w:webHidden/>
          </w:rPr>
          <w:fldChar w:fldCharType="separate"/>
        </w:r>
        <w:r w:rsidR="00B352D9">
          <w:rPr>
            <w:noProof/>
            <w:webHidden/>
          </w:rPr>
          <w:t>8</w:t>
        </w:r>
        <w:r w:rsidR="00B352D9">
          <w:rPr>
            <w:noProof/>
            <w:webHidden/>
          </w:rPr>
          <w:fldChar w:fldCharType="end"/>
        </w:r>
      </w:hyperlink>
    </w:p>
    <w:p w14:paraId="7958ED51" w14:textId="371CEB32" w:rsidR="00B352D9" w:rsidRDefault="0059771B">
      <w:pPr>
        <w:pStyle w:val="Spisilustracji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7483194" w:history="1">
        <w:r w:rsidR="00B352D9" w:rsidRPr="00A27459">
          <w:rPr>
            <w:rStyle w:val="Hipercze"/>
            <w:noProof/>
          </w:rPr>
          <w:t>Tabela 6 Przykład tabeli znormalizowanej klienci 2NF</w:t>
        </w:r>
        <w:r w:rsidR="00B352D9">
          <w:rPr>
            <w:noProof/>
            <w:webHidden/>
          </w:rPr>
          <w:tab/>
        </w:r>
        <w:r w:rsidR="00B352D9">
          <w:rPr>
            <w:noProof/>
            <w:webHidden/>
          </w:rPr>
          <w:fldChar w:fldCharType="begin"/>
        </w:r>
        <w:r w:rsidR="00B352D9">
          <w:rPr>
            <w:noProof/>
            <w:webHidden/>
          </w:rPr>
          <w:instrText xml:space="preserve"> PAGEREF _Toc127483194 \h </w:instrText>
        </w:r>
        <w:r w:rsidR="00B352D9">
          <w:rPr>
            <w:noProof/>
            <w:webHidden/>
          </w:rPr>
        </w:r>
        <w:r w:rsidR="00B352D9">
          <w:rPr>
            <w:noProof/>
            <w:webHidden/>
          </w:rPr>
          <w:fldChar w:fldCharType="separate"/>
        </w:r>
        <w:r w:rsidR="00B352D9">
          <w:rPr>
            <w:noProof/>
            <w:webHidden/>
          </w:rPr>
          <w:t>8</w:t>
        </w:r>
        <w:r w:rsidR="00B352D9">
          <w:rPr>
            <w:noProof/>
            <w:webHidden/>
          </w:rPr>
          <w:fldChar w:fldCharType="end"/>
        </w:r>
      </w:hyperlink>
    </w:p>
    <w:p w14:paraId="6395239A" w14:textId="437114FF" w:rsidR="00B352D9" w:rsidRDefault="0059771B">
      <w:pPr>
        <w:pStyle w:val="Spisilustracji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7483195" w:history="1">
        <w:r w:rsidR="00B352D9" w:rsidRPr="00A27459">
          <w:rPr>
            <w:rStyle w:val="Hipercze"/>
            <w:noProof/>
          </w:rPr>
          <w:t>Tabela 7 Przykład tabeli znormalizowanej produktów 2NF</w:t>
        </w:r>
        <w:r w:rsidR="00B352D9">
          <w:rPr>
            <w:noProof/>
            <w:webHidden/>
          </w:rPr>
          <w:tab/>
        </w:r>
        <w:r w:rsidR="00B352D9">
          <w:rPr>
            <w:noProof/>
            <w:webHidden/>
          </w:rPr>
          <w:fldChar w:fldCharType="begin"/>
        </w:r>
        <w:r w:rsidR="00B352D9">
          <w:rPr>
            <w:noProof/>
            <w:webHidden/>
          </w:rPr>
          <w:instrText xml:space="preserve"> PAGEREF _Toc127483195 \h </w:instrText>
        </w:r>
        <w:r w:rsidR="00B352D9">
          <w:rPr>
            <w:noProof/>
            <w:webHidden/>
          </w:rPr>
        </w:r>
        <w:r w:rsidR="00B352D9">
          <w:rPr>
            <w:noProof/>
            <w:webHidden/>
          </w:rPr>
          <w:fldChar w:fldCharType="separate"/>
        </w:r>
        <w:r w:rsidR="00B352D9">
          <w:rPr>
            <w:noProof/>
            <w:webHidden/>
          </w:rPr>
          <w:t>8</w:t>
        </w:r>
        <w:r w:rsidR="00B352D9">
          <w:rPr>
            <w:noProof/>
            <w:webHidden/>
          </w:rPr>
          <w:fldChar w:fldCharType="end"/>
        </w:r>
      </w:hyperlink>
    </w:p>
    <w:p w14:paraId="6B83A96D" w14:textId="50DA5C8C" w:rsidR="00B352D9" w:rsidRDefault="0059771B">
      <w:pPr>
        <w:pStyle w:val="Spisilustracji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7483196" w:history="1">
        <w:r w:rsidR="00B352D9" w:rsidRPr="00A27459">
          <w:rPr>
            <w:rStyle w:val="Hipercze"/>
            <w:noProof/>
          </w:rPr>
          <w:t>Tabela 8 Przykład tabeli znormalizowanej zamówień 2NF</w:t>
        </w:r>
        <w:r w:rsidR="00B352D9">
          <w:rPr>
            <w:noProof/>
            <w:webHidden/>
          </w:rPr>
          <w:tab/>
        </w:r>
        <w:r w:rsidR="00B352D9">
          <w:rPr>
            <w:noProof/>
            <w:webHidden/>
          </w:rPr>
          <w:fldChar w:fldCharType="begin"/>
        </w:r>
        <w:r w:rsidR="00B352D9">
          <w:rPr>
            <w:noProof/>
            <w:webHidden/>
          </w:rPr>
          <w:instrText xml:space="preserve"> PAGEREF _Toc127483196 \h </w:instrText>
        </w:r>
        <w:r w:rsidR="00B352D9">
          <w:rPr>
            <w:noProof/>
            <w:webHidden/>
          </w:rPr>
        </w:r>
        <w:r w:rsidR="00B352D9">
          <w:rPr>
            <w:noProof/>
            <w:webHidden/>
          </w:rPr>
          <w:fldChar w:fldCharType="separate"/>
        </w:r>
        <w:r w:rsidR="00B352D9">
          <w:rPr>
            <w:noProof/>
            <w:webHidden/>
          </w:rPr>
          <w:t>8</w:t>
        </w:r>
        <w:r w:rsidR="00B352D9">
          <w:rPr>
            <w:noProof/>
            <w:webHidden/>
          </w:rPr>
          <w:fldChar w:fldCharType="end"/>
        </w:r>
      </w:hyperlink>
    </w:p>
    <w:p w14:paraId="1F4183CE" w14:textId="3EE3EE0C" w:rsidR="00423116" w:rsidRPr="00423116" w:rsidRDefault="00423116" w:rsidP="00423116">
      <w:pPr>
        <w:ind w:firstLine="0"/>
      </w:pPr>
      <w:r>
        <w:fldChar w:fldCharType="end"/>
      </w:r>
    </w:p>
    <w:sectPr w:rsidR="00423116" w:rsidRPr="00423116" w:rsidSect="00F64130">
      <w:footerReference w:type="default" r:id="rId9"/>
      <w:pgSz w:w="11906" w:h="16838" w:code="9"/>
      <w:pgMar w:top="1134" w:right="1134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42BE44" w14:textId="77777777" w:rsidR="0059771B" w:rsidRDefault="0059771B" w:rsidP="0084284F">
      <w:pPr>
        <w:spacing w:line="240" w:lineRule="auto"/>
      </w:pPr>
      <w:r>
        <w:separator/>
      </w:r>
    </w:p>
  </w:endnote>
  <w:endnote w:type="continuationSeparator" w:id="0">
    <w:p w14:paraId="5A771493" w14:textId="77777777" w:rsidR="0059771B" w:rsidRDefault="0059771B" w:rsidP="008428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3077884"/>
      <w:docPartObj>
        <w:docPartGallery w:val="Page Numbers (Bottom of Page)"/>
        <w:docPartUnique/>
      </w:docPartObj>
    </w:sdtPr>
    <w:sdtEndPr/>
    <w:sdtContent>
      <w:p w14:paraId="35FF71C5" w14:textId="498B8591" w:rsidR="00375987" w:rsidRDefault="00375987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25C9">
          <w:rPr>
            <w:noProof/>
          </w:rPr>
          <w:t>13</w:t>
        </w:r>
        <w:r>
          <w:fldChar w:fldCharType="end"/>
        </w:r>
      </w:p>
    </w:sdtContent>
  </w:sdt>
  <w:p w14:paraId="23BC64B1" w14:textId="77777777" w:rsidR="00375987" w:rsidRDefault="0037598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4818E9" w14:textId="77777777" w:rsidR="0059771B" w:rsidRDefault="0059771B" w:rsidP="0084284F">
      <w:pPr>
        <w:spacing w:line="240" w:lineRule="auto"/>
      </w:pPr>
      <w:r>
        <w:separator/>
      </w:r>
    </w:p>
  </w:footnote>
  <w:footnote w:type="continuationSeparator" w:id="0">
    <w:p w14:paraId="642ACBB1" w14:textId="77777777" w:rsidR="0059771B" w:rsidRDefault="0059771B" w:rsidP="0084284F">
      <w:pPr>
        <w:spacing w:line="240" w:lineRule="auto"/>
      </w:pPr>
      <w:r>
        <w:continuationSeparator/>
      </w:r>
    </w:p>
  </w:footnote>
  <w:footnote w:id="1">
    <w:p w14:paraId="239054C0" w14:textId="77777777" w:rsidR="00375987" w:rsidRDefault="0037598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ED75C9">
        <w:t>https://www.lomilowka.pl/upload/file/SBD/1_BazydanychPodstawy.pdf</w:t>
      </w:r>
    </w:p>
  </w:footnote>
  <w:footnote w:id="2">
    <w:p w14:paraId="5E3AAF3D" w14:textId="77777777" w:rsidR="00375987" w:rsidRDefault="00375987" w:rsidP="00BB77B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404917">
        <w:t>https://www.oracle.com/pl/database/what-is-a-relational-database/</w:t>
      </w:r>
    </w:p>
  </w:footnote>
  <w:footnote w:id="3">
    <w:p w14:paraId="0A00CD0B" w14:textId="77777777" w:rsidR="00375987" w:rsidRDefault="0037598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175F73">
        <w:t>https://encyklopedia.pwn.pl/haslo/normalizacja;3948277.html</w:t>
      </w:r>
    </w:p>
  </w:footnote>
  <w:footnote w:id="4">
    <w:p w14:paraId="29A5371A" w14:textId="1A009167" w:rsidR="00375987" w:rsidRDefault="0037598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413308">
        <w:t>https://zpe.gov.pl/a/przeczytaj/D7nxbjkYr</w:t>
      </w:r>
    </w:p>
  </w:footnote>
  <w:footnote w:id="5">
    <w:p w14:paraId="52A4FBA9" w14:textId="1C4462A2" w:rsidR="00375987" w:rsidRDefault="0037598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41120E">
        <w:t>https://devszczepaniak.pl/postaci-normalne/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D28E5"/>
    <w:multiLevelType w:val="hybridMultilevel"/>
    <w:tmpl w:val="105CEC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418BE"/>
    <w:multiLevelType w:val="hybridMultilevel"/>
    <w:tmpl w:val="C55E50E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523826"/>
    <w:multiLevelType w:val="hybridMultilevel"/>
    <w:tmpl w:val="742E75C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311C79"/>
    <w:multiLevelType w:val="hybridMultilevel"/>
    <w:tmpl w:val="E4CCF6D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A05373"/>
    <w:multiLevelType w:val="hybridMultilevel"/>
    <w:tmpl w:val="6E6CB0E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CD2A8E"/>
    <w:multiLevelType w:val="hybridMultilevel"/>
    <w:tmpl w:val="7BD03F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45F20"/>
    <w:multiLevelType w:val="hybridMultilevel"/>
    <w:tmpl w:val="1ABA965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39D24D7"/>
    <w:multiLevelType w:val="hybridMultilevel"/>
    <w:tmpl w:val="105CEC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010D9"/>
    <w:multiLevelType w:val="hybridMultilevel"/>
    <w:tmpl w:val="28BE6FB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CF529D0"/>
    <w:multiLevelType w:val="hybridMultilevel"/>
    <w:tmpl w:val="7326DB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24FAF"/>
    <w:multiLevelType w:val="multilevel"/>
    <w:tmpl w:val="85DA5F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1C067B7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2096D14"/>
    <w:multiLevelType w:val="hybridMultilevel"/>
    <w:tmpl w:val="871488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315ED7"/>
    <w:multiLevelType w:val="multilevel"/>
    <w:tmpl w:val="4F7E0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D71D36"/>
    <w:multiLevelType w:val="hybridMultilevel"/>
    <w:tmpl w:val="C9B6ED9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C6855A9"/>
    <w:multiLevelType w:val="hybridMultilevel"/>
    <w:tmpl w:val="1C181AB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3BF2D1F"/>
    <w:multiLevelType w:val="hybridMultilevel"/>
    <w:tmpl w:val="87CC179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4AD60F5"/>
    <w:multiLevelType w:val="multilevel"/>
    <w:tmpl w:val="ADF8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FF7958"/>
    <w:multiLevelType w:val="hybridMultilevel"/>
    <w:tmpl w:val="10B2D22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5"/>
  </w:num>
  <w:num w:numId="5">
    <w:abstractNumId w:val="0"/>
  </w:num>
  <w:num w:numId="6">
    <w:abstractNumId w:val="11"/>
  </w:num>
  <w:num w:numId="7">
    <w:abstractNumId w:val="10"/>
  </w:num>
  <w:num w:numId="8">
    <w:abstractNumId w:val="1"/>
  </w:num>
  <w:num w:numId="9">
    <w:abstractNumId w:val="13"/>
  </w:num>
  <w:num w:numId="10">
    <w:abstractNumId w:val="15"/>
  </w:num>
  <w:num w:numId="11">
    <w:abstractNumId w:val="17"/>
  </w:num>
  <w:num w:numId="12">
    <w:abstractNumId w:val="8"/>
  </w:num>
  <w:num w:numId="13">
    <w:abstractNumId w:val="18"/>
  </w:num>
  <w:num w:numId="14">
    <w:abstractNumId w:val="14"/>
  </w:num>
  <w:num w:numId="15">
    <w:abstractNumId w:val="16"/>
  </w:num>
  <w:num w:numId="16">
    <w:abstractNumId w:val="6"/>
  </w:num>
  <w:num w:numId="17">
    <w:abstractNumId w:val="2"/>
  </w:num>
  <w:num w:numId="18">
    <w:abstractNumId w:val="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35F"/>
    <w:rsid w:val="00002FCC"/>
    <w:rsid w:val="000223F2"/>
    <w:rsid w:val="00023CBC"/>
    <w:rsid w:val="000263EF"/>
    <w:rsid w:val="00033DB1"/>
    <w:rsid w:val="000360F0"/>
    <w:rsid w:val="000554F8"/>
    <w:rsid w:val="00061A81"/>
    <w:rsid w:val="000D5B8E"/>
    <w:rsid w:val="000D7A93"/>
    <w:rsid w:val="00150A45"/>
    <w:rsid w:val="001560AB"/>
    <w:rsid w:val="001612FF"/>
    <w:rsid w:val="00175F73"/>
    <w:rsid w:val="001A1AB7"/>
    <w:rsid w:val="001D25C9"/>
    <w:rsid w:val="001F7FDC"/>
    <w:rsid w:val="002103B0"/>
    <w:rsid w:val="00231A9A"/>
    <w:rsid w:val="00237C1A"/>
    <w:rsid w:val="0024776F"/>
    <w:rsid w:val="00273C6B"/>
    <w:rsid w:val="002766A8"/>
    <w:rsid w:val="00293A2B"/>
    <w:rsid w:val="002B036A"/>
    <w:rsid w:val="002D0351"/>
    <w:rsid w:val="00367F1F"/>
    <w:rsid w:val="00372E37"/>
    <w:rsid w:val="00375987"/>
    <w:rsid w:val="003B28C6"/>
    <w:rsid w:val="003B541A"/>
    <w:rsid w:val="003C1C47"/>
    <w:rsid w:val="003C2356"/>
    <w:rsid w:val="003E314A"/>
    <w:rsid w:val="00402173"/>
    <w:rsid w:val="00404917"/>
    <w:rsid w:val="0041120E"/>
    <w:rsid w:val="00413308"/>
    <w:rsid w:val="00423116"/>
    <w:rsid w:val="00431915"/>
    <w:rsid w:val="00441172"/>
    <w:rsid w:val="004701D0"/>
    <w:rsid w:val="0052155B"/>
    <w:rsid w:val="00524934"/>
    <w:rsid w:val="00593A54"/>
    <w:rsid w:val="00597239"/>
    <w:rsid w:val="0059771B"/>
    <w:rsid w:val="005A09AD"/>
    <w:rsid w:val="005C5591"/>
    <w:rsid w:val="005C73A7"/>
    <w:rsid w:val="005F4816"/>
    <w:rsid w:val="0064585D"/>
    <w:rsid w:val="00661429"/>
    <w:rsid w:val="006705A7"/>
    <w:rsid w:val="00672189"/>
    <w:rsid w:val="0067635F"/>
    <w:rsid w:val="006C310A"/>
    <w:rsid w:val="006D3B14"/>
    <w:rsid w:val="007056F1"/>
    <w:rsid w:val="00721166"/>
    <w:rsid w:val="007228F7"/>
    <w:rsid w:val="00742606"/>
    <w:rsid w:val="00747010"/>
    <w:rsid w:val="00751785"/>
    <w:rsid w:val="0078598B"/>
    <w:rsid w:val="007A0862"/>
    <w:rsid w:val="0081639D"/>
    <w:rsid w:val="00827682"/>
    <w:rsid w:val="0084284F"/>
    <w:rsid w:val="00886F99"/>
    <w:rsid w:val="00887981"/>
    <w:rsid w:val="008917A7"/>
    <w:rsid w:val="008E7E5F"/>
    <w:rsid w:val="008F043E"/>
    <w:rsid w:val="0090214C"/>
    <w:rsid w:val="00932573"/>
    <w:rsid w:val="009333B2"/>
    <w:rsid w:val="009424B0"/>
    <w:rsid w:val="0094602C"/>
    <w:rsid w:val="00956100"/>
    <w:rsid w:val="009B57F9"/>
    <w:rsid w:val="009E0FD2"/>
    <w:rsid w:val="00A17958"/>
    <w:rsid w:val="00A21E68"/>
    <w:rsid w:val="00A519BD"/>
    <w:rsid w:val="00A57300"/>
    <w:rsid w:val="00A72A26"/>
    <w:rsid w:val="00A85B0D"/>
    <w:rsid w:val="00A92344"/>
    <w:rsid w:val="00A927C5"/>
    <w:rsid w:val="00A94104"/>
    <w:rsid w:val="00AC522E"/>
    <w:rsid w:val="00AD0073"/>
    <w:rsid w:val="00B26A09"/>
    <w:rsid w:val="00B352D9"/>
    <w:rsid w:val="00B3723A"/>
    <w:rsid w:val="00B96B3F"/>
    <w:rsid w:val="00BA6902"/>
    <w:rsid w:val="00BB77B3"/>
    <w:rsid w:val="00BC2E19"/>
    <w:rsid w:val="00BE0431"/>
    <w:rsid w:val="00BF3DB4"/>
    <w:rsid w:val="00C00310"/>
    <w:rsid w:val="00C87DAE"/>
    <w:rsid w:val="00CE7446"/>
    <w:rsid w:val="00D457E7"/>
    <w:rsid w:val="00D82CF8"/>
    <w:rsid w:val="00DE43C9"/>
    <w:rsid w:val="00E0076D"/>
    <w:rsid w:val="00E42658"/>
    <w:rsid w:val="00E439E5"/>
    <w:rsid w:val="00E54B7F"/>
    <w:rsid w:val="00ED75C9"/>
    <w:rsid w:val="00F64130"/>
    <w:rsid w:val="00FA31DC"/>
    <w:rsid w:val="00FD53E2"/>
    <w:rsid w:val="00FF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BB1E3"/>
  <w15:chartTrackingRefBased/>
  <w15:docId w15:val="{18EF2792-612C-4593-8C90-194864C1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4284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02FCC"/>
    <w:pPr>
      <w:keepNext/>
      <w:keepLines/>
      <w:numPr>
        <w:numId w:val="6"/>
      </w:numPr>
      <w:spacing w:before="200" w:after="20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02FCC"/>
    <w:pPr>
      <w:keepNext/>
      <w:keepLines/>
      <w:numPr>
        <w:ilvl w:val="1"/>
        <w:numId w:val="6"/>
      </w:numPr>
      <w:spacing w:before="200" w:after="200"/>
      <w:jc w:val="left"/>
      <w:outlineLvl w:val="1"/>
    </w:pPr>
    <w:rPr>
      <w:rFonts w:eastAsiaTheme="majorEastAsia" w:cstheme="majorBidi"/>
      <w:b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D53E2"/>
    <w:pPr>
      <w:keepNext/>
      <w:keepLines/>
      <w:numPr>
        <w:ilvl w:val="2"/>
        <w:numId w:val="6"/>
      </w:numPr>
      <w:spacing w:before="200" w:after="200"/>
      <w:jc w:val="left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75F73"/>
    <w:pPr>
      <w:keepNext/>
      <w:keepLines/>
      <w:numPr>
        <w:ilvl w:val="3"/>
        <w:numId w:val="6"/>
      </w:numPr>
      <w:spacing w:before="200"/>
      <w:ind w:left="720" w:hanging="720"/>
      <w:jc w:val="left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A0862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A0862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A0862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A0862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A0862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D53E2"/>
    <w:pPr>
      <w:contextualSpacing/>
    </w:pPr>
  </w:style>
  <w:style w:type="paragraph" w:styleId="Nagwek">
    <w:name w:val="header"/>
    <w:basedOn w:val="Normalny"/>
    <w:link w:val="NagwekZnak"/>
    <w:uiPriority w:val="99"/>
    <w:unhideWhenUsed/>
    <w:rsid w:val="0084284F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4284F"/>
  </w:style>
  <w:style w:type="paragraph" w:styleId="Stopka">
    <w:name w:val="footer"/>
    <w:basedOn w:val="Normalny"/>
    <w:link w:val="StopkaZnak"/>
    <w:uiPriority w:val="99"/>
    <w:unhideWhenUsed/>
    <w:rsid w:val="0084284F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4284F"/>
  </w:style>
  <w:style w:type="character" w:customStyle="1" w:styleId="Nagwek1Znak">
    <w:name w:val="Nagłówek 1 Znak"/>
    <w:basedOn w:val="Domylnaczcionkaakapitu"/>
    <w:link w:val="Nagwek1"/>
    <w:uiPriority w:val="9"/>
    <w:rsid w:val="00002FC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02FCC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D53E2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175F73"/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A086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A086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A086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A08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A08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A086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A0862"/>
    <w:rPr>
      <w:rFonts w:ascii="Segoe UI" w:hAnsi="Segoe UI" w:cs="Segoe UI"/>
      <w:sz w:val="18"/>
      <w:szCs w:val="1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A0862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A086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A0862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7A0862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7A0862"/>
    <w:rPr>
      <w:color w:val="0563C1" w:themeColor="hyperlink"/>
      <w:u w:val="single"/>
    </w:rPr>
  </w:style>
  <w:style w:type="paragraph" w:customStyle="1" w:styleId="Standard">
    <w:name w:val="Standard"/>
    <w:rsid w:val="0074701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Legenda">
    <w:name w:val="caption"/>
    <w:basedOn w:val="Normalny"/>
    <w:next w:val="Normalny"/>
    <w:uiPriority w:val="35"/>
    <w:unhideWhenUsed/>
    <w:qFormat/>
    <w:rsid w:val="00A57300"/>
    <w:pPr>
      <w:spacing w:after="200" w:line="240" w:lineRule="auto"/>
    </w:pPr>
    <w:rPr>
      <w:iCs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93A2B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93A2B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93A2B"/>
    <w:rPr>
      <w:vertAlign w:val="superscript"/>
    </w:rPr>
  </w:style>
  <w:style w:type="paragraph" w:styleId="Bezodstpw">
    <w:name w:val="No Spacing"/>
    <w:uiPriority w:val="1"/>
    <w:qFormat/>
    <w:rsid w:val="00B26A09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NormalnyWeb">
    <w:name w:val="Normal (Web)"/>
    <w:basedOn w:val="Normalny"/>
    <w:uiPriority w:val="99"/>
    <w:semiHidden/>
    <w:unhideWhenUsed/>
    <w:rsid w:val="0044117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597239"/>
    <w:rPr>
      <w:b/>
      <w:bCs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2493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2493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24934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2493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24934"/>
    <w:rPr>
      <w:rFonts w:ascii="Times New Roman" w:hAnsi="Times New Roman"/>
      <w:b/>
      <w:bCs/>
      <w:sz w:val="20"/>
      <w:szCs w:val="20"/>
    </w:rPr>
  </w:style>
  <w:style w:type="table" w:styleId="Tabela-Siatka">
    <w:name w:val="Table Grid"/>
    <w:basedOn w:val="Standardowy"/>
    <w:uiPriority w:val="39"/>
    <w:rsid w:val="00413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23116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23116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23116"/>
    <w:rPr>
      <w:vertAlign w:val="superscript"/>
    </w:rPr>
  </w:style>
  <w:style w:type="paragraph" w:styleId="Spisilustracji">
    <w:name w:val="table of figures"/>
    <w:basedOn w:val="Normalny"/>
    <w:next w:val="Normalny"/>
    <w:uiPriority w:val="99"/>
    <w:unhideWhenUsed/>
    <w:rsid w:val="00423116"/>
  </w:style>
  <w:style w:type="paragraph" w:styleId="Bibliografia">
    <w:name w:val="Bibliography"/>
    <w:basedOn w:val="Normalny"/>
    <w:next w:val="Normalny"/>
    <w:uiPriority w:val="37"/>
    <w:unhideWhenUsed/>
    <w:rsid w:val="005C7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Symbol_zastępczy1</b:Tag>
    <b:SourceType>DocumentFromInternetSite</b:SourceType>
    <b:Guid>{AD1325B1-39BE-4162-9144-A261C7AFEED8}</b:Guid>
    <b:RefOrder>1</b:RefOrder>
  </b:Source>
</b:Sources>
</file>

<file path=customXml/itemProps1.xml><?xml version="1.0" encoding="utf-8"?>
<ds:datastoreItem xmlns:ds="http://schemas.openxmlformats.org/officeDocument/2006/customXml" ds:itemID="{685EA367-C294-4970-A74F-E730E0CCE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15</Pages>
  <Words>3171</Words>
  <Characters>19031</Characters>
  <Application>Microsoft Office Word</Application>
  <DocSecurity>0</DocSecurity>
  <Lines>158</Lines>
  <Paragraphs>44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3</cp:revision>
  <dcterms:created xsi:type="dcterms:W3CDTF">2023-02-16T23:33:00Z</dcterms:created>
  <dcterms:modified xsi:type="dcterms:W3CDTF">2023-05-21T16:20:00Z</dcterms:modified>
</cp:coreProperties>
</file>