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aramond" w:hAnsi="Garamond"/>
          <w:b/>
          <w:b/>
          <w:color w:val="FF0000"/>
          <w:lang w:val="en-GB"/>
        </w:rPr>
      </w:pPr>
      <w:r>
        <w:rPr>
          <w:rFonts w:ascii="Garamond" w:hAnsi="Garamond"/>
          <w:b/>
          <w:color w:val="FF0000"/>
          <w:lang w:val="en-GB"/>
        </w:rPr>
        <w:t>Metric vs. Imperial Measures</w:t>
      </w:r>
    </w:p>
    <w:p>
      <w:pPr>
        <w:pStyle w:val="NormalWeb"/>
        <w:spacing w:before="280" w:after="280"/>
        <w:rPr>
          <w:rFonts w:ascii="Garamond" w:hAnsi="Garamond" w:cs="Arial Hebrew"/>
          <w:b/>
          <w:b/>
          <w:lang w:val="en-GB"/>
        </w:rPr>
      </w:pPr>
      <w:r>
        <w:rPr>
          <w:rFonts w:eastAsia="Calibri" w:cs="Calibri" w:ascii="Garamond" w:hAnsi="Garamond"/>
          <w:b/>
          <w:lang w:val="en-GB"/>
        </w:rPr>
        <w:t>I ) Read</w:t>
      </w:r>
      <w:r>
        <w:rPr>
          <w:rFonts w:cs="Arial Hebrew" w:ascii="Garamond" w:hAnsi="Garamond"/>
          <w:b/>
          <w:lang w:val="en-GB"/>
        </w:rPr>
        <w:t xml:space="preserve"> </w:t>
      </w:r>
      <w:r>
        <w:rPr>
          <w:rFonts w:eastAsia="Calibri" w:cs="Calibri" w:ascii="Garamond" w:hAnsi="Garamond"/>
          <w:b/>
          <w:lang w:val="en-GB"/>
        </w:rPr>
        <w:t>the</w:t>
      </w:r>
      <w:r>
        <w:rPr>
          <w:rFonts w:cs="Arial Hebrew" w:ascii="Garamond" w:hAnsi="Garamond"/>
          <w:b/>
          <w:lang w:val="en-GB"/>
        </w:rPr>
        <w:t xml:space="preserve"> </w:t>
      </w:r>
      <w:r>
        <w:rPr>
          <w:rFonts w:eastAsia="Calibri" w:cs="Calibri" w:ascii="Garamond" w:hAnsi="Garamond"/>
          <w:b/>
          <w:lang w:val="en-GB"/>
        </w:rPr>
        <w:t>guide</w:t>
      </w:r>
      <w:r>
        <w:rPr>
          <w:rFonts w:cs="Arial Hebrew" w:ascii="Garamond" w:hAnsi="Garamond"/>
          <w:b/>
          <w:lang w:val="en-GB"/>
        </w:rPr>
        <w:t xml:space="preserve"> </w:t>
      </w:r>
      <w:r>
        <w:rPr>
          <w:rFonts w:eastAsia="Calibri" w:cs="Calibri" w:ascii="Garamond" w:hAnsi="Garamond"/>
          <w:b/>
          <w:lang w:val="en-GB"/>
        </w:rPr>
        <w:t>to</w:t>
      </w:r>
      <w:r>
        <w:rPr>
          <w:rFonts w:cs="Arial Hebrew" w:ascii="Garamond" w:hAnsi="Garamond"/>
          <w:b/>
          <w:lang w:val="en-GB"/>
        </w:rPr>
        <w:t xml:space="preserve"> </w:t>
      </w:r>
      <w:r>
        <w:rPr>
          <w:rFonts w:eastAsia="Calibri" w:cs="Calibri" w:ascii="Garamond" w:hAnsi="Garamond"/>
          <w:b/>
          <w:lang w:val="en-GB"/>
        </w:rPr>
        <w:t>some</w:t>
      </w:r>
      <w:r>
        <w:rPr>
          <w:rFonts w:cs="Arial Hebrew" w:ascii="Garamond" w:hAnsi="Garamond"/>
          <w:b/>
          <w:lang w:val="en-GB"/>
        </w:rPr>
        <w:t xml:space="preserve"> </w:t>
      </w:r>
      <w:r>
        <w:rPr>
          <w:rFonts w:eastAsia="Calibri" w:cs="Calibri" w:ascii="Garamond" w:hAnsi="Garamond"/>
          <w:b/>
          <w:lang w:val="en-GB"/>
        </w:rPr>
        <w:t>approximate</w:t>
      </w:r>
      <w:r>
        <w:rPr>
          <w:rFonts w:cs="Arial Hebrew" w:ascii="Garamond" w:hAnsi="Garamond"/>
          <w:b/>
          <w:lang w:val="en-GB"/>
        </w:rPr>
        <w:t xml:space="preserve"> </w:t>
      </w:r>
      <w:r>
        <w:rPr>
          <w:rFonts w:eastAsia="Calibri" w:cs="Calibri" w:ascii="Garamond" w:hAnsi="Garamond"/>
          <w:b/>
          <w:lang w:val="en-GB"/>
        </w:rPr>
        <w:t>conversions</w:t>
      </w:r>
      <w:r>
        <w:rPr>
          <w:rFonts w:cs="Arial Hebrew" w:ascii="Garamond" w:hAnsi="Garamond"/>
          <w:b/>
          <w:lang w:val="en-GB"/>
        </w:rPr>
        <w:t xml:space="preserve"> </w:t>
      </w:r>
      <w:r>
        <w:rPr>
          <w:rFonts w:eastAsia="Calibri" w:cs="Calibri" w:ascii="Garamond" w:hAnsi="Garamond"/>
          <w:b/>
          <w:lang w:val="en-GB"/>
        </w:rPr>
        <w:t>of</w:t>
      </w:r>
      <w:r>
        <w:rPr>
          <w:rFonts w:cs="Arial Hebrew" w:ascii="Garamond" w:hAnsi="Garamond"/>
          <w:b/>
          <w:lang w:val="en-GB"/>
        </w:rPr>
        <w:t xml:space="preserve"> </w:t>
      </w:r>
      <w:r>
        <w:rPr>
          <w:rFonts w:eastAsia="Calibri" w:cs="Calibri" w:ascii="Garamond" w:hAnsi="Garamond"/>
          <w:b/>
          <w:lang w:val="en-GB"/>
        </w:rPr>
        <w:t>imperial</w:t>
      </w:r>
      <w:r>
        <w:rPr>
          <w:rFonts w:cs="Arial Hebrew" w:ascii="Garamond" w:hAnsi="Garamond"/>
          <w:b/>
          <w:lang w:val="en-GB"/>
        </w:rPr>
        <w:t xml:space="preserve"> </w:t>
      </w:r>
      <w:r>
        <w:rPr>
          <w:rFonts w:eastAsia="Calibri" w:cs="Calibri" w:ascii="Garamond" w:hAnsi="Garamond"/>
          <w:b/>
          <w:lang w:val="en-GB"/>
        </w:rPr>
        <w:t>and</w:t>
      </w:r>
      <w:r>
        <w:rPr>
          <w:rFonts w:cs="Arial Hebrew" w:ascii="Garamond" w:hAnsi="Garamond"/>
          <w:b/>
          <w:lang w:val="en-GB"/>
        </w:rPr>
        <w:t xml:space="preserve"> </w:t>
      </w:r>
      <w:r>
        <w:rPr>
          <w:rFonts w:eastAsia="Calibri" w:cs="Calibri" w:ascii="Garamond" w:hAnsi="Garamond"/>
          <w:b/>
          <w:lang w:val="en-GB"/>
        </w:rPr>
        <w:t>metric</w:t>
      </w:r>
      <w:r>
        <w:rPr>
          <w:rFonts w:cs="Arial Hebrew" w:ascii="Garamond" w:hAnsi="Garamond"/>
          <w:b/>
          <w:lang w:val="en-GB"/>
        </w:rPr>
        <w:t xml:space="preserve"> </w:t>
      </w:r>
      <w:r>
        <w:rPr>
          <w:rFonts w:eastAsia="Calibri" w:cs="Calibri" w:ascii="Garamond" w:hAnsi="Garamond"/>
          <w:b/>
          <w:lang w:val="en-GB"/>
        </w:rPr>
        <w:t>measurements</w:t>
      </w:r>
      <w:r>
        <w:rPr>
          <w:rFonts w:cs="Arial Hebrew" w:ascii="Garamond" w:hAnsi="Garamond"/>
          <w:b/>
          <w:lang w:val="en-GB"/>
        </w:rPr>
        <w:t xml:space="preserve">. </w:t>
      </w:r>
      <w:r>
        <w:rPr>
          <w:rFonts w:eastAsia="Calibri" w:cs="Calibri" w:ascii="Garamond" w:hAnsi="Garamond"/>
          <w:b/>
          <w:lang w:val="en-GB"/>
        </w:rPr>
        <w:t>Then</w:t>
      </w:r>
      <w:r>
        <w:rPr>
          <w:rFonts w:cs="Arial Hebrew" w:ascii="Garamond" w:hAnsi="Garamond"/>
          <w:b/>
          <w:lang w:val="en-GB"/>
        </w:rPr>
        <w:t xml:space="preserve">, </w:t>
      </w:r>
      <w:r>
        <w:rPr>
          <w:rFonts w:eastAsia="Calibri" w:cs="Calibri" w:ascii="Garamond" w:hAnsi="Garamond"/>
          <w:b/>
          <w:bCs/>
          <w:lang w:val="en-GB"/>
        </w:rPr>
        <w:t>rearrange</w:t>
      </w:r>
      <w:r>
        <w:rPr>
          <w:rFonts w:cs="Arial Hebrew" w:ascii="Garamond" w:hAnsi="Garamond"/>
          <w:b/>
          <w:bCs/>
          <w:lang w:val="en-GB"/>
        </w:rPr>
        <w:t xml:space="preserve"> </w:t>
      </w:r>
      <w:r>
        <w:rPr>
          <w:rFonts w:eastAsia="Calibri" w:cs="Calibri" w:ascii="Garamond" w:hAnsi="Garamond"/>
          <w:b/>
          <w:bCs/>
          <w:lang w:val="en-GB"/>
        </w:rPr>
        <w:t>the</w:t>
      </w:r>
      <w:r>
        <w:rPr>
          <w:rFonts w:cs="Arial Hebrew" w:ascii="Garamond" w:hAnsi="Garamond"/>
          <w:b/>
          <w:bCs/>
          <w:lang w:val="en-GB"/>
        </w:rPr>
        <w:t xml:space="preserve"> </w:t>
      </w:r>
      <w:r>
        <w:rPr>
          <w:rFonts w:eastAsia="Calibri" w:cs="Calibri" w:ascii="Garamond" w:hAnsi="Garamond"/>
          <w:b/>
          <w:bCs/>
          <w:lang w:val="en-GB"/>
        </w:rPr>
        <w:t>measurements</w:t>
      </w:r>
      <w:r>
        <w:rPr>
          <w:rFonts w:cs="Arial Hebrew" w:ascii="Garamond" w:hAnsi="Garamond"/>
          <w:b/>
          <w:bCs/>
          <w:lang w:val="en-GB"/>
        </w:rPr>
        <w:t xml:space="preserve"> </w:t>
      </w:r>
      <w:r>
        <w:rPr>
          <w:rFonts w:eastAsia="Calibri" w:cs="Calibri" w:ascii="Garamond" w:hAnsi="Garamond"/>
          <w:b/>
          <w:bCs/>
          <w:lang w:val="en-GB"/>
        </w:rPr>
        <w:t>in</w:t>
      </w:r>
      <w:r>
        <w:rPr>
          <w:rFonts w:cs="Arial Hebrew" w:ascii="Garamond" w:hAnsi="Garamond"/>
          <w:b/>
          <w:bCs/>
          <w:lang w:val="en-GB"/>
        </w:rPr>
        <w:t xml:space="preserve"> </w:t>
      </w:r>
      <w:r>
        <w:rPr>
          <w:rFonts w:eastAsia="Calibri" w:cs="Calibri" w:ascii="Garamond" w:hAnsi="Garamond"/>
          <w:b/>
          <w:bCs/>
          <w:lang w:val="en-GB"/>
        </w:rPr>
        <w:t>the</w:t>
      </w:r>
      <w:r>
        <w:rPr>
          <w:rFonts w:cs="Arial Hebrew" w:ascii="Garamond" w:hAnsi="Garamond"/>
          <w:b/>
          <w:bCs/>
          <w:lang w:val="en-GB"/>
        </w:rPr>
        <w:t xml:space="preserve"> </w:t>
      </w:r>
      <w:r>
        <w:rPr>
          <w:rFonts w:eastAsia="Calibri" w:cs="Calibri" w:ascii="Garamond" w:hAnsi="Garamond"/>
          <w:b/>
          <w:bCs/>
          <w:lang w:val="en-GB"/>
        </w:rPr>
        <w:t>columns</w:t>
      </w:r>
      <w:r>
        <w:rPr>
          <w:rFonts w:cs="Arial Hebrew" w:ascii="Garamond" w:hAnsi="Garamond"/>
          <w:b/>
          <w:bCs/>
          <w:lang w:val="en-GB"/>
        </w:rPr>
        <w:t xml:space="preserve"> </w:t>
      </w:r>
      <w:r>
        <w:rPr>
          <w:rFonts w:eastAsia="Calibri" w:cs="Calibri" w:ascii="Garamond" w:hAnsi="Garamond"/>
          <w:b/>
          <w:bCs/>
          <w:lang w:val="en-GB"/>
        </w:rPr>
        <w:t>below</w:t>
      </w:r>
      <w:r>
        <w:rPr>
          <w:rFonts w:cs="Arial Hebrew" w:ascii="Garamond" w:hAnsi="Garamond"/>
          <w:b/>
          <w:bCs/>
          <w:lang w:val="en-GB"/>
        </w:rPr>
        <w:t xml:space="preserve"> </w:t>
      </w:r>
      <w:r>
        <w:rPr>
          <w:rFonts w:eastAsia="Calibri" w:cs="Calibri" w:ascii="Garamond" w:hAnsi="Garamond"/>
          <w:b/>
          <w:bCs/>
          <w:lang w:val="en-GB"/>
        </w:rPr>
        <w:t>so</w:t>
      </w:r>
      <w:r>
        <w:rPr>
          <w:rFonts w:cs="Arial Hebrew" w:ascii="Garamond" w:hAnsi="Garamond"/>
          <w:b/>
          <w:bCs/>
          <w:lang w:val="en-GB"/>
        </w:rPr>
        <w:t xml:space="preserve"> </w:t>
      </w:r>
      <w:r>
        <w:rPr>
          <w:rFonts w:eastAsia="Calibri" w:cs="Calibri" w:ascii="Garamond" w:hAnsi="Garamond"/>
          <w:b/>
          <w:bCs/>
          <w:lang w:val="en-GB"/>
        </w:rPr>
        <w:t>that</w:t>
      </w:r>
      <w:r>
        <w:rPr>
          <w:rFonts w:cs="Arial Hebrew" w:ascii="Garamond" w:hAnsi="Garamond"/>
          <w:b/>
          <w:bCs/>
          <w:lang w:val="en-GB"/>
        </w:rPr>
        <w:t xml:space="preserve"> </w:t>
      </w:r>
      <w:r>
        <w:rPr>
          <w:rFonts w:eastAsia="Calibri" w:cs="Calibri" w:ascii="Garamond" w:hAnsi="Garamond"/>
          <w:b/>
          <w:bCs/>
          <w:lang w:val="en-GB"/>
        </w:rPr>
        <w:t>they</w:t>
      </w:r>
      <w:r>
        <w:rPr>
          <w:rFonts w:cs="Arial Hebrew" w:ascii="Garamond" w:hAnsi="Garamond"/>
          <w:b/>
          <w:bCs/>
          <w:lang w:val="en-GB"/>
        </w:rPr>
        <w:t xml:space="preserve"> </w:t>
      </w:r>
      <w:r>
        <w:rPr>
          <w:rFonts w:eastAsia="Calibri" w:cs="Calibri" w:ascii="Garamond" w:hAnsi="Garamond"/>
          <w:b/>
          <w:bCs/>
          <w:lang w:val="en-GB"/>
        </w:rPr>
        <w:t>match</w:t>
      </w:r>
      <w:r>
        <w:rPr>
          <w:rFonts w:cs="Arial Hebrew" w:ascii="Garamond" w:hAnsi="Garamond"/>
          <w:b/>
          <w:bCs/>
          <w:lang w:val="en-GB"/>
        </w:rPr>
        <w:t xml:space="preserve"> (</w:t>
      </w:r>
      <w:r>
        <w:rPr>
          <w:rFonts w:eastAsia="Calibri" w:cs="Calibri" w:ascii="Garamond" w:hAnsi="Garamond"/>
          <w:b/>
          <w:bCs/>
          <w:lang w:val="en-GB"/>
        </w:rPr>
        <w:t>to</w:t>
      </w:r>
      <w:r>
        <w:rPr>
          <w:rFonts w:cs="Arial Hebrew" w:ascii="Garamond" w:hAnsi="Garamond"/>
          <w:b/>
          <w:bCs/>
          <w:lang w:val="en-GB"/>
        </w:rPr>
        <w:t xml:space="preserve"> </w:t>
      </w:r>
      <w:r>
        <w:rPr>
          <w:rFonts w:eastAsia="Calibri" w:cs="Calibri" w:ascii="Garamond" w:hAnsi="Garamond"/>
          <w:b/>
          <w:bCs/>
          <w:lang w:val="en-GB"/>
        </w:rPr>
        <w:t>the</w:t>
      </w:r>
      <w:r>
        <w:rPr>
          <w:rFonts w:cs="Arial Hebrew" w:ascii="Garamond" w:hAnsi="Garamond"/>
          <w:b/>
          <w:bCs/>
          <w:lang w:val="en-GB"/>
        </w:rPr>
        <w:t xml:space="preserve"> </w:t>
      </w:r>
      <w:r>
        <w:rPr>
          <w:rFonts w:eastAsia="Calibri" w:cs="Calibri" w:ascii="Garamond" w:hAnsi="Garamond"/>
          <w:b/>
          <w:bCs/>
          <w:lang w:val="en-GB"/>
        </w:rPr>
        <w:t>closest</w:t>
      </w:r>
      <w:r>
        <w:rPr>
          <w:rFonts w:cs="Arial Hebrew" w:ascii="Garamond" w:hAnsi="Garamond"/>
          <w:b/>
          <w:bCs/>
          <w:lang w:val="en-GB"/>
        </w:rPr>
        <w:t xml:space="preserve"> </w:t>
      </w:r>
      <w:r>
        <w:rPr>
          <w:rFonts w:eastAsia="Calibri" w:cs="Calibri" w:ascii="Garamond" w:hAnsi="Garamond"/>
          <w:b/>
          <w:bCs/>
          <w:lang w:val="en-GB"/>
        </w:rPr>
        <w:t>values</w:t>
      </w:r>
      <w:r>
        <w:rPr>
          <w:rFonts w:cs="Arial Hebrew" w:ascii="Garamond" w:hAnsi="Garamond"/>
          <w:b/>
          <w:bCs/>
          <w:lang w:val="en-GB"/>
        </w:rPr>
        <w:t xml:space="preserve">): 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Garamond" w:hAnsi="Garamond"/>
          <w:b/>
          <w:b/>
          <w:u w:val="single"/>
          <w:lang w:val="en-GB"/>
        </w:rPr>
      </w:pPr>
      <w:r>
        <w:rPr>
          <w:rFonts w:ascii="Garamond" w:hAnsi="Garamond"/>
          <w:b/>
          <w:u w:val="single"/>
          <w:lang w:val="en-GB"/>
        </w:rPr>
        <w:t>Guide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Garamond" w:hAnsi="Garamond"/>
          <w:b/>
          <w:b/>
          <w:lang w:val="en-GB"/>
        </w:rPr>
      </w:pPr>
      <w:r>
        <w:rPr>
          <w:rFonts w:ascii="Garamond" w:hAnsi="Garamond"/>
          <w:b/>
          <w:lang w:val="en-GB"/>
        </w:rPr>
        <w:t xml:space="preserve">Imperial </w:t>
        <w:tab/>
        <w:tab/>
        <w:tab/>
        <w:t>Metric</w:t>
      </w:r>
    </w:p>
    <w:tbl>
      <w:tblPr>
        <w:tblStyle w:val="Grilledutableau"/>
        <w:tblW w:w="90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13"/>
        <w:gridCol w:w="6742"/>
      </w:tblGrid>
      <w:tr>
        <w:trPr>
          <w:trHeight w:val="5127" w:hRule="atLeast"/>
        </w:trPr>
        <w:tc>
          <w:tcPr>
            <w:tcW w:w="2313" w:type="dxa"/>
            <w:tcBorders/>
            <w:shd w:fill="auto" w:val="clear"/>
          </w:tcPr>
          <w:p>
            <w:pPr>
              <w:pStyle w:val="NormalWeb"/>
              <w:numPr>
                <w:ilvl w:val="0"/>
                <w:numId w:val="3"/>
              </w:numPr>
              <w:spacing w:lineRule="auto" w:line="480" w:before="0" w:after="0"/>
              <w:rPr>
                <w:rFonts w:ascii="Garamond" w:hAnsi="Garamond"/>
                <w:lang w:val="en-GB"/>
              </w:rPr>
            </w:pPr>
            <w:r>
              <w:rPr>
                <w:rFonts w:cs="ArialMT" w:ascii="Garamond" w:hAnsi="Garamond"/>
                <w:lang w:val="en-GB"/>
              </w:rPr>
              <w:t xml:space="preserve">1 inch 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480" w:before="280" w:after="0"/>
              <w:rPr>
                <w:rFonts w:ascii="Garamond" w:hAnsi="Garamond"/>
                <w:lang w:val="en-GB"/>
              </w:rPr>
            </w:pPr>
            <w:r>
              <w:rPr>
                <w:rFonts w:cs="ArialMT" w:ascii="Garamond" w:hAnsi="Garamond"/>
                <w:lang w:val="en-GB"/>
              </w:rPr>
              <w:t xml:space="preserve">1 foot 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480" w:before="280" w:after="0"/>
              <w:rPr>
                <w:rFonts w:ascii="Garamond" w:hAnsi="Garamond"/>
                <w:lang w:val="en-GB"/>
              </w:rPr>
            </w:pPr>
            <w:r>
              <w:rPr>
                <w:rFonts w:cs="ArialMT" w:ascii="Garamond" w:hAnsi="Garamond"/>
                <w:lang w:val="en-GB"/>
              </w:rPr>
              <w:t xml:space="preserve">1 yard 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480" w:before="280" w:after="0"/>
              <w:rPr>
                <w:rFonts w:ascii="Garamond" w:hAnsi="Garamond"/>
                <w:lang w:val="en-GB"/>
              </w:rPr>
            </w:pPr>
            <w:r>
              <w:rPr>
                <w:rFonts w:cs="ArialMT" w:ascii="Garamond" w:hAnsi="Garamond"/>
                <w:lang w:val="en-GB"/>
              </w:rPr>
              <w:t xml:space="preserve">1 mile 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480" w:before="280" w:after="0"/>
              <w:rPr>
                <w:rFonts w:ascii="Garamond" w:hAnsi="Garamond"/>
                <w:lang w:val="en-GB"/>
              </w:rPr>
            </w:pPr>
            <w:r>
              <w:rPr>
                <w:rFonts w:cs="ArialMT" w:ascii="Garamond" w:hAnsi="Garamond"/>
                <w:lang w:val="en-GB"/>
              </w:rPr>
              <w:t xml:space="preserve">1 ounce 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480" w:before="280" w:after="0"/>
              <w:rPr>
                <w:rFonts w:ascii="Garamond" w:hAnsi="Garamond"/>
                <w:lang w:val="en-GB"/>
              </w:rPr>
            </w:pPr>
            <w:r>
              <w:rPr>
                <w:rFonts w:cs="ArialMT" w:ascii="Garamond" w:hAnsi="Garamond"/>
                <w:lang w:val="en-GB"/>
              </w:rPr>
              <w:t xml:space="preserve">1 pound 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480" w:before="280" w:after="0"/>
              <w:rPr>
                <w:rFonts w:ascii="Garamond" w:hAnsi="Garamond"/>
                <w:lang w:val="en-GB"/>
              </w:rPr>
            </w:pPr>
            <w:r>
              <w:rPr>
                <w:rFonts w:cs="ArialMT" w:ascii="Garamond" w:hAnsi="Garamond"/>
                <w:lang w:val="en-GB"/>
              </w:rPr>
              <w:t xml:space="preserve">1 stone 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480" w:before="280" w:after="0"/>
              <w:rPr>
                <w:rFonts w:ascii="Garamond" w:hAnsi="Garamond"/>
                <w:lang w:val="en-GB"/>
              </w:rPr>
            </w:pPr>
            <w:r>
              <w:rPr>
                <w:rFonts w:cs="ArialMT" w:ascii="Garamond" w:hAnsi="Garamond"/>
                <w:lang w:val="en-GB"/>
              </w:rPr>
              <w:t xml:space="preserve">1 pint 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480" w:before="280" w:after="280"/>
              <w:rPr>
                <w:rFonts w:ascii="Garamond" w:hAnsi="Garamond"/>
                <w:lang w:val="en-GB"/>
              </w:rPr>
            </w:pPr>
            <w:r>
              <w:rPr>
                <w:rFonts w:cs="ArialMT" w:ascii="Garamond" w:hAnsi="Garamond"/>
                <w:lang w:val="en-GB"/>
              </w:rPr>
              <w:t xml:space="preserve">1 gallon </w:t>
            </w:r>
          </w:p>
          <w:p>
            <w:pPr>
              <w:pStyle w:val="Normal"/>
              <w:numPr>
                <w:ilvl w:val="0"/>
                <w:numId w:val="0"/>
              </w:numPr>
              <w:spacing w:beforeAutospacing="1" w:after="0"/>
              <w:outlineLvl w:val="2"/>
              <w:rPr>
                <w:rFonts w:ascii="Garamond" w:hAnsi="Garamond"/>
                <w:b/>
                <w:b/>
                <w:lang w:val="en-GB"/>
              </w:rPr>
            </w:pPr>
            <w:r>
              <w:rPr>
                <w:rFonts w:ascii="Garamond" w:hAnsi="Garamond"/>
                <w:b/>
                <w:lang w:val="en-GB"/>
              </w:rPr>
            </w:r>
          </w:p>
        </w:tc>
        <w:tc>
          <w:tcPr>
            <w:tcW w:w="6742" w:type="dxa"/>
            <w:tcBorders/>
            <w:shd w:fill="auto" w:val="clear"/>
          </w:tcPr>
          <w:p>
            <w:pPr>
              <w:pStyle w:val="NormalWeb"/>
              <w:numPr>
                <w:ilvl w:val="0"/>
                <w:numId w:val="4"/>
              </w:numPr>
              <w:spacing w:lineRule="auto" w:line="480" w:before="0" w:after="0"/>
              <w:rPr>
                <w:rFonts w:ascii="Garamond" w:hAnsi="Garamond"/>
                <w:lang w:val="en-GB"/>
              </w:rPr>
            </w:pPr>
            <w:r>
              <w:rPr>
                <w:rFonts w:cs="ArialMT" w:ascii="Garamond" w:hAnsi="Garamond"/>
                <w:lang w:val="en-GB"/>
              </w:rPr>
              <w:t xml:space="preserve">about 2.5 centimetres </w:t>
            </w:r>
          </w:p>
          <w:p>
            <w:pPr>
              <w:pStyle w:val="NormalWeb"/>
              <w:numPr>
                <w:ilvl w:val="0"/>
                <w:numId w:val="4"/>
              </w:numPr>
              <w:spacing w:lineRule="auto" w:line="480" w:before="280" w:after="0"/>
              <w:rPr>
                <w:rFonts w:ascii="Garamond" w:hAnsi="Garamond"/>
                <w:lang w:val="en-GB"/>
              </w:rPr>
            </w:pPr>
            <w:r>
              <w:rPr>
                <w:rFonts w:cs="ArialMT" w:ascii="Garamond" w:hAnsi="Garamond"/>
                <w:lang w:val="en-GB"/>
              </w:rPr>
              <w:t xml:space="preserve">30 centimetres </w:t>
            </w:r>
          </w:p>
          <w:p>
            <w:pPr>
              <w:pStyle w:val="NormalWeb"/>
              <w:numPr>
                <w:ilvl w:val="0"/>
                <w:numId w:val="4"/>
              </w:numPr>
              <w:spacing w:lineRule="auto" w:line="480" w:before="280" w:after="0"/>
              <w:rPr>
                <w:rFonts w:ascii="Garamond" w:hAnsi="Garamond"/>
                <w:lang w:val="en-GB"/>
              </w:rPr>
            </w:pPr>
            <w:r>
              <w:rPr>
                <w:rFonts w:cs="ArialMT" w:ascii="Garamond" w:hAnsi="Garamond"/>
                <w:lang w:val="en-GB"/>
              </w:rPr>
              <w:t>almost 1 metre</w:t>
            </w:r>
          </w:p>
          <w:p>
            <w:pPr>
              <w:pStyle w:val="NormalWeb"/>
              <w:numPr>
                <w:ilvl w:val="0"/>
                <w:numId w:val="4"/>
              </w:numPr>
              <w:spacing w:lineRule="auto" w:line="480" w:before="280" w:after="0"/>
              <w:rPr>
                <w:rFonts w:ascii="Garamond" w:hAnsi="Garamond"/>
                <w:lang w:val="en-GB"/>
              </w:rPr>
            </w:pPr>
            <w:r>
              <w:rPr>
                <w:rFonts w:cs="ArialMT" w:ascii="Garamond" w:hAnsi="Garamond"/>
                <w:lang w:val="en-GB"/>
              </w:rPr>
              <w:t xml:space="preserve">just over 1.5 kilometres </w:t>
            </w:r>
          </w:p>
          <w:p>
            <w:pPr>
              <w:pStyle w:val="NormalWeb"/>
              <w:numPr>
                <w:ilvl w:val="0"/>
                <w:numId w:val="4"/>
              </w:numPr>
              <w:spacing w:lineRule="auto" w:line="480" w:before="280" w:after="0"/>
              <w:rPr>
                <w:rFonts w:ascii="Garamond" w:hAnsi="Garamond"/>
                <w:lang w:val="en-GB"/>
              </w:rPr>
            </w:pPr>
            <w:r>
              <w:rPr>
                <w:rFonts w:cs="ArialMT" w:ascii="Garamond" w:hAnsi="Garamond"/>
                <w:lang w:val="en-GB"/>
              </w:rPr>
              <w:t xml:space="preserve">about 30 grams </w:t>
            </w:r>
          </w:p>
          <w:p>
            <w:pPr>
              <w:pStyle w:val="NormalWeb"/>
              <w:numPr>
                <w:ilvl w:val="0"/>
                <w:numId w:val="4"/>
              </w:numPr>
              <w:spacing w:lineRule="auto" w:line="480" w:before="280" w:after="0"/>
              <w:rPr>
                <w:rFonts w:ascii="Garamond" w:hAnsi="Garamond"/>
                <w:lang w:val="en-GB"/>
              </w:rPr>
            </w:pPr>
            <w:r>
              <w:rPr>
                <w:rFonts w:cs="ArialMT" w:ascii="Garamond" w:hAnsi="Garamond"/>
                <w:lang w:val="en-GB"/>
              </w:rPr>
              <w:t xml:space="preserve">about half a kilogram </w:t>
            </w:r>
          </w:p>
          <w:p>
            <w:pPr>
              <w:pStyle w:val="NormalWeb"/>
              <w:numPr>
                <w:ilvl w:val="0"/>
                <w:numId w:val="4"/>
              </w:numPr>
              <w:spacing w:lineRule="auto" w:line="480" w:before="280" w:after="0"/>
              <w:rPr>
                <w:rFonts w:ascii="Garamond" w:hAnsi="Garamond"/>
                <w:lang w:val="en-GB"/>
              </w:rPr>
            </w:pPr>
            <w:r>
              <w:rPr>
                <w:rFonts w:cs="ArialMT" w:ascii="Garamond" w:hAnsi="Garamond"/>
                <w:lang w:val="en-GB"/>
              </w:rPr>
              <w:t xml:space="preserve">about 6.5 kilograms </w:t>
            </w:r>
          </w:p>
          <w:p>
            <w:pPr>
              <w:pStyle w:val="NormalWeb"/>
              <w:numPr>
                <w:ilvl w:val="0"/>
                <w:numId w:val="4"/>
              </w:numPr>
              <w:spacing w:lineRule="auto" w:line="480" w:before="280" w:after="0"/>
              <w:rPr>
                <w:rFonts w:ascii="Garamond" w:hAnsi="Garamond"/>
                <w:lang w:val="en-GB"/>
              </w:rPr>
            </w:pPr>
            <w:r>
              <w:rPr>
                <w:rFonts w:cs="ArialMT" w:ascii="Garamond" w:hAnsi="Garamond"/>
                <w:lang w:val="en-GB"/>
              </w:rPr>
              <w:t xml:space="preserve">just over half a litre </w:t>
            </w:r>
          </w:p>
          <w:p>
            <w:pPr>
              <w:pStyle w:val="NormalWeb"/>
              <w:numPr>
                <w:ilvl w:val="0"/>
                <w:numId w:val="4"/>
              </w:numPr>
              <w:spacing w:lineRule="auto" w:line="480" w:before="280" w:after="280"/>
              <w:rPr>
                <w:rFonts w:ascii="Garamond" w:hAnsi="Garamond"/>
                <w:lang w:val="en-GB"/>
              </w:rPr>
            </w:pPr>
            <w:r>
              <w:rPr>
                <w:rFonts w:cs="ArialMT" w:ascii="Garamond" w:hAnsi="Garamond"/>
                <w:lang w:val="en-GB"/>
              </w:rPr>
              <w:t xml:space="preserve">about 4.5 litres </w:t>
            </w:r>
          </w:p>
          <w:p>
            <w:pPr>
              <w:pStyle w:val="Normal"/>
              <w:numPr>
                <w:ilvl w:val="0"/>
                <w:numId w:val="0"/>
              </w:numPr>
              <w:spacing w:beforeAutospacing="1" w:after="0"/>
              <w:outlineLvl w:val="2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Garamond" w:hAnsi="Garamond"/>
          <w:b/>
          <w:b/>
          <w:lang w:val="en-GB"/>
        </w:rPr>
      </w:pPr>
      <w:r>
        <w:rPr>
          <w:rFonts w:ascii="Garamond" w:hAnsi="Garamond"/>
          <w:b/>
          <w:lang w:val="en-GB"/>
        </w:rPr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Garamond" w:hAnsi="Garamond"/>
          <w:b/>
          <w:b/>
          <w:u w:val="single"/>
          <w:lang w:val="en-GB"/>
        </w:rPr>
      </w:pPr>
      <w:r>
        <w:rPr>
          <w:rFonts w:ascii="Garamond" w:hAnsi="Garamond"/>
          <w:b/>
          <w:u w:val="single"/>
          <w:lang w:val="en-GB"/>
        </w:rPr>
        <w:t xml:space="preserve">Rearrange: </w:t>
      </w:r>
    </w:p>
    <w:tbl>
      <w:tblPr>
        <w:tblStyle w:val="Grilledutableau"/>
        <w:tblW w:w="90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28"/>
        <w:gridCol w:w="4527"/>
      </w:tblGrid>
      <w:tr>
        <w:trPr/>
        <w:tc>
          <w:tcPr>
            <w:tcW w:w="4528" w:type="dxa"/>
            <w:tcBorders/>
            <w:shd w:fill="auto" w:val="clear"/>
          </w:tcPr>
          <w:p>
            <w:pPr>
              <w:pStyle w:val="NormalWeb"/>
              <w:numPr>
                <w:ilvl w:val="0"/>
                <w:numId w:val="5"/>
              </w:numPr>
              <w:spacing w:lineRule="auto" w:line="360" w:before="0" w:after="0"/>
              <w:rPr>
                <w:rFonts w:ascii="Garamond" w:hAnsi="Garamond" w:cs="ArialMT"/>
                <w:highlight w:val="cyan"/>
                <w:lang w:val="en-GB"/>
              </w:rPr>
            </w:pPr>
            <w:r>
              <w:rPr>
                <w:rFonts w:cs="ArialMT" w:ascii="Garamond" w:hAnsi="Garamond"/>
                <w:shd w:fill="D8EDF2" w:val="clear"/>
                <w:lang w:val="en-GB"/>
              </w:rPr>
              <w:t xml:space="preserve">5 yards </w:t>
            </w:r>
          </w:p>
          <w:p>
            <w:pPr>
              <w:pStyle w:val="NormalWeb"/>
              <w:numPr>
                <w:ilvl w:val="0"/>
                <w:numId w:val="5"/>
              </w:numPr>
              <w:spacing w:lineRule="auto" w:line="360" w:before="280" w:after="0"/>
              <w:rPr>
                <w:rFonts w:ascii="Garamond" w:hAnsi="Garamond" w:cs="ArialMT"/>
                <w:highlight w:val="cyan"/>
                <w:lang w:val="en-GB"/>
              </w:rPr>
            </w:pPr>
            <w:r>
              <w:rPr>
                <w:rFonts w:cs="ArialMT" w:ascii="Garamond" w:hAnsi="Garamond"/>
                <w:shd w:fill="D8EDF2" w:val="clear"/>
                <w:lang w:val="en-GB"/>
              </w:rPr>
              <w:t xml:space="preserve">10 pounds </w:t>
            </w:r>
          </w:p>
          <w:p>
            <w:pPr>
              <w:pStyle w:val="NormalWeb"/>
              <w:numPr>
                <w:ilvl w:val="0"/>
                <w:numId w:val="5"/>
              </w:numPr>
              <w:spacing w:lineRule="auto" w:line="360" w:before="280" w:after="0"/>
              <w:rPr>
                <w:rFonts w:ascii="Garamond" w:hAnsi="Garamond" w:cs="ArialMT"/>
                <w:highlight w:val="cyan"/>
                <w:lang w:val="en-GB"/>
              </w:rPr>
            </w:pPr>
            <w:r>
              <w:rPr>
                <w:rFonts w:cs="ArialMT" w:ascii="Garamond" w:hAnsi="Garamond"/>
                <w:shd w:fill="D8EDF2" w:val="clear"/>
                <w:lang w:val="en-GB"/>
              </w:rPr>
              <w:t xml:space="preserve">6 feet </w:t>
            </w:r>
          </w:p>
          <w:p>
            <w:pPr>
              <w:pStyle w:val="NormalWeb"/>
              <w:numPr>
                <w:ilvl w:val="0"/>
                <w:numId w:val="5"/>
              </w:numPr>
              <w:spacing w:lineRule="auto" w:line="360" w:before="280" w:after="0"/>
              <w:rPr>
                <w:rFonts w:ascii="Garamond" w:hAnsi="Garamond" w:cs="ArialMT"/>
                <w:highlight w:val="cyan"/>
                <w:lang w:val="en-GB"/>
              </w:rPr>
            </w:pPr>
            <w:r>
              <w:rPr>
                <w:rFonts w:cs="ArialMT" w:ascii="Garamond" w:hAnsi="Garamond"/>
                <w:shd w:fill="D8EDF2" w:val="clear"/>
                <w:lang w:val="en-GB"/>
              </w:rPr>
              <w:t xml:space="preserve">10 stone </w:t>
            </w:r>
          </w:p>
          <w:p>
            <w:pPr>
              <w:pStyle w:val="NormalWeb"/>
              <w:numPr>
                <w:ilvl w:val="0"/>
                <w:numId w:val="5"/>
              </w:numPr>
              <w:spacing w:lineRule="auto" w:line="360" w:before="280" w:after="0"/>
              <w:rPr>
                <w:rFonts w:ascii="Garamond" w:hAnsi="Garamond" w:cs="ArialMT"/>
                <w:highlight w:val="cyan"/>
                <w:lang w:val="en-GB"/>
              </w:rPr>
            </w:pPr>
            <w:r>
              <w:rPr>
                <w:rFonts w:cs="ArialMT" w:ascii="Garamond" w:hAnsi="Garamond"/>
                <w:shd w:fill="D8EDF2" w:val="clear"/>
                <w:lang w:val="en-GB"/>
              </w:rPr>
              <w:t xml:space="preserve">100 ounces </w:t>
            </w:r>
          </w:p>
          <w:p>
            <w:pPr>
              <w:pStyle w:val="NormalWeb"/>
              <w:numPr>
                <w:ilvl w:val="0"/>
                <w:numId w:val="5"/>
              </w:numPr>
              <w:spacing w:lineRule="auto" w:line="360" w:before="280" w:after="280"/>
              <w:rPr>
                <w:rFonts w:ascii="Garamond" w:hAnsi="Garamond" w:cs="ArialMT"/>
                <w:highlight w:val="cyan"/>
                <w:lang w:val="en-GB"/>
              </w:rPr>
            </w:pPr>
            <w:r>
              <w:rPr>
                <w:rFonts w:cs="ArialMT" w:ascii="Garamond" w:hAnsi="Garamond"/>
                <w:shd w:fill="D8EDF2" w:val="clear"/>
                <w:lang w:val="en-GB"/>
              </w:rPr>
              <w:t xml:space="preserve">24 inches </w:t>
            </w:r>
          </w:p>
          <w:p>
            <w:pPr>
              <w:pStyle w:val="NormalWeb"/>
              <w:spacing w:lineRule="auto" w:line="360" w:before="280" w:after="0"/>
              <w:rPr>
                <w:rFonts w:ascii="Garamond" w:hAnsi="Garamond"/>
                <w:b/>
                <w:b/>
                <w:lang w:val="en-GB"/>
              </w:rPr>
            </w:pPr>
            <w:r>
              <w:rPr>
                <w:rFonts w:ascii="Garamond" w:hAnsi="Garamond"/>
                <w:b/>
                <w:lang w:val="en-GB"/>
              </w:rPr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Web"/>
              <w:numPr>
                <w:ilvl w:val="0"/>
                <w:numId w:val="6"/>
              </w:numPr>
              <w:spacing w:lineRule="auto" w:line="360" w:before="0" w:after="0"/>
              <w:rPr/>
            </w:pPr>
            <w:r>
              <w:rPr>
                <w:rFonts w:cs="ArialMT" w:ascii="Garamond" w:hAnsi="Garamond"/>
                <w:shd w:fill="FCE8D8" w:val="clear"/>
                <w:lang w:val="en-GB"/>
              </w:rPr>
              <w:t xml:space="preserve"> </w:t>
            </w:r>
            <w:r>
              <w:rPr>
                <w:rFonts w:cs="ArialMT" w:ascii="Garamond" w:hAnsi="Garamond"/>
                <w:shd w:fill="FCE8D8" w:val="clear"/>
                <w:lang w:val="en-GB"/>
              </w:rPr>
              <w:t>5 metres</w:t>
            </w:r>
          </w:p>
          <w:p>
            <w:pPr>
              <w:pStyle w:val="NormalWeb"/>
              <w:numPr>
                <w:ilvl w:val="0"/>
                <w:numId w:val="6"/>
              </w:numPr>
              <w:spacing w:lineRule="auto" w:line="360" w:before="280" w:after="0"/>
              <w:rPr/>
            </w:pPr>
            <w:r>
              <w:rPr>
                <w:rFonts w:cs="ArialMT" w:ascii="Garamond" w:hAnsi="Garamond"/>
                <w:shd w:fill="FCE8D8" w:val="clear"/>
                <w:lang w:val="en-GB"/>
              </w:rPr>
              <w:t>5 kilograms</w:t>
            </w:r>
          </w:p>
          <w:p>
            <w:pPr>
              <w:pStyle w:val="NormalWeb"/>
              <w:numPr>
                <w:ilvl w:val="0"/>
                <w:numId w:val="6"/>
              </w:numPr>
              <w:spacing w:lineRule="auto" w:line="360" w:before="280" w:after="0"/>
              <w:rPr/>
            </w:pPr>
            <w:r>
              <w:rPr>
                <w:rFonts w:cs="ArialMT" w:ascii="Garamond" w:hAnsi="Garamond"/>
                <w:shd w:fill="FCE8D8" w:val="clear"/>
                <w:lang w:val="en-GB"/>
              </w:rPr>
              <w:t xml:space="preserve">180 centimetres </w:t>
            </w:r>
          </w:p>
          <w:p>
            <w:pPr>
              <w:pStyle w:val="NormalWeb"/>
              <w:numPr>
                <w:ilvl w:val="0"/>
                <w:numId w:val="6"/>
              </w:numPr>
              <w:spacing w:lineRule="auto" w:line="360" w:before="280" w:after="280"/>
              <w:rPr/>
            </w:pPr>
            <w:r>
              <w:rPr>
                <w:rFonts w:cs="ArialMT" w:ascii="Garamond" w:hAnsi="Garamond"/>
                <w:shd w:fill="FCE8D8" w:val="clear"/>
                <w:lang w:val="en-GB"/>
              </w:rPr>
              <w:t>65 kilograms</w:t>
            </w:r>
          </w:p>
          <w:p>
            <w:pPr>
              <w:pStyle w:val="NormalWeb"/>
              <w:numPr>
                <w:ilvl w:val="0"/>
                <w:numId w:val="6"/>
              </w:numPr>
              <w:spacing w:lineRule="auto" w:line="360" w:before="280" w:after="0"/>
              <w:rPr/>
            </w:pPr>
            <w:r>
              <w:rPr>
                <w:rFonts w:cs="ArialMT" w:ascii="Garamond" w:hAnsi="Garamond"/>
                <w:shd w:fill="FCE8D8" w:val="clear"/>
                <w:lang w:val="en-GB"/>
              </w:rPr>
              <w:t xml:space="preserve">3 kilograms </w:t>
            </w:r>
          </w:p>
          <w:p>
            <w:pPr>
              <w:pStyle w:val="NormalWeb"/>
              <w:numPr>
                <w:ilvl w:val="0"/>
                <w:numId w:val="6"/>
              </w:numPr>
              <w:spacing w:lineRule="auto" w:line="360" w:before="280" w:after="280"/>
              <w:rPr/>
            </w:pPr>
            <w:r>
              <w:rPr>
                <w:rFonts w:cs="ArialMT" w:ascii="Garamond" w:hAnsi="Garamond"/>
                <w:shd w:fill="FCE8D8" w:val="clear"/>
                <w:lang w:val="en-GB"/>
              </w:rPr>
              <w:t xml:space="preserve">60 centimetres 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 w:beforeAutospacing="1" w:after="0"/>
              <w:outlineLvl w:val="2"/>
              <w:rPr>
                <w:rFonts w:ascii="Garamond" w:hAnsi="Garamond"/>
                <w:b/>
                <w:b/>
                <w:lang w:val="en-GB"/>
              </w:rPr>
            </w:pPr>
            <w:r>
              <w:rPr>
                <w:rFonts w:ascii="Garamond" w:hAnsi="Garamond"/>
                <w:b/>
                <w:lang w:val="en-GB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beforeAutospacing="1" w:afterAutospacing="1"/>
        <w:outlineLvl w:val="2"/>
        <w:rPr/>
      </w:pPr>
      <w:r>
        <w:rPr/>
      </w:r>
      <w:bookmarkStart w:id="2" w:name="%23length"/>
      <w:bookmarkStart w:id="3" w:name="%23length"/>
      <w:bookmarkEnd w:id="3"/>
      <w:r>
        <w:br w:type="page"/>
      </w:r>
    </w:p>
    <w:p>
      <w:pPr>
        <w:pStyle w:val="Normal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 </w:t>
      </w:r>
    </w:p>
    <w:p>
      <w:pPr>
        <w:pStyle w:val="Normal"/>
        <w:widowControl w:val="false"/>
        <w:rPr>
          <w:rFonts w:ascii="Garamond" w:hAnsi="Garamond" w:cs="Helvetica"/>
          <w:b/>
          <w:b/>
          <w:bCs/>
          <w:color w:val="000000" w:themeColor="text1"/>
          <w:lang w:val="en-GB"/>
        </w:rPr>
      </w:pPr>
      <w:r>
        <w:rPr>
          <w:rFonts w:cs="Helvetica" w:ascii="Garamond" w:hAnsi="Garamond"/>
          <w:b/>
          <w:bCs/>
          <w:color w:val="000000" w:themeColor="text1"/>
          <w:lang w:val="en-GB"/>
        </w:rPr>
        <w:t xml:space="preserve">II) Match the idioms on the left with the definitions on the right: </w:t>
      </w:r>
    </w:p>
    <w:p>
      <w:pPr>
        <w:pStyle w:val="Normal"/>
        <w:widowControl w:val="false"/>
        <w:rPr>
          <w:rFonts w:ascii="Garamond" w:hAnsi="Garamond" w:cs="Helvetica"/>
          <w:b/>
          <w:b/>
          <w:bCs/>
          <w:color w:val="000000" w:themeColor="text1"/>
          <w:lang w:val="en-GB"/>
        </w:rPr>
      </w:pPr>
      <w:r>
        <w:rPr>
          <w:rFonts w:cs="Helvetica" w:ascii="Garamond" w:hAnsi="Garamond"/>
          <w:b/>
          <w:bCs/>
          <w:color w:val="000000" w:themeColor="text1"/>
          <w:lang w:val="en-GB"/>
        </w:rPr>
      </w:r>
    </w:p>
    <w:p>
      <w:pPr>
        <w:pStyle w:val="Normal"/>
        <w:widowControl w:val="false"/>
        <w:rPr>
          <w:rFonts w:ascii="Garamond" w:hAnsi="Garamond" w:cs="Helvetica"/>
          <w:b/>
          <w:b/>
          <w:bCs/>
          <w:color w:val="000000" w:themeColor="text1"/>
          <w:lang w:val="en-GB"/>
        </w:rPr>
      </w:pPr>
      <w:r>
        <w:rPr>
          <w:rFonts w:cs="Helvetica" w:ascii="Garamond" w:hAnsi="Garamond"/>
          <w:b/>
          <w:bCs/>
          <w:color w:val="000000" w:themeColor="text1"/>
          <w:lang w:val="en-GB"/>
        </w:rPr>
        <w:t xml:space="preserve">Idioms: </w:t>
      </w:r>
    </w:p>
    <w:p>
      <w:pPr>
        <w:pStyle w:val="ListParagraph"/>
        <w:numPr>
          <w:ilvl w:val="0"/>
          <w:numId w:val="1"/>
        </w:numPr>
        <w:spacing w:lineRule="auto" w:line="276" w:before="60" w:after="60"/>
        <w:ind w:left="714" w:hanging="357"/>
        <w:contextualSpacing/>
        <w:rPr/>
      </w:pP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The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designer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will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understand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if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you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want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to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make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more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changes—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he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 xml:space="preserve">is 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every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inch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a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professional.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Arial" w:ascii="Garamond" w:hAnsi="Garamond"/>
          <w:color w:val="000000" w:themeColor="text1"/>
          <w:highlight w:val="yellow"/>
          <w:lang w:val="en-GB"/>
        </w:rPr>
        <w:t>fully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color w:val="000000" w:themeColor="text1"/>
          <w:highlight w:val="yellow"/>
          <w:lang w:val="en-GB"/>
        </w:rPr>
        <w:t>embodying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Fonts w:eastAsia="Times New Roman" w:cs="Arial" w:ascii="Garamond" w:hAnsi="Garamond"/>
          <w:color w:val="000000" w:themeColor="text1"/>
          <w:shd w:fill="FFFF00" w:val="clear"/>
          <w:lang w:val="en-GB"/>
        </w:rPr>
        <w:t>a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color w:val="000000" w:themeColor="text1"/>
          <w:highlight w:val="yellow"/>
          <w:lang w:val="en-GB"/>
        </w:rPr>
        <w:t>certain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color w:val="000000" w:themeColor="text1"/>
          <w:highlight w:val="yellow"/>
          <w:lang w:val="en-GB"/>
        </w:rPr>
        <w:t>role,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color w:val="000000" w:themeColor="text1"/>
          <w:highlight w:val="yellow"/>
          <w:lang w:val="en-GB"/>
        </w:rPr>
        <w:t>trait,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Fonts w:eastAsia="Times New Roman" w:cs="Arial" w:ascii="Garamond" w:hAnsi="Garamond"/>
          <w:color w:val="000000" w:themeColor="text1"/>
          <w:shd w:fill="FFFF00" w:val="clear"/>
          <w:lang w:val="en-GB"/>
        </w:rPr>
        <w:t>or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color w:val="000000" w:themeColor="text1"/>
          <w:highlight w:val="yellow"/>
          <w:lang w:val="en-GB"/>
        </w:rPr>
        <w:t>look.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Arial" w:ascii="Garamond" w:hAnsi="Garamond"/>
          <w:b w:val="false"/>
          <w:bCs w:val="false"/>
          <w:iCs/>
          <w:color w:val="000000" w:themeColor="text1"/>
          <w:lang w:val="en-GB"/>
        </w:rPr>
        <w:t>---------------------------------------------------------</w:t>
      </w:r>
    </w:p>
    <w:p>
      <w:pPr>
        <w:pStyle w:val="ListParagraph"/>
        <w:numPr>
          <w:ilvl w:val="0"/>
          <w:numId w:val="1"/>
        </w:numPr>
        <w:spacing w:lineRule="auto" w:line="276" w:before="60" w:after="60"/>
        <w:ind w:left="714" w:hanging="357"/>
        <w:contextualSpacing/>
        <w:rPr/>
      </w:pP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The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8F8F8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accident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8F8F8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frightened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8F8F8" w:val="clear"/>
          <w:lang w:val="en-GB"/>
        </w:rPr>
        <w:t> </w:t>
      </w:r>
      <w:r>
        <w:rPr>
          <w:rFonts w:eastAsia="Times New Roman" w:cs="Arial" w:ascii="Garamond" w:hAnsi="Garamond"/>
          <w:iCs/>
          <w:color w:val="000000" w:themeColor="text1"/>
          <w:shd w:fill="F8F8F8" w:val="clear"/>
          <w:lang w:val="en-GB"/>
        </w:rPr>
        <w:t>me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8F8F8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within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8F8F8" w:val="clear"/>
          <w:lang w:val="en-GB"/>
        </w:rPr>
        <w:t> </w:t>
      </w:r>
      <w:r>
        <w:rPr>
          <w:rFonts w:eastAsia="Times New Roman" w:cs="Arial" w:ascii="Garamond" w:hAnsi="Garamond"/>
          <w:b/>
          <w:iCs/>
          <w:color w:val="000000" w:themeColor="text1"/>
          <w:shd w:fill="F8F8F8" w:val="clear"/>
          <w:lang w:val="en-GB"/>
        </w:rPr>
        <w:t>an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8F8F8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inch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8F8F8" w:val="clear"/>
          <w:lang w:val="en-GB"/>
        </w:rPr>
        <w:t> </w:t>
      </w:r>
      <w:r>
        <w:rPr>
          <w:rFonts w:eastAsia="Times New Roman" w:cs="Arial" w:ascii="Garamond" w:hAnsi="Garamond"/>
          <w:b/>
          <w:iCs/>
          <w:color w:val="000000" w:themeColor="text1"/>
          <w:shd w:fill="F8F8F8" w:val="clear"/>
          <w:lang w:val="en-GB"/>
        </w:rPr>
        <w:t>of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8F8F8" w:val="clear"/>
          <w:lang w:val="en-GB"/>
        </w:rPr>
        <w:t> </w:t>
      </w:r>
      <w:r>
        <w:rPr>
          <w:rFonts w:eastAsia="Times New Roman" w:cs="Arial" w:ascii="Garamond" w:hAnsi="Garamond"/>
          <w:b/>
          <w:iCs/>
          <w:color w:val="000000" w:themeColor="text1"/>
          <w:shd w:fill="F8F8F8" w:val="clear"/>
          <w:lang w:val="en-GB"/>
        </w:rPr>
        <w:t>my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8F8F8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life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.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8F8F8" w:val="clear"/>
          <w:lang w:val="en-GB"/>
        </w:rPr>
        <w:t> 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Appleconvertedspace"/>
          <w:rFonts w:eastAsia="Times New Roman" w:cs="Helvetica" w:ascii="Garamond" w:hAnsi="Garamond"/>
          <w:iCs/>
          <w:color w:val="000000" w:themeColor="text1"/>
          <w:highlight w:val="yellow"/>
          <w:lang w:val="en-GB"/>
        </w:rPr>
        <w:t>to an extreme degree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Arial" w:ascii="Garamond" w:hAnsi="Garamond"/>
          <w:b w:val="false"/>
          <w:bCs w:val="false"/>
          <w:iCs/>
          <w:color w:val="000000" w:themeColor="text1"/>
          <w:lang w:val="en-GB"/>
        </w:rPr>
        <w:t>---------------------------------------------------------</w:t>
      </w:r>
    </w:p>
    <w:p>
      <w:pPr>
        <w:pStyle w:val="ListParagraph"/>
        <w:numPr>
          <w:ilvl w:val="0"/>
          <w:numId w:val="1"/>
        </w:numPr>
        <w:spacing w:lineRule="auto" w:line="276" w:before="60" w:after="60"/>
        <w:ind w:left="714" w:hanging="357"/>
        <w:contextualSpacing/>
        <w:rPr/>
      </w:pP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Our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neighbour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Illustration"/>
          <w:rFonts w:eastAsia="Times New Roman" w:cs="Arial" w:ascii="Garamond" w:hAnsi="Garamond"/>
          <w:iCs/>
          <w:color w:val="000000" w:themeColor="text1"/>
          <w:lang w:val="en-GB"/>
        </w:rPr>
        <w:t>is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Illustration"/>
          <w:rFonts w:eastAsia="Times New Roman" w:cs="Arial" w:ascii="Garamond" w:hAnsi="Garamond"/>
          <w:iCs/>
          <w:color w:val="000000" w:themeColor="text1"/>
          <w:lang w:val="en-GB"/>
        </w:rPr>
        <w:t>in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the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hospital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because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Illustration"/>
          <w:rFonts w:eastAsia="Times New Roman" w:cs="Arial" w:ascii="Garamond" w:hAnsi="Garamond"/>
          <w:iCs/>
          <w:color w:val="000000" w:themeColor="text1"/>
          <w:lang w:val="en-GB"/>
        </w:rPr>
        <w:t>a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burglar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beat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him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Illustration"/>
          <w:rFonts w:eastAsia="Times New Roman" w:cs="Arial" w:ascii="Garamond" w:hAnsi="Garamond"/>
          <w:b/>
          <w:iCs/>
          <w:color w:val="000000" w:themeColor="text1"/>
          <w:lang w:val="en-GB"/>
        </w:rPr>
        <w:t>to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within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lang w:val="en-GB"/>
        </w:rPr>
        <w:t> </w:t>
      </w:r>
      <w:r>
        <w:rPr>
          <w:rStyle w:val="Illustration"/>
          <w:rFonts w:eastAsia="Times New Roman" w:cs="Arial" w:ascii="Garamond" w:hAnsi="Garamond"/>
          <w:b/>
          <w:iCs/>
          <w:color w:val="000000" w:themeColor="text1"/>
          <w:lang w:val="en-GB"/>
        </w:rPr>
        <w:t>an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inch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lang w:val="en-GB"/>
        </w:rPr>
        <w:t> </w:t>
      </w:r>
      <w:r>
        <w:rPr>
          <w:rStyle w:val="Illustration"/>
          <w:rFonts w:eastAsia="Times New Roman" w:cs="Arial" w:ascii="Garamond" w:hAnsi="Garamond"/>
          <w:b/>
          <w:iCs/>
          <w:color w:val="000000" w:themeColor="text1"/>
          <w:lang w:val="en-GB"/>
        </w:rPr>
        <w:t>of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his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l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if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e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Helvetica" w:ascii="Garamond" w:hAnsi="Garamond"/>
          <w:b/>
          <w:iCs/>
          <w:color w:val="000000" w:themeColor="text1"/>
          <w:highlight w:val="yellow"/>
          <w:lang w:val="en-GB"/>
        </w:rPr>
        <w:t>to physically attack that person so severely that he or she is very close to death.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Arial" w:ascii="Garamond" w:hAnsi="Garamond"/>
          <w:b w:val="false"/>
          <w:bCs w:val="false"/>
          <w:iCs/>
          <w:color w:val="000000" w:themeColor="text1"/>
          <w:lang w:val="en-GB"/>
        </w:rPr>
        <w:t>---------------------------------------------------------</w:t>
      </w:r>
    </w:p>
    <w:p>
      <w:pPr>
        <w:pStyle w:val="ListParagraph"/>
        <w:numPr>
          <w:ilvl w:val="0"/>
          <w:numId w:val="1"/>
        </w:numPr>
        <w:spacing w:lineRule="auto" w:line="276" w:before="60" w:after="60"/>
        <w:ind w:left="714" w:hanging="357"/>
        <w:contextualSpacing/>
        <w:rPr/>
      </w:pP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Give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him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an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inch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and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he'll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take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a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mile.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be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generous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to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someone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and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the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person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will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demand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even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more.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Arial" w:ascii="Garamond" w:hAnsi="Garamond"/>
          <w:b w:val="false"/>
          <w:bCs w:val="false"/>
          <w:iCs/>
          <w:color w:val="000000" w:themeColor="text1"/>
          <w:lang w:val="en-GB"/>
        </w:rPr>
        <w:t>---------------------------------------------------------</w:t>
      </w:r>
    </w:p>
    <w:p>
      <w:pPr>
        <w:pStyle w:val="ListParagraph"/>
        <w:numPr>
          <w:ilvl w:val="0"/>
          <w:numId w:val="1"/>
        </w:numPr>
        <w:spacing w:lineRule="auto" w:line="276" w:before="60" w:after="60"/>
        <w:ind w:left="714" w:hanging="357"/>
        <w:contextualSpacing/>
        <w:rPr/>
      </w:pPr>
      <w:r>
        <w:rPr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I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know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you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want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Italian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for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dinner,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 xml:space="preserve">but can’t you give an inch so that we can find a place that works for both of us? 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to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highlight w:val="yellow"/>
          <w:lang w:val="en-GB"/>
        </w:rPr>
        <w:t>compromise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highlight w:val="yellow"/>
          <w:lang w:val="en-GB"/>
        </w:rPr>
        <w:t>with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highlight w:val="yellow"/>
          <w:lang w:val="en-GB"/>
        </w:rPr>
        <w:t>someone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highlight w:val="yellow"/>
          <w:lang w:val="en-GB"/>
        </w:rPr>
        <w:t>and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highlight w:val="yellow"/>
          <w:lang w:val="en-GB"/>
        </w:rPr>
        <w:t>make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highlight w:val="yellow"/>
          <w:lang w:val="en-GB"/>
        </w:rPr>
        <w:t>allowances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highlight w:val="yellow"/>
          <w:lang w:val="en-GB"/>
        </w:rPr>
        <w:t>for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highlight w:val="yellow"/>
          <w:lang w:val="en-GB"/>
        </w:rPr>
        <w:t>what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highlight w:val="yellow"/>
          <w:lang w:val="en-GB"/>
        </w:rPr>
        <w:t>they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highlight w:val="yellow"/>
          <w:lang w:val="en-GB"/>
        </w:rPr>
        <w:t>want.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Arial" w:ascii="Garamond" w:hAnsi="Garamond"/>
          <w:b w:val="false"/>
          <w:bCs w:val="false"/>
          <w:iCs/>
          <w:color w:val="000000" w:themeColor="text1"/>
          <w:lang w:val="en-GB"/>
        </w:rPr>
        <w:t>---------------------------------------------------------</w:t>
      </w:r>
    </w:p>
    <w:p>
      <w:pPr>
        <w:pStyle w:val="ListParagraph"/>
        <w:numPr>
          <w:ilvl w:val="0"/>
          <w:numId w:val="1"/>
        </w:numPr>
        <w:spacing w:lineRule="auto" w:line="276" w:before="60" w:after="60"/>
        <w:ind w:left="714" w:hanging="357"/>
        <w:contextualSpacing/>
        <w:rPr/>
      </w:pP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That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product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already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broke!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It's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not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all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wool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and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a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yard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wide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,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that's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for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sure.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Arial" w:ascii="Garamond" w:hAnsi="Garamond"/>
          <w:iCs/>
          <w:color w:val="000000" w:themeColor="text1"/>
          <w:highlight w:val="yellow"/>
          <w:lang w:val="en-GB"/>
        </w:rPr>
        <w:t>failing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or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highlight w:val="yellow"/>
          <w:lang w:val="en-GB"/>
        </w:rPr>
        <w:t>losing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by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a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highlight w:val="yellow"/>
          <w:lang w:val="en-GB"/>
        </w:rPr>
        <w:t>small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highlight w:val="yellow"/>
          <w:lang w:val="en-GB"/>
        </w:rPr>
        <w:t>margin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is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highlight w:val="yellow"/>
          <w:lang w:val="en-GB"/>
        </w:rPr>
        <w:t>just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as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highlight w:val="yellow"/>
          <w:lang w:val="en-GB"/>
        </w:rPr>
        <w:t>bad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as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highlight w:val="yellow"/>
          <w:lang w:val="en-GB"/>
        </w:rPr>
        <w:t>failing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or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highlight w:val="yellow"/>
          <w:lang w:val="en-GB"/>
        </w:rPr>
        <w:t>losing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by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a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highlight w:val="yellow"/>
          <w:lang w:val="en-GB"/>
        </w:rPr>
        <w:t>large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highlight w:val="yellow"/>
          <w:lang w:val="en-GB"/>
        </w:rPr>
        <w:t>margin.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00" w:val="clear"/>
          <w:lang w:val="en-GB"/>
        </w:rPr>
        <w:t> 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Arial" w:ascii="Garamond" w:hAnsi="Garamond"/>
          <w:b w:val="false"/>
          <w:bCs w:val="false"/>
          <w:iCs/>
          <w:color w:val="000000" w:themeColor="text1"/>
          <w:lang w:val="en-GB"/>
        </w:rPr>
        <w:t>---------------------------------------------------------</w:t>
      </w:r>
    </w:p>
    <w:p>
      <w:pPr>
        <w:pStyle w:val="ListParagraph"/>
        <w:numPr>
          <w:ilvl w:val="0"/>
          <w:numId w:val="1"/>
        </w:numPr>
        <w:spacing w:lineRule="auto" w:line="276" w:before="60" w:after="60"/>
        <w:ind w:left="714" w:hanging="357"/>
        <w:contextualSpacing/>
        <w:rPr/>
      </w:pP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Then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the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lovers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throw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a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party,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and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what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a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party!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Dancing,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wine,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the whole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nine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yards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.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Helvetica" w:ascii="Garamond" w:hAnsi="Garamond"/>
          <w:bCs/>
          <w:iCs/>
          <w:color w:val="000000" w:themeColor="text1"/>
          <w:highlight w:val="yellow"/>
          <w:lang w:val="en-GB"/>
        </w:rPr>
        <w:t>everything possible or available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Arial" w:ascii="Garamond" w:hAnsi="Garamond"/>
          <w:b w:val="false"/>
          <w:bCs w:val="false"/>
          <w:iCs/>
          <w:color w:val="000000" w:themeColor="text1"/>
          <w:lang w:val="en-GB"/>
        </w:rPr>
        <w:t>---------------------------------------------------------</w:t>
      </w:r>
    </w:p>
    <w:p>
      <w:pPr>
        <w:pStyle w:val="ListParagraph"/>
        <w:numPr>
          <w:ilvl w:val="0"/>
          <w:numId w:val="1"/>
        </w:numPr>
        <w:spacing w:lineRule="auto" w:line="276" w:before="60" w:after="60"/>
        <w:ind w:left="714" w:hanging="357"/>
        <w:contextualSpacing/>
        <w:rPr/>
      </w:pP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He's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definitely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the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best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barrister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there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–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by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a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country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mile.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a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very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long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way;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a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very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large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margin.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Arial" w:ascii="Garamond" w:hAnsi="Garamond"/>
          <w:b w:val="false"/>
          <w:bCs w:val="false"/>
          <w:iCs/>
          <w:color w:val="000000" w:themeColor="text1"/>
          <w:lang w:val="en-GB"/>
        </w:rPr>
        <w:t>---------------------------------------------------------</w:t>
      </w:r>
    </w:p>
    <w:p>
      <w:pPr>
        <w:pStyle w:val="ListParagraph"/>
        <w:numPr>
          <w:ilvl w:val="0"/>
          <w:numId w:val="1"/>
        </w:numPr>
        <w:spacing w:lineRule="auto" w:line="276" w:before="60" w:after="60"/>
        <w:ind w:left="714" w:hanging="357"/>
        <w:contextualSpacing/>
        <w:rPr/>
      </w:pP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I'm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feeling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really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overwhelmed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about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my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 xml:space="preserve"> 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research project, but I have to start somewhere, since a since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a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journey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of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 xml:space="preserve"> a 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thousand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miles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begins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with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a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single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step.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a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daunting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task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can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usually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be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started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by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doing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a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simple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highlight w:val="yellow"/>
          <w:lang w:val="en-GB"/>
        </w:rPr>
        <w:t>thing.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Arial" w:ascii="Garamond" w:hAnsi="Garamond"/>
          <w:b w:val="false"/>
          <w:bCs w:val="false"/>
          <w:iCs/>
          <w:color w:val="000000" w:themeColor="text1"/>
          <w:lang w:val="en-GB"/>
        </w:rPr>
        <w:t>---------------------------------------------------------</w:t>
      </w:r>
    </w:p>
    <w:p>
      <w:pPr>
        <w:pStyle w:val="ListParagraph"/>
        <w:numPr>
          <w:ilvl w:val="0"/>
          <w:numId w:val="1"/>
        </w:numPr>
        <w:spacing w:lineRule="auto" w:line="276" w:before="60" w:after="60"/>
        <w:ind w:left="714" w:hanging="357"/>
        <w:contextualSpacing/>
        <w:rPr/>
      </w:pP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You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8F8F8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didn't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8F8F8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hear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8F8F8" w:val="clear"/>
          <w:lang w:val="en-GB"/>
        </w:rPr>
        <w:t> </w:t>
      </w:r>
      <w:r>
        <w:rPr>
          <w:rFonts w:eastAsia="Times New Roman" w:cs="Arial" w:ascii="Garamond" w:hAnsi="Garamond"/>
          <w:iCs/>
          <w:color w:val="000000" w:themeColor="text1"/>
          <w:shd w:fill="F8F8F8" w:val="clear"/>
          <w:lang w:val="en-GB"/>
        </w:rPr>
        <w:t>a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8F8F8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 xml:space="preserve">word </w:t>
      </w:r>
      <w:r>
        <w:rPr>
          <w:rFonts w:eastAsia="Times New Roman" w:cs="Arial" w:ascii="Garamond" w:hAnsi="Garamond"/>
          <w:iCs/>
          <w:color w:val="000000" w:themeColor="text1"/>
          <w:shd w:fill="F8F8F8" w:val="clear"/>
          <w:lang w:val="en-GB"/>
        </w:rPr>
        <w:t>I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8F8F8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said,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8F8F8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did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8F8F8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you?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8F8F8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You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8F8F8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were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8F8F8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miles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8F8F8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away.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Arial" w:ascii="Garamond" w:hAnsi="Garamond"/>
          <w:color w:val="000000" w:themeColor="text1"/>
          <w:highlight w:val="yellow"/>
          <w:lang w:val="en-GB"/>
        </w:rPr>
        <w:t xml:space="preserve">to be completely unaware of what is happening or of what someone is saying, because thinking deeply about something else. 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Arial" w:ascii="Garamond" w:hAnsi="Garamond"/>
          <w:b w:val="false"/>
          <w:bCs w:val="false"/>
          <w:iCs/>
          <w:color w:val="000000" w:themeColor="text1"/>
          <w:lang w:val="en-GB"/>
        </w:rPr>
        <w:t>---------------------------------------------------------</w:t>
      </w:r>
    </w:p>
    <w:p>
      <w:pPr>
        <w:pStyle w:val="ListParagraph"/>
        <w:numPr>
          <w:ilvl w:val="0"/>
          <w:numId w:val="1"/>
        </w:numPr>
        <w:spacing w:lineRule="auto" w:line="276" w:before="60" w:after="60"/>
        <w:ind w:left="714" w:hanging="357"/>
        <w:contextualSpacing/>
        <w:rPr/>
      </w:pPr>
      <w:r>
        <w:rPr>
          <w:rFonts w:eastAsia="Times New Roman" w:cs="Arial" w:ascii="Garamond" w:hAnsi="Garamond"/>
          <w:iCs/>
          <w:color w:val="000000" w:themeColor="text1"/>
          <w:lang w:val="en-GB"/>
        </w:rPr>
        <w:t>We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always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get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the largest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packages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Fonts w:eastAsia="Times New Roman" w:cs="Arial" w:ascii="Garamond" w:hAnsi="Garamond"/>
          <w:iCs/>
          <w:color w:val="000000" w:themeColor="text1"/>
          <w:lang w:val="en-GB"/>
        </w:rPr>
        <w:t>of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dog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food-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more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bounce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for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the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ounce</w:t>
      </w:r>
      <w:r>
        <w:rPr>
          <w:rFonts w:eastAsia="Times New Roman" w:cs="Arial" w:ascii="Garamond" w:hAnsi="Garamond"/>
          <w:b/>
          <w:color w:val="000000" w:themeColor="text1"/>
          <w:shd w:fill="FFFFFF" w:val="clear"/>
          <w:lang w:val="en-GB"/>
        </w:rPr>
        <w:t>.</w:t>
      </w:r>
      <w:r>
        <w:rPr>
          <w:rStyle w:val="Appleconvertedspace"/>
          <w:rFonts w:eastAsia="Times New Roman" w:cs="Arial" w:ascii="Garamond" w:hAnsi="Garamond"/>
          <w:b/>
          <w:color w:val="000000" w:themeColor="text1"/>
          <w:shd w:fill="FFFFFF" w:val="clear"/>
          <w:lang w:val="en-GB"/>
        </w:rPr>
        <w:t> 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Appleconvertedspace"/>
          <w:rFonts w:eastAsia="Times New Roman" w:cs="Arial" w:ascii="Garamond" w:hAnsi="Garamond"/>
          <w:b/>
          <w:color w:val="000000" w:themeColor="text1"/>
          <w:shd w:fill="FFFF00" w:val="clear"/>
          <w:lang w:val="en-GB"/>
        </w:rPr>
        <w:t>an </w:t>
      </w:r>
      <w:r>
        <w:rPr>
          <w:rStyle w:val="Hvr"/>
          <w:rFonts w:eastAsia="Times New Roman" w:cs="Arial" w:ascii="Garamond" w:hAnsi="Garamond"/>
          <w:b/>
          <w:color w:val="000000" w:themeColor="text1"/>
          <w:highlight w:val="yellow"/>
          <w:lang w:val="en-GB"/>
        </w:rPr>
        <w:t>increased</w:t>
      </w:r>
      <w:r>
        <w:rPr>
          <w:rStyle w:val="Appleconvertedspace"/>
          <w:rFonts w:eastAsia="Times New Roman" w:cs="Arial" w:ascii="Garamond" w:hAnsi="Garamond"/>
          <w:b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color w:val="000000" w:themeColor="text1"/>
          <w:highlight w:val="yellow"/>
          <w:lang w:val="en-GB"/>
        </w:rPr>
        <w:t>financial</w:t>
      </w:r>
      <w:r>
        <w:rPr>
          <w:rStyle w:val="Appleconvertedspace"/>
          <w:rFonts w:eastAsia="Times New Roman" w:cs="Arial" w:ascii="Garamond" w:hAnsi="Garamond"/>
          <w:b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color w:val="000000" w:themeColor="text1"/>
          <w:highlight w:val="yellow"/>
          <w:lang w:val="en-GB"/>
        </w:rPr>
        <w:t>return</w:t>
      </w:r>
      <w:r>
        <w:rPr>
          <w:rStyle w:val="Appleconvertedspace"/>
          <w:rFonts w:eastAsia="Times New Roman" w:cs="Arial" w:ascii="Garamond" w:hAnsi="Garamond"/>
          <w:b/>
          <w:color w:val="000000" w:themeColor="text1"/>
          <w:shd w:fill="FFFF00" w:val="clear"/>
          <w:lang w:val="en-GB"/>
        </w:rPr>
        <w:t> or </w:t>
      </w:r>
      <w:r>
        <w:rPr>
          <w:rStyle w:val="Hvr"/>
          <w:rFonts w:eastAsia="Times New Roman" w:cs="Arial" w:ascii="Garamond" w:hAnsi="Garamond"/>
          <w:b/>
          <w:color w:val="000000" w:themeColor="text1"/>
          <w:highlight w:val="yellow"/>
          <w:lang w:val="en-GB"/>
        </w:rPr>
        <w:t>better</w:t>
      </w:r>
      <w:r>
        <w:rPr>
          <w:rStyle w:val="Appleconvertedspace"/>
          <w:rFonts w:eastAsia="Times New Roman" w:cs="Arial" w:ascii="Garamond" w:hAnsi="Garamond"/>
          <w:b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color w:val="000000" w:themeColor="text1"/>
          <w:highlight w:val="yellow"/>
          <w:lang w:val="en-GB"/>
        </w:rPr>
        <w:t>value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Arial" w:ascii="Garamond" w:hAnsi="Garamond"/>
          <w:b w:val="false"/>
          <w:bCs w:val="false"/>
          <w:iCs/>
          <w:color w:val="000000" w:themeColor="text1"/>
          <w:lang w:val="en-GB"/>
        </w:rPr>
        <w:t>---------------------------------------------------------</w:t>
      </w:r>
    </w:p>
    <w:p>
      <w:pPr>
        <w:pStyle w:val="ListParagraph"/>
        <w:numPr>
          <w:ilvl w:val="0"/>
          <w:numId w:val="1"/>
        </w:numPr>
        <w:spacing w:lineRule="auto" w:line="276" w:before="60" w:after="60"/>
        <w:ind w:left="714" w:hanging="357"/>
        <w:contextualSpacing/>
        <w:rPr/>
      </w:pP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Wow,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Jim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really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piled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lang w:val="en-GB"/>
        </w:rPr>
        <w:t> </w:t>
      </w:r>
      <w:r>
        <w:rPr>
          <w:rStyle w:val="Illustration"/>
          <w:rFonts w:eastAsia="Times New Roman" w:cs="Arial" w:ascii="Garamond" w:hAnsi="Garamond"/>
          <w:b/>
          <w:iCs/>
          <w:color w:val="000000" w:themeColor="text1"/>
          <w:lang w:val="en-GB"/>
        </w:rPr>
        <w:t>on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the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pounds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lang w:val="en-GB"/>
        </w:rPr>
        <w:t> </w:t>
      </w:r>
      <w:r>
        <w:rPr>
          <w:rStyle w:val="Illustration"/>
          <w:rFonts w:eastAsia="Times New Roman" w:cs="Arial" w:ascii="Garamond" w:hAnsi="Garamond"/>
          <w:iCs/>
          <w:color w:val="000000" w:themeColor="text1"/>
          <w:lang w:val="en-GB"/>
        </w:rPr>
        <w:t>on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while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Illustration"/>
          <w:rFonts w:eastAsia="Times New Roman" w:cs="Arial" w:ascii="Garamond" w:hAnsi="Garamond"/>
          <w:iCs/>
          <w:color w:val="000000" w:themeColor="text1"/>
          <w:lang w:val="en-GB"/>
        </w:rPr>
        <w:t>he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 xml:space="preserve">was </w:t>
      </w:r>
      <w:r>
        <w:rPr>
          <w:rStyle w:val="Illustration"/>
          <w:rFonts w:eastAsia="Times New Roman" w:cs="Arial" w:ascii="Garamond" w:hAnsi="Garamond"/>
          <w:iCs/>
          <w:color w:val="000000" w:themeColor="text1"/>
          <w:lang w:val="en-GB"/>
        </w:rPr>
        <w:t>on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his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sabbatical.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Fonts w:eastAsia="Times New Roman" w:cs="Arial" w:ascii="Garamond" w:hAnsi="Garamond"/>
          <w:color w:val="000000" w:themeColor="text1"/>
          <w:shd w:fill="FFFF00" w:val="clear"/>
          <w:lang w:val="en-GB"/>
        </w:rPr>
        <w:t>to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color w:val="000000" w:themeColor="text1"/>
          <w:highlight w:val="yellow"/>
          <w:lang w:val="en-GB"/>
        </w:rPr>
        <w:t>put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Fonts w:eastAsia="Times New Roman" w:cs="Arial" w:ascii="Garamond" w:hAnsi="Garamond"/>
          <w:color w:val="000000" w:themeColor="text1"/>
          <w:shd w:fill="FFFF00" w:val="clear"/>
          <w:lang w:val="en-GB"/>
        </w:rPr>
        <w:t>on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color w:val="000000" w:themeColor="text1"/>
          <w:highlight w:val="yellow"/>
          <w:lang w:val="en-GB"/>
        </w:rPr>
        <w:t>weight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color w:val="000000" w:themeColor="text1"/>
          <w:highlight w:val="yellow"/>
          <w:lang w:val="en-GB"/>
        </w:rPr>
        <w:t>quickly,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color w:val="000000" w:themeColor="text1"/>
          <w:highlight w:val="yellow"/>
          <w:lang w:val="en-GB"/>
        </w:rPr>
        <w:t>especially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Fonts w:eastAsia="Times New Roman" w:cs="Arial" w:ascii="Garamond" w:hAnsi="Garamond"/>
          <w:color w:val="000000" w:themeColor="text1"/>
          <w:shd w:fill="FFFF00" w:val="clear"/>
          <w:lang w:val="en-GB"/>
        </w:rPr>
        <w:t>a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color w:val="000000" w:themeColor="text1"/>
          <w:highlight w:val="yellow"/>
          <w:lang w:val="en-GB"/>
        </w:rPr>
        <w:t>large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Fonts w:eastAsia="Times New Roman" w:cs="Arial" w:ascii="Garamond" w:hAnsi="Garamond"/>
          <w:color w:val="000000" w:themeColor="text1"/>
          <w:shd w:fill="FFFF00" w:val="clear"/>
          <w:lang w:val="en-GB"/>
        </w:rPr>
        <w:t>or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color w:val="000000" w:themeColor="text1"/>
          <w:highlight w:val="yellow"/>
          <w:lang w:val="en-GB"/>
        </w:rPr>
        <w:t>excessive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color w:val="000000" w:themeColor="text1"/>
          <w:highlight w:val="yellow"/>
          <w:lang w:val="en-GB"/>
        </w:rPr>
        <w:t>amount.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Arial" w:ascii="Garamond" w:hAnsi="Garamond"/>
          <w:b w:val="false"/>
          <w:bCs w:val="false"/>
          <w:iCs/>
          <w:color w:val="000000" w:themeColor="text1"/>
          <w:lang w:val="en-GB"/>
        </w:rPr>
        <w:t>---------------------------------------------------------</w:t>
      </w:r>
    </w:p>
    <w:p>
      <w:pPr>
        <w:pStyle w:val="ListParagraph"/>
        <w:numPr>
          <w:ilvl w:val="0"/>
          <w:numId w:val="1"/>
        </w:numPr>
        <w:spacing w:lineRule="auto" w:line="276" w:before="60" w:after="60"/>
        <w:ind w:left="714" w:hanging="357"/>
        <w:contextualSpacing/>
        <w:rPr/>
      </w:pPr>
      <w:r>
        <w:rPr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Be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very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careful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about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taking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out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loans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that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you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can't repay right away, or you will have loan sharks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coming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after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iCs/>
          <w:color w:val="000000" w:themeColor="text1"/>
          <w:lang w:val="en-GB"/>
        </w:rPr>
        <w:t>you</w:t>
      </w:r>
      <w:r>
        <w:rPr>
          <w:rStyle w:val="Appleconvertedspace"/>
          <w:rFonts w:eastAsia="Times New Roman" w:cs="Arial" w:ascii="Garamond" w:hAnsi="Garamond"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for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a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pound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of</w:t>
      </w:r>
      <w:r>
        <w:rPr>
          <w:rStyle w:val="Appleconvertedspace"/>
          <w:rFonts w:eastAsia="Times New Roman" w:cs="Arial" w:ascii="Garamond" w:hAnsi="Garamond"/>
          <w:b/>
          <w:iCs/>
          <w:color w:val="000000" w:themeColor="text1"/>
          <w:shd w:fill="FFFFFF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iCs/>
          <w:color w:val="000000" w:themeColor="text1"/>
          <w:lang w:val="en-GB"/>
        </w:rPr>
        <w:t>flesh.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Fonts w:eastAsia="Times New Roman" w:cs="Arial" w:ascii="Garamond" w:hAnsi="Garamond"/>
          <w:color w:val="000000" w:themeColor="text1"/>
          <w:shd w:fill="FFFF00" w:val="clear"/>
          <w:lang w:val="en-GB"/>
        </w:rPr>
        <w:t>an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color w:val="000000" w:themeColor="text1"/>
          <w:highlight w:val="yellow"/>
          <w:lang w:val="en-GB"/>
        </w:rPr>
        <w:t>increased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color w:val="000000" w:themeColor="text1"/>
          <w:highlight w:val="yellow"/>
          <w:lang w:val="en-GB"/>
        </w:rPr>
        <w:t>financial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color w:val="000000" w:themeColor="text1"/>
          <w:highlight w:val="yellow"/>
          <w:lang w:val="en-GB"/>
        </w:rPr>
        <w:t>return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Fonts w:eastAsia="Times New Roman" w:cs="Arial" w:ascii="Garamond" w:hAnsi="Garamond"/>
          <w:color w:val="000000" w:themeColor="text1"/>
          <w:shd w:fill="FFFF00" w:val="clear"/>
          <w:lang w:val="en-GB"/>
        </w:rPr>
        <w:t>or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color w:val="000000" w:themeColor="text1"/>
          <w:highlight w:val="yellow"/>
          <w:lang w:val="en-GB"/>
        </w:rPr>
        <w:t>better</w:t>
      </w:r>
      <w:r>
        <w:rPr>
          <w:rStyle w:val="Appleconvertedspace"/>
          <w:rFonts w:eastAsia="Times New Roman" w:cs="Arial" w:ascii="Garamond" w:hAnsi="Garamond"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color w:val="000000" w:themeColor="text1"/>
          <w:highlight w:val="yellow"/>
          <w:lang w:val="en-GB"/>
        </w:rPr>
        <w:t>value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Arial" w:ascii="Garamond" w:hAnsi="Garamond"/>
          <w:b w:val="false"/>
          <w:bCs w:val="false"/>
          <w:iCs/>
          <w:color w:val="000000" w:themeColor="text1"/>
          <w:lang w:val="en-GB"/>
        </w:rPr>
        <w:t>---------------------------------------------------------</w:t>
      </w:r>
    </w:p>
    <w:p>
      <w:pPr>
        <w:pStyle w:val="ListParagraph"/>
        <w:numPr>
          <w:ilvl w:val="0"/>
          <w:numId w:val="1"/>
        </w:numPr>
        <w:spacing w:lineRule="auto" w:line="276" w:before="60" w:after="60"/>
        <w:ind w:left="714" w:hanging="357"/>
        <w:contextualSpacing/>
        <w:rPr/>
      </w:pPr>
      <w:r>
        <w:rPr>
          <w:rFonts w:cs="Helvetica" w:ascii="Garamond" w:hAnsi="Garamond"/>
          <w:bCs/>
          <w:color w:val="000000" w:themeColor="text1"/>
          <w:lang w:val="en-GB"/>
        </w:rPr>
        <w:t xml:space="preserve">When I was caught cheating on a test, the principal </w:t>
      </w:r>
      <w:r>
        <w:rPr>
          <w:rFonts w:cs="Helvetica" w:ascii="Garamond" w:hAnsi="Garamond"/>
          <w:b/>
          <w:bCs/>
          <w:color w:val="000000" w:themeColor="text1"/>
          <w:lang w:val="en-GB"/>
        </w:rPr>
        <w:t>came down on me like a ton of bricks.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Appleconvertedspace"/>
          <w:rFonts w:eastAsia="Times New Roman" w:cs="Arial" w:ascii="Garamond" w:hAnsi="Garamond"/>
          <w:b/>
          <w:bCs/>
          <w:color w:val="000000" w:themeColor="text1"/>
          <w:shd w:fill="FFFF00" w:val="clear"/>
          <w:lang w:val="en-GB"/>
        </w:rPr>
        <w:t xml:space="preserve">a </w:t>
      </w:r>
      <w:r>
        <w:rPr>
          <w:rStyle w:val="Hvr"/>
          <w:rFonts w:eastAsia="Times New Roman" w:cs="Arial" w:ascii="Garamond" w:hAnsi="Garamond"/>
          <w:b/>
          <w:bCs/>
          <w:color w:val="000000" w:themeColor="text1"/>
          <w:highlight w:val="yellow"/>
          <w:lang w:val="en-GB"/>
        </w:rPr>
        <w:t>debt</w:t>
      </w:r>
      <w:r>
        <w:rPr>
          <w:rStyle w:val="Appleconvertedspace"/>
          <w:rFonts w:eastAsia="Times New Roman" w:cs="Arial" w:ascii="Garamond" w:hAnsi="Garamond"/>
          <w:b/>
          <w:bCs/>
          <w:color w:val="000000" w:themeColor="text1"/>
          <w:shd w:fill="FFFF00" w:val="clear"/>
          <w:lang w:val="en-GB"/>
        </w:rPr>
        <w:t> </w:t>
      </w:r>
      <w:r>
        <w:rPr>
          <w:rFonts w:eastAsia="Times New Roman" w:cs="Arial" w:ascii="Garamond" w:hAnsi="Garamond"/>
          <w:b/>
          <w:bCs/>
          <w:color w:val="000000" w:themeColor="text1"/>
          <w:shd w:fill="FFFF00" w:val="clear"/>
          <w:lang w:val="en-GB"/>
        </w:rPr>
        <w:t>or</w:t>
      </w:r>
      <w:r>
        <w:rPr>
          <w:rStyle w:val="Appleconvertedspace"/>
          <w:rFonts w:eastAsia="Times New Roman" w:cs="Arial" w:ascii="Garamond" w:hAnsi="Garamond"/>
          <w:b/>
          <w:b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bCs/>
          <w:color w:val="000000" w:themeColor="text1"/>
          <w:highlight w:val="yellow"/>
          <w:lang w:val="en-GB"/>
        </w:rPr>
        <w:t>punishment,</w:t>
      </w:r>
      <w:r>
        <w:rPr>
          <w:rStyle w:val="Appleconvertedspace"/>
          <w:rFonts w:eastAsia="Times New Roman" w:cs="Arial" w:ascii="Garamond" w:hAnsi="Garamond"/>
          <w:b/>
          <w:b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bCs/>
          <w:color w:val="000000" w:themeColor="text1"/>
          <w:highlight w:val="yellow"/>
          <w:lang w:val="en-GB"/>
        </w:rPr>
        <w:t>especially</w:t>
      </w:r>
      <w:r>
        <w:rPr>
          <w:rStyle w:val="Appleconvertedspace"/>
          <w:rFonts w:eastAsia="Times New Roman" w:cs="Arial" w:ascii="Garamond" w:hAnsi="Garamond"/>
          <w:b/>
          <w:b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bCs/>
          <w:color w:val="000000" w:themeColor="text1"/>
          <w:highlight w:val="yellow"/>
          <w:lang w:val="en-GB"/>
        </w:rPr>
        <w:t>one</w:t>
      </w:r>
      <w:r>
        <w:rPr>
          <w:rStyle w:val="Appleconvertedspace"/>
          <w:rFonts w:eastAsia="Times New Roman" w:cs="Arial" w:ascii="Garamond" w:hAnsi="Garamond"/>
          <w:b/>
          <w:b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bCs/>
          <w:color w:val="000000" w:themeColor="text1"/>
          <w:highlight w:val="yellow"/>
          <w:lang w:val="en-GB"/>
        </w:rPr>
        <w:t>that</w:t>
      </w:r>
      <w:r>
        <w:rPr>
          <w:rStyle w:val="Appleconvertedspace"/>
          <w:rFonts w:eastAsia="Times New Roman" w:cs="Arial" w:ascii="Garamond" w:hAnsi="Garamond"/>
          <w:b/>
          <w:bCs/>
          <w:color w:val="000000" w:themeColor="text1"/>
          <w:shd w:fill="FFFF00" w:val="clear"/>
          <w:lang w:val="en-GB"/>
        </w:rPr>
        <w:t> </w:t>
      </w:r>
      <w:r>
        <w:rPr>
          <w:rFonts w:eastAsia="Times New Roman" w:cs="Arial" w:ascii="Garamond" w:hAnsi="Garamond"/>
          <w:b/>
          <w:bCs/>
          <w:color w:val="000000" w:themeColor="text1"/>
          <w:shd w:fill="FFFF00" w:val="clear"/>
          <w:lang w:val="en-GB"/>
        </w:rPr>
        <w:t>is</w:t>
      </w:r>
      <w:r>
        <w:rPr>
          <w:rStyle w:val="Appleconvertedspace"/>
          <w:rFonts w:eastAsia="Times New Roman" w:cs="Arial" w:ascii="Garamond" w:hAnsi="Garamond"/>
          <w:b/>
          <w:b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bCs/>
          <w:color w:val="000000" w:themeColor="text1"/>
          <w:highlight w:val="yellow"/>
          <w:lang w:val="en-GB"/>
        </w:rPr>
        <w:t>cruel</w:t>
      </w:r>
      <w:r>
        <w:rPr>
          <w:rStyle w:val="Appleconvertedspace"/>
          <w:rFonts w:eastAsia="Times New Roman" w:cs="Arial" w:ascii="Garamond" w:hAnsi="Garamond"/>
          <w:b/>
          <w:bCs/>
          <w:color w:val="000000" w:themeColor="text1"/>
          <w:shd w:fill="FFFF00" w:val="clear"/>
          <w:lang w:val="en-GB"/>
        </w:rPr>
        <w:t> </w:t>
      </w:r>
      <w:r>
        <w:rPr>
          <w:rFonts w:eastAsia="Times New Roman" w:cs="Arial" w:ascii="Garamond" w:hAnsi="Garamond"/>
          <w:b/>
          <w:bCs/>
          <w:color w:val="000000" w:themeColor="text1"/>
          <w:shd w:fill="FFFF00" w:val="clear"/>
          <w:lang w:val="en-GB"/>
        </w:rPr>
        <w:t>or</w:t>
      </w:r>
      <w:r>
        <w:rPr>
          <w:rStyle w:val="Appleconvertedspace"/>
          <w:rFonts w:eastAsia="Times New Roman" w:cs="Arial" w:ascii="Garamond" w:hAnsi="Garamond"/>
          <w:b/>
          <w:b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bCs/>
          <w:color w:val="000000" w:themeColor="text1"/>
          <w:highlight w:val="yellow"/>
          <w:lang w:val="en-GB"/>
        </w:rPr>
        <w:t>unreasonable,</w:t>
      </w:r>
      <w:r>
        <w:rPr>
          <w:rStyle w:val="Appleconvertedspace"/>
          <w:rFonts w:eastAsia="Times New Roman" w:cs="Arial" w:ascii="Garamond" w:hAnsi="Garamond"/>
          <w:b/>
          <w:b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bCs/>
          <w:color w:val="000000" w:themeColor="text1"/>
          <w:highlight w:val="yellow"/>
          <w:lang w:val="en-GB"/>
        </w:rPr>
        <w:t>that</w:t>
      </w:r>
      <w:r>
        <w:rPr>
          <w:rStyle w:val="Appleconvertedspace"/>
          <w:rFonts w:eastAsia="Times New Roman" w:cs="Arial" w:ascii="Garamond" w:hAnsi="Garamond"/>
          <w:b/>
          <w:bCs/>
          <w:color w:val="000000" w:themeColor="text1"/>
          <w:shd w:fill="FFFF00" w:val="clear"/>
          <w:lang w:val="en-GB"/>
        </w:rPr>
        <w:t> </w:t>
      </w:r>
      <w:r>
        <w:rPr>
          <w:rFonts w:eastAsia="Times New Roman" w:cs="Arial" w:ascii="Garamond" w:hAnsi="Garamond"/>
          <w:b/>
          <w:bCs/>
          <w:color w:val="000000" w:themeColor="text1"/>
          <w:shd w:fill="FFFF00" w:val="clear"/>
          <w:lang w:val="en-GB"/>
        </w:rPr>
        <w:t>is</w:t>
      </w:r>
      <w:r>
        <w:rPr>
          <w:rStyle w:val="Appleconvertedspace"/>
          <w:rFonts w:eastAsia="Times New Roman" w:cs="Arial" w:ascii="Garamond" w:hAnsi="Garamond"/>
          <w:b/>
          <w:b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bCs/>
          <w:color w:val="000000" w:themeColor="text1"/>
          <w:highlight w:val="yellow"/>
          <w:lang w:val="en-GB"/>
        </w:rPr>
        <w:t>harshly</w:t>
      </w:r>
      <w:r>
        <w:rPr>
          <w:rStyle w:val="Appleconvertedspace"/>
          <w:rFonts w:eastAsia="Times New Roman" w:cs="Arial" w:ascii="Garamond" w:hAnsi="Garamond"/>
          <w:b/>
          <w:bCs/>
          <w:color w:val="000000" w:themeColor="text1"/>
          <w:shd w:fill="FFFF00" w:val="clear"/>
          <w:lang w:val="en-GB"/>
        </w:rPr>
        <w:t> 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Arial" w:ascii="Garamond" w:hAnsi="Garamond"/>
          <w:b/>
          <w:bCs/>
          <w:color w:val="000000" w:themeColor="text1"/>
          <w:highlight w:val="yellow"/>
          <w:lang w:val="en-GB"/>
        </w:rPr>
        <w:t>insisted</w:t>
      </w:r>
      <w:r>
        <w:rPr>
          <w:rStyle w:val="Appleconvertedspace"/>
          <w:rFonts w:eastAsia="Times New Roman" w:cs="Arial" w:ascii="Garamond" w:hAnsi="Garamond"/>
          <w:b/>
          <w:bCs/>
          <w:color w:val="000000" w:themeColor="text1"/>
          <w:shd w:fill="FFFF00" w:val="clear"/>
          <w:lang w:val="en-GB"/>
        </w:rPr>
        <w:t> </w:t>
      </w:r>
      <w:r>
        <w:rPr>
          <w:rStyle w:val="Hvr"/>
          <w:rFonts w:eastAsia="Times New Roman" w:cs="Arial" w:ascii="Garamond" w:hAnsi="Garamond"/>
          <w:b/>
          <w:bCs/>
          <w:color w:val="000000" w:themeColor="text1"/>
          <w:highlight w:val="yellow"/>
          <w:lang w:val="en-GB"/>
        </w:rPr>
        <w:t>upon</w:t>
      </w:r>
    </w:p>
    <w:p>
      <w:pPr>
        <w:pStyle w:val="ListParagraph"/>
        <w:numPr>
          <w:ilvl w:val="0"/>
          <w:numId w:val="0"/>
        </w:numPr>
        <w:spacing w:lineRule="auto" w:line="276" w:before="60" w:after="60"/>
        <w:ind w:left="1077" w:hanging="0"/>
        <w:contextualSpacing/>
        <w:rPr/>
      </w:pPr>
      <w:r>
        <w:rPr>
          <w:rStyle w:val="Hvr"/>
          <w:rFonts w:eastAsia="Times New Roman" w:cs="Arial" w:ascii="Garamond" w:hAnsi="Garamond"/>
          <w:b w:val="false"/>
          <w:bCs w:val="false"/>
          <w:iCs/>
          <w:color w:val="000000" w:themeColor="text1"/>
          <w:lang w:val="en-GB"/>
        </w:rPr>
        <w:t>---------------------------------------------------------</w:t>
      </w:r>
    </w:p>
    <w:p>
      <w:pPr>
        <w:pStyle w:val="Normal"/>
        <w:rPr>
          <w:rFonts w:ascii="Garamond" w:hAnsi="Garamond" w:eastAsia="Times New Roman"/>
          <w:color w:val="000000" w:themeColor="text1"/>
          <w:highlight w:val="yellow"/>
          <w:lang w:val="en-GB"/>
        </w:rPr>
      </w:pPr>
      <w:r>
        <w:rPr>
          <w:rFonts w:eastAsia="Times New Roman" w:ascii="Garamond" w:hAnsi="Garamond"/>
          <w:color w:val="000000" w:themeColor="text1"/>
          <w:highlight w:val="yellow"/>
          <w:lang w:val="en-GB"/>
        </w:rPr>
      </w:r>
    </w:p>
    <w:p>
      <w:pPr>
        <w:pStyle w:val="Normal"/>
        <w:widowControl w:val="false"/>
        <w:rPr/>
      </w:pPr>
      <w:r>
        <w:rPr>
          <w:rFonts w:cs="Arial" w:ascii="Garamond" w:hAnsi="Garamond"/>
          <w:b/>
          <w:bCs/>
          <w:color w:val="000000" w:themeColor="text1"/>
          <w:lang w:val="en-GB"/>
        </w:rPr>
        <w:t>Definitions :</w:t>
      </w:r>
    </w:p>
    <w:p>
      <w:pPr>
        <w:pStyle w:val="ListParagraph"/>
        <w:widowControl w:val="false"/>
        <w:ind w:hanging="0"/>
        <w:rPr>
          <w:rStyle w:val="Appleconvertedspace"/>
          <w:rFonts w:ascii="Garamond" w:hAnsi="Garamond" w:eastAsia="Times New Roman" w:cs="Arial"/>
          <w:color w:val="000000" w:themeColor="text1"/>
          <w:highlight w:val="white"/>
          <w:lang w:val="en-GB"/>
        </w:rPr>
      </w:pPr>
      <w:r>
        <w:rPr/>
      </w:r>
    </w:p>
    <w:p>
      <w:pPr>
        <w:pStyle w:val="ListParagraph"/>
        <w:ind w:hanging="0"/>
        <w:rPr>
          <w:rStyle w:val="Hvr"/>
          <w:rFonts w:ascii="Garamond" w:hAnsi="Garamond" w:eastAsia="Times New Roman" w:cs="Arial"/>
          <w:color w:val="000000" w:themeColor="text1"/>
          <w:lang w:val="en-GB"/>
        </w:rPr>
      </w:pPr>
      <w:r>
        <w:rPr/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Garamond" w:hAnsi="Garamond"/>
          <w:color w:val="000000" w:themeColor="text1"/>
          <w:lang w:val="en-GB"/>
        </w:rPr>
        <w:t>(of an object), high quality</w:t>
      </w:r>
    </w:p>
    <w:p>
      <w:pPr>
        <w:pStyle w:val="ListParagraph"/>
        <w:ind w:hanging="0"/>
        <w:rPr>
          <w:rStyle w:val="Appleconvertedspace"/>
          <w:rFonts w:ascii="Garamond" w:hAnsi="Garamond" w:eastAsia="Times New Roman" w:cs="Arial"/>
          <w:color w:val="000000" w:themeColor="text1"/>
          <w:highlight w:val="white"/>
          <w:lang w:val="en-GB"/>
        </w:rPr>
      </w:pPr>
      <w:r>
        <w:rPr/>
      </w:r>
    </w:p>
    <w:p>
      <w:pPr>
        <w:pStyle w:val="ListParagraph"/>
        <w:widowControl w:val="false"/>
        <w:rPr>
          <w:rFonts w:ascii="Garamond" w:hAnsi="Garamond" w:cs="Helvetica"/>
          <w:color w:val="000000" w:themeColor="text1"/>
          <w:lang w:val="en-GB"/>
        </w:rPr>
      </w:pPr>
      <w:r>
        <w:rPr>
          <w:rFonts w:cs="Helvetica" w:ascii="Garamond" w:hAnsi="Garamond"/>
          <w:color w:val="000000" w:themeColor="text1"/>
          <w:lang w:val="en-GB"/>
        </w:rPr>
      </w:r>
    </w:p>
    <w:p>
      <w:pPr>
        <w:pStyle w:val="Normal"/>
        <w:spacing w:lineRule="auto" w:line="480"/>
        <w:rPr>
          <w:rFonts w:ascii="Garamond" w:hAnsi="Garamond" w:cs="Helvetica"/>
          <w:color w:val="212F3F"/>
          <w:lang w:val="en-GB"/>
        </w:rPr>
      </w:pPr>
      <w:r>
        <w:rPr>
          <w:rFonts w:cs="Helvetica" w:ascii="Garamond" w:hAnsi="Garamond"/>
          <w:color w:val="212F3F"/>
          <w:lang w:val="en-GB"/>
        </w:rPr>
      </w:r>
    </w:p>
    <w:p>
      <w:pPr>
        <w:pStyle w:val="Normal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</w:r>
      <w:r>
        <w:br w:type="page"/>
      </w:r>
    </w:p>
    <w:p>
      <w:pPr>
        <w:pStyle w:val="Normal"/>
        <w:rPr>
          <w:rFonts w:ascii="Garamond" w:hAnsi="Garamond"/>
          <w:b/>
          <w:b/>
          <w:color w:val="000000" w:themeColor="text1"/>
          <w:lang w:val="en-GB"/>
        </w:rPr>
      </w:pPr>
      <w:r>
        <w:rPr>
          <w:rFonts w:ascii="Garamond" w:hAnsi="Garamond"/>
          <w:b/>
          <w:color w:val="000000" w:themeColor="text1"/>
          <w:lang w:val="en-GB"/>
        </w:rPr>
        <w:t xml:space="preserve">III) Watch the video </w:t>
      </w:r>
      <w:r>
        <w:rPr>
          <w:rFonts w:ascii="Garamond" w:hAnsi="Garamond"/>
          <w:b/>
          <w:i/>
          <w:color w:val="000000" w:themeColor="text1"/>
          <w:lang w:val="en-GB"/>
        </w:rPr>
        <w:t>Three Measurement Mishaps</w:t>
      </w:r>
      <w:r>
        <w:rPr>
          <w:rFonts w:ascii="Garamond" w:hAnsi="Garamond"/>
          <w:b/>
          <w:color w:val="000000" w:themeColor="text1"/>
          <w:lang w:val="en-GB"/>
        </w:rPr>
        <w:t xml:space="preserve"> and summarise briefly the second and the third mishap. </w:t>
      </w:r>
    </w:p>
    <w:p>
      <w:pPr>
        <w:pStyle w:val="Normal"/>
        <w:rPr>
          <w:rFonts w:ascii="Garamond" w:hAnsi="Garamond"/>
          <w:b/>
          <w:b/>
          <w:color w:val="FF0000"/>
          <w:lang w:val="en-GB"/>
        </w:rPr>
      </w:pPr>
      <w:r>
        <w:rPr>
          <w:rFonts w:ascii="Garamond" w:hAnsi="Garamond"/>
          <w:b/>
          <w:color w:val="FF0000"/>
          <w:lang w:val="en-GB"/>
        </w:rPr>
      </w:r>
    </w:p>
    <w:p>
      <w:pPr>
        <w:pStyle w:val="Normal"/>
        <w:spacing w:lineRule="auto" w:line="360"/>
        <w:rPr/>
      </w:pPr>
      <w:r>
        <w:rPr>
          <w:rFonts w:cs="Times New Roman" w:ascii="Garamond" w:hAnsi="Garamond"/>
          <w:b/>
          <w:color w:val="000000" w:themeColor="text1"/>
          <w:lang w:val="en-GB" w:eastAsia="fr-FR"/>
        </w:rPr>
        <w:t>The second took place during a commercial flight of the company Air Canada. A malfunction from the fuel calculated system forced the crew to calculate it manually.</w:t>
      </w:r>
    </w:p>
    <w:p>
      <w:pPr>
        <w:pStyle w:val="Normal"/>
        <w:spacing w:lineRule="auto" w:line="360"/>
        <w:rPr/>
      </w:pPr>
      <w:r>
        <w:rPr>
          <w:rFonts w:cs="Times New Roman" w:ascii="Garamond" w:hAnsi="Garamond"/>
          <w:b/>
          <w:color w:val="000000" w:themeColor="text1"/>
          <w:lang w:val="en-GB" w:eastAsia="fr-FR"/>
        </w:rPr>
        <w:t xml:space="preserve">But the fuel was measured pounds and the pilots calculated it with the metric system. </w:t>
      </w:r>
    </w:p>
    <w:p>
      <w:pPr>
        <w:pStyle w:val="Normal"/>
        <w:spacing w:lineRule="auto" w:line="360"/>
        <w:rPr/>
      </w:pPr>
      <w:r>
        <w:rPr>
          <w:rFonts w:cs="Times New Roman" w:ascii="Garamond" w:hAnsi="Garamond"/>
          <w:b/>
          <w:color w:val="000000" w:themeColor="text1"/>
          <w:lang w:val="en-GB" w:eastAsia="fr-FR"/>
        </w:rPr>
        <w:t xml:space="preserve">The third </w:t>
      </w:r>
      <w:r>
        <w:rPr>
          <w:rFonts w:cs="Times New Roman" w:ascii="Garamond" w:hAnsi="Garamond"/>
          <w:b/>
          <w:color w:val="000000" w:themeColor="text1"/>
          <w:lang w:val="en-GB" w:eastAsia="fr-FR"/>
        </w:rPr>
        <w:t xml:space="preserve">mishap was in Tokyo, on a roller coater which derailed for a problem quite similar to the previous one. A part of the train was changed shortly before using the metric system instead of the imperial system. This mistake caused the train derailment.  </w:t>
      </w:r>
      <w:r>
        <w:rPr>
          <w:rFonts w:cs="Times New Roman" w:ascii="Garamond" w:hAnsi="Garamond"/>
          <w:b/>
          <w:color w:val="000000" w:themeColor="text1"/>
          <w:lang w:val="en-GB" w:eastAsia="fr-FR"/>
        </w:rPr>
        <w:t xml:space="preserve"> </w:t>
      </w:r>
    </w:p>
    <w:p>
      <w:pPr>
        <w:pStyle w:val="Normal"/>
        <w:rPr>
          <w:rFonts w:ascii="Garamond" w:hAnsi="Garamond"/>
          <w:b/>
          <w:b/>
          <w:color w:val="FF0000"/>
          <w:lang w:val="en-GB"/>
        </w:rPr>
      </w:pPr>
      <w:r>
        <w:rPr>
          <w:rFonts w:ascii="Garamond" w:hAnsi="Garamond"/>
          <w:b/>
          <w:color w:val="FF0000"/>
          <w:lang w:val="en-GB"/>
        </w:rPr>
      </w:r>
    </w:p>
    <w:p>
      <w:pPr>
        <w:pStyle w:val="Normal"/>
        <w:rPr>
          <w:rFonts w:ascii="Garamond" w:hAnsi="Garamond"/>
          <w:b/>
          <w:b/>
          <w:color w:val="000000" w:themeColor="text1"/>
          <w:lang w:val="en-GB"/>
        </w:rPr>
      </w:pPr>
      <w:r>
        <w:rPr>
          <w:rFonts w:ascii="Garamond" w:hAnsi="Garamond"/>
          <w:b/>
          <w:color w:val="000000" w:themeColor="text1"/>
          <w:lang w:val="en-GB"/>
        </w:rPr>
        <w:t xml:space="preserve">IV) Read the text below and fill in the blanks with the right article (the, a/an or </w:t>
      </w:r>
      <w:bookmarkStart w:id="4" w:name="__DdeLink__910_610739931"/>
      <w:r>
        <w:rPr>
          <w:rFonts w:eastAsia="Symbol" w:cs="Symbol" w:ascii="Symbol" w:hAnsi="Symbol"/>
          <w:b/>
          <w:color w:val="000000" w:themeColor="text1"/>
          <w:lang w:val="en-GB"/>
        </w:rPr>
        <w:t></w:t>
      </w:r>
      <w:bookmarkEnd w:id="4"/>
      <w:r>
        <w:rPr>
          <w:rFonts w:ascii="Garamond" w:hAnsi="Garamond"/>
          <w:b/>
          <w:color w:val="000000" w:themeColor="text1"/>
          <w:lang w:val="en-GB"/>
        </w:rPr>
        <w:t>)</w:t>
      </w:r>
    </w:p>
    <w:p>
      <w:pPr>
        <w:pStyle w:val="Normal"/>
        <w:rPr>
          <w:rFonts w:ascii="Garamond" w:hAnsi="Garamond"/>
          <w:b/>
          <w:b/>
          <w:color w:val="000000" w:themeColor="text1"/>
          <w:lang w:val="en-GB"/>
        </w:rPr>
      </w:pPr>
      <w:r>
        <w:rPr>
          <w:rFonts w:ascii="Garamond" w:hAnsi="Garamond"/>
          <w:b/>
          <w:color w:val="000000" w:themeColor="text1"/>
          <w:lang w:val="en-GB"/>
        </w:rPr>
      </w:r>
    </w:p>
    <w:p>
      <w:pPr>
        <w:pStyle w:val="Titre2"/>
        <w:spacing w:before="360" w:after="120"/>
        <w:jc w:val="both"/>
        <w:rPr>
          <w:rFonts w:ascii="Garamond" w:hAnsi="Garamond" w:eastAsia="Times New Roman" w:cs="Times New Roman"/>
          <w:b/>
          <w:b/>
          <w:color w:val="3A3A3A"/>
          <w:spacing w:val="-2"/>
          <w:sz w:val="24"/>
          <w:szCs w:val="24"/>
          <w:lang w:val="en-GB"/>
        </w:rPr>
      </w:pPr>
      <w:r>
        <w:rPr>
          <w:rFonts w:eastAsia="Times New Roman" w:ascii="Garamond" w:hAnsi="Garamond"/>
          <w:b/>
          <w:color w:val="3A3A3A"/>
          <w:spacing w:val="-2"/>
          <w:sz w:val="24"/>
          <w:szCs w:val="24"/>
          <w:lang w:val="en-GB"/>
        </w:rPr>
        <w:t>In Depth: Mars Climate Orbiter</w:t>
      </w:r>
    </w:p>
    <w:p>
      <w:pPr>
        <w:pStyle w:val="NormalWeb"/>
        <w:spacing w:beforeAutospacing="0" w:before="240" w:afterAutospacing="0" w:after="240"/>
        <w:jc w:val="both"/>
        <w:rPr/>
      </w:pPr>
      <w:r>
        <w:rPr>
          <w:rFonts w:ascii="Garamond" w:hAnsi="Garamond"/>
          <w:color w:val="3A3A3A"/>
          <w:lang w:val="en-GB"/>
        </w:rPr>
        <w:t xml:space="preserve">Mars Climate Orbiter (MCO) was </w:t>
      </w:r>
      <w:r>
        <w:rPr>
          <w:rFonts w:eastAsia="Symbol" w:cs="Symbol" w:ascii="Symbol" w:hAnsi="Symbol"/>
          <w:b/>
          <w:color w:val="000000" w:themeColor="text1"/>
          <w:lang w:val="en-GB"/>
        </w:rPr>
        <w:t></w:t>
      </w:r>
      <w:r>
        <w:rPr>
          <w:rFonts w:ascii="Garamond" w:hAnsi="Garamond"/>
          <w:color w:val="3A3A3A"/>
          <w:lang w:val="en-GB"/>
        </w:rPr>
        <w:t xml:space="preserve"> second probe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in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NASA’s Mars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Surveyor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 xml:space="preserve">program, which also included </w:t>
      </w:r>
      <w:r>
        <w:rPr>
          <w:rFonts w:eastAsia="Symbol" w:cs="Symbol" w:ascii="Symbol" w:hAnsi="Symbol"/>
          <w:b/>
          <w:color w:val="000000" w:themeColor="text1"/>
          <w:lang w:val="en-GB"/>
        </w:rPr>
        <w:t></w:t>
      </w:r>
      <w:r>
        <w:rPr>
          <w:rFonts w:ascii="Garamond" w:hAnsi="Garamond"/>
          <w:color w:val="3A3A3A"/>
          <w:lang w:val="en-GB"/>
        </w:rPr>
        <w:t xml:space="preserve"> Mars Global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Surveyor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(launched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in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November 1996) and Mars Polar Lander (launched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in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January 1999).</w:t>
      </w:r>
    </w:p>
    <w:p>
      <w:pPr>
        <w:pStyle w:val="NormalWeb"/>
        <w:spacing w:beforeAutospacing="0" w:before="240" w:afterAutospacing="0" w:after="240"/>
        <w:jc w:val="both"/>
        <w:rPr/>
      </w:pPr>
      <w:r>
        <w:rPr>
          <w:rFonts w:eastAsia="Symbol" w:cs="Symbol" w:ascii="Symbol" w:hAnsi="Symbol"/>
          <w:b/>
          <w:color w:val="000000" w:themeColor="text1"/>
          <w:lang w:val="en-GB"/>
        </w:rPr>
        <w:t xml:space="preserve"> </w:t>
      </w:r>
      <w:r>
        <w:rPr>
          <w:rFonts w:ascii="Garamond" w:hAnsi="Garamond"/>
          <w:color w:val="3A3A3A"/>
          <w:lang w:val="en-GB"/>
        </w:rPr>
        <w:t>Mars Climate Orbiter was designed to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arrive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 xml:space="preserve">at roughly the same time as Mars Polar Lander and to conduct simultaneous investigations of </w:t>
      </w:r>
      <w:r>
        <w:rPr>
          <w:rFonts w:eastAsia="Symbol" w:cs="Symbol" w:ascii="Symbol" w:hAnsi="Symbol"/>
          <w:b/>
          <w:color w:val="000000" w:themeColor="text1"/>
          <w:lang w:val="en-GB"/>
        </w:rPr>
        <w:t></w:t>
      </w:r>
      <w:r>
        <w:rPr>
          <w:rFonts w:ascii="Garamond" w:hAnsi="Garamond"/>
          <w:color w:val="3A3A3A"/>
          <w:lang w:val="en-GB"/>
        </w:rPr>
        <w:t xml:space="preserve"> Mars’ atmosphere, climate and surface. Arrival in orbit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was dated for Sept. 23, 1999. MCO would then reach its operational near-circular Sun-synchronous orbit at about 260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miles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(421 kilometers) by Dec.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1, 1999.</w:t>
      </w:r>
    </w:p>
    <w:p>
      <w:pPr>
        <w:pStyle w:val="NormalWeb"/>
        <w:spacing w:beforeAutospacing="0" w:before="240" w:afterAutospacing="0" w:after="240"/>
        <w:jc w:val="both"/>
        <w:rPr/>
      </w:pPr>
      <w:r>
        <w:rPr>
          <w:rFonts w:cs="Times New Roman" w:ascii="Garamond" w:hAnsi="Garamond"/>
          <w:b/>
          <w:bCs/>
          <w:color w:val="3A3A3A"/>
          <w:lang w:val="en-GB" w:eastAsia="fr-FR"/>
        </w:rPr>
        <w:t>A</w:t>
      </w:r>
      <w:r>
        <w:rPr>
          <w:rFonts w:cs="Times New Roman" w:ascii="Garamond" w:hAnsi="Garamond"/>
          <w:color w:val="3A3A3A"/>
          <w:lang w:val="en-GB" w:eastAsia="fr-FR"/>
        </w:rPr>
        <w:t xml:space="preserve"> </w:t>
      </w:r>
      <w:r>
        <w:rPr>
          <w:rFonts w:ascii="Garamond" w:hAnsi="Garamond"/>
          <w:color w:val="3A3A3A"/>
          <w:lang w:val="en-GB"/>
        </w:rPr>
        <w:t xml:space="preserve">satellite was also designed to serve as </w:t>
      </w:r>
      <w:r>
        <w:rPr>
          <w:rFonts w:eastAsia="Symbol" w:cs="Symbol" w:ascii="Symbol" w:hAnsi="Symbol"/>
          <w:b/>
          <w:color w:val="000000" w:themeColor="text1"/>
          <w:lang w:val="en-GB"/>
        </w:rPr>
        <w:t></w:t>
      </w:r>
      <w:r>
        <w:rPr>
          <w:rFonts w:ascii="Garamond" w:hAnsi="Garamond"/>
          <w:color w:val="3A3A3A"/>
          <w:lang w:val="en-GB"/>
        </w:rPr>
        <w:t xml:space="preserve"> communications relay for the Mars Polar Lander. After the lander’s mission (lasting three months), MCO would have performed a two-year independent mission to monitor atmospheric dust and water vapor and take daily pictures of the planet’s surface to construct </w:t>
      </w:r>
      <w:r>
        <w:rPr>
          <w:rFonts w:cs="Times New Roman" w:ascii="Garamond" w:hAnsi="Garamond"/>
          <w:b/>
          <w:bCs/>
          <w:color w:val="3A3A3A"/>
          <w:lang w:val="en-GB" w:eastAsia="fr-FR"/>
        </w:rPr>
        <w:t>an</w:t>
      </w:r>
      <w:r>
        <w:rPr>
          <w:rFonts w:ascii="Garamond" w:hAnsi="Garamond"/>
          <w:color w:val="3A3A3A"/>
          <w:lang w:val="en-GB"/>
        </w:rPr>
        <w:t xml:space="preserve"> evolutionary map of climatic changes.</w:t>
      </w:r>
    </w:p>
    <w:p>
      <w:pPr>
        <w:pStyle w:val="NormalWeb"/>
        <w:spacing w:beforeAutospacing="0" w:before="240" w:afterAutospacing="0" w:after="240"/>
        <w:jc w:val="both"/>
        <w:rPr/>
      </w:pPr>
      <w:r>
        <w:rPr>
          <w:rFonts w:eastAsia="Symbol" w:cs="Symbol" w:ascii="Symbol" w:hAnsi="Symbol"/>
          <w:b/>
          <w:color w:val="000000" w:themeColor="text1"/>
          <w:lang w:val="en-GB"/>
        </w:rPr>
        <w:t></w:t>
      </w:r>
      <w:r>
        <w:rPr>
          <w:rFonts w:ascii="Garamond" w:hAnsi="Garamond"/>
          <w:color w:val="3A3A3A"/>
          <w:lang w:val="en-GB"/>
        </w:rPr>
        <w:t xml:space="preserve"> </w:t>
      </w:r>
      <w:r>
        <w:rPr>
          <w:rFonts w:ascii="Garamond" w:hAnsi="Garamond"/>
          <w:color w:val="3A3A3A"/>
          <w:lang w:val="en-GB"/>
        </w:rPr>
        <w:t>Scientists hoped that such information would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aid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in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reconstructing Mars’ climatic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history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 xml:space="preserve">and provide </w:t>
      </w:r>
      <w:r>
        <w:rPr>
          <w:rFonts w:cs="Times New Roman" w:ascii="Garamond" w:hAnsi="Garamond"/>
          <w:b/>
          <w:bCs/>
          <w:color w:val="3A3A3A"/>
          <w:lang w:val="en-GB" w:eastAsia="fr-FR"/>
        </w:rPr>
        <w:t>an</w:t>
      </w:r>
      <w:r>
        <w:rPr>
          <w:rFonts w:ascii="Garamond" w:hAnsi="Garamond"/>
          <w:color w:val="3A3A3A"/>
          <w:lang w:val="en-GB"/>
        </w:rPr>
        <w:t xml:space="preserve"> evidence of buried water reserves. After the end of its main mapping mission Jan. 15, 2001, Mars Climate Orbiter would have acted as a communications relay for future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NASA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missions to Mars.</w:t>
      </w:r>
    </w:p>
    <w:p>
      <w:pPr>
        <w:pStyle w:val="NormalWeb"/>
        <w:spacing w:beforeAutospacing="0" w:before="240" w:afterAutospacing="0" w:after="240"/>
        <w:jc w:val="both"/>
        <w:rPr>
          <w:rFonts w:ascii="Garamond" w:hAnsi="Garamond"/>
          <w:color w:val="3A3A3A"/>
          <w:lang w:val="en-GB"/>
        </w:rPr>
      </w:pPr>
      <w:r>
        <w:rPr>
          <w:rFonts w:ascii="Garamond" w:hAnsi="Garamond"/>
          <w:color w:val="3A3A3A"/>
          <w:lang w:val="en-GB"/>
        </w:rPr>
        <w:t>After launch, the spacecraft was put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into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a Hohmann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transfer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orbit to intersect with Mars. It performed four course corrections: Dec. 21, 1998, and March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4, July 25 and Sept. 15, 1999.</w:t>
      </w:r>
    </w:p>
    <w:p>
      <w:pPr>
        <w:pStyle w:val="NormalWeb"/>
        <w:spacing w:beforeAutospacing="0" w:before="240" w:afterAutospacing="0" w:after="240"/>
        <w:jc w:val="both"/>
        <w:rPr>
          <w:rFonts w:ascii="Garamond" w:hAnsi="Garamond"/>
          <w:color w:val="3A3A3A"/>
          <w:lang w:val="en-GB"/>
        </w:rPr>
      </w:pPr>
      <w:r>
        <w:rPr>
          <w:rFonts w:ascii="Garamond" w:hAnsi="Garamond"/>
          <w:color w:val="3A3A3A"/>
          <w:lang w:val="en-GB"/>
        </w:rPr>
        <w:t>At 09:00:46 UT Sept. 23, 1999, the orbiter began its Mars orbit insertion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burn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as planned. The spacecraft was scheduled to re-establish contact after passing behind Mars, but, unfortunately, no signals were received from the spacecraft.</w:t>
      </w:r>
    </w:p>
    <w:p>
      <w:pPr>
        <w:pStyle w:val="NormalWeb"/>
        <w:spacing w:beforeAutospacing="0" w:before="240" w:afterAutospacing="0" w:after="240"/>
        <w:jc w:val="both"/>
        <w:rPr/>
      </w:pPr>
      <w:r>
        <w:rPr>
          <w:rFonts w:cs="Times New Roman" w:ascii="Garamond" w:hAnsi="Garamond"/>
          <w:b/>
          <w:bCs/>
          <w:color w:val="3A3A3A"/>
          <w:lang w:val="en-GB" w:eastAsia="fr-FR"/>
        </w:rPr>
        <w:t>An</w:t>
      </w:r>
      <w:r>
        <w:rPr>
          <w:rFonts w:ascii="Garamond" w:hAnsi="Garamond"/>
          <w:color w:val="3A3A3A"/>
          <w:lang w:val="en-GB"/>
        </w:rPr>
        <w:t xml:space="preserve"> investigation indicated that </w:t>
      </w:r>
      <w:r>
        <w:rPr>
          <w:rFonts w:cs="Times New Roman" w:ascii="Garamond" w:hAnsi="Garamond"/>
          <w:b/>
          <w:bCs/>
          <w:color w:val="3A3A3A"/>
          <w:lang w:val="en-GB" w:eastAsia="fr-FR"/>
        </w:rPr>
        <w:t>a</w:t>
      </w:r>
      <w:r>
        <w:rPr>
          <w:rFonts w:ascii="Garamond" w:hAnsi="Garamond"/>
          <w:color w:val="3A3A3A"/>
          <w:lang w:val="en-GB"/>
        </w:rPr>
        <w:t xml:space="preserve"> failure resulted from </w:t>
      </w:r>
      <w:r>
        <w:rPr>
          <w:rFonts w:cs="Times New Roman" w:ascii="Garamond" w:hAnsi="Garamond"/>
          <w:b/>
          <w:bCs/>
          <w:color w:val="3A3A3A"/>
          <w:lang w:val="en-GB" w:eastAsia="fr-FR"/>
        </w:rPr>
        <w:t>a</w:t>
      </w:r>
      <w:r>
        <w:rPr>
          <w:rFonts w:ascii="Garamond" w:hAnsi="Garamond"/>
          <w:color w:val="3A3A3A"/>
          <w:lang w:val="en-GB"/>
        </w:rPr>
        <w:t xml:space="preserve"> navigational error due to </w:t>
      </w:r>
      <w:r>
        <w:rPr>
          <w:rFonts w:eastAsia="Symbol" w:cs="Symbol" w:ascii="Symbol" w:hAnsi="Symbol"/>
          <w:b/>
          <w:color w:val="000000" w:themeColor="text1"/>
          <w:lang w:val="en-GB"/>
        </w:rPr>
        <w:t></w:t>
      </w:r>
      <w:r>
        <w:rPr>
          <w:rFonts w:ascii="Garamond" w:hAnsi="Garamond"/>
          <w:color w:val="3A3A3A"/>
          <w:lang w:val="en-GB"/>
        </w:rPr>
        <w:t xml:space="preserve"> commands from Earth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being sent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in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English units (in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this case, pound-seconds) without being converted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into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the metric standard (Newton-seconds).</w:t>
      </w:r>
    </w:p>
    <w:p>
      <w:pPr>
        <w:pStyle w:val="NormalWeb"/>
        <w:spacing w:beforeAutospacing="0" w:before="240" w:afterAutospacing="0" w:after="240"/>
        <w:jc w:val="both"/>
        <w:rPr/>
      </w:pPr>
      <w:r>
        <w:rPr>
          <w:rFonts w:cs="Times New Roman" w:ascii="Garamond" w:hAnsi="Garamond"/>
          <w:b/>
          <w:bCs/>
          <w:color w:val="3A3A3A"/>
          <w:lang w:val="en-GB" w:eastAsia="fr-FR"/>
        </w:rPr>
        <w:t>An</w:t>
      </w:r>
      <w:r>
        <w:rPr>
          <w:rFonts w:ascii="Garamond" w:hAnsi="Garamond"/>
          <w:color w:val="3A3A3A"/>
          <w:lang w:val="en-GB"/>
        </w:rPr>
        <w:t xml:space="preserve"> error caused the orbiter to miss its intended orbit (87 to 93 miles or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140 to 50 kilometers) and to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fall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into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the Martian atmosphere at approximately 35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miles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(57 kilometers)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>in</w:t>
      </w:r>
      <w:r>
        <w:rPr>
          <w:rStyle w:val="Appleconvertedspace"/>
          <w:rFonts w:ascii="Garamond" w:hAnsi="Garamond"/>
          <w:color w:val="3A3A3A"/>
          <w:lang w:val="en-GB"/>
        </w:rPr>
        <w:t> </w:t>
      </w:r>
      <w:r>
        <w:rPr>
          <w:rFonts w:ascii="Garamond" w:hAnsi="Garamond"/>
          <w:color w:val="3A3A3A"/>
          <w:lang w:val="en-GB"/>
        </w:rPr>
        <w:t xml:space="preserve">altitude and to disintegrate due to </w:t>
      </w:r>
      <w:r>
        <w:rPr>
          <w:rFonts w:cs="Times New Roman" w:ascii="Garamond" w:hAnsi="Garamond"/>
          <w:b/>
          <w:bCs/>
          <w:color w:val="3A3A3A"/>
          <w:lang w:val="en-GB" w:eastAsia="fr-FR"/>
        </w:rPr>
        <w:t>an</w:t>
      </w:r>
      <w:r>
        <w:rPr>
          <w:rFonts w:ascii="Garamond" w:hAnsi="Garamond"/>
          <w:color w:val="3A3A3A"/>
          <w:lang w:val="en-GB"/>
        </w:rPr>
        <w:t xml:space="preserve"> atmospheric stresses.</w:t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aramond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rFonts w:ascii="Garamond" w:hAnsi="Garamond"/>
      </w:rPr>
    </w:pPr>
    <w:r>
      <w:rPr>
        <w:rFonts w:ascii="Garamond" w:hAnsi="Garamond"/>
      </w:rPr>
      <w:t>Lesson 4 – English for Sciences L2 SE 2020-2021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rFonts w:ascii="Garamond" w:hAnsi="Garamond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8a72cf"/>
    <w:pPr>
      <w:widowControl/>
      <w:bidi w:val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eastAsia="fr-FR" w:val="fr-FR" w:bidi="ar-SA"/>
    </w:rPr>
  </w:style>
  <w:style w:type="paragraph" w:styleId="Titre1">
    <w:name w:val="Heading 1"/>
    <w:basedOn w:val="Normal"/>
    <w:link w:val="Titre1Car"/>
    <w:uiPriority w:val="9"/>
    <w:qFormat/>
    <w:rsid w:val="001b67f9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59c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ea1231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ea1231"/>
    <w:rPr/>
  </w:style>
  <w:style w:type="character" w:styleId="LienInternet">
    <w:name w:val="Lien Internet"/>
    <w:basedOn w:val="DefaultParagraphFont"/>
    <w:uiPriority w:val="99"/>
    <w:unhideWhenUsed/>
    <w:rsid w:val="000136c8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0136c8"/>
    <w:rPr/>
  </w:style>
  <w:style w:type="character" w:styleId="Strong">
    <w:name w:val="Strong"/>
    <w:basedOn w:val="DefaultParagraphFont"/>
    <w:uiPriority w:val="22"/>
    <w:qFormat/>
    <w:rsid w:val="000136c8"/>
    <w:rPr>
      <w:b/>
      <w:bCs/>
    </w:rPr>
  </w:style>
  <w:style w:type="character" w:styleId="Hvr" w:customStyle="1">
    <w:name w:val="hvr"/>
    <w:basedOn w:val="DefaultParagraphFont"/>
    <w:qFormat/>
    <w:rsid w:val="00677096"/>
    <w:rPr/>
  </w:style>
  <w:style w:type="character" w:styleId="Illustration" w:customStyle="1">
    <w:name w:val="illustration"/>
    <w:basedOn w:val="DefaultParagraphFont"/>
    <w:qFormat/>
    <w:rsid w:val="00677096"/>
    <w:rPr/>
  </w:style>
  <w:style w:type="character" w:styleId="Titre1Car" w:customStyle="1">
    <w:name w:val="Titre 1 Car"/>
    <w:basedOn w:val="DefaultParagraphFont"/>
    <w:link w:val="Titre1"/>
    <w:uiPriority w:val="9"/>
    <w:qFormat/>
    <w:rsid w:val="001b67f9"/>
    <w:rPr>
      <w:rFonts w:ascii="Times New Roman" w:hAnsi="Times New Roman" w:cs="Times New Roman"/>
      <w:b/>
      <w:bCs/>
      <w:kern w:val="2"/>
      <w:sz w:val="48"/>
      <w:szCs w:val="48"/>
      <w:lang w:eastAsia="fr-FR"/>
    </w:rPr>
  </w:style>
  <w:style w:type="character" w:styleId="NotedebasdepageCar" w:customStyle="1">
    <w:name w:val="Note de bas de page Car"/>
    <w:basedOn w:val="DefaultParagraphFont"/>
    <w:link w:val="Notedebasdepage"/>
    <w:uiPriority w:val="99"/>
    <w:qFormat/>
    <w:rsid w:val="001b67f9"/>
    <w:rPr/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sid w:val="001b67f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b67f9"/>
    <w:rPr>
      <w:color w:val="954F72" w:themeColor="followedHyperlink"/>
      <w:u w:val="single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4459c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fr-F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ea1231"/>
    <w:pPr>
      <w:tabs>
        <w:tab w:val="clear" w:pos="708"/>
        <w:tab w:val="center" w:pos="4536" w:leader="none"/>
        <w:tab w:val="right" w:pos="9072" w:leader="none"/>
      </w:tabs>
    </w:pPr>
    <w:rPr>
      <w:rFonts w:ascii="Calibri" w:hAnsi="Calibri" w:cs="" w:asciiTheme="minorHAnsi" w:cstheme="minorBidi" w:hAnsiTheme="minorHAnsi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ea1231"/>
    <w:pPr>
      <w:tabs>
        <w:tab w:val="clear" w:pos="708"/>
        <w:tab w:val="center" w:pos="4536" w:leader="none"/>
        <w:tab w:val="right" w:pos="9072" w:leader="none"/>
      </w:tabs>
    </w:pPr>
    <w:rPr>
      <w:rFonts w:ascii="Calibri" w:hAnsi="Calibri" w:cs="" w:asciiTheme="minorHAnsi" w:cstheme="minorBidi" w:hAnsiTheme="minorHAnsi"/>
      <w:lang w:eastAsia="en-US"/>
    </w:rPr>
  </w:style>
  <w:style w:type="paragraph" w:styleId="ListParagraph">
    <w:name w:val="List Paragraph"/>
    <w:basedOn w:val="Normal"/>
    <w:uiPriority w:val="34"/>
    <w:qFormat/>
    <w:rsid w:val="00ea1231"/>
    <w:pPr>
      <w:spacing w:before="0" w:after="0"/>
      <w:ind w:left="720" w:hanging="0"/>
      <w:contextualSpacing/>
    </w:pPr>
    <w:rPr>
      <w:rFonts w:ascii="Calibri" w:hAnsi="Calibri" w:cs="" w:asciiTheme="minorHAnsi" w:cstheme="minorBidi" w:hAnsiTheme="minorHAnsi"/>
      <w:lang w:eastAsia="en-US"/>
    </w:rPr>
  </w:style>
  <w:style w:type="paragraph" w:styleId="Notedebasdepage">
    <w:name w:val="Footnote Text"/>
    <w:basedOn w:val="Normal"/>
    <w:link w:val="NotedebasdepageCar"/>
    <w:uiPriority w:val="99"/>
    <w:unhideWhenUsed/>
    <w:rsid w:val="001b67f9"/>
    <w:pPr/>
    <w:rPr>
      <w:rFonts w:ascii="Calibri" w:hAnsi="Calibri" w:cs="" w:asciiTheme="minorHAnsi" w:cstheme="minorBidi" w:hAnsiTheme="minorHAnsi"/>
      <w:lang w:eastAsia="en-US"/>
    </w:rPr>
  </w:style>
  <w:style w:type="paragraph" w:styleId="NormalWeb">
    <w:name w:val="Normal (Web)"/>
    <w:basedOn w:val="Normal"/>
    <w:uiPriority w:val="99"/>
    <w:unhideWhenUsed/>
    <w:qFormat/>
    <w:rsid w:val="001b67f9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ea123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LibreOffice/6.3.2.2$Windows_X86_64 LibreOffice_project/98b30e735bda24bc04ab42594c85f7fd8be07b9c</Application>
  <Pages>6</Pages>
  <Words>1049</Words>
  <Characters>5616</Characters>
  <CharactersWithSpaces>6572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2018-07-21T05:17:00Z</dcterms:created>
  <dc:creator>Utilisateur de Microsoft Office</dc:creator>
  <dc:description/>
  <dc:language>fr-FR</dc:language>
  <cp:lastModifiedBy/>
  <dcterms:modified xsi:type="dcterms:W3CDTF">2020-10-18T12:23:44Z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