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Garamond" w:hAnsi="Garamond" w:eastAsia="Times New Roman" w:cs="Times New Roman"/>
          <w:b/>
          <w:b/>
          <w:sz w:val="28"/>
          <w:szCs w:val="28"/>
          <w:lang w:eastAsia="en-GB"/>
        </w:rPr>
      </w:pPr>
      <w:r>
        <w:rPr>
          <w:rFonts w:eastAsia="Times New Roman" w:cs="Times New Roman" w:ascii="Garamond" w:hAnsi="Garamond"/>
          <w:b/>
          <w:sz w:val="28"/>
          <w:szCs w:val="28"/>
          <w:lang w:eastAsia="en-GB"/>
        </w:rPr>
        <w:t>Machine Learning, Love and Social Intelligence</w:t>
      </w:r>
    </w:p>
    <w:p>
      <w:pPr>
        <w:pStyle w:val="Normal"/>
        <w:spacing w:lineRule="auto" w:line="240" w:before="0" w:after="0"/>
        <w:jc w:val="both"/>
        <w:rPr>
          <w:rFonts w:ascii="Garamond" w:hAnsi="Garamond" w:eastAsia="Times New Roman" w:cs="Times New Roman"/>
          <w:b/>
          <w:b/>
          <w:i/>
          <w:i/>
          <w:color w:val="FF0000"/>
          <w:sz w:val="28"/>
          <w:szCs w:val="28"/>
          <w:lang w:eastAsia="en-GB"/>
        </w:rPr>
      </w:pPr>
      <w:r>
        <w:rPr>
          <w:rFonts w:eastAsia="Times New Roman" w:cs="Times New Roman" w:ascii="Garamond" w:hAnsi="Garamond"/>
          <w:b/>
          <w:i/>
          <w:color w:val="FF0000"/>
          <w:sz w:val="28"/>
          <w:szCs w:val="28"/>
          <w:lang w:eastAsia="en-GB"/>
        </w:rPr>
        <w:t xml:space="preserve">Reading </w:t>
      </w:r>
    </w:p>
    <w:p>
      <w:pPr>
        <w:pStyle w:val="Normal"/>
        <w:spacing w:lineRule="auto" w:line="240" w:before="0" w:after="0"/>
        <w:jc w:val="both"/>
        <w:rPr>
          <w:rFonts w:ascii="Garamond" w:hAnsi="Garamond" w:eastAsia="Times New Roman" w:cs="Times New Roman"/>
          <w:b/>
          <w:b/>
          <w:color w:val="FF0000"/>
          <w:sz w:val="28"/>
          <w:szCs w:val="28"/>
          <w:lang w:eastAsia="en-GB"/>
        </w:rPr>
      </w:pPr>
      <w:r>
        <w:rPr>
          <w:rFonts w:eastAsia="Times New Roman" w:cs="Times New Roman" w:ascii="Garamond" w:hAnsi="Garamond"/>
          <w:b/>
          <w:color w:val="FF0000"/>
          <w:sz w:val="28"/>
          <w:szCs w:val="28"/>
          <w:lang w:eastAsia="en-GB"/>
        </w:rPr>
      </w:r>
    </w:p>
    <w:p>
      <w:pPr>
        <w:pStyle w:val="Normal"/>
        <w:spacing w:lineRule="auto" w:line="240" w:before="0" w:after="0"/>
        <w:jc w:val="both"/>
        <w:rPr>
          <w:rFonts w:ascii="Garamond" w:hAnsi="Garamond" w:eastAsia="Times New Roman" w:cs="Times New Roman"/>
          <w:b/>
          <w:b/>
          <w:color w:val="FF0000"/>
          <w:sz w:val="28"/>
          <w:szCs w:val="28"/>
          <w:lang w:eastAsia="en-GB"/>
        </w:rPr>
      </w:pPr>
      <w:r>
        <w:rPr>
          <w:rFonts w:eastAsia="Times New Roman" w:cs="Times New Roman" w:ascii="Garamond" w:hAnsi="Garamond"/>
          <w:b/>
          <w:color w:val="FF0000"/>
          <w:sz w:val="28"/>
          <w:szCs w:val="28"/>
          <w:lang w:eastAsia="en-GB"/>
        </w:rPr>
      </w:r>
    </w:p>
    <w:p>
      <w:pPr>
        <w:pStyle w:val="Normal"/>
        <w:spacing w:lineRule="auto" w:line="240" w:beforeAutospacing="1" w:afterAutospacing="1"/>
        <w:jc w:val="center"/>
        <w:rPr>
          <w:rFonts w:ascii="Garamond" w:hAnsi="Garamond" w:eastAsia="Times New Roman" w:cs="Times New Roman"/>
          <w:b/>
          <w:b/>
          <w:i/>
          <w:i/>
          <w:color w:val="000000" w:themeColor="text1"/>
          <w:sz w:val="32"/>
          <w:szCs w:val="32"/>
          <w:lang w:eastAsia="en-GB"/>
        </w:rPr>
      </w:pPr>
      <w:r>
        <w:rPr>
          <w:rFonts w:eastAsia="Times New Roman" w:cs="Times New Roman" w:ascii="Garamond" w:hAnsi="Garamond"/>
          <w:b/>
          <w:i/>
          <w:color w:val="000000" w:themeColor="text1"/>
          <w:sz w:val="32"/>
          <w:szCs w:val="32"/>
          <w:lang w:eastAsia="en-GB"/>
        </w:rPr>
        <w:t>Baby Robots Feel the Love</w:t>
      </w:r>
    </w:p>
    <w:p>
      <w:pPr>
        <w:pStyle w:val="Normal"/>
        <w:spacing w:lineRule="auto" w:line="240" w:beforeAutospacing="1" w:afterAutospacing="1"/>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Researchers have for the first time created robots that can develop and express emotions. If you treat these robots well, they'll form an attachment to you, looking for hugs when they feel sad and responding to reassuring strokes when they are distressed. They are capable of expressing anger, fear, sadness, happiness, excitement and pride and will demonstrate very visible distress if you fail to give them comfort when they need it. And they can even display different personality traits.</w:t>
      </w:r>
    </w:p>
    <w:p>
      <w:pPr>
        <w:pStyle w:val="Normal"/>
        <w:spacing w:lineRule="auto" w:line="240" w:beforeAutospacing="1" w:afterAutospacing="1"/>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 xml:space="preserve">"This behaviour is modelled on what a young child does," says Lola Cañamero of the University of Herfordshire, who led the research. "This is also very similar to the way chimpanzees and other non-human primates develop affective bonds with their caregivers." It's the first time that early attachment models of human and other primates have been used to program robots. </w:t>
      </w:r>
    </w:p>
    <w:p>
      <w:pPr>
        <w:pStyle w:val="Normal"/>
        <w:spacing w:lineRule="auto" w:line="240" w:beforeAutospacing="1" w:afterAutospacing="1"/>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The researchers believe that the ability to interact, learn and show emotions is crucial if robots are ever going to become an integral part of human society. Without it, people will find them alien, repetitive and eventually boring. But how do you get emotions, which are far from well-understood in humans, into machines that only understand maths?</w:t>
      </w:r>
    </w:p>
    <w:p>
      <w:pPr>
        <w:pStyle w:val="Normal"/>
        <w:spacing w:lineRule="auto" w:line="240" w:beforeAutospacing="1" w:afterAutospacing="1"/>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 xml:space="preserve">First, you need to have a good look at emotional development in humans. Being able to form bonds with people who look after them, usually mothers or fathers, is vital in the emotional and cognitive development of children. Caregivers act as a secure base for infants, giving comfort, soothing distress and providing the courage to explore the environment and learn. </w:t>
      </w:r>
    </w:p>
    <w:p>
      <w:pPr>
        <w:pStyle w:val="Normal"/>
        <w:spacing w:lineRule="auto" w:line="240" w:beforeAutospacing="1" w:afterAutospacing="1"/>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t>In a 2008 paper Cañamero and her colleague Antoine Hiolle described a basic blueprint for mimicking this aspect of the caregiver-infant relationship. Robots work on a step-by-step basis. At any given time step a robot takes impressions from the outside world as input, for example visual information from cameras and tactile information from sensors on its body. It then uses that information to update variables that mimic emotions and which also give the cues as to what action to take.</w:t>
      </w:r>
    </w:p>
    <w:p>
      <w:pPr>
        <w:pStyle w:val="Normal"/>
        <w:spacing w:lineRule="auto" w:line="240" w:beforeAutospacing="1" w:afterAutospacing="1"/>
        <w:jc w:val="both"/>
        <w:rPr>
          <w:rFonts w:ascii="Garamond" w:hAnsi="Garamond" w:eastAsia="Times New Roman" w:cs="Times New Roman"/>
          <w:sz w:val="24"/>
          <w:szCs w:val="24"/>
          <w:lang w:val="fr-FR" w:eastAsia="en-GB"/>
        </w:rPr>
      </w:pPr>
      <w:r>
        <w:rPr>
          <w:rFonts w:eastAsia="Times New Roman" w:cs="Times New Roman" w:ascii="Garamond" w:hAnsi="Garamond"/>
          <w:sz w:val="24"/>
          <w:szCs w:val="24"/>
          <w:lang w:val="fr-FR" w:eastAsia="en-GB"/>
        </w:rPr>
        <w:t>-----------------------------------------------</w:t>
      </w:r>
    </w:p>
    <w:p>
      <w:pPr>
        <w:pStyle w:val="Normal"/>
        <w:spacing w:lineRule="auto" w:line="240" w:before="0" w:after="0"/>
        <w:jc w:val="both"/>
        <w:rPr/>
      </w:pPr>
      <w:r>
        <w:rPr>
          <w:rFonts w:ascii="Garamond" w:hAnsi="Garamond"/>
          <w:b/>
          <w:lang w:val="fr-FR"/>
        </w:rPr>
        <w:t xml:space="preserve">Source: </w:t>
      </w:r>
      <w:hyperlink r:id="rId2">
        <w:r>
          <w:rPr>
            <w:rStyle w:val="LienInternet"/>
            <w:rFonts w:ascii="Garamond" w:hAnsi="Garamond"/>
            <w:b/>
            <w:lang w:val="fr-FR"/>
          </w:rPr>
          <w:t>https://plus.maths.org/content/making-robots-feel</w:t>
        </w:r>
      </w:hyperlink>
    </w:p>
    <w:p>
      <w:pPr>
        <w:pStyle w:val="Normal"/>
        <w:spacing w:lineRule="auto" w:line="240" w:before="0" w:after="0"/>
        <w:jc w:val="both"/>
        <w:rPr/>
      </w:pPr>
      <w:hyperlink r:id="rId3">
        <w:r>
          <w:rPr>
            <w:rStyle w:val="LienInternet"/>
            <w:rFonts w:ascii="Garamond" w:hAnsi="Garamond"/>
            <w:b/>
            <w:color w:val="000000" w:themeColor="text1"/>
            <w:u w:val="none"/>
          </w:rPr>
          <w:t>Marianne Freiberger</w:t>
        </w:r>
      </w:hyperlink>
      <w:r>
        <w:rPr>
          <w:rFonts w:ascii="Garamond" w:hAnsi="Garamond"/>
          <w:b/>
          <w:color w:val="000000" w:themeColor="text1"/>
        </w:rPr>
        <w:t xml:space="preserve">, </w:t>
      </w:r>
      <w:r>
        <w:rPr>
          <w:rFonts w:ascii="Garamond" w:hAnsi="Garamond"/>
          <w:b/>
        </w:rPr>
        <w:t>11 August 2011</w:t>
      </w:r>
    </w:p>
    <w:p>
      <w:pPr>
        <w:pStyle w:val="Normal"/>
        <w:rPr>
          <w:rFonts w:ascii="Garamond" w:hAnsi="Garamond"/>
        </w:rPr>
      </w:pPr>
      <w:r>
        <w:rPr>
          <w:rFonts w:ascii="Garamond" w:hAnsi="Garamond"/>
        </w:rPr>
      </w:r>
      <w:r>
        <w:br w:type="page"/>
      </w:r>
    </w:p>
    <w:p>
      <w:pPr>
        <w:pStyle w:val="ListParagraph"/>
        <w:numPr>
          <w:ilvl w:val="0"/>
          <w:numId w:val="2"/>
        </w:numPr>
        <w:rPr>
          <w:rFonts w:ascii="Garamond" w:hAnsi="Garamond"/>
          <w:b/>
          <w:b/>
          <w:sz w:val="28"/>
          <w:szCs w:val="28"/>
        </w:rPr>
      </w:pPr>
      <w:r>
        <w:rPr>
          <w:rFonts w:ascii="Garamond" w:hAnsi="Garamond"/>
          <w:b/>
          <w:sz w:val="28"/>
          <w:szCs w:val="28"/>
        </w:rPr>
        <w:t>Read the text carefully and decide whether the following statements are True or False:</w:t>
      </w:r>
    </w:p>
    <w:p>
      <w:pPr>
        <w:pStyle w:val="ListParagraph"/>
        <w:rPr>
          <w:rFonts w:ascii="Garamond" w:hAnsi="Garamond"/>
          <w:b/>
          <w:b/>
          <w:sz w:val="28"/>
          <w:szCs w:val="28"/>
        </w:rPr>
      </w:pPr>
      <w:r>
        <w:rPr>
          <w:rFonts w:ascii="Garamond" w:hAnsi="Garamond"/>
          <w:b/>
          <w:sz w:val="28"/>
          <w:szCs w:val="28"/>
        </w:rPr>
      </w:r>
    </w:p>
    <w:p>
      <w:pPr>
        <w:pStyle w:val="ListParagraph"/>
        <w:numPr>
          <w:ilvl w:val="0"/>
          <w:numId w:val="1"/>
        </w:numPr>
        <w:spacing w:lineRule="auto" w:line="480"/>
        <w:ind w:left="714" w:hanging="357"/>
        <w:rPr/>
      </w:pPr>
      <w:r>
        <w:rPr>
          <w:rFonts w:ascii="Garamond" w:hAnsi="Garamond"/>
          <w:color w:val="000000" w:themeColor="text1"/>
          <w:sz w:val="24"/>
          <w:szCs w:val="24"/>
        </w:rPr>
        <w:t xml:space="preserve">Researchers have discovered emotions in robots. </w:t>
      </w:r>
      <w:r>
        <w:rPr>
          <w:rFonts w:ascii="Garamond" w:hAnsi="Garamond"/>
          <w:b/>
          <w:bCs/>
          <w:color w:val="000000" w:themeColor="text1"/>
          <w:sz w:val="24"/>
          <w:szCs w:val="24"/>
          <w:highlight w:val="yellow"/>
        </w:rPr>
        <w:t xml:space="preserve">False </w:t>
      </w:r>
      <w:r>
        <w:rPr>
          <w:rFonts w:ascii="Garamond" w:hAnsi="Garamond"/>
          <w:b w:val="false"/>
          <w:bCs w:val="false"/>
          <w:color w:val="000000" w:themeColor="text1"/>
          <w:sz w:val="24"/>
          <w:szCs w:val="24"/>
          <w:highlight w:val="yellow"/>
        </w:rPr>
        <w:t>:</w:t>
      </w:r>
      <w:r>
        <w:rPr>
          <w:rFonts w:ascii="Garamond" w:hAnsi="Garamond"/>
          <w:b w:val="false"/>
          <w:bCs w:val="false"/>
          <w:color w:val="000000" w:themeColor="text1"/>
          <w:sz w:val="24"/>
          <w:szCs w:val="24"/>
        </w:rPr>
        <w:t xml:space="preserve"> they have discovered how to create artificial emotions in robots.</w:t>
      </w:r>
    </w:p>
    <w:p>
      <w:pPr>
        <w:pStyle w:val="ListParagraph"/>
        <w:numPr>
          <w:ilvl w:val="0"/>
          <w:numId w:val="1"/>
        </w:numPr>
        <w:spacing w:lineRule="auto" w:line="480"/>
        <w:ind w:left="714" w:hanging="357"/>
        <w:rPr/>
      </w:pPr>
      <w:r>
        <w:rPr>
          <w:rFonts w:ascii="Garamond" w:hAnsi="Garamond"/>
          <w:color w:val="000000" w:themeColor="text1"/>
          <w:sz w:val="24"/>
          <w:szCs w:val="24"/>
        </w:rPr>
        <w:t xml:space="preserve">The research is a breakthrough in the field of autonomous robots. </w:t>
      </w:r>
      <w:r>
        <w:rPr>
          <w:rFonts w:ascii="Garamond" w:hAnsi="Garamond"/>
          <w:b/>
          <w:bCs/>
          <w:color w:val="000000" w:themeColor="text1"/>
          <w:sz w:val="24"/>
          <w:szCs w:val="24"/>
          <w:highlight w:val="yellow"/>
        </w:rPr>
        <w:t>True</w:t>
      </w:r>
    </w:p>
    <w:p>
      <w:pPr>
        <w:pStyle w:val="ListParagraph"/>
        <w:numPr>
          <w:ilvl w:val="0"/>
          <w:numId w:val="1"/>
        </w:numPr>
        <w:spacing w:lineRule="auto" w:line="480"/>
        <w:ind w:left="714" w:hanging="357"/>
        <w:rPr/>
      </w:pPr>
      <w:r>
        <w:rPr>
          <w:rFonts w:ascii="Garamond" w:hAnsi="Garamond"/>
          <w:color w:val="000000" w:themeColor="text1"/>
          <w:sz w:val="24"/>
          <w:szCs w:val="24"/>
        </w:rPr>
        <w:t xml:space="preserve">Lola Canamero is a psychologist at the University of Herdforshire. </w:t>
      </w:r>
      <w:r>
        <w:rPr>
          <w:rFonts w:ascii="Garamond" w:hAnsi="Garamond"/>
          <w:b/>
          <w:bCs/>
          <w:color w:val="000000" w:themeColor="text1"/>
          <w:sz w:val="24"/>
          <w:szCs w:val="24"/>
          <w:highlight w:val="yellow"/>
        </w:rPr>
        <w:t>True</w:t>
      </w:r>
      <w:r>
        <w:rPr>
          <w:rFonts w:ascii="Garamond" w:hAnsi="Garamond"/>
          <w:b/>
          <w:bCs/>
          <w:color w:val="000000" w:themeColor="text1"/>
          <w:sz w:val="24"/>
          <w:szCs w:val="24"/>
        </w:rPr>
        <w:t xml:space="preserve"> </w:t>
      </w:r>
      <w:r>
        <w:rPr>
          <w:rFonts w:ascii="Garamond" w:hAnsi="Garamond"/>
          <w:b w:val="false"/>
          <w:bCs w:val="false"/>
          <w:color w:val="000000" w:themeColor="text1"/>
          <w:sz w:val="24"/>
          <w:szCs w:val="24"/>
        </w:rPr>
        <w:t>: she led the research over there.</w:t>
      </w:r>
    </w:p>
    <w:p>
      <w:pPr>
        <w:pStyle w:val="ListParagraph"/>
        <w:numPr>
          <w:ilvl w:val="0"/>
          <w:numId w:val="1"/>
        </w:numPr>
        <w:spacing w:lineRule="auto" w:line="480"/>
        <w:ind w:left="714" w:hanging="357"/>
        <w:rPr/>
      </w:pPr>
      <w:r>
        <w:rPr>
          <w:rFonts w:ascii="Garamond" w:hAnsi="Garamond"/>
          <w:color w:val="000000" w:themeColor="text1"/>
          <w:sz w:val="24"/>
          <w:szCs w:val="24"/>
        </w:rPr>
        <w:t xml:space="preserve">Her work takes inspiration from early parent-infant interactions. </w:t>
      </w:r>
      <w:r>
        <w:rPr>
          <w:rFonts w:ascii="Garamond" w:hAnsi="Garamond"/>
          <w:b/>
          <w:bCs/>
          <w:color w:val="000000" w:themeColor="text1"/>
          <w:sz w:val="24"/>
          <w:szCs w:val="24"/>
          <w:highlight w:val="yellow"/>
        </w:rPr>
        <w:t>False</w:t>
      </w:r>
      <w:r>
        <w:rPr>
          <w:rFonts w:ascii="Garamond" w:hAnsi="Garamond"/>
          <w:b w:val="false"/>
          <w:bCs w:val="false"/>
          <w:color w:val="000000" w:themeColor="text1"/>
          <w:sz w:val="24"/>
          <w:szCs w:val="24"/>
        </w:rPr>
        <w:t xml:space="preserve"> : It takes inspiration from “the way chimpanzees and other non-human primates develop affective bonds with their caregivers”. But it is also important to have a good look at emotional development in humans.</w:t>
      </w:r>
    </w:p>
    <w:p>
      <w:pPr>
        <w:pStyle w:val="ListParagraph"/>
        <w:numPr>
          <w:ilvl w:val="0"/>
          <w:numId w:val="1"/>
        </w:numPr>
        <w:spacing w:lineRule="auto" w:line="480"/>
        <w:ind w:left="714" w:hanging="357"/>
        <w:rPr/>
      </w:pPr>
      <w:r>
        <w:rPr>
          <w:rFonts w:ascii="Garamond" w:hAnsi="Garamond"/>
          <w:color w:val="000000" w:themeColor="text1"/>
          <w:sz w:val="24"/>
          <w:szCs w:val="24"/>
        </w:rPr>
        <w:t xml:space="preserve">She studies how the behaviour of the robot influences the emotions of the caretaker. </w:t>
      </w:r>
      <w:r>
        <w:rPr>
          <w:rFonts w:ascii="Garamond" w:hAnsi="Garamond"/>
          <w:b/>
          <w:bCs/>
          <w:color w:val="000000" w:themeColor="text1"/>
          <w:sz w:val="24"/>
          <w:szCs w:val="24"/>
          <w:highlight w:val="yellow"/>
        </w:rPr>
        <w:t>False</w:t>
      </w:r>
    </w:p>
    <w:p>
      <w:pPr>
        <w:pStyle w:val="ListParagraph"/>
        <w:spacing w:lineRule="auto" w:line="480"/>
        <w:ind w:left="714" w:hanging="0"/>
        <w:rPr>
          <w:rFonts w:ascii="Garamond" w:hAnsi="Garamond"/>
          <w:color w:val="000000" w:themeColor="text1"/>
          <w:sz w:val="24"/>
          <w:szCs w:val="24"/>
        </w:rPr>
      </w:pPr>
      <w:r>
        <w:rPr>
          <w:rFonts w:ascii="Garamond" w:hAnsi="Garamond"/>
          <w:color w:val="000000" w:themeColor="text1"/>
          <w:sz w:val="24"/>
          <w:szCs w:val="24"/>
        </w:rPr>
      </w:r>
    </w:p>
    <w:p>
      <w:pPr>
        <w:pStyle w:val="ListParagraph"/>
        <w:numPr>
          <w:ilvl w:val="0"/>
          <w:numId w:val="2"/>
        </w:numPr>
        <w:spacing w:lineRule="auto" w:line="480"/>
        <w:rPr>
          <w:rFonts w:ascii="Garamond" w:hAnsi="Garamond"/>
          <w:b/>
          <w:b/>
          <w:color w:val="000000" w:themeColor="text1"/>
          <w:sz w:val="28"/>
          <w:szCs w:val="28"/>
        </w:rPr>
      </w:pPr>
      <w:r>
        <w:rPr>
          <w:rFonts w:ascii="Garamond" w:hAnsi="Garamond"/>
          <w:b/>
          <w:color w:val="000000" w:themeColor="text1"/>
          <w:sz w:val="28"/>
          <w:szCs w:val="28"/>
        </w:rPr>
        <w:t>Match the definitions below with words from the text:</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a </w:t>
      </w:r>
      <w:hyperlink r:id="rId4" w:tgtFrame="feeling">
        <w:r>
          <w:rPr>
            <w:rStyle w:val="LienInternet"/>
            <w:rFonts w:ascii="Garamond" w:hAnsi="Garamond"/>
            <w:bCs/>
            <w:color w:val="000000" w:themeColor="text1"/>
            <w:sz w:val="24"/>
            <w:szCs w:val="24"/>
            <w:u w:val="none"/>
          </w:rPr>
          <w:t>feeling</w:t>
        </w:r>
      </w:hyperlink>
      <w:r>
        <w:rPr>
          <w:rFonts w:ascii="Garamond" w:hAnsi="Garamond"/>
          <w:bCs/>
          <w:color w:val="000000" w:themeColor="text1"/>
          <w:sz w:val="24"/>
          <w:szCs w:val="24"/>
        </w:rPr>
        <w:t xml:space="preserve"> of </w:t>
      </w:r>
      <w:hyperlink r:id="rId5" w:tgtFrame="love">
        <w:r>
          <w:rPr>
            <w:rStyle w:val="LienInternet"/>
            <w:rFonts w:ascii="Garamond" w:hAnsi="Garamond"/>
            <w:bCs/>
            <w:color w:val="000000" w:themeColor="text1"/>
            <w:sz w:val="24"/>
            <w:szCs w:val="24"/>
            <w:u w:val="none"/>
          </w:rPr>
          <w:t>love</w:t>
        </w:r>
      </w:hyperlink>
      <w:r>
        <w:rPr>
          <w:rFonts w:ascii="Garamond" w:hAnsi="Garamond"/>
          <w:bCs/>
          <w:color w:val="000000" w:themeColor="text1"/>
          <w:sz w:val="24"/>
          <w:szCs w:val="24"/>
        </w:rPr>
        <w:t xml:space="preserve"> or </w:t>
      </w:r>
      <w:hyperlink r:id="rId6" w:tgtFrame="strong">
        <w:r>
          <w:rPr>
            <w:rStyle w:val="LienInternet"/>
            <w:rFonts w:ascii="Garamond" w:hAnsi="Garamond"/>
            <w:bCs/>
            <w:color w:val="000000" w:themeColor="text1"/>
            <w:sz w:val="24"/>
            <w:szCs w:val="24"/>
            <w:u w:val="none"/>
          </w:rPr>
          <w:t>strong</w:t>
        </w:r>
      </w:hyperlink>
      <w:r>
        <w:rPr>
          <w:rFonts w:ascii="Garamond" w:hAnsi="Garamond"/>
          <w:bCs/>
          <w:color w:val="000000" w:themeColor="text1"/>
          <w:sz w:val="24"/>
          <w:szCs w:val="24"/>
        </w:rPr>
        <w:t xml:space="preserve"> </w:t>
      </w:r>
      <w:hyperlink r:id="rId7" w:tgtFrame="connection">
        <w:r>
          <w:rPr>
            <w:rStyle w:val="LienInternet"/>
            <w:rFonts w:ascii="Garamond" w:hAnsi="Garamond"/>
            <w:bCs/>
            <w:color w:val="000000" w:themeColor="text1"/>
            <w:sz w:val="24"/>
            <w:szCs w:val="24"/>
            <w:u w:val="none"/>
          </w:rPr>
          <w:t>connection</w:t>
        </w:r>
      </w:hyperlink>
      <w:r>
        <w:rPr>
          <w:rFonts w:ascii="Garamond" w:hAnsi="Garamond"/>
          <w:bCs/>
          <w:color w:val="000000" w:themeColor="text1"/>
          <w:sz w:val="24"/>
          <w:szCs w:val="24"/>
        </w:rPr>
        <w:t xml:space="preserve"> to someone or something: </w:t>
      </w:r>
      <w:r>
        <w:rPr>
          <w:rFonts w:ascii="Garamond" w:hAnsi="Garamond"/>
          <w:bCs/>
          <w:color w:val="000000" w:themeColor="text1"/>
          <w:sz w:val="24"/>
          <w:szCs w:val="24"/>
          <w:highlight w:val="yellow"/>
        </w:rPr>
        <w:t>an attachment</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that </w:t>
      </w:r>
      <w:hyperlink r:id="rId8" w:tgtFrame="comfort">
        <w:r>
          <w:rPr>
            <w:rStyle w:val="LienInternet"/>
            <w:rFonts w:ascii="Garamond" w:hAnsi="Garamond"/>
            <w:bCs/>
            <w:color w:val="000000" w:themeColor="text1"/>
            <w:sz w:val="24"/>
            <w:szCs w:val="24"/>
            <w:u w:val="none"/>
          </w:rPr>
          <w:t>comfort</w:t>
        </w:r>
      </w:hyperlink>
      <w:r>
        <w:rPr>
          <w:rFonts w:ascii="Garamond" w:hAnsi="Garamond"/>
          <w:bCs/>
          <w:color w:val="000000" w:themeColor="text1"/>
          <w:sz w:val="24"/>
          <w:szCs w:val="24"/>
        </w:rPr>
        <w:t xml:space="preserve">s someone and </w:t>
      </w:r>
      <w:hyperlink r:id="rId9" w:tgtFrame="stop">
        <w:r>
          <w:rPr>
            <w:rStyle w:val="LienInternet"/>
            <w:rFonts w:ascii="Garamond" w:hAnsi="Garamond"/>
            <w:bCs/>
            <w:color w:val="000000" w:themeColor="text1"/>
            <w:sz w:val="24"/>
            <w:szCs w:val="24"/>
            <w:u w:val="none"/>
          </w:rPr>
          <w:t>stop</w:t>
        </w:r>
      </w:hyperlink>
      <w:r>
        <w:rPr>
          <w:rFonts w:ascii="Garamond" w:hAnsi="Garamond"/>
          <w:bCs/>
          <w:color w:val="000000" w:themeColor="text1"/>
          <w:sz w:val="24"/>
          <w:szCs w:val="24"/>
        </w:rPr>
        <w:t xml:space="preserve">s them from </w:t>
      </w:r>
      <w:hyperlink r:id="rId10" w:tgtFrame="worrying">
        <w:r>
          <w:rPr>
            <w:rStyle w:val="LienInternet"/>
            <w:rFonts w:ascii="Garamond" w:hAnsi="Garamond"/>
            <w:bCs/>
            <w:color w:val="000000" w:themeColor="text1"/>
            <w:sz w:val="24"/>
            <w:szCs w:val="24"/>
            <w:u w:val="none"/>
          </w:rPr>
          <w:t>worrying</w:t>
        </w:r>
      </w:hyperlink>
      <w:r>
        <w:rPr>
          <w:rFonts w:ascii="Garamond" w:hAnsi="Garamond"/>
          <w:bCs/>
          <w:color w:val="000000" w:themeColor="text1"/>
          <w:sz w:val="24"/>
          <w:szCs w:val="24"/>
        </w:rPr>
        <w:t xml:space="preserve">: </w:t>
      </w:r>
      <w:r>
        <w:rPr>
          <w:rFonts w:ascii="Garamond" w:hAnsi="Garamond"/>
          <w:bCs/>
          <w:color w:val="000000" w:themeColor="text1"/>
          <w:sz w:val="24"/>
          <w:szCs w:val="24"/>
          <w:highlight w:val="yellow"/>
        </w:rPr>
        <w:t>to hug</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an </w:t>
      </w:r>
      <w:hyperlink r:id="rId11" w:tgtFrame="act">
        <w:r>
          <w:rPr>
            <w:rStyle w:val="LienInternet"/>
            <w:rFonts w:ascii="Garamond" w:hAnsi="Garamond"/>
            <w:bCs/>
            <w:color w:val="000000" w:themeColor="text1"/>
            <w:sz w:val="24"/>
            <w:szCs w:val="24"/>
            <w:u w:val="none"/>
          </w:rPr>
          <w:t>act</w:t>
        </w:r>
      </w:hyperlink>
      <w:r>
        <w:rPr>
          <w:rFonts w:ascii="Garamond" w:hAnsi="Garamond"/>
          <w:bCs/>
          <w:color w:val="000000" w:themeColor="text1"/>
          <w:sz w:val="24"/>
          <w:szCs w:val="24"/>
        </w:rPr>
        <w:t xml:space="preserve"> of </w:t>
      </w:r>
      <w:hyperlink r:id="rId12" w:tgtFrame="moving">
        <w:r>
          <w:rPr>
            <w:rStyle w:val="LienInternet"/>
            <w:rFonts w:ascii="Garamond" w:hAnsi="Garamond"/>
            <w:bCs/>
            <w:color w:val="000000" w:themeColor="text1"/>
            <w:sz w:val="24"/>
            <w:szCs w:val="24"/>
            <w:u w:val="none"/>
          </w:rPr>
          <w:t>moving</w:t>
        </w:r>
      </w:hyperlink>
      <w:r>
        <w:rPr>
          <w:rFonts w:ascii="Garamond" w:hAnsi="Garamond"/>
          <w:bCs/>
          <w:color w:val="000000" w:themeColor="text1"/>
          <w:sz w:val="24"/>
          <w:szCs w:val="24"/>
        </w:rPr>
        <w:t xml:space="preserve"> </w:t>
      </w:r>
      <w:hyperlink r:id="rId13" w:tgtFrame="your">
        <w:r>
          <w:rPr>
            <w:rStyle w:val="LienInternet"/>
            <w:rFonts w:ascii="Garamond" w:hAnsi="Garamond"/>
            <w:bCs/>
            <w:color w:val="000000" w:themeColor="text1"/>
            <w:sz w:val="24"/>
            <w:szCs w:val="24"/>
            <w:u w:val="none"/>
          </w:rPr>
          <w:t>your</w:t>
        </w:r>
      </w:hyperlink>
      <w:r>
        <w:rPr>
          <w:rFonts w:ascii="Garamond" w:hAnsi="Garamond"/>
          <w:bCs/>
          <w:color w:val="000000" w:themeColor="text1"/>
          <w:sz w:val="24"/>
          <w:szCs w:val="24"/>
        </w:rPr>
        <w:t xml:space="preserve"> </w:t>
      </w:r>
      <w:hyperlink r:id="rId14" w:tgtFrame="hand">
        <w:r>
          <w:rPr>
            <w:rStyle w:val="LienInternet"/>
            <w:rFonts w:ascii="Garamond" w:hAnsi="Garamond"/>
            <w:bCs/>
            <w:color w:val="000000" w:themeColor="text1"/>
            <w:sz w:val="24"/>
            <w:szCs w:val="24"/>
            <w:u w:val="none"/>
          </w:rPr>
          <w:t>hand</w:t>
        </w:r>
      </w:hyperlink>
      <w:r>
        <w:rPr>
          <w:rFonts w:ascii="Garamond" w:hAnsi="Garamond"/>
          <w:bCs/>
          <w:color w:val="000000" w:themeColor="text1"/>
          <w:sz w:val="24"/>
          <w:szCs w:val="24"/>
        </w:rPr>
        <w:t xml:space="preserve">, </w:t>
      </w:r>
      <w:hyperlink r:id="rId15" w:tgtFrame="gently">
        <w:r>
          <w:rPr>
            <w:rStyle w:val="LienInternet"/>
            <w:rFonts w:ascii="Garamond" w:hAnsi="Garamond"/>
            <w:bCs/>
            <w:color w:val="000000" w:themeColor="text1"/>
            <w:sz w:val="24"/>
            <w:szCs w:val="24"/>
            <w:u w:val="none"/>
          </w:rPr>
          <w:t>gently</w:t>
        </w:r>
      </w:hyperlink>
      <w:r>
        <w:rPr>
          <w:rFonts w:ascii="Garamond" w:hAnsi="Garamond"/>
          <w:bCs/>
          <w:color w:val="000000" w:themeColor="text1"/>
          <w:sz w:val="24"/>
          <w:szCs w:val="24"/>
        </w:rPr>
        <w:t xml:space="preserve"> over something or someone: </w:t>
      </w:r>
      <w:r>
        <w:rPr>
          <w:rFonts w:ascii="Garamond" w:hAnsi="Garamond"/>
          <w:bCs/>
          <w:color w:val="000000" w:themeColor="text1"/>
          <w:sz w:val="24"/>
          <w:szCs w:val="24"/>
          <w:highlight w:val="yellow"/>
        </w:rPr>
        <w:t>reassuring strokes</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upset or worried: </w:t>
      </w:r>
      <w:r>
        <w:rPr>
          <w:rFonts w:ascii="Garamond" w:hAnsi="Garamond"/>
          <w:bCs/>
          <w:color w:val="000000" w:themeColor="text1"/>
          <w:sz w:val="24"/>
          <w:szCs w:val="24"/>
          <w:highlight w:val="yellow"/>
        </w:rPr>
        <w:t xml:space="preserve">distress </w:t>
      </w:r>
      <w:r>
        <w:rPr>
          <w:rFonts w:ascii="Garamond" w:hAnsi="Garamond"/>
          <w:bCs/>
          <w:color w:val="000000" w:themeColor="text1"/>
          <w:sz w:val="24"/>
          <w:szCs w:val="24"/>
          <w:highlight w:val="yellow"/>
        </w:rPr>
        <w:t>or distressed</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a </w:t>
      </w:r>
      <w:hyperlink r:id="rId16" w:tgtFrame="feeling">
        <w:r>
          <w:rPr>
            <w:rStyle w:val="LienInternet"/>
            <w:rFonts w:ascii="Garamond" w:hAnsi="Garamond"/>
            <w:bCs/>
            <w:color w:val="000000" w:themeColor="text1"/>
            <w:sz w:val="24"/>
            <w:szCs w:val="24"/>
            <w:u w:val="none"/>
          </w:rPr>
          <w:t>feeling</w:t>
        </w:r>
      </w:hyperlink>
      <w:r>
        <w:rPr>
          <w:rFonts w:ascii="Garamond" w:hAnsi="Garamond"/>
          <w:bCs/>
          <w:color w:val="000000" w:themeColor="text1"/>
          <w:sz w:val="24"/>
          <w:szCs w:val="24"/>
        </w:rPr>
        <w:t xml:space="preserve"> of </w:t>
      </w:r>
      <w:hyperlink r:id="rId17" w:tgtFrame="pleasure">
        <w:r>
          <w:rPr>
            <w:rStyle w:val="LienInternet"/>
            <w:rFonts w:ascii="Garamond" w:hAnsi="Garamond"/>
            <w:bCs/>
            <w:color w:val="000000" w:themeColor="text1"/>
            <w:sz w:val="24"/>
            <w:szCs w:val="24"/>
            <w:u w:val="none"/>
          </w:rPr>
          <w:t>pleasure</w:t>
        </w:r>
      </w:hyperlink>
      <w:r>
        <w:rPr>
          <w:rFonts w:ascii="Garamond" w:hAnsi="Garamond"/>
          <w:bCs/>
          <w:color w:val="000000" w:themeColor="text1"/>
          <w:sz w:val="24"/>
          <w:szCs w:val="24"/>
        </w:rPr>
        <w:t xml:space="preserve"> and </w:t>
      </w:r>
      <w:hyperlink r:id="rId18" w:tgtFrame="satisfaction">
        <w:r>
          <w:rPr>
            <w:rStyle w:val="LienInternet"/>
            <w:rFonts w:ascii="Garamond" w:hAnsi="Garamond"/>
            <w:bCs/>
            <w:color w:val="000000" w:themeColor="text1"/>
            <w:sz w:val="24"/>
            <w:szCs w:val="24"/>
            <w:u w:val="none"/>
          </w:rPr>
          <w:t>satisfaction</w:t>
        </w:r>
      </w:hyperlink>
      <w:r>
        <w:rPr>
          <w:rFonts w:ascii="Garamond" w:hAnsi="Garamond"/>
          <w:bCs/>
          <w:color w:val="000000" w:themeColor="text1"/>
          <w:sz w:val="24"/>
          <w:szCs w:val="24"/>
        </w:rPr>
        <w:t xml:space="preserve"> that you get because you have done something good: </w:t>
      </w:r>
      <w:r>
        <w:rPr>
          <w:rFonts w:ascii="Garamond" w:hAnsi="Garamond"/>
          <w:bCs/>
          <w:color w:val="000000" w:themeColor="text1"/>
          <w:sz w:val="24"/>
          <w:szCs w:val="24"/>
          <w:highlight w:val="yellow"/>
        </w:rPr>
        <w:t>pride</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a </w:t>
      </w:r>
      <w:hyperlink r:id="rId19" w:tgtFrame="close">
        <w:r>
          <w:rPr>
            <w:rStyle w:val="LienInternet"/>
            <w:rFonts w:ascii="Garamond" w:hAnsi="Garamond"/>
            <w:bCs/>
            <w:color w:val="000000" w:themeColor="text1"/>
            <w:sz w:val="24"/>
            <w:szCs w:val="24"/>
            <w:u w:val="none"/>
          </w:rPr>
          <w:t>close</w:t>
        </w:r>
      </w:hyperlink>
      <w:r>
        <w:rPr>
          <w:rFonts w:ascii="Garamond" w:hAnsi="Garamond"/>
          <w:bCs/>
          <w:color w:val="000000" w:themeColor="text1"/>
          <w:sz w:val="24"/>
          <w:szCs w:val="24"/>
        </w:rPr>
        <w:t xml:space="preserve"> </w:t>
      </w:r>
      <w:hyperlink r:id="rId20" w:tgtFrame="connection">
        <w:r>
          <w:rPr>
            <w:rStyle w:val="LienInternet"/>
            <w:rFonts w:ascii="Garamond" w:hAnsi="Garamond"/>
            <w:bCs/>
            <w:color w:val="000000" w:themeColor="text1"/>
            <w:sz w:val="24"/>
            <w:szCs w:val="24"/>
            <w:u w:val="none"/>
          </w:rPr>
          <w:t>connection</w:t>
        </w:r>
      </w:hyperlink>
      <w:r>
        <w:rPr>
          <w:rFonts w:ascii="Garamond" w:hAnsi="Garamond"/>
          <w:bCs/>
          <w:color w:val="000000" w:themeColor="text1"/>
          <w:sz w:val="24"/>
          <w:szCs w:val="24"/>
        </w:rPr>
        <w:t xml:space="preserve"> </w:t>
      </w:r>
      <w:hyperlink r:id="rId21" w:tgtFrame="joining">
        <w:r>
          <w:rPr>
            <w:rStyle w:val="LienInternet"/>
            <w:rFonts w:ascii="Garamond" w:hAnsi="Garamond"/>
            <w:bCs/>
            <w:color w:val="000000" w:themeColor="text1"/>
            <w:sz w:val="24"/>
            <w:szCs w:val="24"/>
            <w:u w:val="none"/>
          </w:rPr>
          <w:t>joining</w:t>
        </w:r>
      </w:hyperlink>
      <w:r>
        <w:rPr>
          <w:rFonts w:ascii="Garamond" w:hAnsi="Garamond"/>
          <w:bCs/>
          <w:color w:val="000000" w:themeColor="text1"/>
          <w:sz w:val="24"/>
          <w:szCs w:val="24"/>
        </w:rPr>
        <w:t xml:space="preserve"> two or more </w:t>
      </w:r>
      <w:hyperlink r:id="rId22" w:tgtFrame="people">
        <w:r>
          <w:rPr>
            <w:rStyle w:val="LienInternet"/>
            <w:rFonts w:ascii="Garamond" w:hAnsi="Garamond"/>
            <w:bCs/>
            <w:color w:val="000000" w:themeColor="text1"/>
            <w:sz w:val="24"/>
            <w:szCs w:val="24"/>
            <w:u w:val="none"/>
          </w:rPr>
          <w:t>people</w:t>
        </w:r>
      </w:hyperlink>
      <w:r>
        <w:rPr>
          <w:rFonts w:ascii="Garamond" w:hAnsi="Garamond"/>
          <w:bCs/>
          <w:color w:val="000000" w:themeColor="text1"/>
          <w:sz w:val="24"/>
          <w:szCs w:val="24"/>
        </w:rPr>
        <w:t xml:space="preserve">: </w:t>
      </w:r>
      <w:r>
        <w:rPr>
          <w:rFonts w:ascii="Garamond" w:hAnsi="Garamond"/>
          <w:bCs/>
          <w:color w:val="000000" w:themeColor="text1"/>
          <w:sz w:val="24"/>
          <w:szCs w:val="24"/>
          <w:highlight w:val="yellow"/>
        </w:rPr>
        <w:t>affective bonds</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someone who </w:t>
      </w:r>
      <w:hyperlink r:id="rId23" w:tgtFrame="takes">
        <w:r>
          <w:rPr>
            <w:rStyle w:val="LienInternet"/>
            <w:rFonts w:ascii="Garamond" w:hAnsi="Garamond"/>
            <w:bCs/>
            <w:color w:val="000000" w:themeColor="text1"/>
            <w:sz w:val="24"/>
            <w:szCs w:val="24"/>
            <w:u w:val="none"/>
          </w:rPr>
          <w:t>takes</w:t>
        </w:r>
      </w:hyperlink>
      <w:r>
        <w:rPr>
          <w:rFonts w:ascii="Garamond" w:hAnsi="Garamond"/>
          <w:bCs/>
          <w:color w:val="000000" w:themeColor="text1"/>
          <w:sz w:val="24"/>
          <w:szCs w:val="24"/>
        </w:rPr>
        <w:t xml:space="preserve"> </w:t>
      </w:r>
      <w:hyperlink r:id="rId24" w:tgtFrame="care">
        <w:r>
          <w:rPr>
            <w:rStyle w:val="LienInternet"/>
            <w:rFonts w:ascii="Garamond" w:hAnsi="Garamond"/>
            <w:bCs/>
            <w:color w:val="000000" w:themeColor="text1"/>
            <w:sz w:val="24"/>
            <w:szCs w:val="24"/>
            <w:u w:val="none"/>
          </w:rPr>
          <w:t>care</w:t>
        </w:r>
      </w:hyperlink>
      <w:r>
        <w:rPr>
          <w:rFonts w:ascii="Garamond" w:hAnsi="Garamond"/>
          <w:bCs/>
          <w:color w:val="000000" w:themeColor="text1"/>
          <w:sz w:val="24"/>
          <w:szCs w:val="24"/>
        </w:rPr>
        <w:t xml:space="preserve"> of a </w:t>
      </w:r>
      <w:hyperlink r:id="rId25" w:tgtFrame="person">
        <w:r>
          <w:rPr>
            <w:rStyle w:val="LienInternet"/>
            <w:rFonts w:ascii="Garamond" w:hAnsi="Garamond"/>
            <w:bCs/>
            <w:color w:val="000000" w:themeColor="text1"/>
            <w:sz w:val="24"/>
            <w:szCs w:val="24"/>
            <w:u w:val="none"/>
          </w:rPr>
          <w:t>person</w:t>
        </w:r>
      </w:hyperlink>
      <w:r>
        <w:rPr>
          <w:rFonts w:ascii="Garamond" w:hAnsi="Garamond"/>
          <w:bCs/>
          <w:color w:val="000000" w:themeColor="text1"/>
          <w:sz w:val="24"/>
          <w:szCs w:val="24"/>
        </w:rPr>
        <w:t xml:space="preserve"> who is </w:t>
      </w:r>
      <w:hyperlink r:id="rId26" w:tgtFrame="young">
        <w:r>
          <w:rPr>
            <w:rStyle w:val="LienInternet"/>
            <w:rFonts w:ascii="Garamond" w:hAnsi="Garamond"/>
            <w:bCs/>
            <w:color w:val="000000" w:themeColor="text1"/>
            <w:sz w:val="24"/>
            <w:szCs w:val="24"/>
            <w:u w:val="none"/>
          </w:rPr>
          <w:t>young</w:t>
        </w:r>
      </w:hyperlink>
      <w:r>
        <w:rPr>
          <w:rFonts w:ascii="Garamond" w:hAnsi="Garamond"/>
          <w:bCs/>
          <w:color w:val="000000" w:themeColor="text1"/>
          <w:sz w:val="24"/>
          <w:szCs w:val="24"/>
        </w:rPr>
        <w:t xml:space="preserve">, </w:t>
      </w:r>
      <w:hyperlink r:id="rId27" w:tgtFrame="old">
        <w:r>
          <w:rPr>
            <w:rStyle w:val="LienInternet"/>
            <w:rFonts w:ascii="Garamond" w:hAnsi="Garamond"/>
            <w:bCs/>
            <w:color w:val="000000" w:themeColor="text1"/>
            <w:sz w:val="24"/>
            <w:szCs w:val="24"/>
            <w:u w:val="none"/>
          </w:rPr>
          <w:t>old</w:t>
        </w:r>
      </w:hyperlink>
      <w:r>
        <w:rPr>
          <w:rFonts w:ascii="Garamond" w:hAnsi="Garamond"/>
          <w:bCs/>
          <w:color w:val="000000" w:themeColor="text1"/>
          <w:sz w:val="24"/>
          <w:szCs w:val="24"/>
        </w:rPr>
        <w:t xml:space="preserve">, or </w:t>
      </w:r>
      <w:hyperlink r:id="rId28" w:tgtFrame="sick">
        <w:r>
          <w:rPr>
            <w:rStyle w:val="LienInternet"/>
            <w:rFonts w:ascii="Garamond" w:hAnsi="Garamond"/>
            <w:bCs/>
            <w:color w:val="000000" w:themeColor="text1"/>
            <w:sz w:val="24"/>
            <w:szCs w:val="24"/>
            <w:u w:val="none"/>
          </w:rPr>
          <w:t>sick</w:t>
        </w:r>
      </w:hyperlink>
      <w:r>
        <w:rPr>
          <w:rStyle w:val="LienInternet"/>
          <w:rFonts w:ascii="Garamond" w:hAnsi="Garamond"/>
          <w:bCs/>
          <w:color w:val="000000" w:themeColor="text1"/>
          <w:sz w:val="24"/>
          <w:szCs w:val="24"/>
          <w:u w:val="none"/>
        </w:rPr>
        <w:t xml:space="preserve">: </w:t>
      </w:r>
      <w:r>
        <w:rPr>
          <w:rStyle w:val="LienInternet"/>
          <w:rFonts w:ascii="Garamond" w:hAnsi="Garamond"/>
          <w:bCs/>
          <w:color w:val="000000" w:themeColor="text1"/>
          <w:sz w:val="24"/>
          <w:szCs w:val="24"/>
          <w:highlight w:val="yellow"/>
          <w:u w:val="none"/>
        </w:rPr>
        <w:t>caregiver</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extremely important or necessary: </w:t>
      </w:r>
      <w:r>
        <w:rPr>
          <w:rFonts w:ascii="Garamond" w:hAnsi="Garamond"/>
          <w:bCs/>
          <w:color w:val="000000" w:themeColor="text1"/>
          <w:sz w:val="24"/>
          <w:szCs w:val="24"/>
          <w:highlight w:val="yellow"/>
        </w:rPr>
        <w:t>vital</w:t>
      </w:r>
    </w:p>
    <w:p>
      <w:pPr>
        <w:pStyle w:val="Defhead"/>
        <w:numPr>
          <w:ilvl w:val="0"/>
          <w:numId w:val="3"/>
        </w:numPr>
        <w:spacing w:lineRule="auto" w:line="480" w:beforeAutospacing="0" w:before="0" w:afterAutospacing="0" w:after="0"/>
        <w:ind w:left="1077" w:hanging="357"/>
        <w:rPr/>
      </w:pPr>
      <w:r>
        <w:rPr>
          <w:rFonts w:ascii="Garamond" w:hAnsi="Garamond"/>
          <w:bCs/>
          <w:color w:val="000000" w:themeColor="text1"/>
        </w:rPr>
        <w:t xml:space="preserve">to make someone </w:t>
      </w:r>
      <w:hyperlink r:id="rId29" w:tgtFrame="feel">
        <w:r>
          <w:rPr>
            <w:rStyle w:val="LienInternet"/>
            <w:rFonts w:ascii="Garamond" w:hAnsi="Garamond"/>
            <w:bCs/>
            <w:color w:val="000000" w:themeColor="text1"/>
            <w:u w:val="none"/>
          </w:rPr>
          <w:t>feel</w:t>
        </w:r>
      </w:hyperlink>
      <w:r>
        <w:rPr>
          <w:rFonts w:ascii="Garamond" w:hAnsi="Garamond"/>
          <w:bCs/>
          <w:color w:val="000000" w:themeColor="text1"/>
        </w:rPr>
        <w:t xml:space="preserve"> </w:t>
      </w:r>
      <w:hyperlink r:id="rId30" w:tgtFrame="calm">
        <w:r>
          <w:rPr>
            <w:rStyle w:val="LienInternet"/>
            <w:rFonts w:ascii="Garamond" w:hAnsi="Garamond"/>
            <w:bCs/>
            <w:color w:val="000000" w:themeColor="text1"/>
            <w:u w:val="none"/>
          </w:rPr>
          <w:t>calm</w:t>
        </w:r>
      </w:hyperlink>
      <w:r>
        <w:rPr>
          <w:rFonts w:ascii="Garamond" w:hAnsi="Garamond"/>
          <w:bCs/>
          <w:color w:val="000000" w:themeColor="text1"/>
        </w:rPr>
        <w:t xml:space="preserve"> or less </w:t>
      </w:r>
      <w:hyperlink r:id="rId31" w:tgtFrame="worried">
        <w:r>
          <w:rPr>
            <w:rStyle w:val="LienInternet"/>
            <w:rFonts w:ascii="Garamond" w:hAnsi="Garamond"/>
            <w:bCs/>
            <w:color w:val="000000" w:themeColor="text1"/>
            <w:u w:val="none"/>
          </w:rPr>
          <w:t>worried</w:t>
        </w:r>
      </w:hyperlink>
      <w:r>
        <w:rPr>
          <w:rFonts w:ascii="Garamond" w:hAnsi="Garamond"/>
          <w:bCs/>
          <w:color w:val="000000" w:themeColor="text1"/>
        </w:rPr>
        <w:t xml:space="preserve">: </w:t>
      </w:r>
      <w:r>
        <w:rPr>
          <w:rFonts w:ascii="Garamond" w:hAnsi="Garamond"/>
          <w:bCs/>
          <w:color w:val="000000" w:themeColor="text1"/>
          <w:highlight w:val="yellow"/>
        </w:rPr>
        <w:t>soothing</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a </w:t>
      </w:r>
      <w:hyperlink r:id="rId32" w:tgtFrame="plan">
        <w:r>
          <w:rPr>
            <w:rStyle w:val="LienInternet"/>
            <w:rFonts w:ascii="Garamond" w:hAnsi="Garamond"/>
            <w:bCs/>
            <w:color w:val="000000" w:themeColor="text1"/>
            <w:sz w:val="24"/>
            <w:szCs w:val="24"/>
            <w:u w:val="none"/>
          </w:rPr>
          <w:t>plan</w:t>
        </w:r>
      </w:hyperlink>
      <w:r>
        <w:rPr>
          <w:rFonts w:ascii="Garamond" w:hAnsi="Garamond"/>
          <w:bCs/>
          <w:color w:val="000000" w:themeColor="text1"/>
          <w:sz w:val="24"/>
          <w:szCs w:val="24"/>
        </w:rPr>
        <w:t xml:space="preserve"> that describes how to do or </w:t>
      </w:r>
      <w:hyperlink r:id="rId33" w:tgtFrame="achieve">
        <w:r>
          <w:rPr>
            <w:rStyle w:val="LienInternet"/>
            <w:rFonts w:ascii="Garamond" w:hAnsi="Garamond"/>
            <w:bCs/>
            <w:color w:val="000000" w:themeColor="text1"/>
            <w:sz w:val="24"/>
            <w:szCs w:val="24"/>
            <w:u w:val="none"/>
          </w:rPr>
          <w:t>achieve</w:t>
        </w:r>
      </w:hyperlink>
      <w:r>
        <w:rPr>
          <w:rFonts w:ascii="Garamond" w:hAnsi="Garamond"/>
          <w:bCs/>
          <w:color w:val="000000" w:themeColor="text1"/>
          <w:sz w:val="24"/>
          <w:szCs w:val="24"/>
        </w:rPr>
        <w:t xml:space="preserve"> something in the future: </w:t>
      </w:r>
      <w:r>
        <w:rPr>
          <w:rFonts w:ascii="Garamond" w:hAnsi="Garamond"/>
          <w:bCs/>
          <w:color w:val="000000" w:themeColor="text1"/>
          <w:sz w:val="24"/>
          <w:szCs w:val="24"/>
          <w:highlight w:val="yellow"/>
        </w:rPr>
        <w:t>a blueprint</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to </w:t>
      </w:r>
      <w:hyperlink r:id="rId34" w:tgtFrame="copy">
        <w:r>
          <w:rPr>
            <w:rStyle w:val="LienInternet"/>
            <w:rFonts w:ascii="Garamond" w:hAnsi="Garamond"/>
            <w:bCs/>
            <w:color w:val="000000" w:themeColor="text1"/>
            <w:sz w:val="24"/>
            <w:szCs w:val="24"/>
            <w:u w:val="none"/>
          </w:rPr>
          <w:t>copy</w:t>
        </w:r>
      </w:hyperlink>
      <w:r>
        <w:rPr>
          <w:rFonts w:ascii="Garamond" w:hAnsi="Garamond"/>
          <w:bCs/>
          <w:color w:val="000000" w:themeColor="text1"/>
          <w:sz w:val="24"/>
          <w:szCs w:val="24"/>
        </w:rPr>
        <w:t xml:space="preserve"> the way in which a </w:t>
      </w:r>
      <w:hyperlink r:id="rId35" w:tgtFrame="particular">
        <w:r>
          <w:rPr>
            <w:rStyle w:val="LienInternet"/>
            <w:rFonts w:ascii="Garamond" w:hAnsi="Garamond"/>
            <w:bCs/>
            <w:color w:val="000000" w:themeColor="text1"/>
            <w:sz w:val="24"/>
            <w:szCs w:val="24"/>
            <w:u w:val="none"/>
          </w:rPr>
          <w:t>particular</w:t>
        </w:r>
      </w:hyperlink>
      <w:r>
        <w:rPr>
          <w:rFonts w:ascii="Garamond" w:hAnsi="Garamond"/>
          <w:bCs/>
          <w:color w:val="000000" w:themeColor="text1"/>
          <w:sz w:val="24"/>
          <w:szCs w:val="24"/>
        </w:rPr>
        <w:t xml:space="preserve"> </w:t>
      </w:r>
      <w:hyperlink r:id="rId36" w:tgtFrame="person">
        <w:r>
          <w:rPr>
            <w:rStyle w:val="LienInternet"/>
            <w:rFonts w:ascii="Garamond" w:hAnsi="Garamond"/>
            <w:bCs/>
            <w:color w:val="000000" w:themeColor="text1"/>
            <w:sz w:val="24"/>
            <w:szCs w:val="24"/>
            <w:u w:val="none"/>
          </w:rPr>
          <w:t>person</w:t>
        </w:r>
      </w:hyperlink>
      <w:r>
        <w:rPr>
          <w:rFonts w:ascii="Garamond" w:hAnsi="Garamond"/>
          <w:bCs/>
          <w:color w:val="000000" w:themeColor="text1"/>
          <w:sz w:val="24"/>
          <w:szCs w:val="24"/>
        </w:rPr>
        <w:t xml:space="preserve"> usually </w:t>
      </w:r>
      <w:hyperlink r:id="rId37" w:tgtFrame="speaks">
        <w:r>
          <w:rPr>
            <w:rStyle w:val="LienInternet"/>
            <w:rFonts w:ascii="Garamond" w:hAnsi="Garamond"/>
            <w:bCs/>
            <w:color w:val="000000" w:themeColor="text1"/>
            <w:sz w:val="24"/>
            <w:szCs w:val="24"/>
            <w:u w:val="none"/>
          </w:rPr>
          <w:t>speaks</w:t>
        </w:r>
      </w:hyperlink>
      <w:r>
        <w:rPr>
          <w:rFonts w:ascii="Garamond" w:hAnsi="Garamond"/>
          <w:bCs/>
          <w:color w:val="000000" w:themeColor="text1"/>
          <w:sz w:val="24"/>
          <w:szCs w:val="24"/>
        </w:rPr>
        <w:t xml:space="preserve"> and </w:t>
      </w:r>
      <w:hyperlink r:id="rId38" w:tgtFrame="moves">
        <w:r>
          <w:rPr>
            <w:rStyle w:val="LienInternet"/>
            <w:rFonts w:ascii="Garamond" w:hAnsi="Garamond"/>
            <w:bCs/>
            <w:color w:val="000000" w:themeColor="text1"/>
            <w:sz w:val="24"/>
            <w:szCs w:val="24"/>
            <w:u w:val="none"/>
          </w:rPr>
          <w:t>moves</w:t>
        </w:r>
      </w:hyperlink>
      <w:r>
        <w:rPr>
          <w:rStyle w:val="LienInternet"/>
          <w:rFonts w:ascii="Garamond" w:hAnsi="Garamond"/>
          <w:bCs/>
          <w:color w:val="000000" w:themeColor="text1"/>
          <w:sz w:val="24"/>
          <w:szCs w:val="24"/>
          <w:u w:val="none"/>
        </w:rPr>
        <w:t xml:space="preserve">: </w:t>
      </w:r>
      <w:r>
        <w:rPr>
          <w:rStyle w:val="LienInternet"/>
          <w:rFonts w:ascii="Garamond" w:hAnsi="Garamond"/>
          <w:bCs/>
          <w:color w:val="000000" w:themeColor="text1"/>
          <w:sz w:val="24"/>
          <w:szCs w:val="24"/>
          <w:highlight w:val="yellow"/>
          <w:u w:val="none"/>
        </w:rPr>
        <w:t>mimicking</w:t>
      </w:r>
    </w:p>
    <w:p>
      <w:pPr>
        <w:pStyle w:val="ListParagraph"/>
        <w:numPr>
          <w:ilvl w:val="0"/>
          <w:numId w:val="3"/>
        </w:numPr>
        <w:spacing w:lineRule="auto" w:line="480" w:before="0" w:after="0"/>
        <w:ind w:left="1077" w:hanging="357"/>
        <w:contextualSpacing/>
        <w:rPr/>
      </w:pPr>
      <w:r>
        <w:rPr>
          <w:rFonts w:ascii="Garamond" w:hAnsi="Garamond"/>
          <w:bCs/>
          <w:color w:val="000000" w:themeColor="text1"/>
          <w:sz w:val="24"/>
          <w:szCs w:val="24"/>
        </w:rPr>
        <w:t xml:space="preserve">point out (three words): </w:t>
      </w:r>
      <w:r>
        <w:rPr>
          <w:rFonts w:ascii="Garamond" w:hAnsi="Garamond"/>
          <w:bCs/>
          <w:color w:val="000000" w:themeColor="text1"/>
          <w:sz w:val="24"/>
          <w:szCs w:val="24"/>
          <w:highlight w:val="yellow"/>
        </w:rPr>
        <w:t>cues as to</w:t>
      </w:r>
    </w:p>
    <w:p>
      <w:pPr>
        <w:pStyle w:val="Normal"/>
        <w:rPr>
          <w:rFonts w:ascii="Garamond" w:hAnsi="Garamond"/>
          <w:bCs/>
          <w:color w:val="000000" w:themeColor="text1"/>
          <w:sz w:val="24"/>
          <w:szCs w:val="24"/>
        </w:rPr>
      </w:pPr>
      <w:r>
        <w:rPr>
          <w:rFonts w:ascii="Garamond" w:hAnsi="Garamond"/>
          <w:bCs/>
          <w:color w:val="000000" w:themeColor="text1"/>
          <w:sz w:val="24"/>
          <w:szCs w:val="24"/>
        </w:rPr>
      </w:r>
      <w:r>
        <w:br w:type="page"/>
      </w:r>
    </w:p>
    <w:p>
      <w:pPr>
        <w:pStyle w:val="Normal"/>
        <w:spacing w:lineRule="auto" w:line="240" w:before="0" w:after="0"/>
        <w:jc w:val="both"/>
        <w:rPr>
          <w:rFonts w:ascii="Garamond" w:hAnsi="Garamond" w:eastAsia="Times New Roman" w:cs="Times New Roman"/>
          <w:b/>
          <w:b/>
          <w:sz w:val="28"/>
          <w:szCs w:val="28"/>
          <w:lang w:eastAsia="en-GB"/>
        </w:rPr>
      </w:pPr>
      <w:r>
        <w:rPr>
          <w:rFonts w:eastAsia="Times New Roman" w:cs="Times New Roman" w:ascii="Garamond" w:hAnsi="Garamond"/>
          <w:b/>
          <w:sz w:val="28"/>
          <w:szCs w:val="28"/>
          <w:lang w:eastAsia="en-GB"/>
        </w:rPr>
        <w:t>Machine Learning, Love and Social Intelligence</w:t>
      </w:r>
    </w:p>
    <w:p>
      <w:pPr>
        <w:pStyle w:val="Normal"/>
        <w:spacing w:lineRule="auto" w:line="240" w:before="0" w:after="0"/>
        <w:jc w:val="both"/>
        <w:rPr>
          <w:rFonts w:ascii="Garamond" w:hAnsi="Garamond" w:eastAsia="Times New Roman" w:cs="Times New Roman"/>
          <w:b/>
          <w:b/>
          <w:i/>
          <w:i/>
          <w:color w:val="FF0000"/>
          <w:sz w:val="28"/>
          <w:szCs w:val="28"/>
          <w:lang w:eastAsia="en-GB"/>
        </w:rPr>
      </w:pPr>
      <w:r>
        <w:rPr>
          <w:rFonts w:eastAsia="Times New Roman" w:cs="Times New Roman" w:ascii="Garamond" w:hAnsi="Garamond"/>
          <w:b/>
          <w:i/>
          <w:color w:val="FF0000"/>
          <w:sz w:val="28"/>
          <w:szCs w:val="28"/>
          <w:lang w:eastAsia="en-GB"/>
        </w:rPr>
        <w:t>Listening and Grammar</w:t>
      </w:r>
    </w:p>
    <w:p>
      <w:pPr>
        <w:pStyle w:val="Normal"/>
        <w:spacing w:lineRule="auto" w:line="480" w:before="0" w:after="0"/>
        <w:rPr>
          <w:rFonts w:ascii="Garamond" w:hAnsi="Garamond"/>
          <w:color w:val="000000" w:themeColor="text1"/>
          <w:sz w:val="24"/>
          <w:szCs w:val="24"/>
        </w:rPr>
      </w:pPr>
      <w:r>
        <w:rPr>
          <w:rFonts w:ascii="Garamond" w:hAnsi="Garamond"/>
          <w:color w:val="000000" w:themeColor="text1"/>
          <w:sz w:val="24"/>
          <w:szCs w:val="24"/>
        </w:rPr>
      </w:r>
    </w:p>
    <w:p>
      <w:pPr>
        <w:pStyle w:val="ListParagraph"/>
        <w:widowControl w:val="false"/>
        <w:numPr>
          <w:ilvl w:val="0"/>
          <w:numId w:val="21"/>
        </w:numPr>
        <w:spacing w:lineRule="auto" w:line="360" w:before="0" w:after="0"/>
        <w:contextualSpacing/>
        <w:rPr>
          <w:rFonts w:ascii="Garamond" w:hAnsi="Garamond" w:cs="Times"/>
          <w:b/>
          <w:b/>
          <w:color w:val="000000"/>
          <w:sz w:val="28"/>
          <w:szCs w:val="28"/>
          <w:lang w:val="fr-FR"/>
        </w:rPr>
      </w:pPr>
      <w:r>
        <w:rPr>
          <w:rFonts w:cs="Calibri" w:ascii="Garamond" w:hAnsi="Garamond"/>
          <w:b/>
          <w:color w:val="000000"/>
          <w:sz w:val="28"/>
          <w:szCs w:val="28"/>
          <w:lang w:val="fr-FR"/>
        </w:rPr>
        <w:t>Listen to the first part of the podcast (0’43</w:t>
      </w:r>
      <w:r>
        <w:rPr>
          <w:rFonts w:cs="Calibri" w:ascii="Garamond" w:hAnsi="Garamond"/>
          <w:b/>
          <w:color w:val="000000"/>
          <w:sz w:val="28"/>
          <w:szCs w:val="28"/>
        </w:rPr>
        <w:t>”- 4’00”)</w:t>
      </w:r>
      <w:r>
        <w:rPr>
          <w:rFonts w:cs="Calibri" w:ascii="Garamond" w:hAnsi="Garamond"/>
          <w:b/>
          <w:color w:val="000000"/>
          <w:sz w:val="28"/>
          <w:szCs w:val="28"/>
          <w:lang w:val="fr-FR"/>
        </w:rPr>
        <w:t>. Explain what Shimon does</w:t>
      </w:r>
      <w:r>
        <w:rPr>
          <w:rFonts w:cs="Times" w:ascii="Garamond" w:hAnsi="Garamond"/>
          <w:b/>
          <w:color w:val="000000"/>
          <w:sz w:val="28"/>
          <w:szCs w:val="28"/>
          <w:lang w:val="fr-FR"/>
        </w:rPr>
        <w:t xml:space="preserve"> and then </w:t>
      </w:r>
      <w:r>
        <w:rPr>
          <w:rFonts w:cs="Calibri" w:ascii="Garamond" w:hAnsi="Garamond"/>
          <w:b/>
          <w:color w:val="000000"/>
          <w:sz w:val="28"/>
          <w:szCs w:val="28"/>
          <w:lang w:val="fr-FR"/>
        </w:rPr>
        <w:t>write down a detailed description of TERESA.</w:t>
      </w:r>
    </w:p>
    <w:p>
      <w:pPr>
        <w:pStyle w:val="Normal"/>
        <w:spacing w:lineRule="auto" w:line="360" w:before="0" w:after="0"/>
        <w:rPr/>
      </w:pPr>
      <w:r>
        <w:rPr>
          <w:rFonts w:cs="Calibri" w:ascii="Garamond" w:hAnsi="Garamond"/>
          <w:color w:val="000000"/>
          <w:sz w:val="24"/>
          <w:szCs w:val="24"/>
          <w:lang w:val="fr-FR"/>
        </w:rPr>
        <w:t>Shimon is an associate professor in the computer science department at the university of Oxford. He does reaserch on machine learning and create algorithms to allow computers to learn things like a human does. THERESA is a robot the size of a human with some cameras on the top and a screen which shows the life thread of the person who is controling it.</w:t>
      </w:r>
    </w:p>
    <w:p>
      <w:pPr>
        <w:pStyle w:val="Normal"/>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ListParagraph"/>
        <w:numPr>
          <w:ilvl w:val="0"/>
          <w:numId w:val="21"/>
        </w:numPr>
        <w:spacing w:lineRule="auto" w:line="360"/>
        <w:rPr>
          <w:rFonts w:ascii="Garamond" w:hAnsi="Garamond"/>
          <w:b/>
          <w:b/>
          <w:color w:val="000000" w:themeColor="text1"/>
          <w:sz w:val="28"/>
          <w:szCs w:val="28"/>
        </w:rPr>
      </w:pPr>
      <w:r>
        <w:rPr>
          <w:rFonts w:ascii="Garamond" w:hAnsi="Garamond"/>
          <w:b/>
          <w:color w:val="000000" w:themeColor="text1"/>
          <w:sz w:val="28"/>
          <w:szCs w:val="28"/>
        </w:rPr>
        <w:t>Listen to the second part of the podcast (4’47” – 5’41”) and fill in the gaps in the following sentences:</w:t>
      </w:r>
    </w:p>
    <w:p>
      <w:pPr>
        <w:pStyle w:val="ListParagraph"/>
        <w:numPr>
          <w:ilvl w:val="0"/>
          <w:numId w:val="4"/>
        </w:numPr>
        <w:spacing w:before="240" w:after="240"/>
        <w:ind w:left="714" w:hanging="357"/>
        <w:contextualSpacing/>
        <w:jc w:val="both"/>
        <w:rPr/>
      </w:pPr>
      <w:r>
        <w:rPr>
          <w:rFonts w:ascii="Garamond" w:hAnsi="Garamond"/>
          <w:color w:val="000000" w:themeColor="text1"/>
          <w:sz w:val="28"/>
          <w:szCs w:val="28"/>
        </w:rPr>
        <w:t xml:space="preserve">This is where Shimon comes in. He’s </w:t>
      </w:r>
      <w:r>
        <w:rPr>
          <w:rFonts w:ascii="Garamond" w:hAnsi="Garamond"/>
          <w:color w:val="000000" w:themeColor="text1"/>
          <w:sz w:val="28"/>
          <w:szCs w:val="28"/>
        </w:rPr>
        <w:t>in</w:t>
      </w:r>
      <w:r>
        <w:rPr>
          <w:rFonts w:ascii="Garamond" w:hAnsi="Garamond"/>
          <w:color w:val="000000" w:themeColor="text1"/>
          <w:sz w:val="28"/>
          <w:szCs w:val="28"/>
        </w:rPr>
        <w:t xml:space="preserve"> </w:t>
      </w:r>
      <w:r>
        <w:rPr>
          <w:rFonts w:ascii="Garamond" w:hAnsi="Garamond"/>
          <w:color w:val="000000" w:themeColor="text1"/>
          <w:sz w:val="28"/>
          <w:szCs w:val="28"/>
        </w:rPr>
        <w:t>he is teaching THERESA to read</w:t>
      </w:r>
      <w:r>
        <w:rPr>
          <w:rFonts w:ascii="Garamond" w:hAnsi="Garamond"/>
          <w:color w:val="000000" w:themeColor="text1"/>
          <w:sz w:val="28"/>
          <w:szCs w:val="28"/>
        </w:rPr>
        <w:t xml:space="preserve"> social cues.</w:t>
      </w:r>
    </w:p>
    <w:p>
      <w:pPr>
        <w:pStyle w:val="ListParagraph"/>
        <w:numPr>
          <w:ilvl w:val="0"/>
          <w:numId w:val="4"/>
        </w:numPr>
        <w:spacing w:before="240" w:after="240"/>
        <w:ind w:left="714" w:hanging="357"/>
        <w:contextualSpacing/>
        <w:jc w:val="both"/>
        <w:rPr/>
      </w:pPr>
      <w:r>
        <w:rPr>
          <w:rFonts w:ascii="Garamond" w:hAnsi="Garamond"/>
          <w:color w:val="000000" w:themeColor="text1"/>
          <w:sz w:val="28"/>
          <w:szCs w:val="28"/>
        </w:rPr>
        <w:t xml:space="preserve"> </w:t>
      </w:r>
      <w:r>
        <w:rPr>
          <w:rFonts w:ascii="Garamond" w:hAnsi="Garamond"/>
          <w:color w:val="000000" w:themeColor="text1"/>
          <w:sz w:val="28"/>
          <w:szCs w:val="28"/>
        </w:rPr>
        <w:t>So, she learns thought demonstration by showing her</w:t>
      </w:r>
      <w:r>
        <w:rPr>
          <w:rFonts w:ascii="Garamond" w:hAnsi="Garamond"/>
          <w:color w:val="000000" w:themeColor="text1"/>
          <w:sz w:val="28"/>
          <w:szCs w:val="28"/>
        </w:rPr>
        <w:t xml:space="preserve"> </w:t>
      </w:r>
      <w:r>
        <w:rPr>
          <w:rFonts w:ascii="Garamond" w:hAnsi="Garamond"/>
          <w:color w:val="000000" w:themeColor="text1"/>
          <w:sz w:val="28"/>
          <w:szCs w:val="28"/>
        </w:rPr>
        <w:t xml:space="preserve">how to act </w:t>
      </w:r>
      <w:r>
        <w:rPr>
          <w:rFonts w:ascii="Garamond" w:hAnsi="Garamond"/>
          <w:color w:val="000000" w:themeColor="text1"/>
          <w:sz w:val="28"/>
          <w:szCs w:val="28"/>
        </w:rPr>
        <w:t>over and over and over again he creates a dataset that she can then learn from.</w:t>
      </w:r>
    </w:p>
    <w:p>
      <w:pPr>
        <w:pStyle w:val="ListParagraph"/>
        <w:numPr>
          <w:ilvl w:val="0"/>
          <w:numId w:val="4"/>
        </w:numPr>
        <w:spacing w:before="240" w:after="240"/>
        <w:ind w:left="714" w:hanging="357"/>
        <w:contextualSpacing/>
        <w:jc w:val="both"/>
        <w:rPr/>
      </w:pPr>
      <w:r>
        <w:rPr>
          <w:rFonts w:ascii="Garamond" w:hAnsi="Garamond"/>
          <w:color w:val="000000" w:themeColor="text1"/>
          <w:sz w:val="28"/>
          <w:szCs w:val="28"/>
        </w:rPr>
        <w:t xml:space="preserve">The goal of the Teresa project was to add some intelligence to this robot in particular </w:t>
      </w:r>
      <w:r>
        <w:rPr>
          <w:rFonts w:ascii="Garamond" w:hAnsi="Garamond"/>
          <w:color w:val="000000" w:themeColor="text1"/>
          <w:sz w:val="28"/>
          <w:szCs w:val="28"/>
        </w:rPr>
        <w:t>by making it semi autonomist</w:t>
      </w:r>
      <w:r>
        <w:rPr>
          <w:rFonts w:ascii="Garamond" w:hAnsi="Garamond"/>
          <w:color w:val="000000" w:themeColor="text1"/>
          <w:sz w:val="28"/>
          <w:szCs w:val="28"/>
        </w:rPr>
        <w:t>.</w:t>
      </w:r>
    </w:p>
    <w:p>
      <w:pPr>
        <w:pStyle w:val="ListParagraph"/>
        <w:numPr>
          <w:ilvl w:val="0"/>
          <w:numId w:val="4"/>
        </w:numPr>
        <w:spacing w:before="240" w:after="240"/>
        <w:ind w:left="714" w:hanging="357"/>
        <w:contextualSpacing/>
        <w:jc w:val="both"/>
        <w:rPr/>
      </w:pPr>
      <w:r>
        <w:rPr>
          <w:rFonts w:ascii="Garamond" w:hAnsi="Garamond"/>
          <w:color w:val="000000" w:themeColor="text1"/>
          <w:sz w:val="28"/>
          <w:szCs w:val="28"/>
        </w:rPr>
        <w:t xml:space="preserve">That person behind the curtain is providing the demonstration data that </w:t>
      </w:r>
      <w:r>
        <w:rPr>
          <w:rFonts w:ascii="Garamond" w:hAnsi="Garamond"/>
          <w:color w:val="000000" w:themeColor="text1"/>
          <w:sz w:val="28"/>
          <w:szCs w:val="28"/>
        </w:rPr>
        <w:t xml:space="preserve"> will enable the robot to learn,</w:t>
      </w:r>
      <w:r>
        <w:rPr>
          <w:rFonts w:ascii="Garamond" w:hAnsi="Garamond"/>
          <w:color w:val="000000" w:themeColor="text1"/>
          <w:sz w:val="28"/>
          <w:szCs w:val="28"/>
        </w:rPr>
        <w:t xml:space="preserve"> to take over that behaviour.</w:t>
      </w:r>
    </w:p>
    <w:p>
      <w:pPr>
        <w:pStyle w:val="ListParagraph"/>
        <w:spacing w:before="240" w:after="240"/>
        <w:ind w:left="714" w:hanging="0"/>
        <w:contextualSpacing/>
        <w:jc w:val="both"/>
        <w:rPr>
          <w:rFonts w:ascii="Garamond" w:hAnsi="Garamond"/>
          <w:color w:val="000000" w:themeColor="text1"/>
          <w:sz w:val="28"/>
          <w:szCs w:val="28"/>
        </w:rPr>
      </w:pPr>
      <w:r>
        <w:rPr>
          <w:rFonts w:ascii="Garamond" w:hAnsi="Garamond"/>
          <w:color w:val="000000" w:themeColor="text1"/>
          <w:sz w:val="28"/>
          <w:szCs w:val="28"/>
        </w:rPr>
        <w:t xml:space="preserve"> </w:t>
      </w:r>
    </w:p>
    <w:p>
      <w:pPr>
        <w:pStyle w:val="ListParagraph"/>
        <w:numPr>
          <w:ilvl w:val="0"/>
          <w:numId w:val="21"/>
        </w:numPr>
        <w:rPr>
          <w:rFonts w:ascii="Garamond" w:hAnsi="Garamond"/>
          <w:b/>
          <w:b/>
          <w:color w:val="000000" w:themeColor="text1"/>
          <w:sz w:val="28"/>
          <w:szCs w:val="28"/>
        </w:rPr>
      </w:pPr>
      <w:r>
        <w:rPr>
          <w:rFonts w:ascii="Garamond" w:hAnsi="Garamond"/>
          <w:b/>
          <w:color w:val="000000" w:themeColor="text1"/>
          <w:sz w:val="28"/>
          <w:szCs w:val="28"/>
        </w:rPr>
        <w:t>Listen to the third part of the podcast (5’41”- 7’01”) and complete the following sentences using words from the podcast as well as your wn words.</w:t>
      </w:r>
    </w:p>
    <w:p>
      <w:pPr>
        <w:pStyle w:val="ListParagraph"/>
        <w:numPr>
          <w:ilvl w:val="0"/>
          <w:numId w:val="5"/>
        </w:numPr>
        <w:rPr/>
      </w:pPr>
      <w:r>
        <w:rPr>
          <w:rFonts w:ascii="Garamond" w:hAnsi="Garamond"/>
          <w:color w:val="000000" w:themeColor="text1"/>
          <w:sz w:val="28"/>
          <w:szCs w:val="28"/>
        </w:rPr>
        <w:t>Teresa was tested and taught by residents of a retirement home in France.</w:t>
      </w:r>
    </w:p>
    <w:p>
      <w:pPr>
        <w:pStyle w:val="ListParagraph"/>
        <w:numPr>
          <w:ilvl w:val="0"/>
          <w:numId w:val="5"/>
        </w:numPr>
        <w:rPr/>
      </w:pPr>
      <w:r>
        <w:rPr>
          <w:rFonts w:ascii="Garamond" w:hAnsi="Garamond"/>
          <w:color w:val="000000" w:themeColor="text1"/>
          <w:sz w:val="28"/>
          <w:szCs w:val="28"/>
        </w:rPr>
        <w:t xml:space="preserve">Telepresence technology could help </w:t>
      </w:r>
      <w:r>
        <w:rPr>
          <w:rFonts w:ascii="Garamond" w:hAnsi="Garamond"/>
          <w:color w:val="000000" w:themeColor="text1"/>
          <w:sz w:val="28"/>
          <w:szCs w:val="28"/>
        </w:rPr>
        <w:t>people breaking  with the social network to keep participate</w:t>
      </w:r>
      <w:r>
        <w:rPr>
          <w:rFonts w:ascii="Garamond" w:hAnsi="Garamond"/>
          <w:color w:val="000000" w:themeColor="text1"/>
          <w:sz w:val="28"/>
          <w:szCs w:val="28"/>
        </w:rPr>
        <w:t>.</w:t>
      </w:r>
    </w:p>
    <w:p>
      <w:pPr>
        <w:pStyle w:val="ListParagraph"/>
        <w:numPr>
          <w:ilvl w:val="0"/>
          <w:numId w:val="5"/>
        </w:numPr>
        <w:rPr/>
      </w:pPr>
      <w:r>
        <w:rPr>
          <w:rFonts w:ascii="Garamond" w:hAnsi="Garamond"/>
          <w:color w:val="000000" w:themeColor="text1"/>
          <w:sz w:val="28"/>
          <w:szCs w:val="28"/>
        </w:rPr>
        <w:t xml:space="preserve">To make the robot navigate where you want her to go you </w:t>
      </w:r>
      <w:r>
        <w:rPr>
          <w:rFonts w:ascii="Garamond" w:hAnsi="Garamond"/>
          <w:color w:val="000000" w:themeColor="text1"/>
          <w:sz w:val="28"/>
          <w:szCs w:val="28"/>
        </w:rPr>
        <w:t>select the person with who you want the robot go to talk</w:t>
      </w:r>
      <w:r>
        <w:rPr>
          <w:rFonts w:ascii="Garamond" w:hAnsi="Garamond"/>
          <w:b/>
          <w:color w:val="000000" w:themeColor="text1"/>
          <w:sz w:val="28"/>
          <w:szCs w:val="28"/>
        </w:rPr>
        <w:t>.</w:t>
      </w:r>
    </w:p>
    <w:p>
      <w:pPr>
        <w:pStyle w:val="Normal"/>
        <w:rPr>
          <w:rFonts w:ascii="Garamond" w:hAnsi="Garamond"/>
          <w:color w:val="000000" w:themeColor="text1"/>
          <w:sz w:val="24"/>
          <w:szCs w:val="24"/>
        </w:rPr>
      </w:pPr>
      <w:r>
        <w:rPr>
          <w:rFonts w:ascii="Garamond" w:hAnsi="Garamond"/>
          <w:color w:val="000000" w:themeColor="text1"/>
          <w:sz w:val="24"/>
          <w:szCs w:val="24"/>
        </w:rPr>
      </w:r>
      <w:r>
        <w:br w:type="page"/>
      </w:r>
    </w:p>
    <w:p>
      <w:pPr>
        <w:pStyle w:val="Normal"/>
        <w:spacing w:lineRule="auto" w:line="240" w:before="0" w:after="0"/>
        <w:jc w:val="both"/>
        <w:rPr>
          <w:rFonts w:ascii="Garamond" w:hAnsi="Garamond" w:eastAsia="Times New Roman" w:cs="Times New Roman"/>
          <w:b/>
          <w:b/>
          <w:sz w:val="28"/>
          <w:szCs w:val="28"/>
          <w:lang w:eastAsia="en-GB"/>
        </w:rPr>
      </w:pPr>
      <w:r>
        <w:rPr>
          <w:rFonts w:eastAsia="Times New Roman" w:cs="Times New Roman" w:ascii="Garamond" w:hAnsi="Garamond"/>
          <w:b/>
          <w:sz w:val="28"/>
          <w:szCs w:val="28"/>
          <w:lang w:eastAsia="en-GB"/>
        </w:rPr>
        <w:t>Machine Learning, Love and Social Intelligence</w:t>
      </w:r>
    </w:p>
    <w:p>
      <w:pPr>
        <w:pStyle w:val="Normal"/>
        <w:spacing w:lineRule="auto" w:line="240" w:before="0" w:after="0"/>
        <w:jc w:val="both"/>
        <w:rPr>
          <w:rFonts w:ascii="Garamond" w:hAnsi="Garamond" w:eastAsia="Times New Roman" w:cs="Times New Roman"/>
          <w:b/>
          <w:b/>
          <w:i/>
          <w:i/>
          <w:color w:val="FF0000"/>
          <w:sz w:val="28"/>
          <w:szCs w:val="28"/>
          <w:lang w:eastAsia="en-GB"/>
        </w:rPr>
      </w:pPr>
      <w:r>
        <w:rPr>
          <w:rFonts w:eastAsia="Times New Roman" w:cs="Times New Roman" w:ascii="Garamond" w:hAnsi="Garamond"/>
          <w:b/>
          <w:i/>
          <w:color w:val="FF0000"/>
          <w:sz w:val="28"/>
          <w:szCs w:val="28"/>
          <w:lang w:eastAsia="en-GB"/>
        </w:rPr>
        <w:t>Reading and Grammar</w:t>
      </w:r>
    </w:p>
    <w:p>
      <w:pPr>
        <w:pStyle w:val="Normal"/>
        <w:spacing w:lineRule="auto" w:line="240" w:before="0" w:after="0"/>
        <w:jc w:val="both"/>
        <w:rPr>
          <w:rFonts w:ascii="Garamond" w:hAnsi="Garamond" w:eastAsia="Times New Roman" w:cs="Times New Roman"/>
          <w:b/>
          <w:b/>
          <w:i/>
          <w:i/>
          <w:color w:val="FF0000"/>
          <w:sz w:val="28"/>
          <w:szCs w:val="28"/>
          <w:lang w:eastAsia="en-GB"/>
        </w:rPr>
      </w:pPr>
      <w:r>
        <w:rPr>
          <w:rFonts w:eastAsia="Times New Roman" w:cs="Times New Roman" w:ascii="Garamond" w:hAnsi="Garamond"/>
          <w:b/>
          <w:i/>
          <w:color w:val="FF0000"/>
          <w:sz w:val="28"/>
          <w:szCs w:val="28"/>
          <w:lang w:eastAsia="en-GB"/>
        </w:rPr>
      </w:r>
    </w:p>
    <w:p>
      <w:pPr>
        <w:pStyle w:val="Normal"/>
        <w:numPr>
          <w:ilvl w:val="0"/>
          <w:numId w:val="0"/>
        </w:numPr>
        <w:spacing w:lineRule="auto" w:line="240" w:before="0" w:after="0"/>
        <w:outlineLvl w:val="0"/>
        <w:rPr>
          <w:rFonts w:ascii="Garamond" w:hAnsi="Garamond" w:eastAsia="Times New Roman" w:cs="Times New Roman"/>
          <w:b/>
          <w:b/>
          <w:bCs/>
          <w:kern w:val="2"/>
          <w:sz w:val="28"/>
          <w:szCs w:val="28"/>
          <w:lang w:eastAsia="en-GB"/>
        </w:rPr>
      </w:pPr>
      <w:r>
        <w:rPr>
          <w:rFonts w:eastAsia="Times New Roman" w:cs="Times New Roman" w:ascii="Garamond" w:hAnsi="Garamond"/>
          <w:b/>
          <w:bCs/>
          <w:kern w:val="2"/>
          <w:sz w:val="28"/>
          <w:szCs w:val="28"/>
          <w:lang w:eastAsia="en-GB"/>
        </w:rPr>
      </w:r>
    </w:p>
    <w:p>
      <w:pPr>
        <w:pStyle w:val="Normal"/>
        <w:numPr>
          <w:ilvl w:val="0"/>
          <w:numId w:val="0"/>
        </w:numPr>
        <w:spacing w:lineRule="auto" w:line="240" w:before="0" w:after="0"/>
        <w:outlineLvl w:val="0"/>
        <w:rPr>
          <w:rFonts w:ascii="Garamond" w:hAnsi="Garamond" w:eastAsia="Times New Roman" w:cs="Times New Roman"/>
          <w:b/>
          <w:b/>
          <w:bCs/>
          <w:kern w:val="2"/>
          <w:sz w:val="28"/>
          <w:szCs w:val="28"/>
          <w:lang w:eastAsia="en-GB"/>
        </w:rPr>
      </w:pPr>
      <w:r>
        <w:rPr>
          <w:rFonts w:eastAsia="Times New Roman" w:cs="Times New Roman" w:ascii="Garamond" w:hAnsi="Garamond"/>
          <w:b/>
          <w:bCs/>
          <w:kern w:val="2"/>
          <w:sz w:val="28"/>
          <w:szCs w:val="28"/>
          <w:lang w:eastAsia="en-GB"/>
        </w:rPr>
        <w:t>Read the text and fill in the gaps with words from the box below:</w:t>
      </w:r>
    </w:p>
    <w:p>
      <w:pPr>
        <w:pStyle w:val="Normal"/>
        <w:numPr>
          <w:ilvl w:val="0"/>
          <w:numId w:val="0"/>
        </w:numPr>
        <w:spacing w:lineRule="auto" w:line="240" w:before="0" w:after="0"/>
        <w:outlineLvl w:val="0"/>
        <w:rPr>
          <w:rFonts w:ascii="Garamond" w:hAnsi="Garamond" w:eastAsia="Times New Roman" w:cs="Times New Roman"/>
          <w:b/>
          <w:b/>
          <w:bCs/>
          <w:kern w:val="2"/>
          <w:sz w:val="28"/>
          <w:szCs w:val="28"/>
          <w:lang w:eastAsia="en-GB"/>
        </w:rPr>
      </w:pPr>
      <w:r>
        <w:rPr>
          <w:rFonts w:eastAsia="Times New Roman" w:cs="Times New Roman" w:ascii="Garamond" w:hAnsi="Garamond"/>
          <w:b/>
          <w:bCs/>
          <w:kern w:val="2"/>
          <w:sz w:val="28"/>
          <w:szCs w:val="28"/>
          <w:lang w:eastAsia="en-GB"/>
        </w:rPr>
      </w:r>
    </w:p>
    <w:tbl>
      <w:tblPr>
        <w:tblStyle w:val="Grilledutableau"/>
        <w:tblW w:w="9288" w:type="dxa"/>
        <w:jc w:val="left"/>
        <w:tblInd w:w="0" w:type="dxa"/>
        <w:tblCellMar>
          <w:top w:w="0" w:type="dxa"/>
          <w:left w:w="108" w:type="dxa"/>
          <w:bottom w:w="0" w:type="dxa"/>
          <w:right w:w="108" w:type="dxa"/>
        </w:tblCellMar>
        <w:tblLook w:firstRow="1" w:noVBand="1" w:lastRow="0" w:firstColumn="1" w:lastColumn="0" w:noHBand="0" w:val="04a0"/>
      </w:tblPr>
      <w:tblGrid>
        <w:gridCol w:w="9288"/>
      </w:tblGrid>
      <w:tr>
        <w:trPr/>
        <w:tc>
          <w:tcPr>
            <w:tcW w:w="9288" w:type="dxa"/>
            <w:tcBorders/>
            <w:shd w:fill="auto" w:val="clear"/>
          </w:tcPr>
          <w:p>
            <w:pPr>
              <w:pStyle w:val="Normal"/>
              <w:numPr>
                <w:ilvl w:val="0"/>
                <w:numId w:val="0"/>
              </w:numPr>
              <w:spacing w:lineRule="auto" w:line="480" w:before="0" w:after="0"/>
              <w:outlineLvl w:val="0"/>
              <w:rPr>
                <w:rFonts w:ascii="Garamond" w:hAnsi="Garamond" w:eastAsia="Times New Roman" w:cs="Times New Roman"/>
                <w:b/>
                <w:b/>
                <w:bCs/>
                <w:kern w:val="2"/>
                <w:sz w:val="28"/>
                <w:szCs w:val="28"/>
                <w:lang w:eastAsia="en-GB"/>
              </w:rPr>
            </w:pPr>
            <w:r>
              <w:rPr>
                <w:rFonts w:eastAsia="Times New Roman" w:cs="Times New Roman" w:ascii="Garamond" w:hAnsi="Garamond"/>
                <w:b/>
                <w:sz w:val="24"/>
                <w:szCs w:val="24"/>
                <w:highlight w:val="yellow"/>
                <w:lang w:eastAsia="en-GB"/>
              </w:rPr>
              <w:t>relies</w:t>
            </w:r>
            <w:r>
              <w:rPr>
                <w:rFonts w:eastAsia="Times New Roman" w:cs="Times New Roman" w:ascii="Garamond" w:hAnsi="Garamond"/>
                <w:sz w:val="24"/>
                <w:szCs w:val="24"/>
                <w:highlight w:val="yellow"/>
                <w:lang w:eastAsia="en-GB"/>
              </w:rPr>
              <w:t xml:space="preserve">  </w:t>
            </w:r>
            <w:r>
              <w:rPr>
                <w:rFonts w:eastAsia="Times New Roman" w:cs="Times New Roman" w:ascii="Garamond" w:hAnsi="Garamond"/>
                <w:sz w:val="24"/>
                <w:szCs w:val="24"/>
                <w:lang w:eastAsia="en-GB"/>
              </w:rPr>
              <w:t xml:space="preserve">             </w:t>
            </w:r>
            <w:r>
              <w:rPr>
                <w:rFonts w:eastAsia="Times New Roman" w:cs="Times New Roman" w:ascii="Garamond" w:hAnsi="Garamond"/>
                <w:b/>
                <w:sz w:val="24"/>
                <w:szCs w:val="24"/>
                <w:highlight w:val="yellow"/>
                <w:lang w:eastAsia="en-GB"/>
              </w:rPr>
              <w:t xml:space="preserve">can be guided  </w:t>
            </w:r>
            <w:r>
              <w:rPr>
                <w:rFonts w:eastAsia="Times New Roman" w:cs="Times New Roman" w:ascii="Garamond" w:hAnsi="Garamond"/>
                <w:b/>
                <w:sz w:val="24"/>
                <w:szCs w:val="24"/>
                <w:lang w:eastAsia="en-GB"/>
              </w:rPr>
              <w:t xml:space="preserve">         </w:t>
            </w:r>
            <w:r>
              <w:rPr>
                <w:rFonts w:eastAsia="Times New Roman" w:cs="Times New Roman" w:ascii="Garamond" w:hAnsi="Garamond"/>
                <w:b/>
                <w:sz w:val="24"/>
                <w:szCs w:val="24"/>
                <w:highlight w:val="yellow"/>
                <w:lang w:eastAsia="en-GB"/>
              </w:rPr>
              <w:t>is free</w:t>
            </w:r>
            <w:r>
              <w:rPr>
                <w:rFonts w:eastAsia="Times New Roman" w:cs="Times New Roman" w:ascii="Garamond" w:hAnsi="Garamond"/>
                <w:b/>
                <w:sz w:val="24"/>
                <w:szCs w:val="24"/>
                <w:lang w:eastAsia="en-GB"/>
              </w:rPr>
              <w:t xml:space="preserve">           </w:t>
            </w:r>
            <w:r>
              <w:rPr>
                <w:rFonts w:eastAsia="Times New Roman" w:cs="Times New Roman" w:ascii="Garamond" w:hAnsi="Garamond"/>
                <w:b/>
                <w:sz w:val="24"/>
                <w:szCs w:val="24"/>
                <w:highlight w:val="yellow"/>
                <w:lang w:eastAsia="en-GB"/>
              </w:rPr>
              <w:t xml:space="preserve">needs </w:t>
            </w:r>
            <w:r>
              <w:rPr>
                <w:rFonts w:eastAsia="Times New Roman" w:cs="Times New Roman" w:ascii="Garamond" w:hAnsi="Garamond"/>
                <w:b/>
                <w:sz w:val="24"/>
                <w:szCs w:val="24"/>
                <w:lang w:eastAsia="en-GB"/>
              </w:rPr>
              <w:t xml:space="preserve">       </w:t>
            </w:r>
            <w:r>
              <w:rPr>
                <w:rFonts w:eastAsia="Times New Roman" w:cs="Times New Roman" w:ascii="Garamond" w:hAnsi="Garamond"/>
                <w:b/>
                <w:sz w:val="24"/>
                <w:szCs w:val="24"/>
                <w:highlight w:val="yellow"/>
                <w:lang w:eastAsia="en-GB"/>
              </w:rPr>
              <w:t>enable</w:t>
            </w:r>
            <w:r>
              <w:rPr>
                <w:rFonts w:eastAsia="Times New Roman" w:cs="Times New Roman" w:ascii="Garamond" w:hAnsi="Garamond"/>
                <w:sz w:val="24"/>
                <w:szCs w:val="24"/>
                <w:highlight w:val="yellow"/>
                <w:lang w:eastAsia="en-GB"/>
              </w:rPr>
              <w:t xml:space="preserve">  </w:t>
            </w:r>
            <w:r>
              <w:rPr>
                <w:rFonts w:eastAsia="Times New Roman" w:cs="Times New Roman" w:ascii="Garamond" w:hAnsi="Garamond"/>
                <w:sz w:val="24"/>
                <w:szCs w:val="24"/>
                <w:lang w:eastAsia="en-GB"/>
              </w:rPr>
              <w:t xml:space="preserve">           </w:t>
            </w:r>
            <w:r>
              <w:rPr>
                <w:rFonts w:eastAsia="Times New Roman" w:cs="Times New Roman" w:ascii="Garamond" w:hAnsi="Garamond"/>
                <w:b/>
                <w:sz w:val="24"/>
                <w:szCs w:val="24"/>
                <w:highlight w:val="yellow"/>
                <w:lang w:eastAsia="en-GB"/>
              </w:rPr>
              <w:t>enables</w:t>
            </w:r>
            <w:r>
              <w:rPr>
                <w:rFonts w:eastAsia="Times New Roman" w:cs="Times New Roman" w:ascii="Garamond" w:hAnsi="Garamond"/>
                <w:sz w:val="24"/>
                <w:szCs w:val="24"/>
                <w:highlight w:val="yellow"/>
                <w:lang w:eastAsia="en-GB"/>
              </w:rPr>
              <w:t xml:space="preserve">  </w:t>
            </w:r>
            <w:r>
              <w:rPr>
                <w:rFonts w:eastAsia="Times New Roman" w:cs="Times New Roman" w:ascii="Garamond" w:hAnsi="Garamond"/>
                <w:sz w:val="24"/>
                <w:szCs w:val="24"/>
                <w:lang w:eastAsia="en-GB"/>
              </w:rPr>
              <w:t xml:space="preserve">          </w:t>
            </w:r>
            <w:r>
              <w:rPr>
                <w:rFonts w:eastAsia="Times New Roman" w:cs="Times New Roman" w:ascii="Garamond" w:hAnsi="Garamond"/>
                <w:b/>
                <w:sz w:val="24"/>
                <w:szCs w:val="24"/>
                <w:highlight w:val="yellow"/>
                <w:lang w:eastAsia="en-GB"/>
              </w:rPr>
              <w:t>having to</w:t>
            </w:r>
            <w:r>
              <w:rPr>
                <w:rFonts w:eastAsia="Times New Roman" w:cs="Times New Roman" w:ascii="Garamond" w:hAnsi="Garamond"/>
                <w:sz w:val="24"/>
                <w:szCs w:val="24"/>
                <w:highlight w:val="yellow"/>
                <w:lang w:eastAsia="en-GB"/>
              </w:rPr>
              <w:t xml:space="preserve">   </w:t>
            </w:r>
            <w:r>
              <w:rPr>
                <w:rFonts w:eastAsia="Times New Roman" w:cs="Times New Roman" w:ascii="Garamond" w:hAnsi="Garamond"/>
                <w:sz w:val="24"/>
                <w:szCs w:val="24"/>
                <w:lang w:eastAsia="en-GB"/>
              </w:rPr>
              <w:t xml:space="preserve">          </w:t>
            </w:r>
            <w:r>
              <w:rPr>
                <w:rFonts w:eastAsia="Times New Roman" w:cs="Times New Roman" w:ascii="Garamond" w:hAnsi="Garamond"/>
                <w:b/>
                <w:sz w:val="24"/>
                <w:szCs w:val="24"/>
                <w:highlight w:val="yellow"/>
                <w:lang w:eastAsia="en-GB"/>
              </w:rPr>
              <w:t>ability</w:t>
            </w:r>
            <w:r>
              <w:rPr>
                <w:rFonts w:eastAsia="Times New Roman" w:cs="Times New Roman" w:ascii="Garamond" w:hAnsi="Garamond"/>
                <w:b/>
                <w:sz w:val="24"/>
                <w:szCs w:val="24"/>
                <w:lang w:eastAsia="en-GB"/>
              </w:rPr>
              <w:t xml:space="preserve">      </w:t>
            </w:r>
            <w:r>
              <w:rPr>
                <w:rFonts w:eastAsia="Times New Roman" w:cs="Times New Roman" w:ascii="Garamond" w:hAnsi="Garamond"/>
                <w:b/>
                <w:sz w:val="24"/>
                <w:szCs w:val="24"/>
                <w:highlight w:val="yellow"/>
                <w:lang w:eastAsia="en-GB"/>
              </w:rPr>
              <w:t>enabling</w:t>
            </w:r>
            <w:r>
              <w:rPr>
                <w:rFonts w:eastAsia="Times New Roman" w:cs="Times New Roman" w:ascii="Garamond" w:hAnsi="Garamond"/>
                <w:b/>
                <w:sz w:val="24"/>
                <w:szCs w:val="24"/>
                <w:lang w:eastAsia="en-GB"/>
              </w:rPr>
              <w:t xml:space="preserve">            </w:t>
            </w:r>
            <w:r>
              <w:rPr>
                <w:rFonts w:eastAsia="Times New Roman" w:cs="Times New Roman" w:ascii="Garamond" w:hAnsi="Garamond"/>
                <w:b/>
                <w:sz w:val="24"/>
                <w:szCs w:val="24"/>
                <w:highlight w:val="yellow"/>
                <w:lang w:eastAsia="en-GB"/>
              </w:rPr>
              <w:t>are able</w:t>
            </w:r>
            <w:r>
              <w:rPr>
                <w:rFonts w:eastAsia="Times New Roman" w:cs="Times New Roman" w:ascii="Garamond" w:hAnsi="Garamond"/>
                <w:b/>
                <w:sz w:val="24"/>
                <w:szCs w:val="24"/>
                <w:lang w:eastAsia="en-GB"/>
              </w:rPr>
              <w:t xml:space="preserve">       </w:t>
            </w:r>
          </w:p>
        </w:tc>
      </w:tr>
    </w:tbl>
    <w:p>
      <w:pPr>
        <w:pStyle w:val="Normal"/>
        <w:numPr>
          <w:ilvl w:val="0"/>
          <w:numId w:val="0"/>
        </w:numPr>
        <w:spacing w:lineRule="auto" w:line="240" w:before="0" w:after="0"/>
        <w:outlineLvl w:val="0"/>
        <w:rPr>
          <w:rFonts w:ascii="Garamond" w:hAnsi="Garamond" w:eastAsia="Times New Roman" w:cs="Times New Roman"/>
          <w:b/>
          <w:b/>
          <w:bCs/>
          <w:kern w:val="2"/>
          <w:sz w:val="28"/>
          <w:szCs w:val="28"/>
          <w:lang w:eastAsia="en-GB"/>
        </w:rPr>
      </w:pPr>
      <w:r>
        <w:rPr>
          <w:rFonts w:eastAsia="Times New Roman" w:cs="Times New Roman" w:ascii="Garamond" w:hAnsi="Garamond"/>
          <w:b/>
          <w:bCs/>
          <w:kern w:val="2"/>
          <w:sz w:val="28"/>
          <w:szCs w:val="28"/>
          <w:lang w:eastAsia="en-GB"/>
        </w:rPr>
      </w:r>
    </w:p>
    <w:p>
      <w:pPr>
        <w:pStyle w:val="Normal"/>
        <w:numPr>
          <w:ilvl w:val="0"/>
          <w:numId w:val="0"/>
        </w:numPr>
        <w:spacing w:lineRule="auto" w:line="240" w:before="0" w:after="0"/>
        <w:jc w:val="center"/>
        <w:outlineLvl w:val="0"/>
        <w:rPr>
          <w:rFonts w:ascii="Garamond" w:hAnsi="Garamond" w:eastAsia="Times New Roman" w:cs="Times New Roman"/>
          <w:b/>
          <w:b/>
          <w:bCs/>
          <w:i/>
          <w:i/>
          <w:kern w:val="2"/>
          <w:sz w:val="48"/>
          <w:szCs w:val="48"/>
          <w:lang w:eastAsia="en-GB"/>
        </w:rPr>
      </w:pPr>
      <w:r>
        <w:rPr>
          <w:rFonts w:eastAsia="Times New Roman" w:cs="Times New Roman" w:ascii="Garamond" w:hAnsi="Garamond"/>
          <w:b/>
          <w:bCs/>
          <w:i/>
          <w:kern w:val="2"/>
          <w:sz w:val="48"/>
          <w:szCs w:val="48"/>
          <w:lang w:eastAsia="en-GB"/>
        </w:rPr>
      </w:r>
    </w:p>
    <w:p>
      <w:pPr>
        <w:pStyle w:val="Normal"/>
        <w:numPr>
          <w:ilvl w:val="0"/>
          <w:numId w:val="0"/>
        </w:numPr>
        <w:spacing w:lineRule="auto" w:line="240" w:before="0" w:after="0"/>
        <w:jc w:val="center"/>
        <w:outlineLvl w:val="0"/>
        <w:rPr>
          <w:rFonts w:ascii="Garamond" w:hAnsi="Garamond" w:eastAsia="Times New Roman" w:cs="Times New Roman"/>
          <w:b/>
          <w:b/>
          <w:bCs/>
          <w:i/>
          <w:i/>
          <w:kern w:val="2"/>
          <w:sz w:val="48"/>
          <w:szCs w:val="48"/>
          <w:lang w:eastAsia="en-GB"/>
        </w:rPr>
      </w:pPr>
      <w:r>
        <w:rPr>
          <w:rFonts w:eastAsia="Times New Roman" w:cs="Times New Roman" w:ascii="Garamond" w:hAnsi="Garamond"/>
          <w:b/>
          <w:bCs/>
          <w:i/>
          <w:kern w:val="2"/>
          <w:sz w:val="48"/>
          <w:szCs w:val="48"/>
          <w:lang w:eastAsia="en-GB"/>
        </w:rPr>
        <w:t>The friendly face of robots</w:t>
      </w:r>
    </w:p>
    <w:p>
      <w:pPr>
        <w:pStyle w:val="Normal"/>
        <w:spacing w:lineRule="auto" w:line="240" w:before="0" w:after="0"/>
        <w:jc w:val="both"/>
        <w:rPr>
          <w:rFonts w:ascii="Garamond" w:hAnsi="Garamond" w:eastAsia="Times New Roman" w:cs="Times New Roman"/>
          <w:i/>
          <w:i/>
          <w:sz w:val="24"/>
          <w:szCs w:val="24"/>
          <w:lang w:eastAsia="en-GB"/>
        </w:rPr>
      </w:pPr>
      <w:r>
        <w:rPr>
          <w:rFonts w:eastAsia="Times New Roman" w:cs="Times New Roman" w:ascii="Garamond" w:hAnsi="Garamond"/>
          <w:i/>
          <w:sz w:val="24"/>
          <w:szCs w:val="24"/>
          <w:lang w:eastAsia="en-GB"/>
        </w:rPr>
        <w:t>A computer science project coordinated by an Oxford computer scientist is developing robots that can help to relieve the isolation often faced by elderly or disabled people.</w:t>
      </w:r>
    </w:p>
    <w:p>
      <w:pPr>
        <w:pStyle w:val="Normal"/>
        <w:spacing w:lineRule="auto" w:line="240" w:before="0" w:after="0"/>
        <w:jc w:val="both"/>
        <w:rPr>
          <w:rFonts w:ascii="Garamond" w:hAnsi="Garamond" w:eastAsia="Times New Roman" w:cs="Times New Roman"/>
          <w:sz w:val="24"/>
          <w:szCs w:val="24"/>
          <w:lang w:eastAsia="en-GB"/>
        </w:rPr>
      </w:pPr>
      <w:r>
        <w:rPr>
          <w:rFonts w:eastAsia="Times New Roman" w:cs="Times New Roman" w:ascii="Garamond" w:hAnsi="Garamond"/>
          <w:sz w:val="24"/>
          <w:szCs w:val="24"/>
          <w:lang w:eastAsia="en-GB"/>
        </w:rPr>
      </w:r>
    </w:p>
    <w:p>
      <w:pPr>
        <w:pStyle w:val="Normal"/>
        <w:spacing w:lineRule="auto" w:line="240" w:before="0" w:after="0"/>
        <w:jc w:val="both"/>
        <w:rPr/>
      </w:pPr>
      <w:r>
        <w:rPr>
          <w:rFonts w:eastAsia="Times New Roman" w:cs="Times New Roman" w:ascii="Garamond" w:hAnsi="Garamond"/>
          <w:sz w:val="24"/>
          <w:szCs w:val="24"/>
          <w:lang w:eastAsia="en-GB"/>
        </w:rPr>
        <w:t xml:space="preserve">To many people the word ‘robot’ conjures up an image of a machine undertaking purely mechanical tasks. However, Professor Shimon Whiteson in the Department of Computer Science has a different vision: one of socially intelligent robots which are able to go out into the world and act on our behalf, controlled by us but with the </w:t>
      </w:r>
      <w:r>
        <w:rPr>
          <w:rFonts w:eastAsia="Times New Roman" w:cs="Times New Roman" w:ascii="Garamond" w:hAnsi="Garamond"/>
          <w:b/>
          <w:sz w:val="24"/>
          <w:szCs w:val="24"/>
          <w:lang w:eastAsia="en-GB"/>
        </w:rPr>
        <w:t xml:space="preserve">ability </w:t>
      </w:r>
      <w:r>
        <w:rPr>
          <w:rFonts w:eastAsia="Times New Roman" w:cs="Times New Roman" w:ascii="Garamond" w:hAnsi="Garamond"/>
          <w:sz w:val="24"/>
          <w:szCs w:val="24"/>
          <w:lang w:eastAsia="en-GB"/>
        </w:rPr>
        <w:t>to react intelligently to the situations they find themselves in.</w:t>
      </w:r>
    </w:p>
    <w:p>
      <w:pPr>
        <w:pStyle w:val="Normal"/>
        <w:spacing w:lineRule="auto" w:line="240" w:beforeAutospacing="1" w:afterAutospacing="1"/>
        <w:jc w:val="both"/>
        <w:rPr/>
      </w:pPr>
      <w:r>
        <w:rPr>
          <w:rFonts w:eastAsia="Times New Roman" w:cs="Times New Roman" w:ascii="Garamond" w:hAnsi="Garamond"/>
          <w:sz w:val="24"/>
          <w:szCs w:val="24"/>
          <w:lang w:eastAsia="en-GB"/>
        </w:rPr>
        <w:t xml:space="preserve">The TERESA Project, a collaboration between several European universities with scientific coordination provided by Professor Whiteson, has developed a robot that </w:t>
      </w:r>
      <w:r>
        <w:rPr>
          <w:rFonts w:eastAsia="Times New Roman" w:cs="Times New Roman" w:ascii="Garamond" w:hAnsi="Garamond"/>
          <w:b/>
          <w:sz w:val="24"/>
          <w:szCs w:val="24"/>
          <w:lang w:eastAsia="en-GB"/>
        </w:rPr>
        <w:t>enabling</w:t>
      </w:r>
      <w:r>
        <w:rPr>
          <w:rFonts w:eastAsia="Times New Roman" w:cs="Times New Roman" w:ascii="Garamond" w:hAnsi="Garamond"/>
          <w:sz w:val="24"/>
          <w:szCs w:val="24"/>
          <w:lang w:eastAsia="en-GB"/>
        </w:rPr>
        <w:t xml:space="preserve"> elderly people and others with mobility issues to continue to interact socially with others, without ever </w:t>
      </w:r>
      <w:r>
        <w:rPr>
          <w:rFonts w:eastAsia="Times New Roman" w:cs="Times New Roman" w:ascii="Garamond" w:hAnsi="Garamond"/>
          <w:b/>
          <w:sz w:val="24"/>
          <w:szCs w:val="24"/>
          <w:lang w:eastAsia="en-GB"/>
        </w:rPr>
        <w:t xml:space="preserve">having to </w:t>
      </w:r>
      <w:r>
        <w:rPr>
          <w:rFonts w:eastAsia="Times New Roman" w:cs="Times New Roman" w:ascii="Garamond" w:hAnsi="Garamond"/>
          <w:sz w:val="24"/>
          <w:szCs w:val="24"/>
          <w:lang w:eastAsia="en-GB"/>
        </w:rPr>
        <w:t>leave their room. Loneliness and isolation are major problems faced by many older or disabled people, but the TERESA robot provides an imaginative and revolutionary solution.</w:t>
      </w:r>
    </w:p>
    <w:p>
      <w:pPr>
        <w:pStyle w:val="Normal"/>
        <w:spacing w:lineRule="auto" w:line="240" w:beforeAutospacing="1" w:afterAutospacing="1"/>
        <w:jc w:val="both"/>
        <w:rPr/>
      </w:pPr>
      <w:r>
        <w:rPr>
          <w:rFonts w:eastAsia="Times New Roman" w:cs="Times New Roman" w:ascii="Garamond" w:hAnsi="Garamond"/>
          <w:sz w:val="24"/>
          <w:szCs w:val="24"/>
          <w:lang w:eastAsia="en-GB"/>
        </w:rPr>
        <w:t>‘</w:t>
      </w:r>
      <w:r>
        <w:rPr>
          <w:rFonts w:eastAsia="Times New Roman" w:cs="Times New Roman" w:ascii="Garamond" w:hAnsi="Garamond"/>
          <w:sz w:val="24"/>
          <w:szCs w:val="24"/>
          <w:lang w:eastAsia="en-GB"/>
        </w:rPr>
        <w:t xml:space="preserve">Telepresence’ robots (in which the robot’s ‘face’ is a video screen) are already commercially available and can perform a range of functions. The robot </w:t>
      </w:r>
      <w:r>
        <w:rPr>
          <w:rFonts w:eastAsia="Times New Roman" w:cs="Times New Roman" w:ascii="Garamond" w:hAnsi="Garamond"/>
          <w:b/>
          <w:sz w:val="24"/>
          <w:szCs w:val="24"/>
          <w:lang w:eastAsia="en-GB"/>
        </w:rPr>
        <w:t xml:space="preserve">can be guided </w:t>
      </w:r>
      <w:r>
        <w:rPr>
          <w:rFonts w:eastAsia="Times New Roman" w:cs="Times New Roman" w:ascii="Garamond" w:hAnsi="Garamond"/>
          <w:sz w:val="24"/>
          <w:szCs w:val="24"/>
          <w:lang w:eastAsia="en-GB"/>
        </w:rPr>
        <w:t xml:space="preserve"> by remote control to go out and be the owner’s representative, </w:t>
      </w:r>
      <w:r>
        <w:rPr>
          <w:rFonts w:eastAsia="Times New Roman" w:cs="Times New Roman" w:ascii="Garamond" w:hAnsi="Garamond"/>
          <w:b/>
          <w:sz w:val="24"/>
          <w:szCs w:val="24"/>
          <w:lang w:eastAsia="en-GB"/>
        </w:rPr>
        <w:t xml:space="preserve">enables </w:t>
      </w:r>
      <w:r>
        <w:rPr>
          <w:rFonts w:eastAsia="Times New Roman" w:cs="Times New Roman" w:ascii="Garamond" w:hAnsi="Garamond"/>
          <w:sz w:val="24"/>
          <w:szCs w:val="24"/>
          <w:lang w:eastAsia="en-GB"/>
        </w:rPr>
        <w:t xml:space="preserve">someone who is unable to be there in person to communicate remotely with other people, and giving an isolated person a physical presence in the world. However, the robot still 6. </w:t>
      </w:r>
      <w:r>
        <w:rPr>
          <w:rFonts w:eastAsia="Times New Roman" w:cs="Times New Roman" w:ascii="Garamond" w:hAnsi="Garamond"/>
          <w:b/>
          <w:sz w:val="24"/>
          <w:szCs w:val="24"/>
          <w:lang w:eastAsia="en-GB"/>
        </w:rPr>
        <w:t xml:space="preserve">needs </w:t>
      </w:r>
      <w:r>
        <w:rPr>
          <w:rFonts w:eastAsia="Times New Roman" w:cs="Times New Roman" w:ascii="Garamond" w:hAnsi="Garamond"/>
          <w:sz w:val="24"/>
          <w:szCs w:val="24"/>
          <w:lang w:eastAsia="en-GB"/>
        </w:rPr>
        <w:t>heavily on its owner to make the decisions about how it ‘behaves’.</w:t>
      </w:r>
    </w:p>
    <w:p>
      <w:pPr>
        <w:pStyle w:val="Normal"/>
        <w:spacing w:lineRule="auto" w:line="240" w:beforeAutospacing="1" w:afterAutospacing="1"/>
        <w:jc w:val="both"/>
        <w:rPr/>
      </w:pPr>
      <w:r>
        <w:rPr>
          <w:rFonts w:eastAsia="Times New Roman" w:cs="Times New Roman" w:ascii="Garamond" w:hAnsi="Garamond"/>
          <w:sz w:val="24"/>
          <w:szCs w:val="24"/>
          <w:lang w:eastAsia="en-GB"/>
        </w:rPr>
        <w:t xml:space="preserve">The TERESA project adds a vital dimension: social intelligence. The researchers have developed methods that </w:t>
      </w:r>
      <w:r>
        <w:rPr>
          <w:rFonts w:eastAsia="Times New Roman" w:cs="Times New Roman" w:ascii="Garamond" w:hAnsi="Garamond"/>
          <w:b/>
          <w:sz w:val="24"/>
          <w:szCs w:val="24"/>
          <w:lang w:eastAsia="en-GB"/>
        </w:rPr>
        <w:t>enable</w:t>
      </w:r>
      <w:r>
        <w:rPr>
          <w:rFonts w:eastAsia="Times New Roman" w:cs="Times New Roman" w:ascii="Garamond" w:hAnsi="Garamond"/>
          <w:sz w:val="24"/>
          <w:szCs w:val="24"/>
          <w:lang w:eastAsia="en-GB"/>
        </w:rPr>
        <w:t xml:space="preserve"> the robots to perform social functions automatically, so that the human controller never </w:t>
      </w:r>
      <w:r>
        <w:rPr>
          <w:rFonts w:eastAsia="Times New Roman" w:cs="Times New Roman" w:ascii="Garamond" w:hAnsi="Garamond"/>
          <w:b/>
          <w:sz w:val="24"/>
          <w:szCs w:val="24"/>
          <w:lang w:eastAsia="en-GB"/>
        </w:rPr>
        <w:t xml:space="preserve">relies </w:t>
      </w:r>
      <w:r>
        <w:rPr>
          <w:rFonts w:eastAsia="Times New Roman" w:cs="Times New Roman" w:ascii="Garamond" w:hAnsi="Garamond"/>
          <w:sz w:val="24"/>
          <w:szCs w:val="24"/>
          <w:lang w:eastAsia="en-GB"/>
        </w:rPr>
        <w:t xml:space="preserve">to make decisions about how the robot should move around or what postures it should adopt. TERESA robots </w:t>
      </w:r>
      <w:r>
        <w:rPr>
          <w:rFonts w:eastAsia="Times New Roman" w:cs="Times New Roman" w:ascii="Garamond" w:hAnsi="Garamond"/>
          <w:b/>
          <w:sz w:val="24"/>
          <w:szCs w:val="24"/>
          <w:lang w:eastAsia="en-GB"/>
        </w:rPr>
        <w:t>is free</w:t>
      </w:r>
      <w:r>
        <w:rPr>
          <w:rFonts w:eastAsia="Times New Roman" w:cs="Times New Roman" w:ascii="Garamond" w:hAnsi="Garamond"/>
          <w:sz w:val="24"/>
          <w:szCs w:val="24"/>
          <w:lang w:eastAsia="en-GB"/>
        </w:rPr>
        <w:t xml:space="preserve"> to navigate semi-autonomously among groups, maintaining face-to-face contact during conversations, and displaying appropriate body-pose behaviour – in a similar way to human beings. Algorithms that can interpret social behaviour are able to detect facial emotions such as the intensity of a smile, for example, and respond accordingly. Thanks to the robot’s social intelligence, the human controller </w:t>
      </w:r>
      <w:r>
        <w:rPr>
          <w:rFonts w:eastAsia="Times New Roman" w:cs="Times New Roman" w:ascii="Garamond" w:hAnsi="Garamond"/>
          <w:b/>
          <w:sz w:val="24"/>
          <w:szCs w:val="24"/>
          <w:lang w:eastAsia="en-GB"/>
        </w:rPr>
        <w:t>are able</w:t>
      </w:r>
      <w:r>
        <w:rPr>
          <w:rFonts w:eastAsia="Times New Roman" w:cs="Times New Roman" w:ascii="Garamond" w:hAnsi="Garamond"/>
          <w:sz w:val="24"/>
          <w:szCs w:val="24"/>
          <w:lang w:eastAsia="en-GB"/>
        </w:rPr>
        <w:t xml:space="preserve"> to focus on interactions with other people, instead of worrying about manually navigating the robot or adjusting its position and orientation.</w:t>
      </w:r>
    </w:p>
    <w:p>
      <w:pPr>
        <w:pStyle w:val="Normal"/>
        <w:spacing w:lineRule="auto" w:line="240" w:before="0" w:after="0"/>
        <w:jc w:val="both"/>
        <w:rPr>
          <w:rFonts w:ascii="Garamond" w:hAnsi="Garamond"/>
          <w:color w:val="000000" w:themeColor="text1"/>
          <w:sz w:val="24"/>
          <w:szCs w:val="24"/>
          <w:lang w:val="fr-FR"/>
        </w:rPr>
      </w:pPr>
      <w:r>
        <w:rPr>
          <w:rFonts w:ascii="Garamond" w:hAnsi="Garamond"/>
          <w:color w:val="000000" w:themeColor="text1"/>
          <w:sz w:val="24"/>
          <w:szCs w:val="24"/>
          <w:lang w:val="fr-FR"/>
        </w:rPr>
      </w:r>
    </w:p>
    <w:p>
      <w:pPr>
        <w:pStyle w:val="Normal"/>
        <w:spacing w:lineRule="auto" w:line="240" w:before="0" w:after="0"/>
        <w:rPr>
          <w:rFonts w:ascii="Garamond" w:hAnsi="Garamond" w:eastAsia="Times New Roman" w:cs="Times New Roman"/>
          <w:b/>
          <w:b/>
          <w:lang w:val="en-US" w:eastAsia="fr-FR"/>
        </w:rPr>
      </w:pPr>
      <w:r>
        <w:rPr>
          <w:rFonts w:eastAsia="Times New Roman" w:cs="Times New Roman" w:ascii="Garamond" w:hAnsi="Garamond"/>
          <w:b/>
          <w:lang w:val="en-US" w:eastAsia="fr-FR"/>
        </w:rPr>
        <w:t xml:space="preserve">Gerunds or Infinitives </w:t>
      </w:r>
    </w:p>
    <w:p>
      <w:pPr>
        <w:pStyle w:val="Normal"/>
        <w:spacing w:lineRule="auto" w:line="240" w:before="0" w:after="0"/>
        <w:rPr>
          <w:rFonts w:ascii="Garamond" w:hAnsi="Garamond" w:eastAsia="Times New Roman" w:cs="Times New Roman"/>
          <w:b/>
          <w:b/>
          <w:lang w:val="en-US" w:eastAsia="fr-FR"/>
        </w:rPr>
      </w:pPr>
      <w:r>
        <w:rPr>
          <w:rFonts w:eastAsia="Times New Roman" w:cs="Times New Roman" w:ascii="Garamond" w:hAnsi="Garamond"/>
          <w:b/>
          <w:lang w:val="en-US" w:eastAsia="fr-FR"/>
        </w:rPr>
      </w:r>
    </w:p>
    <w:p>
      <w:pPr>
        <w:pStyle w:val="Normal"/>
        <w:spacing w:lineRule="auto" w:line="240" w:before="0" w:after="0"/>
        <w:rPr/>
      </w:pPr>
      <w:r>
        <w:rPr>
          <w:rFonts w:eastAsia="Times New Roman" w:cs="Times New Roman" w:ascii="Garamond" w:hAnsi="Garamond"/>
          <w:lang w:val="en-US" w:eastAsia="fr-FR"/>
        </w:rPr>
        <w:t xml:space="preserve">1. Lilian said I should </w:t>
      </w:r>
      <w:r>
        <w:rPr>
          <w:rFonts w:eastAsia="Times New Roman" w:cs="Times New Roman" w:ascii="Garamond" w:hAnsi="Garamond"/>
          <w:b/>
          <w:bCs/>
          <w:highlight w:val="yellow"/>
          <w:lang w:val="en-US" w:eastAsia="fr-FR"/>
        </w:rPr>
        <w:t>do</w:t>
      </w:r>
      <w:r>
        <w:rPr>
          <w:rFonts w:eastAsia="Times New Roman" w:cs="Times New Roman" w:ascii="Garamond" w:hAnsi="Garamond"/>
          <w:lang w:val="en-US" w:eastAsia="fr-FR"/>
        </w:rPr>
        <w:t xml:space="preserve"> yoga to relieve stress.</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doing</w:t>
        <w:tab/>
        <w:t>do</w:t>
        <w:tab/>
        <w:t>to do</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 I learned how to cook by </w:t>
      </w:r>
      <w:r>
        <w:rPr>
          <w:rFonts w:eastAsia="Times New Roman" w:cs="Times New Roman" w:ascii="Garamond" w:hAnsi="Garamond"/>
          <w:b/>
          <w:highlight w:val="yellow"/>
          <w:lang w:val="fr-FR" w:eastAsia="fr-FR"/>
        </w:rPr>
        <w:t>watching</w:t>
      </w:r>
      <w:r>
        <w:rPr>
          <w:rFonts w:eastAsia="Times New Roman" w:cs="Times New Roman" w:ascii="Garamond" w:hAnsi="Garamond"/>
          <w:lang w:val="en-US" w:eastAsia="fr-FR"/>
        </w:rPr>
        <w:t xml:space="preserve"> my mother in the kitchen.</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to watch</w:t>
        <w:tab/>
        <w:t>watching</w:t>
        <w:tab/>
        <w:t>watch</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fr-FR" w:eastAsia="fr-FR"/>
        </w:rPr>
        <w:t xml:space="preserve">3. Alex dreads </w:t>
      </w:r>
      <w:r>
        <w:rPr>
          <w:rFonts w:eastAsia="Times New Roman" w:cs="Times New Roman" w:ascii="Garamond" w:hAnsi="Garamond"/>
          <w:b/>
          <w:highlight w:val="yellow"/>
          <w:lang w:val="fr-FR" w:eastAsia="fr-FR"/>
        </w:rPr>
        <w:t>hav</w:t>
      </w:r>
      <w:r>
        <w:rPr>
          <w:rFonts w:eastAsia="Times New Roman" w:cs="Times New Roman" w:ascii="Garamond" w:hAnsi="Garamond"/>
          <w:b/>
          <w:highlight w:val="yellow"/>
          <w:lang w:val="fr-FR" w:eastAsia="fr-FR"/>
        </w:rPr>
        <w:t>ing</w:t>
      </w:r>
      <w:r>
        <w:rPr>
          <w:rFonts w:eastAsia="Times New Roman" w:cs="Times New Roman" w:ascii="Garamond" w:hAnsi="Garamond"/>
          <w:lang w:val="fr-FR" w:eastAsia="fr-FR"/>
        </w:rPr>
        <w:t xml:space="preserve"> to retire.</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have</w:t>
        <w:tab/>
        <w:t>to have</w:t>
        <w:tab/>
        <w:tab/>
        <w:t>having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4. Mr. Davis was accused of </w:t>
      </w:r>
      <w:r>
        <w:rPr>
          <w:rFonts w:eastAsia="Times New Roman" w:cs="Times New Roman" w:ascii="Garamond" w:hAnsi="Garamond"/>
          <w:b/>
          <w:bCs/>
          <w:highlight w:val="yellow"/>
          <w:lang w:val="en-US" w:eastAsia="fr-FR"/>
        </w:rPr>
        <w:t>leaking</w:t>
      </w:r>
      <w:r>
        <w:rPr>
          <w:rFonts w:eastAsia="Times New Roman" w:cs="Times New Roman" w:ascii="Garamond" w:hAnsi="Garamond"/>
          <w:lang w:val="en-US" w:eastAsia="fr-FR"/>
        </w:rPr>
        <w:t xml:space="preserve"> classified information to the press.</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leak</w:t>
        <w:tab/>
        <w:t>to leak</w:t>
        <w:tab/>
        <w:tab/>
        <w:t>leaking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5. You'll be able </w:t>
      </w:r>
      <w:r>
        <w:rPr>
          <w:rFonts w:eastAsia="Times New Roman" w:cs="Times New Roman" w:ascii="Garamond" w:hAnsi="Garamond"/>
          <w:b/>
          <w:bCs/>
          <w:highlight w:val="yellow"/>
          <w:lang w:val="en-US" w:eastAsia="fr-FR"/>
        </w:rPr>
        <w:t>to do</w:t>
      </w:r>
      <w:r>
        <w:rPr>
          <w:rFonts w:eastAsia="Times New Roman" w:cs="Times New Roman" w:ascii="Garamond" w:hAnsi="Garamond"/>
          <w:lang w:val="en-US" w:eastAsia="fr-FR"/>
        </w:rPr>
        <w:t xml:space="preserve"> it yourself when you're older.</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to do</w:t>
        <w:tab/>
        <w:tab/>
        <w:t>do</w:t>
        <w:tab/>
        <w:tab/>
        <w:t>doing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6. The children are anxious </w:t>
      </w:r>
      <w:r>
        <w:rPr>
          <w:rFonts w:eastAsia="Times New Roman" w:cs="Times New Roman" w:ascii="Garamond" w:hAnsi="Garamond"/>
          <w:b/>
          <w:bCs/>
          <w:highlight w:val="yellow"/>
          <w:lang w:val="en-US" w:eastAsia="fr-FR"/>
        </w:rPr>
        <w:t>to go</w:t>
      </w:r>
      <w:r>
        <w:rPr>
          <w:rFonts w:eastAsia="Times New Roman" w:cs="Times New Roman" w:ascii="Garamond" w:hAnsi="Garamond"/>
          <w:lang w:val="en-US" w:eastAsia="fr-FR"/>
        </w:rPr>
        <w:t xml:space="preserve"> to the circus.</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to go</w:t>
        <w:tab/>
        <w:tab/>
        <w:t>going</w:t>
        <w:tab/>
        <w:tab/>
        <w:t>go</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7. The manager let Jane </w:t>
      </w:r>
      <w:r>
        <w:rPr>
          <w:rFonts w:eastAsia="Times New Roman" w:cs="Times New Roman" w:ascii="Garamond" w:hAnsi="Garamond"/>
          <w:b/>
          <w:bCs/>
          <w:highlight w:val="yellow"/>
          <w:lang w:val="en-US" w:eastAsia="fr-FR"/>
        </w:rPr>
        <w:t>go</w:t>
      </w:r>
      <w:r>
        <w:rPr>
          <w:rFonts w:eastAsia="Times New Roman" w:cs="Times New Roman" w:ascii="Garamond" w:hAnsi="Garamond"/>
          <w:lang w:val="en-US" w:eastAsia="fr-FR"/>
        </w:rPr>
        <w:t xml:space="preserve"> early as she had a doctor's appointment.</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lang w:val="fr-FR" w:eastAsia="fr-FR"/>
        </w:rPr>
      </w:pPr>
      <w:r>
        <w:rPr>
          <w:rFonts w:eastAsia="Times New Roman" w:cs="Times New Roman" w:ascii="Garamond" w:hAnsi="Garamond"/>
          <w:b/>
          <w:lang w:val="fr-FR" w:eastAsia="fr-FR"/>
        </w:rPr>
        <w:t>going</w:t>
        <w:tab/>
        <w:tab/>
        <w:t>to go</w:t>
        <w:tab/>
        <w:tab/>
        <w:t>go</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8. I decided not </w:t>
      </w:r>
      <w:r>
        <w:rPr>
          <w:rFonts w:eastAsia="Times New Roman" w:cs="Times New Roman" w:ascii="Garamond" w:hAnsi="Garamond"/>
          <w:b/>
          <w:bCs/>
          <w:highlight w:val="yellow"/>
          <w:lang w:val="en-US" w:eastAsia="fr-FR"/>
        </w:rPr>
        <w:t>to enter</w:t>
      </w:r>
      <w:r>
        <w:rPr>
          <w:rFonts w:eastAsia="Times New Roman" w:cs="Times New Roman" w:ascii="Garamond" w:hAnsi="Garamond"/>
          <w:lang w:val="en-US" w:eastAsia="fr-FR"/>
        </w:rPr>
        <w:t xml:space="preserve"> this contest.</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lang w:val="fr-FR" w:eastAsia="fr-FR"/>
        </w:rPr>
      </w:pPr>
      <w:r>
        <w:rPr>
          <w:rFonts w:eastAsia="Times New Roman" w:cs="Times New Roman" w:ascii="Garamond" w:hAnsi="Garamond"/>
          <w:b/>
          <w:lang w:val="fr-FR" w:eastAsia="fr-FR"/>
        </w:rPr>
        <w:t>enter</w:t>
        <w:tab/>
        <w:tab/>
        <w:t>to enter</w:t>
        <w:tab/>
        <w:tab/>
        <w:t>entering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9. My parents do not allow me </w:t>
      </w:r>
      <w:r>
        <w:rPr>
          <w:rFonts w:eastAsia="Times New Roman" w:cs="Times New Roman" w:ascii="Garamond" w:hAnsi="Garamond"/>
          <w:b/>
          <w:bCs/>
          <w:highlight w:val="yellow"/>
          <w:lang w:val="en-US" w:eastAsia="fr-FR"/>
        </w:rPr>
        <w:t>to go</w:t>
      </w:r>
      <w:r>
        <w:rPr>
          <w:rFonts w:eastAsia="Times New Roman" w:cs="Times New Roman" w:ascii="Garamond" w:hAnsi="Garamond"/>
          <w:lang w:val="en-US" w:eastAsia="fr-FR"/>
        </w:rPr>
        <w:t xml:space="preserve"> out late.</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go</w:t>
        <w:tab/>
        <w:t>to go</w:t>
        <w:tab/>
        <w:tab/>
        <w:t>going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10. Vivian can't help </w:t>
      </w:r>
      <w:r>
        <w:rPr>
          <w:rFonts w:eastAsia="Times New Roman" w:cs="Times New Roman" w:ascii="Garamond" w:hAnsi="Garamond"/>
          <w:b/>
          <w:highlight w:val="yellow"/>
          <w:lang w:val="fr-FR" w:eastAsia="fr-FR"/>
        </w:rPr>
        <w:t>to worry</w:t>
      </w:r>
      <w:r>
        <w:rPr>
          <w:rFonts w:eastAsia="Times New Roman" w:cs="Times New Roman" w:ascii="Garamond" w:hAnsi="Garamond"/>
          <w:lang w:val="en-US" w:eastAsia="fr-FR"/>
        </w:rPr>
        <w:t xml:space="preserve"> about her children.</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worrying</w:t>
        <w:tab/>
        <w:t>worry</w:t>
        <w:tab/>
        <w:tab/>
        <w:t>to worry</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11. I don't want </w:t>
      </w:r>
      <w:r>
        <w:rPr>
          <w:rFonts w:eastAsia="Times New Roman" w:cs="Times New Roman" w:ascii="Garamond" w:hAnsi="Garamond"/>
          <w:b/>
          <w:highlight w:val="yellow"/>
          <w:lang w:val="fr-FR" w:eastAsia="fr-FR"/>
        </w:rPr>
        <w:t>to make</w:t>
      </w:r>
      <w:r>
        <w:rPr>
          <w:rFonts w:eastAsia="Times New Roman" w:cs="Times New Roman" w:ascii="Garamond" w:hAnsi="Garamond"/>
          <w:lang w:val="en-US" w:eastAsia="fr-FR"/>
        </w:rPr>
        <w:t xml:space="preserve"> such a decision right now.</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lang w:val="fr-FR" w:eastAsia="fr-FR"/>
        </w:rPr>
      </w:pPr>
      <w:r>
        <w:rPr>
          <w:rFonts w:eastAsia="Times New Roman" w:cs="Times New Roman" w:ascii="Garamond" w:hAnsi="Garamond"/>
          <w:b/>
          <w:lang w:val="fr-FR" w:eastAsia="fr-FR"/>
        </w:rPr>
        <w:t>to make</w:t>
        <w:tab/>
        <w:tab/>
        <w:t>make</w:t>
        <w:tab/>
        <w:tab/>
        <w:t>making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12. People sitting in front of me in the movie theater kept </w:t>
      </w:r>
      <w:r>
        <w:rPr>
          <w:rFonts w:eastAsia="Times New Roman" w:cs="Times New Roman" w:ascii="Garamond" w:hAnsi="Garamond"/>
          <w:b/>
          <w:highlight w:val="yellow"/>
          <w:lang w:val="fr-FR" w:eastAsia="fr-FR"/>
        </w:rPr>
        <w:t>talking</w:t>
      </w:r>
      <w:r>
        <w:rPr>
          <w:rFonts w:eastAsia="Times New Roman" w:cs="Times New Roman" w:ascii="Garamond" w:hAnsi="Garamond"/>
          <w:lang w:val="en-US" w:eastAsia="fr-FR"/>
        </w:rPr>
        <w:t xml:space="preserve"> loudly.</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talk</w:t>
        <w:tab/>
        <w:tab/>
        <w:t>talking</w:t>
        <w:tab/>
        <w:tab/>
        <w:t>to talk</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13. </w:t>
      </w:r>
      <w:r>
        <w:rPr>
          <w:rFonts w:eastAsia="Times New Roman" w:cs="Times New Roman" w:ascii="Garamond" w:hAnsi="Garamond"/>
          <w:b/>
          <w:bCs/>
          <w:highlight w:val="yellow"/>
          <w:lang w:val="en-US" w:eastAsia="fr-FR"/>
        </w:rPr>
        <w:t>Mastering</w:t>
      </w:r>
      <w:r>
        <w:rPr>
          <w:rFonts w:eastAsia="Times New Roman" w:cs="Times New Roman" w:ascii="Garamond" w:hAnsi="Garamond"/>
          <w:lang w:val="en-US" w:eastAsia="fr-FR"/>
        </w:rPr>
        <w:t xml:space="preserve"> a second language takes time and practice.</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Master</w:t>
        <w:tab/>
        <w:tab/>
        <w:t>Mastering</w:t>
        <w:tab/>
        <w:tab/>
        <w:t>To master</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14. The horses struggled </w:t>
      </w:r>
      <w:r>
        <w:rPr>
          <w:rFonts w:eastAsia="Times New Roman" w:cs="Times New Roman" w:ascii="Garamond" w:hAnsi="Garamond"/>
          <w:b/>
          <w:highlight w:val="yellow"/>
          <w:lang w:val="fr-FR" w:eastAsia="fr-FR"/>
        </w:rPr>
        <w:t>pull</w:t>
      </w:r>
      <w:r>
        <w:rPr>
          <w:rFonts w:eastAsia="Times New Roman" w:cs="Times New Roman" w:ascii="Garamond" w:hAnsi="Garamond"/>
          <w:lang w:val="en-US" w:eastAsia="fr-FR"/>
        </w:rPr>
        <w:t xml:space="preserve"> the carriage out of the mud.</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pulling</w:t>
        <w:tab/>
        <w:tab/>
        <w:t>pull</w:t>
        <w:tab/>
        <w:tab/>
        <w:t>to pull</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15. Bob and Tina arranged </w:t>
      </w:r>
      <w:r>
        <w:rPr>
          <w:rFonts w:eastAsia="Times New Roman" w:cs="Times New Roman" w:ascii="Garamond" w:hAnsi="Garamond"/>
          <w:b/>
          <w:bCs/>
          <w:highlight w:val="yellow"/>
          <w:lang w:val="en-US" w:eastAsia="fr-FR"/>
        </w:rPr>
        <w:t>to meet</w:t>
      </w:r>
      <w:r>
        <w:rPr>
          <w:rFonts w:eastAsia="Times New Roman" w:cs="Times New Roman" w:ascii="Garamond" w:hAnsi="Garamond"/>
          <w:lang w:val="en-US" w:eastAsia="fr-FR"/>
        </w:rPr>
        <w:t xml:space="preserve"> </w:t>
      </w:r>
      <w:r>
        <w:rPr>
          <w:rFonts w:eastAsia="Times New Roman" w:cs="Times New Roman" w:ascii="Garamond" w:hAnsi="Garamond"/>
          <w:lang w:val="en-US" w:eastAsia="fr-FR"/>
        </w:rPr>
        <w:t>outside the movie theater.</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meet</w:t>
        <w:tab/>
        <w:tab/>
        <w:t>to meet</w:t>
        <w:tab/>
        <w:tab/>
        <w:t>meeting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16. If you know how, it is easy </w:t>
      </w:r>
      <w:r>
        <w:rPr>
          <w:rFonts w:eastAsia="Times New Roman" w:cs="Times New Roman" w:ascii="Garamond" w:hAnsi="Garamond"/>
          <w:b/>
          <w:highlight w:val="yellow"/>
          <w:lang w:val="fr-FR" w:eastAsia="fr-FR"/>
        </w:rPr>
        <w:t>to floa</w:t>
      </w:r>
      <w:r>
        <w:rPr>
          <w:rFonts w:eastAsia="Times New Roman" w:cs="Times New Roman" w:ascii="Garamond" w:hAnsi="Garamond"/>
          <w:b/>
          <w:highlight w:val="yellow"/>
          <w:lang w:val="fr-FR" w:eastAsia="fr-FR"/>
        </w:rPr>
        <w:t>t</w:t>
      </w:r>
      <w:r>
        <w:rPr>
          <w:rFonts w:eastAsia="Times New Roman" w:cs="Times New Roman" w:ascii="Garamond" w:hAnsi="Garamond"/>
          <w:lang w:val="en-US" w:eastAsia="fr-FR"/>
        </w:rPr>
        <w:t xml:space="preserve"> in water for a long time.</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floating</w:t>
        <w:tab/>
        <w:tab/>
        <w:t>to float</w:t>
        <w:tab/>
        <w:tab/>
        <w:t>float</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17. I don't blame you for not </w:t>
      </w:r>
      <w:r>
        <w:rPr>
          <w:rFonts w:eastAsia="Times New Roman" w:cs="Times New Roman" w:ascii="Garamond" w:hAnsi="Garamond"/>
          <w:b/>
          <w:highlight w:val="yellow"/>
          <w:lang w:val="fr-FR" w:eastAsia="fr-FR"/>
        </w:rPr>
        <w:t>wanting</w:t>
      </w:r>
      <w:r>
        <w:rPr>
          <w:rFonts w:eastAsia="Times New Roman" w:cs="Times New Roman" w:ascii="Garamond" w:hAnsi="Garamond"/>
          <w:lang w:val="en-US" w:eastAsia="fr-FR"/>
        </w:rPr>
        <w:t xml:space="preserve"> to go to that boring meeting.</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to want</w:t>
        <w:tab/>
        <w:tab/>
        <w:t>wanting</w:t>
        <w:tab/>
        <w:tab/>
        <w:t>want</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18. I've given up </w:t>
      </w:r>
      <w:r>
        <w:rPr>
          <w:rFonts w:eastAsia="Times New Roman" w:cs="Times New Roman" w:ascii="Garamond" w:hAnsi="Garamond"/>
          <w:b/>
          <w:highlight w:val="yellow"/>
          <w:lang w:val="fr-FR" w:eastAsia="fr-FR"/>
        </w:rPr>
        <w:t>trying</w:t>
      </w:r>
      <w:r>
        <w:rPr>
          <w:rFonts w:eastAsia="Times New Roman" w:cs="Times New Roman" w:ascii="Garamond" w:hAnsi="Garamond"/>
          <w:lang w:val="en-US" w:eastAsia="fr-FR"/>
        </w:rPr>
        <w:t xml:space="preserve"> to learn how to skate.</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trying</w:t>
        <w:tab/>
        <w:tab/>
        <w:t>try</w:t>
        <w:tab/>
        <w:tab/>
        <w:t>to try</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19. I was relieved </w:t>
      </w:r>
      <w:r>
        <w:rPr>
          <w:rFonts w:eastAsia="Times New Roman" w:cs="Times New Roman" w:ascii="Garamond" w:hAnsi="Garamond"/>
          <w:b/>
          <w:highlight w:val="yellow"/>
          <w:lang w:val="fr-FR" w:eastAsia="fr-FR"/>
        </w:rPr>
        <w:t>to find</w:t>
      </w:r>
      <w:r>
        <w:rPr>
          <w:rFonts w:eastAsia="Times New Roman" w:cs="Times New Roman" w:ascii="Garamond" w:hAnsi="Garamond"/>
          <w:lang w:val="en-US" w:eastAsia="fr-FR"/>
        </w:rPr>
        <w:t xml:space="preserve"> out that I had passed the exam.</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to find</w:t>
        <w:tab/>
        <w:tab/>
        <w:t>find</w:t>
        <w:tab/>
        <w:tab/>
        <w:t>finding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20. I appreciate </w:t>
      </w:r>
      <w:r>
        <w:rPr>
          <w:rFonts w:eastAsia="Times New Roman" w:cs="Times New Roman" w:ascii="Garamond" w:hAnsi="Garamond"/>
          <w:b/>
          <w:bCs/>
          <w:highlight w:val="yellow"/>
          <w:lang w:val="en-US" w:eastAsia="fr-FR"/>
        </w:rPr>
        <w:t>to be</w:t>
      </w:r>
      <w:r>
        <w:rPr>
          <w:rFonts w:eastAsia="Times New Roman" w:cs="Times New Roman" w:ascii="Garamond" w:hAnsi="Garamond"/>
          <w:lang w:val="en-US" w:eastAsia="fr-FR"/>
        </w:rPr>
        <w:t xml:space="preserve"> able to study in peace and quiet.</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to be</w:t>
        <w:tab/>
        <w:tab/>
        <w:t>being</w:t>
        <w:tab/>
        <w:tab/>
        <w:t>be</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21. My teacher insisted on </w:t>
      </w:r>
      <w:r>
        <w:rPr>
          <w:rFonts w:eastAsia="Times New Roman" w:cs="Times New Roman" w:ascii="Garamond" w:hAnsi="Garamond"/>
          <w:b/>
          <w:highlight w:val="yellow"/>
          <w:lang w:val="fr-FR" w:eastAsia="fr-FR"/>
        </w:rPr>
        <w:t>cleaning</w:t>
      </w:r>
      <w:r>
        <w:rPr>
          <w:rFonts w:eastAsia="Times New Roman" w:cs="Times New Roman" w:ascii="Garamond" w:hAnsi="Garamond"/>
          <w:lang w:val="en-US" w:eastAsia="fr-FR"/>
        </w:rPr>
        <w:t xml:space="preserve"> up all the trash, even if it wasn't ours.</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cleaning</w:t>
        <w:tab/>
        <w:tab/>
        <w:t>to clean</w:t>
        <w:tab/>
        <w:tab/>
        <w:t>clean</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22. Monica's parents forbid her </w:t>
      </w:r>
      <w:r>
        <w:rPr>
          <w:rFonts w:eastAsia="Times New Roman" w:cs="Times New Roman" w:ascii="Garamond" w:hAnsi="Garamond"/>
          <w:b/>
          <w:highlight w:val="yellow"/>
          <w:lang w:val="fr-FR" w:eastAsia="fr-FR"/>
        </w:rPr>
        <w:t>to play</w:t>
      </w:r>
      <w:r>
        <w:rPr>
          <w:rFonts w:eastAsia="Times New Roman" w:cs="Times New Roman" w:ascii="Garamond" w:hAnsi="Garamond"/>
          <w:lang w:val="en-US" w:eastAsia="fr-FR"/>
        </w:rPr>
        <w:t xml:space="preserve"> in the street because there's too much traffic.</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playing</w:t>
        <w:tab/>
        <w:tab/>
        <w:t>play</w:t>
        <w:tab/>
        <w:tab/>
        <w:t>to play</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23. Everyone in the neighborhood participated in </w:t>
      </w:r>
      <w:r>
        <w:rPr>
          <w:rFonts w:eastAsia="Times New Roman" w:cs="Times New Roman" w:ascii="Garamond" w:hAnsi="Garamond"/>
          <w:b/>
          <w:highlight w:val="yellow"/>
          <w:lang w:val="fr-FR" w:eastAsia="fr-FR"/>
        </w:rPr>
        <w:t>searching</w:t>
      </w:r>
      <w:r>
        <w:rPr>
          <w:rFonts w:eastAsia="Times New Roman" w:cs="Times New Roman" w:ascii="Garamond" w:hAnsi="Garamond"/>
          <w:b/>
          <w:lang w:val="fr-FR" w:eastAsia="fr-FR"/>
        </w:rPr>
        <w:t xml:space="preserve"> </w:t>
      </w:r>
      <w:r>
        <w:rPr>
          <w:rFonts w:eastAsia="Times New Roman" w:cs="Times New Roman" w:ascii="Garamond" w:hAnsi="Garamond"/>
          <w:lang w:val="en-US" w:eastAsia="fr-FR"/>
        </w:rPr>
        <w:t>for the lost child.</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search</w:t>
        <w:tab/>
        <w:tab/>
        <w:t>to search</w:t>
        <w:tab/>
        <w:t>searching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24. Our teacher encourages us </w:t>
      </w:r>
      <w:r>
        <w:rPr>
          <w:rFonts w:eastAsia="Times New Roman" w:cs="Times New Roman" w:ascii="Garamond" w:hAnsi="Garamond"/>
          <w:b/>
          <w:highlight w:val="yellow"/>
          <w:lang w:val="fr-FR" w:eastAsia="fr-FR"/>
        </w:rPr>
        <w:t>to check</w:t>
      </w:r>
      <w:r>
        <w:rPr>
          <w:rFonts w:eastAsia="Times New Roman" w:cs="Times New Roman" w:ascii="Garamond" w:hAnsi="Garamond"/>
          <w:lang w:val="en-US" w:eastAsia="fr-FR"/>
        </w:rPr>
        <w:t xml:space="preserve"> a dictionary to check the spelling of difficult words.</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check</w:t>
        <w:tab/>
        <w:tab/>
        <w:t>to check</w:t>
        <w:tab/>
        <w:t>checking</w:t>
      </w:r>
    </w:p>
    <w:p>
      <w:pPr>
        <w:pStyle w:val="Normal"/>
        <w:pBdr>
          <w:top w:val="single" w:sz="6" w:space="1" w:color="000000"/>
        </w:pBdr>
        <w:spacing w:lineRule="auto" w:line="240" w:before="0" w:after="0"/>
        <w:jc w:val="center"/>
        <w:rPr>
          <w:rFonts w:ascii="Garamond" w:hAnsi="Garamond" w:eastAsia="Times New Roman" w:cs="Arial"/>
          <w:vanish/>
          <w:lang w:val="fr-FR" w:eastAsia="fr-FR"/>
        </w:rPr>
      </w:pPr>
      <w:r>
        <w:rPr>
          <w:rFonts w:eastAsia="Times New Roman" w:cs="Arial" w:ascii="Garamond" w:hAnsi="Garamond"/>
          <w:vanish/>
          <w:lang w:val="fr-FR" w:eastAsia="fr-FR"/>
        </w:rPr>
        <w:t>Bas du formulaire</w:t>
      </w:r>
    </w:p>
    <w:p>
      <w:pPr>
        <w:pStyle w:val="Normal"/>
        <w:spacing w:lineRule="auto" w:line="240" w:before="0" w:after="0"/>
        <w:rPr/>
      </w:pPr>
      <w:r>
        <w:rPr>
          <w:rFonts w:eastAsia="Times New Roman" w:cs="Times New Roman" w:ascii="Garamond" w:hAnsi="Garamond"/>
          <w:lang w:val="en-US" w:eastAsia="fr-FR"/>
        </w:rPr>
        <w:t xml:space="preserve">25. She learned </w:t>
      </w:r>
      <w:r>
        <w:rPr>
          <w:rFonts w:eastAsia="Times New Roman" w:cs="Times New Roman" w:ascii="Garamond" w:hAnsi="Garamond"/>
          <w:b/>
          <w:highlight w:val="yellow"/>
          <w:lang w:val="fr-FR" w:eastAsia="fr-FR"/>
        </w:rPr>
        <w:t>to treat</w:t>
      </w:r>
      <w:r>
        <w:rPr>
          <w:rFonts w:eastAsia="Times New Roman" w:cs="Times New Roman" w:ascii="Garamond" w:hAnsi="Garamond"/>
          <w:b/>
          <w:lang w:val="fr-FR" w:eastAsia="fr-FR"/>
        </w:rPr>
        <w:t xml:space="preserve"> </w:t>
      </w:r>
      <w:r>
        <w:rPr>
          <w:rFonts w:eastAsia="Times New Roman" w:cs="Times New Roman" w:ascii="Garamond" w:hAnsi="Garamond"/>
          <w:lang w:val="en-US" w:eastAsia="fr-FR"/>
        </w:rPr>
        <w:t>students with respect.</w:t>
      </w:r>
    </w:p>
    <w:p>
      <w:pPr>
        <w:pStyle w:val="Normal"/>
        <w:pBdr>
          <w:bottom w:val="single" w:sz="6" w:space="1" w:color="000000"/>
        </w:pBdr>
        <w:spacing w:lineRule="auto" w:line="240" w:before="0" w:after="0"/>
        <w:jc w:val="center"/>
        <w:rPr>
          <w:rFonts w:ascii="Garamond" w:hAnsi="Garamond" w:eastAsia="Times New Roman" w:cs="Arial"/>
          <w:b/>
          <w:b/>
          <w:vanish/>
          <w:lang w:val="fr-FR" w:eastAsia="fr-FR"/>
        </w:rPr>
      </w:pPr>
      <w:r>
        <w:rPr>
          <w:rFonts w:eastAsia="Times New Roman" w:cs="Arial" w:ascii="Garamond" w:hAnsi="Garamond"/>
          <w:b/>
          <w:vanish/>
          <w:lang w:val="fr-FR" w:eastAsia="fr-FR"/>
        </w:rPr>
        <w:t>Haut du formulaire</w:t>
      </w:r>
    </w:p>
    <w:p>
      <w:pPr>
        <w:pStyle w:val="Normal"/>
        <w:spacing w:lineRule="auto" w:line="240" w:before="0" w:after="0"/>
        <w:rPr>
          <w:rFonts w:ascii="Garamond" w:hAnsi="Garamond" w:eastAsia="Times New Roman" w:cs="Times New Roman"/>
          <w:b/>
          <w:b/>
          <w:lang w:val="fr-FR" w:eastAsia="fr-FR"/>
        </w:rPr>
      </w:pPr>
      <w:r>
        <w:rPr>
          <w:rFonts w:eastAsia="Times New Roman" w:cs="Times New Roman" w:ascii="Garamond" w:hAnsi="Garamond"/>
          <w:b/>
          <w:lang w:val="fr-FR" w:eastAsia="fr-FR"/>
        </w:rPr>
        <w:t>treating</w:t>
        <w:tab/>
        <w:tab/>
        <w:t>treat</w:t>
        <w:tab/>
      </w:r>
      <w:bookmarkStart w:id="0" w:name="__DdeLink__885_1777783925"/>
      <w:r>
        <w:rPr>
          <w:rFonts w:eastAsia="Times New Roman" w:cs="Times New Roman" w:ascii="Garamond" w:hAnsi="Garamond"/>
          <w:b/>
          <w:lang w:val="fr-FR" w:eastAsia="fr-FR"/>
        </w:rPr>
        <w:t>to treat</w:t>
      </w:r>
      <w:bookmarkEnd w:id="0"/>
    </w:p>
    <w:p>
      <w:pPr>
        <w:pStyle w:val="Normal"/>
        <w:spacing w:lineRule="auto" w:line="240" w:before="0" w:after="0"/>
        <w:jc w:val="both"/>
        <w:rPr>
          <w:rFonts w:ascii="Garamond" w:hAnsi="Garamond" w:eastAsia="Times New Roman" w:cs="Times New Roman"/>
          <w:b/>
          <w:b/>
          <w:sz w:val="28"/>
          <w:szCs w:val="28"/>
          <w:lang w:eastAsia="en-GB"/>
        </w:rPr>
      </w:pPr>
      <w:r>
        <w:rPr>
          <w:rFonts w:eastAsia="Times New Roman" w:cs="Times New Roman" w:ascii="Garamond" w:hAnsi="Garamond"/>
          <w:b/>
          <w:sz w:val="28"/>
          <w:szCs w:val="28"/>
          <w:lang w:eastAsia="en-GB"/>
        </w:rPr>
      </w:r>
      <w:r>
        <w:br w:type="page"/>
      </w:r>
    </w:p>
    <w:p>
      <w:pPr>
        <w:pStyle w:val="Normal"/>
        <w:spacing w:lineRule="auto" w:line="240" w:before="0" w:after="0"/>
        <w:jc w:val="both"/>
        <w:rPr>
          <w:rFonts w:ascii="Garamond" w:hAnsi="Garamond" w:eastAsia="Times New Roman" w:cs="Times New Roman"/>
          <w:b/>
          <w:b/>
          <w:i/>
          <w:i/>
          <w:color w:val="FF0000"/>
          <w:sz w:val="28"/>
          <w:szCs w:val="28"/>
          <w:lang w:eastAsia="en-GB"/>
        </w:rPr>
      </w:pPr>
      <w:r>
        <w:rPr>
          <w:rFonts w:eastAsia="Times New Roman" w:cs="Times New Roman" w:ascii="Garamond" w:hAnsi="Garamond"/>
          <w:b/>
          <w:i/>
          <w:color w:val="FF0000"/>
          <w:sz w:val="28"/>
          <w:szCs w:val="28"/>
          <w:lang w:eastAsia="en-GB"/>
        </w:rPr>
        <w:t>Grammar reminder</w:t>
      </w:r>
    </w:p>
    <w:p>
      <w:pPr>
        <w:pStyle w:val="Normal"/>
        <w:spacing w:lineRule="auto" w:line="240" w:before="0" w:after="0"/>
        <w:jc w:val="both"/>
        <w:rPr>
          <w:rFonts w:ascii="Garamond" w:hAnsi="Garamond" w:eastAsia="Times New Roman" w:cs="Times New Roman"/>
          <w:b/>
          <w:b/>
          <w:i/>
          <w:i/>
          <w:color w:val="FF0000"/>
          <w:sz w:val="28"/>
          <w:szCs w:val="28"/>
          <w:lang w:eastAsia="en-GB"/>
        </w:rPr>
      </w:pPr>
      <w:r>
        <w:rPr>
          <w:rFonts w:eastAsia="Times New Roman" w:cs="Times New Roman" w:ascii="Garamond" w:hAnsi="Garamond"/>
          <w:b/>
          <w:i/>
          <w:color w:val="FF0000"/>
          <w:sz w:val="28"/>
          <w:szCs w:val="28"/>
          <w:lang w:eastAsia="en-GB"/>
        </w:rPr>
      </w:r>
    </w:p>
    <w:p>
      <w:pPr>
        <w:pStyle w:val="NormalWeb"/>
        <w:numPr>
          <w:ilvl w:val="0"/>
          <w:numId w:val="12"/>
        </w:numPr>
        <w:spacing w:before="280" w:after="280"/>
        <w:rPr>
          <w:rFonts w:ascii="Garamond" w:hAnsi="Garamond"/>
          <w:b/>
          <w:b/>
          <w:i/>
          <w:i/>
          <w:color w:val="FF0000"/>
          <w:sz w:val="28"/>
          <w:szCs w:val="28"/>
        </w:rPr>
      </w:pPr>
      <w:r>
        <w:rPr>
          <w:rFonts w:ascii="Garamond" w:hAnsi="Garamond"/>
          <w:b/>
          <w:i/>
          <w:color w:val="FF0000"/>
          <w:sz w:val="28"/>
          <w:szCs w:val="28"/>
        </w:rPr>
        <w:t>Common verbs followed by the to-infinitive are:</w:t>
      </w:r>
    </w:p>
    <w:p>
      <w:pPr>
        <w:pStyle w:val="NormalWeb"/>
        <w:spacing w:beforeAutospacing="0" w:before="0" w:afterAutospacing="0" w:after="0"/>
        <w:rPr>
          <w:rStyle w:val="Strong"/>
          <w:rFonts w:ascii="Garamond" w:hAnsi="Garamond"/>
        </w:rPr>
      </w:pPr>
      <w:r>
        <w:rPr>
          <w:rStyle w:val="Strong"/>
          <w:rFonts w:ascii="Garamond" w:hAnsi="Garamond"/>
        </w:rPr>
        <w:t>Verbs of thinking and feeling:</w:t>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4644"/>
        <w:gridCol w:w="4644"/>
      </w:tblGrid>
      <w:tr>
        <w:trPr>
          <w:trHeight w:val="2187" w:hRule="atLeast"/>
        </w:trPr>
        <w:tc>
          <w:tcPr>
            <w:tcW w:w="4644" w:type="dxa"/>
            <w:tcBorders/>
            <w:shd w:fill="auto" w:val="clear"/>
          </w:tcPr>
          <w:p>
            <w:pPr>
              <w:pStyle w:val="Normal"/>
              <w:numPr>
                <w:ilvl w:val="0"/>
                <w:numId w:val="6"/>
              </w:numPr>
              <w:spacing w:lineRule="auto" w:line="240" w:before="0" w:after="0"/>
              <w:rPr>
                <w:rFonts w:ascii="Garamond" w:hAnsi="Garamond"/>
                <w:sz w:val="24"/>
                <w:szCs w:val="24"/>
              </w:rPr>
            </w:pPr>
            <w:r>
              <w:rPr>
                <w:rFonts w:ascii="Garamond" w:hAnsi="Garamond"/>
                <w:sz w:val="24"/>
                <w:szCs w:val="24"/>
              </w:rPr>
              <w:t>choose</w:t>
            </w:r>
          </w:p>
          <w:p>
            <w:pPr>
              <w:pStyle w:val="Normal"/>
              <w:numPr>
                <w:ilvl w:val="0"/>
                <w:numId w:val="6"/>
              </w:numPr>
              <w:spacing w:lineRule="auto" w:line="240" w:before="0" w:after="0"/>
              <w:rPr>
                <w:rFonts w:ascii="Garamond" w:hAnsi="Garamond"/>
                <w:sz w:val="24"/>
                <w:szCs w:val="24"/>
              </w:rPr>
            </w:pPr>
            <w:r>
              <w:rPr>
                <w:rFonts w:ascii="Garamond" w:hAnsi="Garamond"/>
                <w:sz w:val="24"/>
                <w:szCs w:val="24"/>
              </w:rPr>
              <w:t>decide</w:t>
            </w:r>
          </w:p>
          <w:p>
            <w:pPr>
              <w:pStyle w:val="Normal"/>
              <w:numPr>
                <w:ilvl w:val="0"/>
                <w:numId w:val="6"/>
              </w:numPr>
              <w:spacing w:lineRule="auto" w:line="240" w:before="0" w:after="0"/>
              <w:rPr>
                <w:rFonts w:ascii="Garamond" w:hAnsi="Garamond"/>
                <w:sz w:val="24"/>
                <w:szCs w:val="24"/>
              </w:rPr>
            </w:pPr>
            <w:r>
              <w:rPr>
                <w:rFonts w:ascii="Garamond" w:hAnsi="Garamond"/>
                <w:sz w:val="24"/>
                <w:szCs w:val="24"/>
              </w:rPr>
              <w:t>expect</w:t>
            </w:r>
          </w:p>
          <w:p>
            <w:pPr>
              <w:pStyle w:val="Normal"/>
              <w:numPr>
                <w:ilvl w:val="0"/>
                <w:numId w:val="6"/>
              </w:numPr>
              <w:spacing w:lineRule="auto" w:line="240" w:before="0" w:after="0"/>
              <w:rPr>
                <w:rFonts w:ascii="Garamond" w:hAnsi="Garamond"/>
                <w:sz w:val="24"/>
                <w:szCs w:val="24"/>
              </w:rPr>
            </w:pPr>
            <w:r>
              <w:rPr>
                <w:rFonts w:ascii="Garamond" w:hAnsi="Garamond"/>
                <w:sz w:val="24"/>
                <w:szCs w:val="24"/>
              </w:rPr>
              <w:t>forget</w:t>
            </w:r>
          </w:p>
          <w:p>
            <w:pPr>
              <w:pStyle w:val="Normal"/>
              <w:numPr>
                <w:ilvl w:val="0"/>
                <w:numId w:val="6"/>
              </w:numPr>
              <w:spacing w:lineRule="auto" w:line="240" w:before="0" w:after="0"/>
              <w:rPr>
                <w:rFonts w:ascii="Garamond" w:hAnsi="Garamond"/>
                <w:sz w:val="24"/>
                <w:szCs w:val="24"/>
              </w:rPr>
            </w:pPr>
            <w:r>
              <w:rPr>
                <w:rFonts w:ascii="Garamond" w:hAnsi="Garamond"/>
                <w:sz w:val="24"/>
                <w:szCs w:val="24"/>
              </w:rPr>
              <w:t>hate</w:t>
            </w:r>
          </w:p>
          <w:p>
            <w:pPr>
              <w:pStyle w:val="Normal"/>
              <w:numPr>
                <w:ilvl w:val="0"/>
                <w:numId w:val="6"/>
              </w:numPr>
              <w:spacing w:lineRule="auto" w:line="240" w:before="0" w:after="0"/>
              <w:rPr>
                <w:rFonts w:ascii="Garamond" w:hAnsi="Garamond"/>
                <w:sz w:val="24"/>
                <w:szCs w:val="24"/>
              </w:rPr>
            </w:pPr>
            <w:r>
              <w:rPr>
                <w:rFonts w:ascii="Garamond" w:hAnsi="Garamond"/>
                <w:sz w:val="24"/>
                <w:szCs w:val="24"/>
              </w:rPr>
              <w:t>hope</w:t>
            </w:r>
          </w:p>
          <w:p>
            <w:pPr>
              <w:pStyle w:val="Normal"/>
              <w:numPr>
                <w:ilvl w:val="0"/>
                <w:numId w:val="6"/>
              </w:numPr>
              <w:spacing w:lineRule="auto" w:line="240" w:before="0" w:after="0"/>
              <w:rPr>
                <w:rFonts w:ascii="Garamond" w:hAnsi="Garamond"/>
                <w:sz w:val="24"/>
                <w:szCs w:val="24"/>
              </w:rPr>
            </w:pPr>
            <w:r>
              <w:rPr>
                <w:rFonts w:ascii="Garamond" w:hAnsi="Garamond"/>
                <w:sz w:val="24"/>
                <w:szCs w:val="24"/>
              </w:rPr>
              <w:t>intend</w:t>
            </w:r>
          </w:p>
          <w:p>
            <w:pPr>
              <w:pStyle w:val="Normal"/>
              <w:numPr>
                <w:ilvl w:val="0"/>
                <w:numId w:val="6"/>
              </w:numPr>
              <w:spacing w:lineRule="auto" w:line="240" w:before="0" w:after="0"/>
              <w:rPr>
                <w:rFonts w:ascii="Garamond" w:hAnsi="Garamond"/>
                <w:sz w:val="24"/>
                <w:szCs w:val="24"/>
              </w:rPr>
            </w:pPr>
            <w:r>
              <w:rPr>
                <w:rFonts w:ascii="Garamond" w:hAnsi="Garamond"/>
                <w:sz w:val="24"/>
                <w:szCs w:val="24"/>
              </w:rPr>
              <w:t>learn</w:t>
            </w:r>
          </w:p>
        </w:tc>
        <w:tc>
          <w:tcPr>
            <w:tcW w:w="4644" w:type="dxa"/>
            <w:tcBorders/>
            <w:shd w:fill="auto" w:val="clear"/>
          </w:tcPr>
          <w:p>
            <w:pPr>
              <w:pStyle w:val="Normal"/>
              <w:numPr>
                <w:ilvl w:val="0"/>
                <w:numId w:val="6"/>
              </w:numPr>
              <w:spacing w:lineRule="auto" w:line="240" w:before="0" w:after="0"/>
              <w:rPr>
                <w:rFonts w:ascii="Garamond" w:hAnsi="Garamond"/>
                <w:sz w:val="24"/>
                <w:szCs w:val="24"/>
              </w:rPr>
            </w:pPr>
            <w:r>
              <w:rPr>
                <w:rFonts w:ascii="Garamond" w:hAnsi="Garamond"/>
                <w:sz w:val="24"/>
                <w:szCs w:val="24"/>
              </w:rPr>
              <w:t>like</w:t>
            </w:r>
          </w:p>
          <w:p>
            <w:pPr>
              <w:pStyle w:val="Normal"/>
              <w:numPr>
                <w:ilvl w:val="0"/>
                <w:numId w:val="6"/>
              </w:numPr>
              <w:spacing w:lineRule="auto" w:line="240" w:before="0" w:after="0"/>
              <w:rPr>
                <w:rFonts w:ascii="Garamond" w:hAnsi="Garamond"/>
                <w:sz w:val="24"/>
                <w:szCs w:val="24"/>
              </w:rPr>
            </w:pPr>
            <w:r>
              <w:rPr>
                <w:rFonts w:ascii="Garamond" w:hAnsi="Garamond"/>
                <w:sz w:val="24"/>
                <w:szCs w:val="24"/>
              </w:rPr>
              <w:t>love</w:t>
            </w:r>
          </w:p>
          <w:p>
            <w:pPr>
              <w:pStyle w:val="Normal"/>
              <w:numPr>
                <w:ilvl w:val="0"/>
                <w:numId w:val="6"/>
              </w:numPr>
              <w:spacing w:lineRule="auto" w:line="240" w:before="0" w:after="0"/>
              <w:rPr>
                <w:rFonts w:ascii="Garamond" w:hAnsi="Garamond"/>
                <w:sz w:val="24"/>
                <w:szCs w:val="24"/>
              </w:rPr>
            </w:pPr>
            <w:r>
              <w:rPr>
                <w:rFonts w:ascii="Garamond" w:hAnsi="Garamond"/>
                <w:sz w:val="24"/>
                <w:szCs w:val="24"/>
              </w:rPr>
              <w:t>mean</w:t>
            </w:r>
          </w:p>
          <w:p>
            <w:pPr>
              <w:pStyle w:val="Normal"/>
              <w:numPr>
                <w:ilvl w:val="0"/>
                <w:numId w:val="6"/>
              </w:numPr>
              <w:spacing w:lineRule="auto" w:line="240" w:before="0" w:after="0"/>
              <w:rPr>
                <w:rFonts w:ascii="Garamond" w:hAnsi="Garamond"/>
                <w:sz w:val="24"/>
                <w:szCs w:val="24"/>
              </w:rPr>
            </w:pPr>
            <w:r>
              <w:rPr>
                <w:rFonts w:ascii="Garamond" w:hAnsi="Garamond"/>
                <w:sz w:val="24"/>
                <w:szCs w:val="24"/>
              </w:rPr>
              <w:t>plan</w:t>
            </w:r>
          </w:p>
          <w:p>
            <w:pPr>
              <w:pStyle w:val="Normal"/>
              <w:numPr>
                <w:ilvl w:val="0"/>
                <w:numId w:val="6"/>
              </w:numPr>
              <w:spacing w:lineRule="auto" w:line="240" w:before="0" w:after="0"/>
              <w:rPr>
                <w:rFonts w:ascii="Garamond" w:hAnsi="Garamond"/>
                <w:sz w:val="24"/>
                <w:szCs w:val="24"/>
              </w:rPr>
            </w:pPr>
            <w:r>
              <w:rPr>
                <w:rFonts w:ascii="Garamond" w:hAnsi="Garamond"/>
                <w:sz w:val="24"/>
                <w:szCs w:val="24"/>
              </w:rPr>
              <w:t>prefer</w:t>
            </w:r>
          </w:p>
          <w:p>
            <w:pPr>
              <w:pStyle w:val="Normal"/>
              <w:numPr>
                <w:ilvl w:val="0"/>
                <w:numId w:val="6"/>
              </w:numPr>
              <w:spacing w:lineRule="auto" w:line="240" w:before="0" w:after="0"/>
              <w:rPr>
                <w:rFonts w:ascii="Garamond" w:hAnsi="Garamond"/>
                <w:sz w:val="24"/>
                <w:szCs w:val="24"/>
              </w:rPr>
            </w:pPr>
            <w:r>
              <w:rPr>
                <w:rFonts w:ascii="Garamond" w:hAnsi="Garamond"/>
                <w:sz w:val="24"/>
                <w:szCs w:val="24"/>
              </w:rPr>
              <w:t>remember</w:t>
            </w:r>
          </w:p>
          <w:p>
            <w:pPr>
              <w:pStyle w:val="Normal"/>
              <w:numPr>
                <w:ilvl w:val="0"/>
                <w:numId w:val="6"/>
              </w:numPr>
              <w:spacing w:lineRule="auto" w:line="240" w:before="0" w:after="0"/>
              <w:rPr>
                <w:rFonts w:ascii="Garamond" w:hAnsi="Garamond"/>
                <w:sz w:val="24"/>
                <w:szCs w:val="24"/>
              </w:rPr>
            </w:pPr>
            <w:r>
              <w:rPr>
                <w:rFonts w:ascii="Garamond" w:hAnsi="Garamond"/>
                <w:sz w:val="24"/>
                <w:szCs w:val="24"/>
              </w:rPr>
              <w:t>would like</w:t>
            </w:r>
          </w:p>
          <w:p>
            <w:pPr>
              <w:pStyle w:val="Normal"/>
              <w:numPr>
                <w:ilvl w:val="0"/>
                <w:numId w:val="6"/>
              </w:numPr>
              <w:spacing w:lineRule="auto" w:line="240" w:before="0" w:after="0"/>
              <w:rPr>
                <w:rFonts w:ascii="Garamond" w:hAnsi="Garamond"/>
                <w:sz w:val="24"/>
                <w:szCs w:val="24"/>
              </w:rPr>
            </w:pPr>
            <w:r>
              <w:rPr>
                <w:rFonts w:ascii="Garamond" w:hAnsi="Garamond"/>
                <w:sz w:val="24"/>
                <w:szCs w:val="24"/>
              </w:rPr>
              <w:t>would love</w:t>
            </w:r>
          </w:p>
        </w:tc>
      </w:tr>
    </w:tbl>
    <w:p>
      <w:pPr>
        <w:pStyle w:val="NormalWeb"/>
        <w:spacing w:beforeAutospacing="0" w:before="0" w:afterAutospacing="0" w:after="0"/>
        <w:rPr>
          <w:rFonts w:ascii="Garamond" w:hAnsi="Garamond"/>
        </w:rPr>
      </w:pPr>
      <w:r>
        <w:rPr>
          <w:rFonts w:ascii="Garamond" w:hAnsi="Garamond"/>
        </w:rPr>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4644"/>
        <w:gridCol w:w="4644"/>
      </w:tblGrid>
      <w:tr>
        <w:trPr/>
        <w:tc>
          <w:tcPr>
            <w:tcW w:w="4644" w:type="dxa"/>
            <w:tcBorders/>
            <w:shd w:fill="auto" w:val="clear"/>
          </w:tcPr>
          <w:p>
            <w:pPr>
              <w:pStyle w:val="NormalWeb"/>
              <w:spacing w:lineRule="auto" w:line="240" w:beforeAutospacing="0" w:before="0" w:afterAutospacing="0" w:after="0"/>
              <w:rPr>
                <w:rFonts w:ascii="Garamond" w:hAnsi="Garamond"/>
              </w:rPr>
            </w:pPr>
            <w:r>
              <w:rPr>
                <w:rStyle w:val="Strong"/>
                <w:rFonts w:ascii="Garamond" w:hAnsi="Garamond"/>
              </w:rPr>
              <w:t>Verbs of saying:</w:t>
            </w:r>
          </w:p>
          <w:p>
            <w:pPr>
              <w:pStyle w:val="Normal"/>
              <w:numPr>
                <w:ilvl w:val="0"/>
                <w:numId w:val="7"/>
              </w:numPr>
              <w:spacing w:lineRule="auto" w:line="240" w:before="0" w:after="0"/>
              <w:rPr>
                <w:rFonts w:ascii="Garamond" w:hAnsi="Garamond"/>
                <w:sz w:val="24"/>
                <w:szCs w:val="24"/>
              </w:rPr>
            </w:pPr>
            <w:r>
              <w:rPr>
                <w:rFonts w:ascii="Garamond" w:hAnsi="Garamond"/>
                <w:sz w:val="24"/>
                <w:szCs w:val="24"/>
              </w:rPr>
              <w:t>agree</w:t>
            </w:r>
          </w:p>
          <w:p>
            <w:pPr>
              <w:pStyle w:val="Normal"/>
              <w:numPr>
                <w:ilvl w:val="0"/>
                <w:numId w:val="7"/>
              </w:numPr>
              <w:spacing w:lineRule="auto" w:line="240" w:before="0" w:after="0"/>
              <w:rPr>
                <w:rFonts w:ascii="Garamond" w:hAnsi="Garamond"/>
                <w:sz w:val="24"/>
                <w:szCs w:val="24"/>
              </w:rPr>
            </w:pPr>
            <w:r>
              <w:rPr>
                <w:rFonts w:ascii="Garamond" w:hAnsi="Garamond"/>
                <w:sz w:val="24"/>
                <w:szCs w:val="24"/>
              </w:rPr>
              <w:t>promise</w:t>
            </w:r>
          </w:p>
          <w:p>
            <w:pPr>
              <w:pStyle w:val="Normal"/>
              <w:numPr>
                <w:ilvl w:val="0"/>
                <w:numId w:val="7"/>
              </w:numPr>
              <w:spacing w:lineRule="auto" w:line="240" w:before="0" w:after="0"/>
              <w:rPr>
                <w:rFonts w:ascii="Garamond" w:hAnsi="Garamond"/>
                <w:sz w:val="24"/>
                <w:szCs w:val="24"/>
              </w:rPr>
            </w:pPr>
            <w:r>
              <w:rPr>
                <w:rFonts w:ascii="Garamond" w:hAnsi="Garamond"/>
                <w:sz w:val="24"/>
                <w:szCs w:val="24"/>
              </w:rPr>
              <w:t>refuse</w:t>
            </w:r>
          </w:p>
          <w:p>
            <w:pPr>
              <w:pStyle w:val="NormalWeb"/>
              <w:spacing w:lineRule="auto" w:line="240" w:beforeAutospacing="0" w:before="0" w:afterAutospacing="0" w:after="0"/>
              <w:rPr>
                <w:rFonts w:ascii="Garamond" w:hAnsi="Garamond"/>
              </w:rPr>
            </w:pPr>
            <w:r>
              <w:rPr>
                <w:rFonts w:ascii="Garamond" w:hAnsi="Garamond"/>
              </w:rPr>
            </w:r>
          </w:p>
        </w:tc>
        <w:tc>
          <w:tcPr>
            <w:tcW w:w="4644" w:type="dxa"/>
            <w:tcBorders/>
            <w:shd w:fill="auto" w:val="clear"/>
          </w:tcPr>
          <w:p>
            <w:pPr>
              <w:pStyle w:val="NormalWeb"/>
              <w:spacing w:lineRule="auto" w:line="240" w:beforeAutospacing="0" w:before="0" w:afterAutospacing="0" w:after="0"/>
              <w:rPr>
                <w:rFonts w:ascii="Garamond" w:hAnsi="Garamond"/>
              </w:rPr>
            </w:pPr>
            <w:r>
              <w:rPr>
                <w:rStyle w:val="Strong"/>
                <w:rFonts w:ascii="Garamond" w:hAnsi="Garamond"/>
              </w:rPr>
              <w:t>Other common verbs are:</w:t>
            </w:r>
          </w:p>
          <w:p>
            <w:pPr>
              <w:pStyle w:val="Normal"/>
              <w:numPr>
                <w:ilvl w:val="0"/>
                <w:numId w:val="8"/>
              </w:numPr>
              <w:spacing w:lineRule="auto" w:line="240" w:before="0" w:after="0"/>
              <w:rPr>
                <w:rFonts w:ascii="Garamond" w:hAnsi="Garamond"/>
                <w:sz w:val="24"/>
                <w:szCs w:val="24"/>
              </w:rPr>
            </w:pPr>
            <w:r>
              <w:rPr>
                <w:rFonts w:ascii="Garamond" w:hAnsi="Garamond"/>
                <w:sz w:val="24"/>
                <w:szCs w:val="24"/>
              </w:rPr>
              <w:t>arrange</w:t>
            </w:r>
          </w:p>
          <w:p>
            <w:pPr>
              <w:pStyle w:val="Normal"/>
              <w:numPr>
                <w:ilvl w:val="0"/>
                <w:numId w:val="8"/>
              </w:numPr>
              <w:spacing w:lineRule="auto" w:line="240" w:before="0" w:after="0"/>
              <w:rPr>
                <w:rFonts w:ascii="Garamond" w:hAnsi="Garamond"/>
                <w:sz w:val="24"/>
                <w:szCs w:val="24"/>
              </w:rPr>
            </w:pPr>
            <w:r>
              <w:rPr>
                <w:rFonts w:ascii="Garamond" w:hAnsi="Garamond"/>
                <w:sz w:val="24"/>
                <w:szCs w:val="24"/>
              </w:rPr>
              <w:t>attempt</w:t>
            </w:r>
          </w:p>
          <w:p>
            <w:pPr>
              <w:pStyle w:val="Normal"/>
              <w:numPr>
                <w:ilvl w:val="0"/>
                <w:numId w:val="8"/>
              </w:numPr>
              <w:spacing w:lineRule="auto" w:line="240" w:before="0" w:after="0"/>
              <w:rPr>
                <w:rFonts w:ascii="Garamond" w:hAnsi="Garamond"/>
                <w:sz w:val="24"/>
                <w:szCs w:val="24"/>
              </w:rPr>
            </w:pPr>
            <w:r>
              <w:rPr>
                <w:rFonts w:ascii="Garamond" w:hAnsi="Garamond"/>
                <w:sz w:val="24"/>
                <w:szCs w:val="24"/>
              </w:rPr>
              <w:t>fail</w:t>
            </w:r>
          </w:p>
          <w:p>
            <w:pPr>
              <w:pStyle w:val="Normal"/>
              <w:numPr>
                <w:ilvl w:val="0"/>
                <w:numId w:val="8"/>
              </w:numPr>
              <w:spacing w:lineRule="auto" w:line="240" w:before="0" w:after="0"/>
              <w:rPr>
                <w:rFonts w:ascii="Garamond" w:hAnsi="Garamond"/>
                <w:sz w:val="24"/>
                <w:szCs w:val="24"/>
              </w:rPr>
            </w:pPr>
            <w:r>
              <w:rPr>
                <w:rFonts w:ascii="Garamond" w:hAnsi="Garamond"/>
                <w:sz w:val="24"/>
                <w:szCs w:val="24"/>
              </w:rPr>
              <w:t>help</w:t>
            </w:r>
          </w:p>
          <w:p>
            <w:pPr>
              <w:pStyle w:val="Normal"/>
              <w:numPr>
                <w:ilvl w:val="0"/>
                <w:numId w:val="8"/>
              </w:numPr>
              <w:spacing w:lineRule="auto" w:line="240" w:before="0" w:after="0"/>
              <w:rPr>
                <w:rFonts w:ascii="Garamond" w:hAnsi="Garamond"/>
                <w:sz w:val="24"/>
                <w:szCs w:val="24"/>
              </w:rPr>
            </w:pPr>
            <w:r>
              <w:rPr>
                <w:rFonts w:ascii="Garamond" w:hAnsi="Garamond"/>
                <w:sz w:val="24"/>
                <w:szCs w:val="24"/>
              </w:rPr>
              <w:t>manage</w:t>
            </w:r>
          </w:p>
          <w:p>
            <w:pPr>
              <w:pStyle w:val="Normal"/>
              <w:numPr>
                <w:ilvl w:val="0"/>
                <w:numId w:val="8"/>
              </w:numPr>
              <w:spacing w:lineRule="auto" w:line="240" w:before="0" w:after="0"/>
              <w:rPr>
                <w:rFonts w:ascii="Garamond" w:hAnsi="Garamond"/>
                <w:sz w:val="24"/>
                <w:szCs w:val="24"/>
              </w:rPr>
            </w:pPr>
            <w:r>
              <w:rPr>
                <w:rFonts w:ascii="Garamond" w:hAnsi="Garamond"/>
                <w:sz w:val="24"/>
                <w:szCs w:val="24"/>
              </w:rPr>
              <w:t>tend</w:t>
            </w:r>
          </w:p>
          <w:p>
            <w:pPr>
              <w:pStyle w:val="Normal"/>
              <w:numPr>
                <w:ilvl w:val="0"/>
                <w:numId w:val="8"/>
              </w:numPr>
              <w:spacing w:lineRule="auto" w:line="240" w:before="0" w:after="0"/>
              <w:rPr>
                <w:rFonts w:ascii="Garamond" w:hAnsi="Garamond"/>
                <w:sz w:val="24"/>
                <w:szCs w:val="24"/>
              </w:rPr>
            </w:pPr>
            <w:r>
              <w:rPr>
                <w:rFonts w:ascii="Garamond" w:hAnsi="Garamond"/>
                <w:sz w:val="24"/>
                <w:szCs w:val="24"/>
              </w:rPr>
              <w:t>try</w:t>
            </w:r>
          </w:p>
          <w:p>
            <w:pPr>
              <w:pStyle w:val="Normal"/>
              <w:numPr>
                <w:ilvl w:val="0"/>
                <w:numId w:val="8"/>
              </w:numPr>
              <w:spacing w:lineRule="auto" w:line="240" w:before="0" w:after="0"/>
              <w:rPr>
                <w:rFonts w:ascii="Garamond" w:hAnsi="Garamond"/>
                <w:sz w:val="24"/>
                <w:szCs w:val="24"/>
              </w:rPr>
            </w:pPr>
            <w:r>
              <w:rPr>
                <w:rFonts w:ascii="Garamond" w:hAnsi="Garamond"/>
                <w:sz w:val="24"/>
                <w:szCs w:val="24"/>
              </w:rPr>
              <w:t>want</w:t>
            </w:r>
          </w:p>
        </w:tc>
      </w:tr>
    </w:tbl>
    <w:p>
      <w:pPr>
        <w:pStyle w:val="Titre4"/>
        <w:spacing w:lineRule="auto" w:line="240" w:before="0" w:after="0"/>
        <w:rPr>
          <w:rFonts w:ascii="Garamond" w:hAnsi="Garamond"/>
          <w:color w:val="000000" w:themeColor="text1"/>
          <w:sz w:val="24"/>
          <w:szCs w:val="24"/>
        </w:rPr>
      </w:pPr>
      <w:r>
        <w:rPr>
          <w:rFonts w:ascii="Garamond" w:hAnsi="Garamond"/>
          <w:color w:val="000000" w:themeColor="text1"/>
          <w:sz w:val="24"/>
          <w:szCs w:val="24"/>
        </w:rPr>
      </w:r>
    </w:p>
    <w:p>
      <w:pPr>
        <w:pStyle w:val="Titre4"/>
        <w:numPr>
          <w:ilvl w:val="0"/>
          <w:numId w:val="12"/>
        </w:numPr>
        <w:spacing w:lineRule="auto" w:line="240" w:before="0" w:after="0"/>
        <w:rPr>
          <w:rFonts w:ascii="Garamond" w:hAnsi="Garamond"/>
          <w:color w:val="FF0000"/>
          <w:sz w:val="28"/>
          <w:szCs w:val="28"/>
        </w:rPr>
      </w:pPr>
      <w:r>
        <w:rPr>
          <w:rFonts w:ascii="Garamond" w:hAnsi="Garamond"/>
          <w:color w:val="FF0000"/>
          <w:sz w:val="28"/>
          <w:szCs w:val="28"/>
        </w:rPr>
        <w:t xml:space="preserve">Some verbs are followed by a </w:t>
      </w:r>
      <w:r>
        <w:rPr>
          <w:rStyle w:val="Strong"/>
          <w:rFonts w:ascii="Garamond" w:hAnsi="Garamond"/>
          <w:b/>
          <w:bCs/>
          <w:color w:val="FF0000"/>
          <w:sz w:val="28"/>
          <w:szCs w:val="28"/>
        </w:rPr>
        <w:t xml:space="preserve">noun </w:t>
      </w:r>
      <w:r>
        <w:rPr>
          <w:rFonts w:ascii="Garamond" w:hAnsi="Garamond"/>
          <w:color w:val="FF0000"/>
          <w:sz w:val="28"/>
          <w:szCs w:val="28"/>
        </w:rPr>
        <w:t xml:space="preserve">and the </w:t>
      </w:r>
      <w:r>
        <w:rPr>
          <w:rStyle w:val="Strong"/>
          <w:rFonts w:ascii="Garamond" w:hAnsi="Garamond"/>
          <w:b/>
          <w:bCs/>
          <w:color w:val="FF0000"/>
          <w:sz w:val="28"/>
          <w:szCs w:val="28"/>
        </w:rPr>
        <w:t>to-infinitive</w:t>
      </w:r>
      <w:r>
        <w:rPr>
          <w:rFonts w:ascii="Garamond" w:hAnsi="Garamond"/>
          <w:color w:val="FF0000"/>
          <w:sz w:val="28"/>
          <w:szCs w:val="28"/>
        </w:rPr>
        <w:t>:</w:t>
      </w:r>
    </w:p>
    <w:p>
      <w:pPr>
        <w:pStyle w:val="NormalWeb"/>
        <w:spacing w:beforeAutospacing="0" w:before="0" w:afterAutospacing="0" w:after="0"/>
        <w:rPr>
          <w:rFonts w:ascii="Garamond" w:hAnsi="Garamond"/>
        </w:rPr>
      </w:pPr>
      <w:r>
        <w:rPr>
          <w:rFonts w:ascii="Garamond" w:hAnsi="Garamond"/>
        </w:rPr>
        <w:t xml:space="preserve">She </w:t>
      </w:r>
      <w:r>
        <w:rPr>
          <w:rStyle w:val="Strong"/>
          <w:rFonts w:ascii="Garamond" w:hAnsi="Garamond"/>
        </w:rPr>
        <w:t xml:space="preserve">asked </w:t>
      </w:r>
      <w:r>
        <w:rPr>
          <w:rStyle w:val="Strong"/>
          <w:rFonts w:ascii="Garamond" w:hAnsi="Garamond"/>
          <w:u w:val="single"/>
        </w:rPr>
        <w:t>him</w:t>
      </w:r>
      <w:r>
        <w:rPr>
          <w:rStyle w:val="Strong"/>
          <w:rFonts w:ascii="Garamond" w:hAnsi="Garamond"/>
        </w:rPr>
        <w:t xml:space="preserve"> to send </w:t>
      </w:r>
      <w:r>
        <w:rPr>
          <w:rFonts w:ascii="Garamond" w:hAnsi="Garamond"/>
        </w:rPr>
        <w:t>her a text message.</w:t>
        <w:br/>
        <w:t xml:space="preserve">He </w:t>
      </w:r>
      <w:r>
        <w:rPr>
          <w:rStyle w:val="Strong"/>
          <w:rFonts w:ascii="Garamond" w:hAnsi="Garamond"/>
        </w:rPr>
        <w:t xml:space="preserve">wanted </w:t>
      </w:r>
      <w:r>
        <w:rPr>
          <w:rStyle w:val="Strong"/>
          <w:rFonts w:ascii="Garamond" w:hAnsi="Garamond"/>
          <w:u w:val="single"/>
        </w:rPr>
        <w:t>all his friends</w:t>
      </w:r>
      <w:r>
        <w:rPr>
          <w:rStyle w:val="Strong"/>
          <w:rFonts w:ascii="Garamond" w:hAnsi="Garamond"/>
        </w:rPr>
        <w:t xml:space="preserve"> to come </w:t>
      </w:r>
      <w:r>
        <w:rPr>
          <w:rFonts w:ascii="Garamond" w:hAnsi="Garamond"/>
        </w:rPr>
        <w:t xml:space="preserve">to his party. </w:t>
      </w:r>
    </w:p>
    <w:p>
      <w:pPr>
        <w:pStyle w:val="NormalWeb"/>
        <w:spacing w:beforeAutospacing="0" w:before="0" w:afterAutospacing="0" w:after="0"/>
        <w:rPr>
          <w:rFonts w:ascii="Garamond" w:hAnsi="Garamond"/>
        </w:rPr>
      </w:pPr>
      <w:r>
        <w:rPr>
          <w:rFonts w:ascii="Garamond" w:hAnsi="Garamond"/>
        </w:rPr>
      </w:r>
    </w:p>
    <w:tbl>
      <w:tblPr>
        <w:tblStyle w:val="Grilledutableau"/>
        <w:tblW w:w="9289" w:type="dxa"/>
        <w:jc w:val="left"/>
        <w:tblInd w:w="0" w:type="dxa"/>
        <w:tblCellMar>
          <w:top w:w="0" w:type="dxa"/>
          <w:left w:w="108" w:type="dxa"/>
          <w:bottom w:w="0" w:type="dxa"/>
          <w:right w:w="108" w:type="dxa"/>
        </w:tblCellMar>
        <w:tblLook w:firstRow="1" w:noVBand="1" w:lastRow="0" w:firstColumn="1" w:lastColumn="0" w:noHBand="0" w:val="04a0"/>
      </w:tblPr>
      <w:tblGrid>
        <w:gridCol w:w="4644"/>
        <w:gridCol w:w="4644"/>
      </w:tblGrid>
      <w:tr>
        <w:trPr/>
        <w:tc>
          <w:tcPr>
            <w:tcW w:w="4644" w:type="dxa"/>
            <w:tcBorders/>
            <w:shd w:fill="auto" w:val="clear"/>
          </w:tcPr>
          <w:p>
            <w:pPr>
              <w:pStyle w:val="NormalWeb"/>
              <w:spacing w:lineRule="auto" w:line="240" w:beforeAutospacing="0" w:before="0" w:afterAutospacing="0" w:after="0"/>
              <w:rPr>
                <w:rFonts w:ascii="Garamond" w:hAnsi="Garamond"/>
              </w:rPr>
            </w:pPr>
            <w:r>
              <w:rPr>
                <w:rStyle w:val="Strong"/>
                <w:rFonts w:ascii="Garamond" w:hAnsi="Garamond"/>
              </w:rPr>
              <w:t>Verbs of saying:</w:t>
            </w:r>
          </w:p>
          <w:p>
            <w:pPr>
              <w:pStyle w:val="Normal"/>
              <w:numPr>
                <w:ilvl w:val="0"/>
                <w:numId w:val="9"/>
              </w:numPr>
              <w:spacing w:lineRule="auto" w:line="240" w:before="0" w:after="0"/>
              <w:rPr>
                <w:rFonts w:ascii="Garamond" w:hAnsi="Garamond"/>
                <w:sz w:val="24"/>
                <w:szCs w:val="24"/>
              </w:rPr>
            </w:pPr>
            <w:r>
              <w:rPr>
                <w:rFonts w:ascii="Garamond" w:hAnsi="Garamond"/>
                <w:sz w:val="24"/>
                <w:szCs w:val="24"/>
              </w:rPr>
              <w:t>advise</w:t>
            </w:r>
          </w:p>
          <w:p>
            <w:pPr>
              <w:pStyle w:val="Normal"/>
              <w:numPr>
                <w:ilvl w:val="0"/>
                <w:numId w:val="9"/>
              </w:numPr>
              <w:spacing w:lineRule="auto" w:line="240" w:before="0" w:after="0"/>
              <w:rPr>
                <w:rFonts w:ascii="Garamond" w:hAnsi="Garamond"/>
                <w:sz w:val="24"/>
                <w:szCs w:val="24"/>
              </w:rPr>
            </w:pPr>
            <w:r>
              <w:rPr>
                <w:rFonts w:ascii="Garamond" w:hAnsi="Garamond"/>
                <w:sz w:val="24"/>
                <w:szCs w:val="24"/>
              </w:rPr>
              <w:t>ask</w:t>
            </w:r>
          </w:p>
          <w:p>
            <w:pPr>
              <w:pStyle w:val="Normal"/>
              <w:numPr>
                <w:ilvl w:val="0"/>
                <w:numId w:val="9"/>
              </w:numPr>
              <w:spacing w:lineRule="auto" w:line="240" w:before="0" w:after="0"/>
              <w:rPr>
                <w:rFonts w:ascii="Garamond" w:hAnsi="Garamond"/>
                <w:sz w:val="24"/>
                <w:szCs w:val="24"/>
              </w:rPr>
            </w:pPr>
            <w:r>
              <w:rPr>
                <w:rFonts w:ascii="Garamond" w:hAnsi="Garamond"/>
                <w:sz w:val="24"/>
                <w:szCs w:val="24"/>
              </w:rPr>
              <w:t>encourage</w:t>
            </w:r>
          </w:p>
          <w:p>
            <w:pPr>
              <w:pStyle w:val="Normal"/>
              <w:numPr>
                <w:ilvl w:val="0"/>
                <w:numId w:val="9"/>
              </w:numPr>
              <w:spacing w:lineRule="auto" w:line="240" w:before="0" w:after="0"/>
              <w:rPr>
                <w:rFonts w:ascii="Garamond" w:hAnsi="Garamond"/>
                <w:sz w:val="24"/>
                <w:szCs w:val="24"/>
              </w:rPr>
            </w:pPr>
            <w:r>
              <w:rPr>
                <w:rFonts w:ascii="Garamond" w:hAnsi="Garamond"/>
                <w:sz w:val="24"/>
                <w:szCs w:val="24"/>
              </w:rPr>
              <w:t>invite</w:t>
            </w:r>
          </w:p>
          <w:p>
            <w:pPr>
              <w:pStyle w:val="Normal"/>
              <w:numPr>
                <w:ilvl w:val="0"/>
                <w:numId w:val="9"/>
              </w:numPr>
              <w:spacing w:lineRule="auto" w:line="240" w:before="0" w:after="0"/>
              <w:rPr>
                <w:rFonts w:ascii="Garamond" w:hAnsi="Garamond"/>
                <w:sz w:val="24"/>
                <w:szCs w:val="24"/>
              </w:rPr>
            </w:pPr>
            <w:r>
              <w:rPr>
                <w:rFonts w:ascii="Garamond" w:hAnsi="Garamond"/>
                <w:sz w:val="24"/>
                <w:szCs w:val="24"/>
              </w:rPr>
              <w:t>order</w:t>
            </w:r>
          </w:p>
          <w:p>
            <w:pPr>
              <w:pStyle w:val="Normal"/>
              <w:numPr>
                <w:ilvl w:val="0"/>
                <w:numId w:val="9"/>
              </w:numPr>
              <w:spacing w:lineRule="auto" w:line="240" w:before="0" w:after="0"/>
              <w:rPr>
                <w:rFonts w:ascii="Garamond" w:hAnsi="Garamond"/>
                <w:sz w:val="24"/>
                <w:szCs w:val="24"/>
              </w:rPr>
            </w:pPr>
            <w:r>
              <w:rPr>
                <w:rFonts w:ascii="Garamond" w:hAnsi="Garamond"/>
                <w:sz w:val="24"/>
                <w:szCs w:val="24"/>
              </w:rPr>
              <w:t>persuade</w:t>
            </w:r>
          </w:p>
          <w:p>
            <w:pPr>
              <w:pStyle w:val="Normal"/>
              <w:numPr>
                <w:ilvl w:val="0"/>
                <w:numId w:val="9"/>
              </w:numPr>
              <w:spacing w:lineRule="auto" w:line="240" w:before="0" w:after="0"/>
              <w:rPr>
                <w:rFonts w:ascii="Garamond" w:hAnsi="Garamond"/>
                <w:sz w:val="24"/>
                <w:szCs w:val="24"/>
              </w:rPr>
            </w:pPr>
            <w:r>
              <w:rPr>
                <w:rFonts w:ascii="Garamond" w:hAnsi="Garamond"/>
                <w:sz w:val="24"/>
                <w:szCs w:val="24"/>
              </w:rPr>
              <w:t>remind</w:t>
            </w:r>
          </w:p>
          <w:p>
            <w:pPr>
              <w:pStyle w:val="Normal"/>
              <w:numPr>
                <w:ilvl w:val="0"/>
                <w:numId w:val="9"/>
              </w:numPr>
              <w:spacing w:lineRule="auto" w:line="240" w:before="0" w:after="0"/>
              <w:rPr>
                <w:rFonts w:ascii="Garamond" w:hAnsi="Garamond"/>
                <w:sz w:val="24"/>
                <w:szCs w:val="24"/>
              </w:rPr>
            </w:pPr>
            <w:r>
              <w:rPr>
                <w:rFonts w:ascii="Garamond" w:hAnsi="Garamond"/>
                <w:sz w:val="24"/>
                <w:szCs w:val="24"/>
              </w:rPr>
              <w:t>tell</w:t>
            </w:r>
          </w:p>
          <w:p>
            <w:pPr>
              <w:pStyle w:val="Normal"/>
              <w:numPr>
                <w:ilvl w:val="0"/>
                <w:numId w:val="9"/>
              </w:numPr>
              <w:spacing w:lineRule="auto" w:line="240" w:before="0" w:after="0"/>
              <w:rPr>
                <w:rFonts w:ascii="Garamond" w:hAnsi="Garamond"/>
                <w:sz w:val="24"/>
                <w:szCs w:val="24"/>
              </w:rPr>
            </w:pPr>
            <w:r>
              <w:rPr>
                <w:rFonts w:ascii="Garamond" w:hAnsi="Garamond"/>
                <w:sz w:val="24"/>
                <w:szCs w:val="24"/>
              </w:rPr>
              <w:t>warn *</w:t>
            </w:r>
          </w:p>
          <w:p>
            <w:pPr>
              <w:pStyle w:val="NormalWeb"/>
              <w:spacing w:lineRule="auto" w:line="240" w:beforeAutospacing="0" w:before="0" w:afterAutospacing="0" w:after="0"/>
              <w:rPr>
                <w:rFonts w:ascii="Garamond" w:hAnsi="Garamond"/>
              </w:rPr>
            </w:pPr>
            <w:r>
              <w:rPr>
                <w:rFonts w:ascii="Garamond" w:hAnsi="Garamond"/>
              </w:rPr>
              <w:t xml:space="preserve">*Note: The verb warn is normally used with </w:t>
            </w:r>
            <w:r>
              <w:rPr>
                <w:rStyle w:val="Accentuation"/>
                <w:rFonts w:ascii="Garamond" w:hAnsi="Garamond"/>
                <w:b/>
                <w:bCs/>
              </w:rPr>
              <w:t>not</w:t>
            </w:r>
            <w:r>
              <w:rPr>
                <w:rFonts w:ascii="Garamond" w:hAnsi="Garamond"/>
              </w:rPr>
              <w:br/>
            </w:r>
            <w:r>
              <w:rPr>
                <w:rStyle w:val="Accentuation"/>
                <w:rFonts w:ascii="Garamond" w:hAnsi="Garamond"/>
              </w:rPr>
              <w:t xml:space="preserve">The police </w:t>
            </w:r>
            <w:r>
              <w:rPr>
                <w:rStyle w:val="Strong"/>
                <w:rFonts w:ascii="Garamond" w:hAnsi="Garamond"/>
                <w:i/>
                <w:iCs/>
              </w:rPr>
              <w:t xml:space="preserve">warned everyone </w:t>
            </w:r>
            <w:r>
              <w:rPr>
                <w:rStyle w:val="Strong"/>
                <w:rFonts w:ascii="Garamond" w:hAnsi="Garamond"/>
                <w:i/>
                <w:iCs/>
                <w:u w:val="single"/>
              </w:rPr>
              <w:t>not</w:t>
            </w:r>
            <w:r>
              <w:rPr>
                <w:rStyle w:val="Strong"/>
                <w:rFonts w:ascii="Garamond" w:hAnsi="Garamond"/>
                <w:i/>
                <w:iCs/>
              </w:rPr>
              <w:t xml:space="preserve"> to drive</w:t>
            </w:r>
            <w:r>
              <w:rPr>
                <w:rStyle w:val="Accentuation"/>
                <w:rFonts w:ascii="Garamond" w:hAnsi="Garamond"/>
              </w:rPr>
              <w:t xml:space="preserve"> too fast.</w:t>
            </w:r>
          </w:p>
        </w:tc>
        <w:tc>
          <w:tcPr>
            <w:tcW w:w="4644" w:type="dxa"/>
            <w:tcBorders/>
            <w:shd w:fill="auto" w:val="clear"/>
          </w:tcPr>
          <w:p>
            <w:pPr>
              <w:pStyle w:val="NormalWeb"/>
              <w:spacing w:lineRule="auto" w:line="240" w:beforeAutospacing="0" w:before="0" w:afterAutospacing="0" w:after="0"/>
              <w:rPr>
                <w:rFonts w:ascii="Garamond" w:hAnsi="Garamond"/>
              </w:rPr>
            </w:pPr>
            <w:r>
              <w:rPr>
                <w:rStyle w:val="Strong"/>
                <w:rFonts w:ascii="Garamond" w:hAnsi="Garamond"/>
              </w:rPr>
              <w:t>Verbs of wanting or liking:</w:t>
            </w:r>
          </w:p>
          <w:p>
            <w:pPr>
              <w:pStyle w:val="Normal"/>
              <w:numPr>
                <w:ilvl w:val="0"/>
                <w:numId w:val="10"/>
              </w:numPr>
              <w:spacing w:lineRule="auto" w:line="240" w:before="0" w:after="0"/>
              <w:rPr>
                <w:rFonts w:ascii="Garamond" w:hAnsi="Garamond"/>
                <w:sz w:val="24"/>
                <w:szCs w:val="24"/>
              </w:rPr>
            </w:pPr>
            <w:r>
              <w:rPr>
                <w:rFonts w:ascii="Garamond" w:hAnsi="Garamond"/>
                <w:sz w:val="24"/>
                <w:szCs w:val="24"/>
              </w:rPr>
              <w:t>expect</w:t>
            </w:r>
          </w:p>
          <w:p>
            <w:pPr>
              <w:pStyle w:val="Normal"/>
              <w:numPr>
                <w:ilvl w:val="0"/>
                <w:numId w:val="10"/>
              </w:numPr>
              <w:spacing w:lineRule="auto" w:line="240" w:before="0" w:after="0"/>
              <w:rPr>
                <w:rFonts w:ascii="Garamond" w:hAnsi="Garamond"/>
                <w:sz w:val="24"/>
                <w:szCs w:val="24"/>
              </w:rPr>
            </w:pPr>
            <w:r>
              <w:rPr>
                <w:rFonts w:ascii="Garamond" w:hAnsi="Garamond"/>
                <w:sz w:val="24"/>
                <w:szCs w:val="24"/>
              </w:rPr>
              <w:t>intend</w:t>
            </w:r>
          </w:p>
          <w:p>
            <w:pPr>
              <w:pStyle w:val="Normal"/>
              <w:numPr>
                <w:ilvl w:val="0"/>
                <w:numId w:val="10"/>
              </w:numPr>
              <w:spacing w:lineRule="auto" w:line="240" w:before="0" w:after="0"/>
              <w:rPr>
                <w:rFonts w:ascii="Garamond" w:hAnsi="Garamond"/>
                <w:sz w:val="24"/>
                <w:szCs w:val="24"/>
              </w:rPr>
            </w:pPr>
            <w:r>
              <w:rPr>
                <w:rFonts w:ascii="Garamond" w:hAnsi="Garamond"/>
                <w:sz w:val="24"/>
                <w:szCs w:val="24"/>
              </w:rPr>
              <w:t>would</w:t>
            </w:r>
          </w:p>
          <w:p>
            <w:pPr>
              <w:pStyle w:val="Normal"/>
              <w:numPr>
                <w:ilvl w:val="0"/>
                <w:numId w:val="10"/>
              </w:numPr>
              <w:spacing w:lineRule="auto" w:line="240" w:before="0" w:after="0"/>
              <w:rPr>
                <w:rFonts w:ascii="Garamond" w:hAnsi="Garamond"/>
                <w:sz w:val="24"/>
                <w:szCs w:val="24"/>
              </w:rPr>
            </w:pPr>
            <w:r>
              <w:rPr>
                <w:rFonts w:ascii="Garamond" w:hAnsi="Garamond"/>
                <w:sz w:val="24"/>
                <w:szCs w:val="24"/>
              </w:rPr>
              <w:t>prefer</w:t>
            </w:r>
          </w:p>
          <w:p>
            <w:pPr>
              <w:pStyle w:val="Normal"/>
              <w:numPr>
                <w:ilvl w:val="0"/>
                <w:numId w:val="10"/>
              </w:numPr>
              <w:spacing w:lineRule="auto" w:line="240" w:before="0" w:after="0"/>
              <w:rPr>
                <w:rFonts w:ascii="Garamond" w:hAnsi="Garamond"/>
                <w:sz w:val="24"/>
                <w:szCs w:val="24"/>
              </w:rPr>
            </w:pPr>
            <w:r>
              <w:rPr>
                <w:rFonts w:ascii="Garamond" w:hAnsi="Garamond"/>
                <w:sz w:val="24"/>
                <w:szCs w:val="24"/>
              </w:rPr>
              <w:t>want</w:t>
            </w:r>
          </w:p>
          <w:p>
            <w:pPr>
              <w:pStyle w:val="Normal"/>
              <w:numPr>
                <w:ilvl w:val="0"/>
                <w:numId w:val="10"/>
              </w:numPr>
              <w:spacing w:lineRule="auto" w:line="240" w:before="0" w:after="0"/>
              <w:rPr>
                <w:rFonts w:ascii="Garamond" w:hAnsi="Garamond"/>
                <w:sz w:val="24"/>
                <w:szCs w:val="24"/>
              </w:rPr>
            </w:pPr>
            <w:r>
              <w:rPr>
                <w:rFonts w:ascii="Garamond" w:hAnsi="Garamond"/>
                <w:sz w:val="24"/>
                <w:szCs w:val="24"/>
              </w:rPr>
              <w:t>would like</w:t>
            </w:r>
          </w:p>
          <w:p>
            <w:pPr>
              <w:pStyle w:val="NormalWeb"/>
              <w:spacing w:lineRule="auto" w:line="240" w:beforeAutospacing="0" w:before="0" w:afterAutospacing="0" w:after="0"/>
              <w:rPr>
                <w:rFonts w:ascii="Garamond" w:hAnsi="Garamond"/>
              </w:rPr>
            </w:pPr>
            <w:r>
              <w:rPr>
                <w:rStyle w:val="Strong"/>
                <w:rFonts w:ascii="Garamond" w:hAnsi="Garamond"/>
              </w:rPr>
              <w:t>Other verbs with this pattern are:</w:t>
            </w:r>
          </w:p>
          <w:p>
            <w:pPr>
              <w:pStyle w:val="Normal"/>
              <w:numPr>
                <w:ilvl w:val="0"/>
                <w:numId w:val="11"/>
              </w:numPr>
              <w:spacing w:lineRule="auto" w:line="240" w:before="0" w:after="0"/>
              <w:rPr>
                <w:rFonts w:ascii="Garamond" w:hAnsi="Garamond"/>
                <w:sz w:val="24"/>
                <w:szCs w:val="24"/>
              </w:rPr>
            </w:pPr>
            <w:r>
              <w:rPr>
                <w:rFonts w:ascii="Garamond" w:hAnsi="Garamond"/>
                <w:sz w:val="24"/>
                <w:szCs w:val="24"/>
              </w:rPr>
              <w:t>allow</w:t>
            </w:r>
          </w:p>
          <w:p>
            <w:pPr>
              <w:pStyle w:val="Normal"/>
              <w:numPr>
                <w:ilvl w:val="0"/>
                <w:numId w:val="11"/>
              </w:numPr>
              <w:spacing w:lineRule="auto" w:line="240" w:before="0" w:after="0"/>
              <w:rPr>
                <w:rFonts w:ascii="Garamond" w:hAnsi="Garamond"/>
                <w:sz w:val="24"/>
                <w:szCs w:val="24"/>
              </w:rPr>
            </w:pPr>
            <w:r>
              <w:rPr>
                <w:rFonts w:ascii="Garamond" w:hAnsi="Garamond"/>
                <w:sz w:val="24"/>
                <w:szCs w:val="24"/>
              </w:rPr>
              <w:t>enable</w:t>
            </w:r>
          </w:p>
          <w:p>
            <w:pPr>
              <w:pStyle w:val="Normal"/>
              <w:numPr>
                <w:ilvl w:val="0"/>
                <w:numId w:val="11"/>
              </w:numPr>
              <w:spacing w:lineRule="auto" w:line="240" w:before="0" w:after="0"/>
              <w:rPr>
                <w:rFonts w:ascii="Garamond" w:hAnsi="Garamond"/>
                <w:sz w:val="24"/>
                <w:szCs w:val="24"/>
              </w:rPr>
            </w:pPr>
            <w:r>
              <w:rPr>
                <w:rFonts w:ascii="Garamond" w:hAnsi="Garamond"/>
                <w:sz w:val="24"/>
                <w:szCs w:val="24"/>
              </w:rPr>
              <w:t>force</w:t>
            </w:r>
          </w:p>
          <w:p>
            <w:pPr>
              <w:pStyle w:val="Normal"/>
              <w:numPr>
                <w:ilvl w:val="0"/>
                <w:numId w:val="11"/>
              </w:numPr>
              <w:spacing w:lineRule="auto" w:line="240" w:before="0" w:after="0"/>
              <w:rPr>
                <w:rFonts w:ascii="Garamond" w:hAnsi="Garamond"/>
                <w:sz w:val="24"/>
                <w:szCs w:val="24"/>
              </w:rPr>
            </w:pPr>
            <w:r>
              <w:rPr>
                <w:rFonts w:ascii="Garamond" w:hAnsi="Garamond"/>
                <w:sz w:val="24"/>
                <w:szCs w:val="24"/>
              </w:rPr>
              <w:t>get</w:t>
            </w:r>
          </w:p>
          <w:p>
            <w:pPr>
              <w:pStyle w:val="Normal"/>
              <w:numPr>
                <w:ilvl w:val="0"/>
                <w:numId w:val="11"/>
              </w:numPr>
              <w:spacing w:lineRule="auto" w:line="240" w:before="0" w:after="0"/>
              <w:rPr>
                <w:rFonts w:ascii="Garamond" w:hAnsi="Garamond"/>
                <w:sz w:val="24"/>
                <w:szCs w:val="24"/>
              </w:rPr>
            </w:pPr>
            <w:r>
              <w:rPr>
                <w:rFonts w:ascii="Garamond" w:hAnsi="Garamond"/>
                <w:sz w:val="24"/>
                <w:szCs w:val="24"/>
              </w:rPr>
              <w:t>teach</w:t>
            </w:r>
          </w:p>
        </w:tc>
      </w:tr>
    </w:tbl>
    <w:p>
      <w:pPr>
        <w:pStyle w:val="Normal"/>
        <w:spacing w:lineRule="auto" w:line="480"/>
        <w:rPr>
          <w:rFonts w:ascii="Garamond" w:hAnsi="Garamond"/>
          <w:color w:val="000000" w:themeColor="text1"/>
          <w:sz w:val="24"/>
          <w:szCs w:val="24"/>
        </w:rPr>
      </w:pPr>
      <w:r>
        <w:rPr>
          <w:rFonts w:ascii="Garamond" w:hAnsi="Garamond"/>
          <w:color w:val="000000" w:themeColor="text1"/>
          <w:sz w:val="24"/>
          <w:szCs w:val="24"/>
        </w:rPr>
      </w:r>
    </w:p>
    <w:p>
      <w:pPr>
        <w:pStyle w:val="Normal"/>
        <w:rPr>
          <w:rFonts w:ascii="Garamond" w:hAnsi="Garamond"/>
          <w:color w:val="000000" w:themeColor="text1"/>
          <w:sz w:val="24"/>
          <w:szCs w:val="24"/>
        </w:rPr>
      </w:pPr>
      <w:r>
        <w:rPr>
          <w:rFonts w:ascii="Garamond" w:hAnsi="Garamond"/>
          <w:color w:val="000000" w:themeColor="text1"/>
          <w:sz w:val="24"/>
          <w:szCs w:val="24"/>
        </w:rPr>
      </w:r>
      <w:r>
        <w:br w:type="page"/>
      </w:r>
    </w:p>
    <w:p>
      <w:pPr>
        <w:pStyle w:val="NormalWeb"/>
        <w:spacing w:beforeAutospacing="0" w:before="96" w:afterAutospacing="0" w:after="96"/>
        <w:rPr>
          <w:rFonts w:ascii="Garamond" w:hAnsi="Garamond" w:cs="Arial"/>
          <w:color w:val="333333"/>
        </w:rPr>
      </w:pPr>
      <w:r>
        <w:rPr>
          <w:rStyle w:val="Strong"/>
          <w:rFonts w:cs="Arial" w:ascii="Garamond" w:hAnsi="Garamond"/>
          <w:color w:val="333333"/>
        </w:rPr>
        <w:t>Verbs which change meaning when followed by the gerund or infinitive form</w:t>
      </w:r>
    </w:p>
    <w:p>
      <w:pPr>
        <w:pStyle w:val="NormalWeb"/>
        <w:spacing w:beforeAutospacing="0" w:before="96" w:afterAutospacing="0" w:after="96"/>
        <w:rPr>
          <w:rFonts w:ascii="Garamond" w:hAnsi="Garamond" w:cs="Arial"/>
          <w:color w:val="333333"/>
        </w:rPr>
      </w:pPr>
      <w:r>
        <w:rPr>
          <w:rStyle w:val="Strong"/>
          <w:rFonts w:cs="Arial" w:ascii="Garamond" w:hAnsi="Garamond"/>
          <w:color w:val="333333"/>
        </w:rPr>
        <w:t>Stop</w:t>
      </w:r>
    </w:p>
    <w:p>
      <w:pPr>
        <w:pStyle w:val="NormalWeb"/>
        <w:spacing w:beforeAutospacing="0" w:before="96" w:afterAutospacing="0" w:after="96"/>
        <w:rPr>
          <w:rFonts w:ascii="Garamond" w:hAnsi="Garamond" w:cs="Arial"/>
          <w:color w:val="333333"/>
        </w:rPr>
      </w:pPr>
      <w:r>
        <w:rPr>
          <w:rFonts w:cs="Arial" w:ascii="Garamond" w:hAnsi="Garamond"/>
          <w:color w:val="333333"/>
        </w:rPr>
        <w:t>When 'stop' is followed by the</w:t>
      </w:r>
      <w:r>
        <w:rPr>
          <w:rStyle w:val="Appleconvertedspace"/>
          <w:rFonts w:cs="Arial" w:ascii="Garamond" w:hAnsi="Garamond"/>
          <w:color w:val="333333"/>
        </w:rPr>
        <w:t> </w:t>
      </w:r>
      <w:r>
        <w:rPr>
          <w:rStyle w:val="Strong"/>
          <w:rFonts w:cs="Arial" w:ascii="Garamond" w:hAnsi="Garamond"/>
          <w:color w:val="333333"/>
        </w:rPr>
        <w:t>gerund</w:t>
      </w:r>
      <w:r>
        <w:rPr>
          <w:rFonts w:cs="Arial" w:ascii="Garamond" w:hAnsi="Garamond"/>
          <w:color w:val="333333"/>
        </w:rPr>
        <w:t>, the verb in the gerund stops.</w:t>
      </w:r>
    </w:p>
    <w:p>
      <w:pPr>
        <w:pStyle w:val="Normal"/>
        <w:numPr>
          <w:ilvl w:val="0"/>
          <w:numId w:val="13"/>
        </w:numPr>
        <w:spacing w:lineRule="auto" w:line="240" w:before="96" w:after="96"/>
        <w:ind w:left="0" w:hanging="360"/>
        <w:rPr>
          <w:rFonts w:ascii="Garamond" w:hAnsi="Garamond" w:cs="Arial"/>
          <w:color w:val="333333"/>
        </w:rPr>
      </w:pPr>
      <w:r>
        <w:rPr>
          <w:rStyle w:val="Accentuation"/>
          <w:rFonts w:cs="Arial" w:ascii="Garamond" w:hAnsi="Garamond"/>
          <w:color w:val="333333"/>
        </w:rPr>
        <w:t>I've stopped</w:t>
      </w:r>
      <w:r>
        <w:rPr>
          <w:rStyle w:val="Appleconvertedspace"/>
          <w:rFonts w:cs="Arial" w:ascii="Garamond" w:hAnsi="Garamond"/>
          <w:b/>
          <w:bCs/>
          <w:i/>
          <w:iCs/>
          <w:color w:val="333333"/>
        </w:rPr>
        <w:t> </w:t>
      </w:r>
      <w:r>
        <w:rPr>
          <w:rStyle w:val="Strong"/>
          <w:rFonts w:cs="Arial" w:ascii="Garamond" w:hAnsi="Garamond"/>
          <w:i/>
          <w:iCs/>
          <w:color w:val="333333"/>
        </w:rPr>
        <w:t>buying</w:t>
      </w:r>
      <w:r>
        <w:rPr>
          <w:rStyle w:val="Appleconvertedspace"/>
          <w:rFonts w:cs="Arial" w:ascii="Garamond" w:hAnsi="Garamond"/>
          <w:i/>
          <w:iCs/>
          <w:color w:val="333333"/>
        </w:rPr>
        <w:t> </w:t>
      </w:r>
      <w:r>
        <w:rPr>
          <w:rStyle w:val="Accentuation"/>
          <w:rFonts w:cs="Arial" w:ascii="Garamond" w:hAnsi="Garamond"/>
          <w:color w:val="333333"/>
        </w:rPr>
        <w:t>coffee – it's too expensive. </w:t>
      </w:r>
    </w:p>
    <w:p>
      <w:pPr>
        <w:pStyle w:val="Normal"/>
        <w:numPr>
          <w:ilvl w:val="0"/>
          <w:numId w:val="13"/>
        </w:numPr>
        <w:spacing w:lineRule="auto" w:line="240" w:before="96" w:after="96"/>
        <w:ind w:left="0" w:hanging="360"/>
        <w:rPr>
          <w:rFonts w:ascii="Garamond" w:hAnsi="Garamond" w:cs="Arial"/>
          <w:color w:val="333333"/>
        </w:rPr>
      </w:pPr>
      <w:r>
        <w:rPr>
          <w:rStyle w:val="Accentuation"/>
          <w:rFonts w:cs="Arial" w:ascii="Garamond" w:hAnsi="Garamond"/>
          <w:color w:val="333333"/>
        </w:rPr>
        <w:t>I've stopped</w:t>
      </w:r>
      <w:r>
        <w:rPr>
          <w:rStyle w:val="Appleconvertedspace"/>
          <w:rFonts w:cs="Arial" w:ascii="Garamond" w:hAnsi="Garamond"/>
          <w:i/>
          <w:iCs/>
          <w:color w:val="333333"/>
        </w:rPr>
        <w:t> </w:t>
      </w:r>
      <w:r>
        <w:rPr>
          <w:rStyle w:val="Strong"/>
          <w:rFonts w:cs="Arial" w:ascii="Garamond" w:hAnsi="Garamond"/>
          <w:i/>
          <w:iCs/>
          <w:color w:val="333333"/>
        </w:rPr>
        <w:t>smoking -</w:t>
      </w:r>
      <w:r>
        <w:rPr>
          <w:rStyle w:val="Accentuation"/>
          <w:rFonts w:cs="Arial" w:ascii="Garamond" w:hAnsi="Garamond"/>
          <w:color w:val="333333"/>
        </w:rPr>
        <w:t> it's bad for my health.</w:t>
      </w:r>
    </w:p>
    <w:p>
      <w:pPr>
        <w:pStyle w:val="NormalWeb"/>
        <w:spacing w:beforeAutospacing="0" w:before="96" w:afterAutospacing="0" w:after="96"/>
        <w:rPr>
          <w:rFonts w:ascii="Garamond" w:hAnsi="Garamond" w:cs="Arial"/>
          <w:color w:val="333333"/>
        </w:rPr>
      </w:pPr>
      <w:r>
        <w:rPr>
          <w:rFonts w:cs="Arial" w:ascii="Garamond" w:hAnsi="Garamond"/>
          <w:color w:val="333333"/>
        </w:rPr>
        <w:t>When 'stop' is followed by</w:t>
      </w:r>
      <w:r>
        <w:rPr>
          <w:rStyle w:val="Appleconvertedspace"/>
          <w:rFonts w:cs="Arial" w:ascii="Garamond" w:hAnsi="Garamond"/>
          <w:color w:val="333333"/>
        </w:rPr>
        <w:t> </w:t>
      </w:r>
      <w:r>
        <w:rPr>
          <w:rStyle w:val="Strong"/>
          <w:rFonts w:cs="Arial" w:ascii="Garamond" w:hAnsi="Garamond"/>
          <w:color w:val="333333"/>
        </w:rPr>
        <w:t>the</w:t>
      </w:r>
      <w:r>
        <w:rPr>
          <w:rFonts w:cs="Arial" w:ascii="Garamond" w:hAnsi="Garamond"/>
          <w:color w:val="333333"/>
        </w:rPr>
        <w:t> </w:t>
      </w:r>
      <w:r>
        <w:rPr>
          <w:rStyle w:val="Strong"/>
          <w:rFonts w:cs="Arial" w:ascii="Garamond" w:hAnsi="Garamond"/>
          <w:color w:val="333333"/>
        </w:rPr>
        <w:t>infinitive</w:t>
      </w:r>
      <w:r>
        <w:rPr>
          <w:rFonts w:cs="Arial" w:ascii="Garamond" w:hAnsi="Garamond"/>
          <w:color w:val="333333"/>
        </w:rPr>
        <w:t>, we stop something else in order to do the verb in the infinitive. </w:t>
      </w:r>
    </w:p>
    <w:p>
      <w:pPr>
        <w:pStyle w:val="Normal"/>
        <w:numPr>
          <w:ilvl w:val="0"/>
          <w:numId w:val="14"/>
        </w:numPr>
        <w:spacing w:lineRule="auto" w:line="240" w:before="96" w:after="96"/>
        <w:ind w:left="0" w:hanging="360"/>
        <w:rPr>
          <w:rFonts w:ascii="Garamond" w:hAnsi="Garamond" w:cs="Arial"/>
          <w:color w:val="333333"/>
        </w:rPr>
      </w:pPr>
      <w:r>
        <w:rPr>
          <w:rStyle w:val="Accentuation"/>
          <w:rFonts w:cs="Arial" w:ascii="Garamond" w:hAnsi="Garamond"/>
          <w:color w:val="333333"/>
        </w:rPr>
        <w:t>I stopped</w:t>
      </w:r>
      <w:r>
        <w:rPr>
          <w:rStyle w:val="Appleconvertedspace"/>
          <w:rFonts w:cs="Arial" w:ascii="Garamond" w:hAnsi="Garamond"/>
          <w:i/>
          <w:iCs/>
          <w:color w:val="333333"/>
        </w:rPr>
        <w:t> </w:t>
      </w:r>
      <w:r>
        <w:rPr>
          <w:rStyle w:val="Strong"/>
          <w:rFonts w:cs="Arial" w:ascii="Garamond" w:hAnsi="Garamond"/>
          <w:i/>
          <w:iCs/>
          <w:color w:val="333333"/>
        </w:rPr>
        <w:t>to buy</w:t>
      </w:r>
      <w:r>
        <w:rPr>
          <w:rStyle w:val="Appleconvertedspace"/>
          <w:rFonts w:cs="Arial" w:ascii="Garamond" w:hAnsi="Garamond"/>
          <w:i/>
          <w:iCs/>
          <w:color w:val="333333"/>
        </w:rPr>
        <w:t> </w:t>
      </w:r>
      <w:r>
        <w:rPr>
          <w:rStyle w:val="Accentuation"/>
          <w:rFonts w:cs="Arial" w:ascii="Garamond" w:hAnsi="Garamond"/>
          <w:color w:val="333333"/>
        </w:rPr>
        <w:t>a coffee on the way into work this morning. (</w:t>
      </w:r>
      <w:r>
        <w:rPr>
          <w:rFonts w:cs="Arial" w:ascii="Garamond" w:hAnsi="Garamond"/>
          <w:color w:val="333333"/>
        </w:rPr>
        <w:t>I stopped walking in order to buy a coffee.</w:t>
      </w:r>
      <w:r>
        <w:rPr>
          <w:rStyle w:val="Accentuation"/>
          <w:rFonts w:cs="Arial" w:ascii="Garamond" w:hAnsi="Garamond"/>
          <w:color w:val="333333"/>
        </w:rPr>
        <w:t>)</w:t>
      </w:r>
    </w:p>
    <w:p>
      <w:pPr>
        <w:pStyle w:val="Normal"/>
        <w:numPr>
          <w:ilvl w:val="0"/>
          <w:numId w:val="14"/>
        </w:numPr>
        <w:spacing w:lineRule="auto" w:line="240" w:before="96" w:after="96"/>
        <w:ind w:left="0" w:hanging="360"/>
        <w:rPr>
          <w:rFonts w:ascii="Garamond" w:hAnsi="Garamond" w:cs="Arial"/>
          <w:color w:val="333333"/>
        </w:rPr>
      </w:pPr>
      <w:r>
        <w:rPr>
          <w:rStyle w:val="Accentuation"/>
          <w:rFonts w:cs="Arial" w:ascii="Garamond" w:hAnsi="Garamond"/>
          <w:color w:val="333333"/>
        </w:rPr>
        <w:t>I stopped</w:t>
      </w:r>
      <w:r>
        <w:rPr>
          <w:rStyle w:val="Appleconvertedspace"/>
          <w:rFonts w:cs="Arial" w:ascii="Garamond" w:hAnsi="Garamond"/>
          <w:i/>
          <w:iCs/>
          <w:color w:val="333333"/>
        </w:rPr>
        <w:t> </w:t>
      </w:r>
      <w:r>
        <w:rPr>
          <w:rStyle w:val="Strong"/>
          <w:rFonts w:cs="Arial" w:ascii="Garamond" w:hAnsi="Garamond"/>
          <w:i/>
          <w:iCs/>
          <w:color w:val="333333"/>
        </w:rPr>
        <w:t>to have</w:t>
      </w:r>
      <w:r>
        <w:rPr>
          <w:rStyle w:val="Appleconvertedspace"/>
          <w:rFonts w:cs="Arial" w:ascii="Garamond" w:hAnsi="Garamond"/>
          <w:i/>
          <w:iCs/>
          <w:color w:val="333333"/>
        </w:rPr>
        <w:t> </w:t>
      </w:r>
      <w:r>
        <w:rPr>
          <w:rStyle w:val="Accentuation"/>
          <w:rFonts w:cs="Arial" w:ascii="Garamond" w:hAnsi="Garamond"/>
          <w:color w:val="333333"/>
        </w:rPr>
        <w:t>a cigarette (I stopped working in order to have a cigarette.)</w:t>
      </w:r>
    </w:p>
    <w:p>
      <w:pPr>
        <w:pStyle w:val="NormalWeb"/>
        <w:spacing w:beforeAutospacing="0" w:before="96" w:afterAutospacing="0" w:after="96"/>
        <w:rPr>
          <w:rFonts w:ascii="Garamond" w:hAnsi="Garamond" w:cs="Arial"/>
          <w:color w:val="333333"/>
        </w:rPr>
      </w:pPr>
      <w:r>
        <w:rPr>
          <w:rStyle w:val="Strong"/>
          <w:rFonts w:cs="Arial" w:ascii="Garamond" w:hAnsi="Garamond"/>
          <w:color w:val="333333"/>
        </w:rPr>
        <w:t>Regret</w:t>
      </w:r>
    </w:p>
    <w:p>
      <w:pPr>
        <w:pStyle w:val="NormalWeb"/>
        <w:spacing w:beforeAutospacing="0" w:before="96" w:afterAutospacing="0" w:after="96"/>
        <w:rPr>
          <w:rFonts w:ascii="Garamond" w:hAnsi="Garamond" w:cs="Arial"/>
          <w:color w:val="333333"/>
        </w:rPr>
      </w:pPr>
      <w:r>
        <w:rPr>
          <w:rFonts w:cs="Arial" w:ascii="Garamond" w:hAnsi="Garamond"/>
          <w:color w:val="333333"/>
        </w:rPr>
        <w:t>When 'regret' is followed by the</w:t>
      </w:r>
      <w:r>
        <w:rPr>
          <w:rStyle w:val="Appleconvertedspace"/>
          <w:rFonts w:cs="Arial" w:ascii="Garamond" w:hAnsi="Garamond"/>
          <w:color w:val="333333"/>
        </w:rPr>
        <w:t> </w:t>
      </w:r>
      <w:r>
        <w:rPr>
          <w:rStyle w:val="Strong"/>
          <w:rFonts w:cs="Arial" w:ascii="Garamond" w:hAnsi="Garamond"/>
          <w:color w:val="333333"/>
        </w:rPr>
        <w:t>gerund</w:t>
      </w:r>
      <w:r>
        <w:rPr>
          <w:rStyle w:val="Appleconvertedspace"/>
          <w:rFonts w:cs="Arial" w:ascii="Garamond" w:hAnsi="Garamond"/>
          <w:b/>
          <w:bCs/>
          <w:color w:val="333333"/>
        </w:rPr>
        <w:t> </w:t>
      </w:r>
      <w:r>
        <w:rPr>
          <w:rFonts w:cs="Arial" w:ascii="Garamond" w:hAnsi="Garamond"/>
          <w:color w:val="333333"/>
        </w:rPr>
        <w:t>you feel sorry about something you did – or didn't do - in the past.</w:t>
      </w:r>
    </w:p>
    <w:p>
      <w:pPr>
        <w:pStyle w:val="Normal"/>
        <w:numPr>
          <w:ilvl w:val="0"/>
          <w:numId w:val="15"/>
        </w:numPr>
        <w:spacing w:lineRule="auto" w:line="240" w:before="96" w:after="96"/>
        <w:ind w:left="0" w:hanging="360"/>
        <w:rPr>
          <w:rFonts w:ascii="Garamond" w:hAnsi="Garamond" w:cs="Arial"/>
          <w:color w:val="333333"/>
        </w:rPr>
      </w:pPr>
      <w:r>
        <w:rPr>
          <w:rStyle w:val="Accentuation"/>
          <w:rFonts w:cs="Arial" w:ascii="Garamond" w:hAnsi="Garamond"/>
          <w:color w:val="333333"/>
        </w:rPr>
        <w:t>I regret</w:t>
      </w:r>
      <w:r>
        <w:rPr>
          <w:rStyle w:val="Appleconvertedspace"/>
          <w:rFonts w:cs="Arial" w:ascii="Garamond" w:hAnsi="Garamond"/>
          <w:i/>
          <w:iCs/>
          <w:color w:val="333333"/>
        </w:rPr>
        <w:t> </w:t>
      </w:r>
      <w:r>
        <w:rPr>
          <w:rStyle w:val="Strong"/>
          <w:rFonts w:cs="Arial" w:ascii="Garamond" w:hAnsi="Garamond"/>
          <w:i/>
          <w:iCs/>
          <w:color w:val="333333"/>
        </w:rPr>
        <w:t>telling</w:t>
      </w:r>
      <w:r>
        <w:rPr>
          <w:rStyle w:val="Appleconvertedspace"/>
          <w:rFonts w:cs="Arial" w:ascii="Garamond" w:hAnsi="Garamond"/>
          <w:i/>
          <w:iCs/>
          <w:color w:val="333333"/>
        </w:rPr>
        <w:t> </w:t>
      </w:r>
      <w:r>
        <w:rPr>
          <w:rStyle w:val="Accentuation"/>
          <w:rFonts w:cs="Arial" w:ascii="Garamond" w:hAnsi="Garamond"/>
          <w:color w:val="333333"/>
        </w:rPr>
        <w:t>you I was going to enter that singing competition!</w:t>
      </w:r>
    </w:p>
    <w:p>
      <w:pPr>
        <w:pStyle w:val="Normal"/>
        <w:numPr>
          <w:ilvl w:val="0"/>
          <w:numId w:val="15"/>
        </w:numPr>
        <w:spacing w:lineRule="auto" w:line="240" w:before="96" w:after="96"/>
        <w:ind w:left="0" w:hanging="360"/>
        <w:rPr>
          <w:rFonts w:ascii="Garamond" w:hAnsi="Garamond" w:cs="Arial"/>
          <w:color w:val="333333"/>
        </w:rPr>
      </w:pPr>
      <w:r>
        <w:rPr>
          <w:rStyle w:val="Accentuation"/>
          <w:rFonts w:cs="Arial" w:ascii="Garamond" w:hAnsi="Garamond"/>
          <w:color w:val="333333"/>
        </w:rPr>
        <w:t>You'll regret not</w:t>
      </w:r>
      <w:r>
        <w:rPr>
          <w:rStyle w:val="Appleconvertedspace"/>
          <w:rFonts w:cs="Arial" w:ascii="Garamond" w:hAnsi="Garamond"/>
          <w:i/>
          <w:iCs/>
          <w:color w:val="333333"/>
        </w:rPr>
        <w:t> </w:t>
      </w:r>
      <w:r>
        <w:rPr>
          <w:rStyle w:val="Strong"/>
          <w:rFonts w:cs="Arial" w:ascii="Garamond" w:hAnsi="Garamond"/>
          <w:i/>
          <w:iCs/>
          <w:color w:val="333333"/>
        </w:rPr>
        <w:t>finishing</w:t>
      </w:r>
      <w:r>
        <w:rPr>
          <w:rStyle w:val="Appleconvertedspace"/>
          <w:rFonts w:cs="Arial" w:ascii="Garamond" w:hAnsi="Garamond"/>
          <w:i/>
          <w:iCs/>
          <w:color w:val="333333"/>
        </w:rPr>
        <w:t> </w:t>
      </w:r>
      <w:r>
        <w:rPr>
          <w:rStyle w:val="Accentuation"/>
          <w:rFonts w:cs="Arial" w:ascii="Garamond" w:hAnsi="Garamond"/>
          <w:color w:val="333333"/>
        </w:rPr>
        <w:t>university.</w:t>
      </w:r>
    </w:p>
    <w:p>
      <w:pPr>
        <w:pStyle w:val="NormalWeb"/>
        <w:spacing w:beforeAutospacing="0" w:before="96" w:afterAutospacing="0" w:after="96"/>
        <w:rPr>
          <w:rFonts w:ascii="Garamond" w:hAnsi="Garamond" w:cs="Arial"/>
          <w:color w:val="333333"/>
        </w:rPr>
      </w:pPr>
      <w:r>
        <w:rPr>
          <w:rFonts w:cs="Arial" w:ascii="Garamond" w:hAnsi="Garamond"/>
          <w:color w:val="333333"/>
        </w:rPr>
        <w:t>When 'regret' is followed by the</w:t>
      </w:r>
      <w:r>
        <w:rPr>
          <w:rStyle w:val="Appleconvertedspace"/>
          <w:rFonts w:cs="Arial" w:ascii="Garamond" w:hAnsi="Garamond"/>
          <w:b/>
          <w:bCs/>
          <w:color w:val="333333"/>
        </w:rPr>
        <w:t> </w:t>
      </w:r>
      <w:r>
        <w:rPr>
          <w:rStyle w:val="Strong"/>
          <w:rFonts w:cs="Arial" w:ascii="Garamond" w:hAnsi="Garamond"/>
          <w:color w:val="333333"/>
        </w:rPr>
        <w:t>infinitive</w:t>
      </w:r>
      <w:r>
        <w:rPr>
          <w:rFonts w:cs="Arial" w:ascii="Garamond" w:hAnsi="Garamond"/>
          <w:color w:val="333333"/>
        </w:rPr>
        <w:t>, you regret something you are about to say. Often used in formal, written English with verbs 'tell', 'say' and 'inform'.</w:t>
      </w:r>
    </w:p>
    <w:p>
      <w:pPr>
        <w:pStyle w:val="Normal"/>
        <w:numPr>
          <w:ilvl w:val="0"/>
          <w:numId w:val="16"/>
        </w:numPr>
        <w:spacing w:lineRule="auto" w:line="240" w:before="96" w:after="96"/>
        <w:ind w:left="0" w:hanging="360"/>
        <w:rPr>
          <w:rFonts w:ascii="Garamond" w:hAnsi="Garamond" w:cs="Arial"/>
          <w:color w:val="333333"/>
        </w:rPr>
      </w:pPr>
      <w:r>
        <w:rPr>
          <w:rStyle w:val="Accentuation"/>
          <w:rFonts w:cs="Arial" w:ascii="Garamond" w:hAnsi="Garamond"/>
          <w:color w:val="333333"/>
        </w:rPr>
        <w:t>We regret</w:t>
      </w:r>
      <w:r>
        <w:rPr>
          <w:rStyle w:val="Appleconvertedspace"/>
          <w:rFonts w:cs="Arial" w:ascii="Garamond" w:hAnsi="Garamond"/>
          <w:i/>
          <w:iCs/>
          <w:color w:val="333333"/>
        </w:rPr>
        <w:t> </w:t>
      </w:r>
      <w:r>
        <w:rPr>
          <w:rStyle w:val="Strong"/>
          <w:rFonts w:cs="Arial" w:ascii="Garamond" w:hAnsi="Garamond"/>
          <w:i/>
          <w:iCs/>
          <w:color w:val="333333"/>
        </w:rPr>
        <w:t>to inform</w:t>
      </w:r>
      <w:r>
        <w:rPr>
          <w:rStyle w:val="Appleconvertedspace"/>
          <w:rFonts w:cs="Arial" w:ascii="Garamond" w:hAnsi="Garamond"/>
          <w:i/>
          <w:iCs/>
          <w:color w:val="333333"/>
        </w:rPr>
        <w:t> </w:t>
      </w:r>
      <w:r>
        <w:rPr>
          <w:rStyle w:val="Accentuation"/>
          <w:rFonts w:cs="Arial" w:ascii="Garamond" w:hAnsi="Garamond"/>
          <w:color w:val="333333"/>
        </w:rPr>
        <w:t>you that your application has not been successful.</w:t>
      </w:r>
    </w:p>
    <w:p>
      <w:pPr>
        <w:pStyle w:val="NormalWeb"/>
        <w:spacing w:beforeAutospacing="0" w:before="96" w:afterAutospacing="0" w:after="96"/>
        <w:rPr>
          <w:rFonts w:ascii="Garamond" w:hAnsi="Garamond" w:cs="Arial"/>
          <w:color w:val="333333"/>
        </w:rPr>
      </w:pPr>
      <w:r>
        <w:rPr>
          <w:rStyle w:val="Strong"/>
          <w:rFonts w:cs="Arial" w:ascii="Garamond" w:hAnsi="Garamond"/>
          <w:color w:val="333333"/>
        </w:rPr>
        <w:t>Go on</w:t>
      </w:r>
    </w:p>
    <w:p>
      <w:pPr>
        <w:pStyle w:val="NormalWeb"/>
        <w:spacing w:beforeAutospacing="0" w:before="96" w:afterAutospacing="0" w:after="96"/>
        <w:rPr>
          <w:rFonts w:ascii="Garamond" w:hAnsi="Garamond" w:cs="Arial"/>
          <w:color w:val="333333"/>
        </w:rPr>
      </w:pPr>
      <w:r>
        <w:rPr>
          <w:rFonts w:cs="Arial" w:ascii="Garamond" w:hAnsi="Garamond"/>
          <w:color w:val="333333"/>
        </w:rPr>
        <w:t>When 'go on' is followed by the gerund, the activity in the gerund continues.</w:t>
      </w:r>
    </w:p>
    <w:p>
      <w:pPr>
        <w:pStyle w:val="Normal"/>
        <w:numPr>
          <w:ilvl w:val="0"/>
          <w:numId w:val="17"/>
        </w:numPr>
        <w:spacing w:lineRule="auto" w:line="240" w:before="96" w:after="96"/>
        <w:ind w:left="0" w:hanging="360"/>
        <w:rPr>
          <w:rFonts w:ascii="Garamond" w:hAnsi="Garamond" w:cs="Arial"/>
          <w:color w:val="333333"/>
        </w:rPr>
      </w:pPr>
      <w:r>
        <w:rPr>
          <w:rStyle w:val="Accentuation"/>
          <w:rFonts w:cs="Arial" w:ascii="Garamond" w:hAnsi="Garamond"/>
          <w:color w:val="333333"/>
        </w:rPr>
        <w:t>She</w:t>
      </w:r>
      <w:r>
        <w:rPr>
          <w:rStyle w:val="Appleconvertedspace"/>
          <w:rFonts w:cs="Arial" w:ascii="Garamond" w:hAnsi="Garamond"/>
          <w:b/>
          <w:bCs/>
          <w:i/>
          <w:iCs/>
          <w:color w:val="333333"/>
        </w:rPr>
        <w:t> </w:t>
      </w:r>
      <w:r>
        <w:rPr>
          <w:rStyle w:val="Strong"/>
          <w:rFonts w:cs="Arial" w:ascii="Garamond" w:hAnsi="Garamond"/>
          <w:i/>
          <w:iCs/>
          <w:color w:val="333333"/>
        </w:rPr>
        <w:t>went on</w:t>
      </w:r>
      <w:r>
        <w:rPr>
          <w:rStyle w:val="Appleconvertedspace"/>
          <w:rFonts w:cs="Arial" w:ascii="Garamond" w:hAnsi="Garamond"/>
          <w:i/>
          <w:iCs/>
          <w:color w:val="333333"/>
        </w:rPr>
        <w:t> </w:t>
      </w:r>
      <w:r>
        <w:rPr>
          <w:rStyle w:val="Accentuation"/>
          <w:rFonts w:cs="Arial" w:ascii="Garamond" w:hAnsi="Garamond"/>
          <w:color w:val="333333"/>
        </w:rPr>
        <w:t>talking about verbs for hours - she didn't stop! (She continued talking.)</w:t>
      </w:r>
    </w:p>
    <w:p>
      <w:pPr>
        <w:pStyle w:val="Normal"/>
        <w:numPr>
          <w:ilvl w:val="0"/>
          <w:numId w:val="17"/>
        </w:numPr>
        <w:spacing w:lineRule="auto" w:line="240" w:before="96" w:after="96"/>
        <w:ind w:left="0" w:hanging="360"/>
        <w:rPr>
          <w:rFonts w:ascii="Garamond" w:hAnsi="Garamond" w:cs="Arial"/>
          <w:color w:val="333333"/>
        </w:rPr>
      </w:pPr>
      <w:r>
        <w:rPr>
          <w:rStyle w:val="Accentuation"/>
          <w:rFonts w:cs="Arial" w:ascii="Garamond" w:hAnsi="Garamond"/>
          <w:color w:val="333333"/>
        </w:rPr>
        <w:t>I can't go on</w:t>
      </w:r>
      <w:r>
        <w:rPr>
          <w:rStyle w:val="Appleconvertedspace"/>
          <w:rFonts w:cs="Arial" w:ascii="Garamond" w:hAnsi="Garamond"/>
          <w:i/>
          <w:iCs/>
          <w:color w:val="333333"/>
        </w:rPr>
        <w:t> </w:t>
      </w:r>
      <w:r>
        <w:rPr>
          <w:rStyle w:val="Strong"/>
          <w:rFonts w:cs="Arial" w:ascii="Garamond" w:hAnsi="Garamond"/>
          <w:i/>
          <w:iCs/>
          <w:color w:val="333333"/>
        </w:rPr>
        <w:t>living</w:t>
      </w:r>
      <w:r>
        <w:rPr>
          <w:rStyle w:val="Appleconvertedspace"/>
          <w:rFonts w:cs="Arial" w:ascii="Garamond" w:hAnsi="Garamond"/>
          <w:i/>
          <w:iCs/>
          <w:color w:val="333333"/>
        </w:rPr>
        <w:t> </w:t>
      </w:r>
      <w:r>
        <w:rPr>
          <w:rStyle w:val="Accentuation"/>
          <w:rFonts w:cs="Arial" w:ascii="Garamond" w:hAnsi="Garamond"/>
          <w:color w:val="333333"/>
        </w:rPr>
        <w:t>in this tiny house.</w:t>
      </w:r>
    </w:p>
    <w:p>
      <w:pPr>
        <w:pStyle w:val="NormalWeb"/>
        <w:spacing w:beforeAutospacing="0" w:before="96" w:afterAutospacing="0" w:after="96"/>
        <w:rPr>
          <w:rFonts w:ascii="Garamond" w:hAnsi="Garamond" w:cs="Arial"/>
          <w:color w:val="333333"/>
        </w:rPr>
      </w:pPr>
      <w:r>
        <w:rPr>
          <w:rFonts w:cs="Arial" w:ascii="Garamond" w:hAnsi="Garamond"/>
          <w:color w:val="333333"/>
        </w:rPr>
        <w:t>When 'go on' is followed by the</w:t>
      </w:r>
      <w:r>
        <w:rPr>
          <w:rStyle w:val="Appleconvertedspace"/>
          <w:rFonts w:cs="Arial" w:ascii="Garamond" w:hAnsi="Garamond"/>
          <w:b/>
          <w:bCs/>
          <w:color w:val="333333"/>
        </w:rPr>
        <w:t> </w:t>
      </w:r>
      <w:r>
        <w:rPr>
          <w:rStyle w:val="Strong"/>
          <w:rFonts w:cs="Arial" w:ascii="Garamond" w:hAnsi="Garamond"/>
          <w:color w:val="333333"/>
        </w:rPr>
        <w:t>infinitive,</w:t>
      </w:r>
      <w:r>
        <w:rPr>
          <w:rStyle w:val="Appleconvertedspace"/>
          <w:rFonts w:cs="Arial" w:ascii="Garamond" w:hAnsi="Garamond"/>
          <w:b/>
          <w:bCs/>
          <w:color w:val="333333"/>
        </w:rPr>
        <w:t> </w:t>
      </w:r>
      <w:r>
        <w:rPr>
          <w:rFonts w:cs="Arial" w:ascii="Garamond" w:hAnsi="Garamond"/>
          <w:color w:val="333333"/>
        </w:rPr>
        <w:t>one action finishes and another and another action starts. This is often the next stage in a process.</w:t>
      </w:r>
    </w:p>
    <w:p>
      <w:pPr>
        <w:pStyle w:val="Normal"/>
        <w:numPr>
          <w:ilvl w:val="0"/>
          <w:numId w:val="18"/>
        </w:numPr>
        <w:spacing w:lineRule="auto" w:line="240" w:before="96" w:after="96"/>
        <w:ind w:left="0" w:hanging="360"/>
        <w:rPr>
          <w:rFonts w:ascii="Garamond" w:hAnsi="Garamond" w:cs="Arial"/>
          <w:color w:val="333333"/>
        </w:rPr>
      </w:pPr>
      <w:r>
        <w:rPr>
          <w:rStyle w:val="Accentuation"/>
          <w:rFonts w:cs="Arial" w:ascii="Garamond" w:hAnsi="Garamond"/>
          <w:color w:val="333333"/>
        </w:rPr>
        <w:t>After talking about verbs she went on</w:t>
      </w:r>
      <w:r>
        <w:rPr>
          <w:rStyle w:val="Appleconvertedspace"/>
          <w:rFonts w:cs="Arial" w:ascii="Garamond" w:hAnsi="Garamond"/>
          <w:i/>
          <w:iCs/>
          <w:color w:val="333333"/>
        </w:rPr>
        <w:t> </w:t>
      </w:r>
      <w:r>
        <w:rPr>
          <w:rStyle w:val="Strong"/>
          <w:rFonts w:cs="Arial" w:ascii="Garamond" w:hAnsi="Garamond"/>
          <w:i/>
          <w:iCs/>
          <w:color w:val="333333"/>
        </w:rPr>
        <w:t>to tell</w:t>
      </w:r>
      <w:r>
        <w:rPr>
          <w:rStyle w:val="Appleconvertedspace"/>
          <w:rFonts w:cs="Arial" w:ascii="Garamond" w:hAnsi="Garamond"/>
          <w:i/>
          <w:iCs/>
          <w:color w:val="333333"/>
        </w:rPr>
        <w:t> </w:t>
      </w:r>
      <w:r>
        <w:rPr>
          <w:rStyle w:val="Accentuation"/>
          <w:rFonts w:cs="Arial" w:ascii="Garamond" w:hAnsi="Garamond"/>
          <w:color w:val="333333"/>
        </w:rPr>
        <w:t>a joke. (She changed activity.)</w:t>
      </w:r>
    </w:p>
    <w:p>
      <w:pPr>
        <w:pStyle w:val="Normal"/>
        <w:numPr>
          <w:ilvl w:val="0"/>
          <w:numId w:val="18"/>
        </w:numPr>
        <w:spacing w:lineRule="auto" w:line="240" w:before="96" w:after="96"/>
        <w:ind w:left="0" w:hanging="360"/>
        <w:rPr>
          <w:rFonts w:ascii="Garamond" w:hAnsi="Garamond" w:cs="Arial"/>
          <w:color w:val="333333"/>
        </w:rPr>
      </w:pPr>
      <w:r>
        <w:rPr>
          <w:rStyle w:val="Accentuation"/>
          <w:rFonts w:cs="Arial" w:ascii="Garamond" w:hAnsi="Garamond"/>
          <w:color w:val="333333"/>
        </w:rPr>
        <w:t>After finishing his novel, he went on</w:t>
      </w:r>
      <w:r>
        <w:rPr>
          <w:rStyle w:val="Appleconvertedspace"/>
          <w:rFonts w:cs="Arial" w:ascii="Garamond" w:hAnsi="Garamond"/>
          <w:i/>
          <w:iCs/>
          <w:color w:val="333333"/>
        </w:rPr>
        <w:t> </w:t>
      </w:r>
      <w:r>
        <w:rPr>
          <w:rStyle w:val="Strong"/>
          <w:rFonts w:cs="Arial" w:ascii="Garamond" w:hAnsi="Garamond"/>
          <w:i/>
          <w:iCs/>
          <w:color w:val="333333"/>
        </w:rPr>
        <w:t>to direct</w:t>
      </w:r>
      <w:r>
        <w:rPr>
          <w:rStyle w:val="Appleconvertedspace"/>
          <w:rFonts w:cs="Arial" w:ascii="Garamond" w:hAnsi="Garamond"/>
          <w:i/>
          <w:iCs/>
          <w:color w:val="333333"/>
        </w:rPr>
        <w:t> </w:t>
      </w:r>
      <w:r>
        <w:rPr>
          <w:rStyle w:val="Accentuation"/>
          <w:rFonts w:cs="Arial" w:ascii="Garamond" w:hAnsi="Garamond"/>
          <w:color w:val="333333"/>
        </w:rPr>
        <w:t>a couple of plays.</w:t>
      </w:r>
    </w:p>
    <w:p>
      <w:pPr>
        <w:pStyle w:val="NormalWeb"/>
        <w:spacing w:beforeAutospacing="0" w:before="96" w:afterAutospacing="0" w:after="96"/>
        <w:rPr>
          <w:rFonts w:ascii="Garamond" w:hAnsi="Garamond" w:cs="Arial"/>
          <w:color w:val="333333"/>
        </w:rPr>
      </w:pPr>
      <w:r>
        <w:rPr>
          <w:rStyle w:val="Strong"/>
          <w:rFonts w:cs="Arial" w:ascii="Garamond" w:hAnsi="Garamond"/>
          <w:color w:val="333333"/>
        </w:rPr>
        <w:t>Remember/forget</w:t>
      </w:r>
    </w:p>
    <w:p>
      <w:pPr>
        <w:pStyle w:val="NormalWeb"/>
        <w:spacing w:beforeAutospacing="0" w:before="96" w:afterAutospacing="0" w:after="96"/>
        <w:rPr>
          <w:rFonts w:ascii="Garamond" w:hAnsi="Garamond" w:cs="Arial"/>
          <w:color w:val="333333"/>
        </w:rPr>
      </w:pPr>
      <w:r>
        <w:rPr>
          <w:rFonts w:cs="Arial" w:ascii="Garamond" w:hAnsi="Garamond"/>
          <w:color w:val="333333"/>
        </w:rPr>
        <w:t>When 'remember' or 'forget' are followed by the gerund it means you forget or remember something you have done.</w:t>
      </w:r>
    </w:p>
    <w:p>
      <w:pPr>
        <w:pStyle w:val="Normal"/>
        <w:numPr>
          <w:ilvl w:val="0"/>
          <w:numId w:val="19"/>
        </w:numPr>
        <w:spacing w:lineRule="auto" w:line="240" w:before="96" w:after="96"/>
        <w:ind w:left="0" w:hanging="360"/>
        <w:rPr>
          <w:rFonts w:ascii="Garamond" w:hAnsi="Garamond" w:cs="Arial"/>
          <w:color w:val="333333"/>
        </w:rPr>
      </w:pPr>
      <w:r>
        <w:rPr>
          <w:rStyle w:val="Accentuation"/>
          <w:rFonts w:cs="Arial" w:ascii="Garamond" w:hAnsi="Garamond"/>
          <w:color w:val="333333"/>
        </w:rPr>
        <w:t>I still remember</w:t>
      </w:r>
      <w:r>
        <w:rPr>
          <w:rStyle w:val="Appleconvertedspace"/>
          <w:rFonts w:cs="Arial" w:ascii="Garamond" w:hAnsi="Garamond"/>
          <w:i/>
          <w:iCs/>
          <w:color w:val="333333"/>
        </w:rPr>
        <w:t> </w:t>
      </w:r>
      <w:r>
        <w:rPr>
          <w:rStyle w:val="Strong"/>
          <w:rFonts w:cs="Arial" w:ascii="Garamond" w:hAnsi="Garamond"/>
          <w:i/>
          <w:iCs/>
          <w:color w:val="333333"/>
        </w:rPr>
        <w:t>being</w:t>
      </w:r>
      <w:r>
        <w:rPr>
          <w:rStyle w:val="Appleconvertedspace"/>
          <w:rFonts w:cs="Arial" w:ascii="Garamond" w:hAnsi="Garamond"/>
          <w:i/>
          <w:iCs/>
          <w:color w:val="333333"/>
        </w:rPr>
        <w:t> </w:t>
      </w:r>
      <w:r>
        <w:rPr>
          <w:rStyle w:val="Accentuation"/>
          <w:rFonts w:cs="Arial" w:ascii="Garamond" w:hAnsi="Garamond"/>
          <w:color w:val="333333"/>
        </w:rPr>
        <w:t>nervous on my first day of school.</w:t>
      </w:r>
    </w:p>
    <w:p>
      <w:pPr>
        <w:pStyle w:val="Normal"/>
        <w:numPr>
          <w:ilvl w:val="0"/>
          <w:numId w:val="19"/>
        </w:numPr>
        <w:spacing w:lineRule="auto" w:line="240" w:before="96" w:after="96"/>
        <w:ind w:left="0" w:hanging="360"/>
        <w:rPr>
          <w:rFonts w:ascii="Garamond" w:hAnsi="Garamond" w:cs="Arial"/>
          <w:color w:val="333333"/>
        </w:rPr>
      </w:pPr>
      <w:r>
        <w:rPr>
          <w:rStyle w:val="Accentuation"/>
          <w:rFonts w:cs="Arial" w:ascii="Garamond" w:hAnsi="Garamond"/>
          <w:color w:val="333333"/>
        </w:rPr>
        <w:t>I'll never forget</w:t>
      </w:r>
      <w:r>
        <w:rPr>
          <w:rStyle w:val="Appleconvertedspace"/>
          <w:rFonts w:cs="Arial" w:ascii="Garamond" w:hAnsi="Garamond"/>
          <w:i/>
          <w:iCs/>
          <w:color w:val="333333"/>
        </w:rPr>
        <w:t> </w:t>
      </w:r>
      <w:r>
        <w:rPr>
          <w:rStyle w:val="Strong"/>
          <w:rFonts w:cs="Arial" w:ascii="Garamond" w:hAnsi="Garamond"/>
          <w:i/>
          <w:iCs/>
          <w:color w:val="333333"/>
        </w:rPr>
        <w:t>seeing</w:t>
      </w:r>
      <w:r>
        <w:rPr>
          <w:rStyle w:val="Appleconvertedspace"/>
          <w:rFonts w:cs="Arial" w:ascii="Garamond" w:hAnsi="Garamond"/>
          <w:i/>
          <w:iCs/>
          <w:color w:val="333333"/>
        </w:rPr>
        <w:t> </w:t>
      </w:r>
      <w:r>
        <w:rPr>
          <w:rStyle w:val="Accentuation"/>
          <w:rFonts w:cs="Arial" w:ascii="Garamond" w:hAnsi="Garamond"/>
          <w:color w:val="333333"/>
        </w:rPr>
        <w:t>his face</w:t>
      </w:r>
    </w:p>
    <w:p>
      <w:pPr>
        <w:pStyle w:val="NormalWeb"/>
        <w:spacing w:beforeAutospacing="0" w:before="96" w:afterAutospacing="0" w:after="96"/>
        <w:rPr>
          <w:rFonts w:ascii="Garamond" w:hAnsi="Garamond" w:cs="Arial"/>
          <w:color w:val="333333"/>
        </w:rPr>
      </w:pPr>
      <w:r>
        <w:rPr>
          <w:rFonts w:cs="Arial" w:ascii="Garamond" w:hAnsi="Garamond"/>
          <w:color w:val="333333"/>
        </w:rPr>
        <w:t>When 'remember' or 'forget' are followed by the infinitive, there is something you need to do and you remember or forget to do it.</w:t>
      </w:r>
    </w:p>
    <w:p>
      <w:pPr>
        <w:pStyle w:val="Normal"/>
        <w:numPr>
          <w:ilvl w:val="0"/>
          <w:numId w:val="20"/>
        </w:numPr>
        <w:spacing w:lineRule="auto" w:line="240" w:before="96" w:after="96"/>
        <w:ind w:left="0" w:hanging="360"/>
        <w:rPr>
          <w:rFonts w:ascii="Garamond" w:hAnsi="Garamond" w:cs="Arial"/>
          <w:color w:val="333333"/>
        </w:rPr>
      </w:pPr>
      <w:r>
        <w:rPr>
          <w:rStyle w:val="Accentuation"/>
          <w:rFonts w:cs="Arial" w:ascii="Garamond" w:hAnsi="Garamond"/>
          <w:color w:val="333333"/>
        </w:rPr>
        <w:t>I forgot</w:t>
      </w:r>
      <w:r>
        <w:rPr>
          <w:rStyle w:val="Appleconvertedspace"/>
          <w:rFonts w:cs="Arial" w:ascii="Garamond" w:hAnsi="Garamond"/>
          <w:i/>
          <w:iCs/>
          <w:color w:val="333333"/>
        </w:rPr>
        <w:t> </w:t>
      </w:r>
      <w:r>
        <w:rPr>
          <w:rStyle w:val="Strong"/>
          <w:rFonts w:cs="Arial" w:ascii="Garamond" w:hAnsi="Garamond"/>
          <w:i/>
          <w:iCs/>
          <w:color w:val="333333"/>
        </w:rPr>
        <w:t>to bring</w:t>
      </w:r>
      <w:r>
        <w:rPr>
          <w:rStyle w:val="Appleconvertedspace"/>
          <w:rFonts w:cs="Arial" w:ascii="Garamond" w:hAnsi="Garamond"/>
          <w:i/>
          <w:iCs/>
          <w:color w:val="333333"/>
        </w:rPr>
        <w:t> </w:t>
      </w:r>
      <w:r>
        <w:rPr>
          <w:rStyle w:val="Accentuation"/>
          <w:rFonts w:cs="Arial" w:ascii="Garamond" w:hAnsi="Garamond"/>
          <w:color w:val="333333"/>
        </w:rPr>
        <w:t>my lunch today.</w:t>
      </w:r>
    </w:p>
    <w:p>
      <w:pPr>
        <w:pStyle w:val="Normal"/>
        <w:numPr>
          <w:ilvl w:val="0"/>
          <w:numId w:val="20"/>
        </w:numPr>
        <w:spacing w:lineRule="auto" w:line="240" w:before="96" w:after="96"/>
        <w:ind w:left="0" w:hanging="360"/>
        <w:rPr>
          <w:rFonts w:ascii="Garamond" w:hAnsi="Garamond" w:cs="Arial"/>
          <w:color w:val="333333"/>
        </w:rPr>
      </w:pPr>
      <w:r>
        <w:rPr>
          <w:rStyle w:val="Accentuation"/>
          <w:rFonts w:cs="Arial" w:ascii="Garamond" w:hAnsi="Garamond"/>
          <w:color w:val="333333"/>
        </w:rPr>
        <w:t>Remember</w:t>
      </w:r>
      <w:r>
        <w:rPr>
          <w:rStyle w:val="Appleconvertedspace"/>
          <w:rFonts w:cs="Arial" w:ascii="Garamond" w:hAnsi="Garamond"/>
          <w:i/>
          <w:iCs/>
          <w:color w:val="333333"/>
        </w:rPr>
        <w:t> </w:t>
      </w:r>
      <w:r>
        <w:rPr>
          <w:rStyle w:val="Strong"/>
          <w:rFonts w:cs="Arial" w:ascii="Garamond" w:hAnsi="Garamond"/>
          <w:i/>
          <w:iCs/>
          <w:color w:val="333333"/>
        </w:rPr>
        <w:t>to call</w:t>
      </w:r>
      <w:r>
        <w:rPr>
          <w:rStyle w:val="Appleconvertedspace"/>
          <w:rFonts w:cs="Arial" w:ascii="Garamond" w:hAnsi="Garamond"/>
          <w:i/>
          <w:iCs/>
          <w:color w:val="333333"/>
        </w:rPr>
        <w:t> </w:t>
      </w:r>
      <w:r>
        <w:rPr>
          <w:rStyle w:val="Accentuation"/>
          <w:rFonts w:cs="Arial" w:ascii="Garamond" w:hAnsi="Garamond"/>
          <w:color w:val="333333"/>
        </w:rPr>
        <w:t>your mother tonight!</w:t>
      </w:r>
    </w:p>
    <w:p>
      <w:pPr>
        <w:pStyle w:val="Normal"/>
        <w:spacing w:lineRule="auto" w:line="240" w:before="96" w:after="96"/>
        <w:rPr>
          <w:rFonts w:ascii="Garamond" w:hAnsi="Garamond"/>
          <w:color w:val="000000" w:themeColor="text1"/>
          <w:sz w:val="24"/>
          <w:szCs w:val="24"/>
        </w:rPr>
      </w:pPr>
      <w:r>
        <w:rPr>
          <w:rFonts w:ascii="Garamond" w:hAnsi="Garamond"/>
          <w:color w:val="000000" w:themeColor="text1"/>
          <w:sz w:val="24"/>
          <w:szCs w:val="24"/>
        </w:rPr>
      </w:r>
    </w:p>
    <w:p>
      <w:pPr>
        <w:pStyle w:val="Normal"/>
        <w:spacing w:before="0" w:after="200"/>
        <w:rPr/>
      </w:pPr>
      <w:r>
        <w:rPr/>
      </w:r>
    </w:p>
    <w:sectPr>
      <w:headerReference w:type="default" r:id="rId39"/>
      <w:footerReference w:type="default" r:id="rId40"/>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 w:name="Garamond">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5465783"/>
    </w:sdtPr>
    <w:sdtContent>
      <w:p>
        <w:pPr>
          <w:pStyle w:val="Pieddepage"/>
          <w:rPr/>
        </w:pPr>
        <w:r>
          <w:rPr>
            <w:rStyle w:val="Pagenumber"/>
          </w:rPr>
          <w:fldChar w:fldCharType="begin"/>
        </w:r>
        <w:r>
          <w:rPr>
            <w:rStyle w:val="Pagenumber"/>
          </w:rPr>
          <w:instrText> PAGE </w:instrText>
        </w:r>
        <w:r>
          <w:rPr>
            <w:rStyle w:val="Pagenumber"/>
          </w:rPr>
          <w:fldChar w:fldCharType="separate"/>
        </w:r>
        <w:r>
          <w:rPr>
            <w:rStyle w:val="Pagenumber"/>
          </w:rPr>
          <w:t>8</w:t>
        </w:r>
        <w:r>
          <w:rPr>
            <w:rStyle w:val="Pagenumber"/>
          </w:rPr>
          <w:fldChar w:fldCharType="end"/>
        </w:r>
      </w:p>
    </w:sdtContent>
  </w:sdt>
  <w:p>
    <w:pPr>
      <w:pStyle w:val="Pieddepage"/>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rFonts w:ascii="Garamond" w:hAnsi="Garamond"/>
        <w:sz w:val="24"/>
        <w:szCs w:val="24"/>
        <w:lang w:val="fr-FR"/>
      </w:rPr>
    </w:pPr>
    <w:r>
      <w:rPr>
        <w:rFonts w:ascii="Garamond" w:hAnsi="Garamond"/>
        <w:sz w:val="24"/>
        <w:szCs w:val="24"/>
        <w:lang w:val="fr-FR"/>
      </w:rPr>
      <w:t>Lesson 7 – English for Sciences L2 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rPr>
        <w:sz w:val="28"/>
        <w:b w:val="false"/>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28"/>
        <w:b/>
        <w:rFonts w:ascii="Garamond" w:hAnsi="Garamon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upperLetter"/>
      <w:lvlText w:val="%1."/>
      <w:lvlJc w:val="left"/>
      <w:pPr>
        <w:ind w:left="720" w:hanging="360"/>
      </w:pPr>
      <w:rPr>
        <w:sz w:val="28"/>
        <w:b/>
        <w:rFonts w:ascii="Garamond" w:hAnsi="Garamond"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link w:val="Titre1Car"/>
    <w:uiPriority w:val="9"/>
    <w:qFormat/>
    <w:rsid w:val="00a303bc"/>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paragraph" w:styleId="Titre3">
    <w:name w:val="Heading 3"/>
    <w:basedOn w:val="Normal"/>
    <w:next w:val="Normal"/>
    <w:link w:val="Titre3Car"/>
    <w:uiPriority w:val="9"/>
    <w:semiHidden/>
    <w:unhideWhenUsed/>
    <w:qFormat/>
    <w:rsid w:val="00903199"/>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Titre4">
    <w:name w:val="Heading 4"/>
    <w:basedOn w:val="Normal"/>
    <w:next w:val="Normal"/>
    <w:link w:val="Titre4Car"/>
    <w:uiPriority w:val="9"/>
    <w:unhideWhenUsed/>
    <w:qFormat/>
    <w:rsid w:val="00b125f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96da2"/>
    <w:rPr>
      <w:rFonts w:ascii="Tahoma" w:hAnsi="Tahoma" w:cs="Tahoma"/>
      <w:sz w:val="16"/>
      <w:szCs w:val="16"/>
    </w:rPr>
  </w:style>
  <w:style w:type="character" w:styleId="EntteCar" w:customStyle="1">
    <w:name w:val="En-tête Car"/>
    <w:basedOn w:val="DefaultParagraphFont"/>
    <w:link w:val="En-tte"/>
    <w:uiPriority w:val="99"/>
    <w:qFormat/>
    <w:rsid w:val="00596da2"/>
    <w:rPr/>
  </w:style>
  <w:style w:type="character" w:styleId="PieddepageCar" w:customStyle="1">
    <w:name w:val="Pied de page Car"/>
    <w:basedOn w:val="DefaultParagraphFont"/>
    <w:link w:val="Pieddepage"/>
    <w:uiPriority w:val="99"/>
    <w:qFormat/>
    <w:rsid w:val="00596da2"/>
    <w:rPr/>
  </w:style>
  <w:style w:type="character" w:styleId="LienInternet">
    <w:name w:val="Lien Internet"/>
    <w:basedOn w:val="DefaultParagraphFont"/>
    <w:uiPriority w:val="99"/>
    <w:unhideWhenUsed/>
    <w:rsid w:val="00596da2"/>
    <w:rPr>
      <w:color w:val="0000FF" w:themeColor="hyperlink"/>
      <w:u w:val="single"/>
    </w:rPr>
  </w:style>
  <w:style w:type="character" w:styleId="Titre1Car" w:customStyle="1">
    <w:name w:val="Titre 1 Car"/>
    <w:basedOn w:val="DefaultParagraphFont"/>
    <w:link w:val="Titre1"/>
    <w:uiPriority w:val="9"/>
    <w:qFormat/>
    <w:rsid w:val="00a303bc"/>
    <w:rPr>
      <w:rFonts w:ascii="Times New Roman" w:hAnsi="Times New Roman" w:eastAsia="Times New Roman" w:cs="Times New Roman"/>
      <w:b/>
      <w:bCs/>
      <w:kern w:val="2"/>
      <w:sz w:val="48"/>
      <w:szCs w:val="48"/>
      <w:lang w:eastAsia="en-GB"/>
    </w:rPr>
  </w:style>
  <w:style w:type="character" w:styleId="Fielditemsingle" w:customStyle="1">
    <w:name w:val="field-item-single"/>
    <w:basedOn w:val="DefaultParagraphFont"/>
    <w:qFormat/>
    <w:rsid w:val="00a303bc"/>
    <w:rPr/>
  </w:style>
  <w:style w:type="character" w:styleId="Figcaption" w:customStyle="1">
    <w:name w:val="figcaption"/>
    <w:basedOn w:val="DefaultParagraphFont"/>
    <w:qFormat/>
    <w:rsid w:val="00a303bc"/>
    <w:rPr/>
  </w:style>
  <w:style w:type="character" w:styleId="Accentuation">
    <w:name w:val="Accentuation"/>
    <w:basedOn w:val="DefaultParagraphFont"/>
    <w:uiPriority w:val="20"/>
    <w:qFormat/>
    <w:rsid w:val="00a303bc"/>
    <w:rPr>
      <w:i/>
      <w:iCs/>
    </w:rPr>
  </w:style>
  <w:style w:type="character" w:styleId="Titre4Car" w:customStyle="1">
    <w:name w:val="Titre 4 Car"/>
    <w:basedOn w:val="DefaultParagraphFont"/>
    <w:link w:val="Titre4"/>
    <w:uiPriority w:val="9"/>
    <w:qFormat/>
    <w:rsid w:val="00b125f9"/>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b125f9"/>
    <w:rPr>
      <w:b/>
      <w:bCs/>
    </w:rPr>
  </w:style>
  <w:style w:type="character" w:styleId="Pagenumber">
    <w:name w:val="page number"/>
    <w:basedOn w:val="DefaultParagraphFont"/>
    <w:uiPriority w:val="99"/>
    <w:semiHidden/>
    <w:unhideWhenUsed/>
    <w:qFormat/>
    <w:rsid w:val="00131abd"/>
    <w:rPr/>
  </w:style>
  <w:style w:type="character" w:styleId="ZHautduformulaireCar" w:customStyle="1">
    <w:name w:val="z-Haut du formulaire Car"/>
    <w:basedOn w:val="DefaultParagraphFont"/>
    <w:link w:val="z-Hautduformulaire"/>
    <w:uiPriority w:val="99"/>
    <w:semiHidden/>
    <w:qFormat/>
    <w:rsid w:val="001a6e56"/>
    <w:rPr>
      <w:rFonts w:ascii="Arial" w:hAnsi="Arial" w:eastAsia="Times New Roman" w:cs="Arial"/>
      <w:vanish/>
      <w:sz w:val="16"/>
      <w:szCs w:val="16"/>
      <w:lang w:val="fr-FR" w:eastAsia="fr-FR"/>
    </w:rPr>
  </w:style>
  <w:style w:type="character" w:styleId="ZBasduformulaireCar" w:customStyle="1">
    <w:name w:val="z-Bas du formulaire Car"/>
    <w:basedOn w:val="DefaultParagraphFont"/>
    <w:link w:val="z-Basduformulaire"/>
    <w:uiPriority w:val="99"/>
    <w:semiHidden/>
    <w:qFormat/>
    <w:rsid w:val="001a6e56"/>
    <w:rPr>
      <w:rFonts w:ascii="Arial" w:hAnsi="Arial" w:eastAsia="Times New Roman" w:cs="Arial"/>
      <w:vanish/>
      <w:sz w:val="16"/>
      <w:szCs w:val="16"/>
      <w:lang w:val="fr-FR" w:eastAsia="fr-FR"/>
    </w:rPr>
  </w:style>
  <w:style w:type="character" w:styleId="Appleconvertedspace" w:customStyle="1">
    <w:name w:val="apple-converted-space"/>
    <w:basedOn w:val="DefaultParagraphFont"/>
    <w:qFormat/>
    <w:rsid w:val="001a6e56"/>
    <w:rPr/>
  </w:style>
  <w:style w:type="character" w:styleId="Titre3Car" w:customStyle="1">
    <w:name w:val="Titre 3 Car"/>
    <w:basedOn w:val="DefaultParagraphFont"/>
    <w:link w:val="Titre3"/>
    <w:uiPriority w:val="9"/>
    <w:semiHidden/>
    <w:qFormat/>
    <w:rsid w:val="00903199"/>
    <w:rPr>
      <w:rFonts w:ascii="Cambria" w:hAnsi="Cambria" w:eastAsia="" w:cs="" w:asciiTheme="majorHAnsi" w:cstheme="majorBidi" w:eastAsiaTheme="majorEastAsia" w:hAnsiTheme="majorHAnsi"/>
      <w:color w:val="243F60" w:themeColor="accent1" w:themeShade="7f"/>
      <w:sz w:val="24"/>
      <w:szCs w:val="24"/>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596da2"/>
    <w:pPr>
      <w:spacing w:lineRule="auto" w:line="240" w:beforeAutospacing="1" w:afterAutospacing="1"/>
    </w:pPr>
    <w:rPr>
      <w:rFonts w:ascii="Times New Roman" w:hAnsi="Times New Roman" w:eastAsia="Times New Roman" w:cs="Times New Roman"/>
      <w:sz w:val="24"/>
      <w:szCs w:val="24"/>
      <w:lang w:eastAsia="en-GB"/>
    </w:rPr>
  </w:style>
  <w:style w:type="paragraph" w:styleId="BalloonText">
    <w:name w:val="Balloon Text"/>
    <w:basedOn w:val="Normal"/>
    <w:link w:val="TextedebullesCar"/>
    <w:uiPriority w:val="99"/>
    <w:semiHidden/>
    <w:unhideWhenUsed/>
    <w:qFormat/>
    <w:rsid w:val="00596da2"/>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96da2"/>
    <w:pPr>
      <w:tabs>
        <w:tab w:val="clear" w:pos="720"/>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96da2"/>
    <w:pPr>
      <w:tabs>
        <w:tab w:val="clear" w:pos="720"/>
        <w:tab w:val="center" w:pos="4536" w:leader="none"/>
        <w:tab w:val="right" w:pos="9072" w:leader="none"/>
      </w:tabs>
      <w:spacing w:lineRule="auto" w:line="240" w:before="0" w:after="0"/>
    </w:pPr>
    <w:rPr/>
  </w:style>
  <w:style w:type="paragraph" w:styleId="ListParagraph">
    <w:name w:val="List Paragraph"/>
    <w:basedOn w:val="Normal"/>
    <w:uiPriority w:val="34"/>
    <w:qFormat/>
    <w:rsid w:val="003f1298"/>
    <w:pPr>
      <w:spacing w:before="0" w:after="200"/>
      <w:ind w:left="720" w:hanging="0"/>
      <w:contextualSpacing/>
    </w:pPr>
    <w:rPr/>
  </w:style>
  <w:style w:type="paragraph" w:styleId="Defhead" w:customStyle="1">
    <w:name w:val="def-head"/>
    <w:basedOn w:val="Normal"/>
    <w:qFormat/>
    <w:rsid w:val="00892de3"/>
    <w:pPr>
      <w:spacing w:lineRule="auto" w:line="240" w:beforeAutospacing="1" w:afterAutospacing="1"/>
    </w:pPr>
    <w:rPr>
      <w:rFonts w:ascii="Times New Roman" w:hAnsi="Times New Roman" w:eastAsia="Times New Roman" w:cs="Times New Roman"/>
      <w:sz w:val="24"/>
      <w:szCs w:val="24"/>
      <w:lang w:eastAsia="en-GB"/>
    </w:rPr>
  </w:style>
  <w:style w:type="paragraph" w:styleId="Rteindent1" w:customStyle="1">
    <w:name w:val="rteindent1"/>
    <w:basedOn w:val="Normal"/>
    <w:qFormat/>
    <w:rsid w:val="00b125f9"/>
    <w:pPr>
      <w:spacing w:lineRule="auto" w:line="240" w:beforeAutospacing="1" w:afterAutospacing="1"/>
    </w:pPr>
    <w:rPr>
      <w:rFonts w:ascii="Times New Roman" w:hAnsi="Times New Roman" w:eastAsia="Times New Roman" w:cs="Times New Roman"/>
      <w:sz w:val="24"/>
      <w:szCs w:val="24"/>
      <w:lang w:eastAsia="en-GB"/>
    </w:rPr>
  </w:style>
  <w:style w:type="paragraph" w:styleId="HTMLTopofForm">
    <w:name w:val="HTML Top of Form"/>
    <w:basedOn w:val="Normal"/>
    <w:next w:val="Normal"/>
    <w:link w:val="z-HautduformulaireCar"/>
    <w:uiPriority w:val="99"/>
    <w:semiHidden/>
    <w:unhideWhenUsed/>
    <w:qFormat/>
    <w:rsid w:val="001a6e56"/>
    <w:pPr>
      <w:pBdr>
        <w:bottom w:val="single" w:sz="6" w:space="1" w:color="000000"/>
      </w:pBdr>
      <w:spacing w:lineRule="auto" w:line="240" w:before="0" w:after="0"/>
      <w:jc w:val="center"/>
    </w:pPr>
    <w:rPr>
      <w:rFonts w:ascii="Arial" w:hAnsi="Arial" w:eastAsia="Times New Roman" w:cs="Arial"/>
      <w:vanish/>
      <w:sz w:val="16"/>
      <w:szCs w:val="16"/>
      <w:lang w:val="fr-FR" w:eastAsia="fr-FR"/>
    </w:rPr>
  </w:style>
  <w:style w:type="paragraph" w:styleId="HTMLBottomofForm">
    <w:name w:val="HTML Bottom of Form"/>
    <w:basedOn w:val="Normal"/>
    <w:next w:val="Normal"/>
    <w:link w:val="z-BasduformulaireCar"/>
    <w:uiPriority w:val="99"/>
    <w:semiHidden/>
    <w:unhideWhenUsed/>
    <w:qFormat/>
    <w:rsid w:val="001a6e56"/>
    <w:pPr>
      <w:pBdr>
        <w:top w:val="single" w:sz="6" w:space="1" w:color="000000"/>
      </w:pBdr>
      <w:spacing w:lineRule="auto" w:line="240" w:before="0" w:after="0"/>
      <w:jc w:val="center"/>
    </w:pPr>
    <w:rPr>
      <w:rFonts w:ascii="Arial" w:hAnsi="Arial" w:eastAsia="Times New Roman" w:cs="Arial"/>
      <w:vanish/>
      <w:sz w:val="16"/>
      <w:szCs w:val="16"/>
      <w:lang w:val="fr-FR"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5e313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us.maths.org/content/making-robots-feel" TargetMode="External"/><Relationship Id="rId3" Type="http://schemas.openxmlformats.org/officeDocument/2006/relationships/hyperlink" Target="https://plus.maths.org/content/list-by-author/Marianne Freiberger" TargetMode="External"/><Relationship Id="rId4" Type="http://schemas.openxmlformats.org/officeDocument/2006/relationships/hyperlink" Target="https://dictionary.cambridge.org/fr/dictionnaire/anglais/feeling" TargetMode="External"/><Relationship Id="rId5" Type="http://schemas.openxmlformats.org/officeDocument/2006/relationships/hyperlink" Target="https://dictionary.cambridge.org/fr/dictionnaire/anglais/love" TargetMode="External"/><Relationship Id="rId6" Type="http://schemas.openxmlformats.org/officeDocument/2006/relationships/hyperlink" Target="https://dictionary.cambridge.org/fr/dictionnaire/anglais/strong" TargetMode="External"/><Relationship Id="rId7" Type="http://schemas.openxmlformats.org/officeDocument/2006/relationships/hyperlink" Target="https://dictionary.cambridge.org/fr/dictionnaire/anglais/connection" TargetMode="External"/><Relationship Id="rId8" Type="http://schemas.openxmlformats.org/officeDocument/2006/relationships/hyperlink" Target="https://dictionary.cambridge.org/fr/dictionnaire/anglais/comfort" TargetMode="External"/><Relationship Id="rId9" Type="http://schemas.openxmlformats.org/officeDocument/2006/relationships/hyperlink" Target="https://dictionary.cambridge.org/fr/dictionnaire/anglais/stop" TargetMode="External"/><Relationship Id="rId10" Type="http://schemas.openxmlformats.org/officeDocument/2006/relationships/hyperlink" Target="https://dictionary.cambridge.org/fr/dictionnaire/anglais/worrying" TargetMode="External"/><Relationship Id="rId11" Type="http://schemas.openxmlformats.org/officeDocument/2006/relationships/hyperlink" Target="https://dictionary.cambridge.org/fr/dictionnaire/anglais/act" TargetMode="External"/><Relationship Id="rId12" Type="http://schemas.openxmlformats.org/officeDocument/2006/relationships/hyperlink" Target="https://dictionary.cambridge.org/fr/dictionnaire/anglais/moving" TargetMode="External"/><Relationship Id="rId13" Type="http://schemas.openxmlformats.org/officeDocument/2006/relationships/hyperlink" Target="https://dictionary.cambridge.org/fr/dictionnaire/anglais/your" TargetMode="External"/><Relationship Id="rId14" Type="http://schemas.openxmlformats.org/officeDocument/2006/relationships/hyperlink" Target="https://dictionary.cambridge.org/fr/dictionnaire/anglais/hand" TargetMode="External"/><Relationship Id="rId15" Type="http://schemas.openxmlformats.org/officeDocument/2006/relationships/hyperlink" Target="https://dictionary.cambridge.org/fr/dictionnaire/anglais/gently" TargetMode="External"/><Relationship Id="rId16" Type="http://schemas.openxmlformats.org/officeDocument/2006/relationships/hyperlink" Target="https://dictionary.cambridge.org/fr/dictionnaire/anglais/feeling" TargetMode="External"/><Relationship Id="rId17" Type="http://schemas.openxmlformats.org/officeDocument/2006/relationships/hyperlink" Target="https://dictionary.cambridge.org/fr/dictionnaire/anglais/pleasure" TargetMode="External"/><Relationship Id="rId18" Type="http://schemas.openxmlformats.org/officeDocument/2006/relationships/hyperlink" Target="https://dictionary.cambridge.org/fr/dictionnaire/anglais/satisfaction" TargetMode="External"/><Relationship Id="rId19" Type="http://schemas.openxmlformats.org/officeDocument/2006/relationships/hyperlink" Target="https://dictionary.cambridge.org/fr/dictionnaire/anglais/close" TargetMode="External"/><Relationship Id="rId20" Type="http://schemas.openxmlformats.org/officeDocument/2006/relationships/hyperlink" Target="https://dictionary.cambridge.org/fr/dictionnaire/anglais/connection" TargetMode="External"/><Relationship Id="rId21" Type="http://schemas.openxmlformats.org/officeDocument/2006/relationships/hyperlink" Target="https://dictionary.cambridge.org/fr/dictionnaire/anglais/join" TargetMode="External"/><Relationship Id="rId22" Type="http://schemas.openxmlformats.org/officeDocument/2006/relationships/hyperlink" Target="https://dictionary.cambridge.org/fr/dictionnaire/anglais/people" TargetMode="External"/><Relationship Id="rId23" Type="http://schemas.openxmlformats.org/officeDocument/2006/relationships/hyperlink" Target="https://dictionary.cambridge.org/fr/dictionnaire/anglais/take" TargetMode="External"/><Relationship Id="rId24" Type="http://schemas.openxmlformats.org/officeDocument/2006/relationships/hyperlink" Target="https://dictionary.cambridge.org/fr/dictionnaire/anglais/care" TargetMode="External"/><Relationship Id="rId25" Type="http://schemas.openxmlformats.org/officeDocument/2006/relationships/hyperlink" Target="https://dictionary.cambridge.org/fr/dictionnaire/anglais/person" TargetMode="External"/><Relationship Id="rId26" Type="http://schemas.openxmlformats.org/officeDocument/2006/relationships/hyperlink" Target="https://dictionary.cambridge.org/fr/dictionnaire/anglais/young" TargetMode="External"/><Relationship Id="rId27" Type="http://schemas.openxmlformats.org/officeDocument/2006/relationships/hyperlink" Target="https://dictionary.cambridge.org/fr/dictionnaire/anglais/old" TargetMode="External"/><Relationship Id="rId28" Type="http://schemas.openxmlformats.org/officeDocument/2006/relationships/hyperlink" Target="https://dictionary.cambridge.org/fr/dictionnaire/anglais/sick" TargetMode="External"/><Relationship Id="rId29" Type="http://schemas.openxmlformats.org/officeDocument/2006/relationships/hyperlink" Target="https://dictionary.cambridge.org/fr/dictionnaire/anglais/feel" TargetMode="External"/><Relationship Id="rId30" Type="http://schemas.openxmlformats.org/officeDocument/2006/relationships/hyperlink" Target="https://dictionary.cambridge.org/fr/dictionnaire/anglais/calm" TargetMode="External"/><Relationship Id="rId31" Type="http://schemas.openxmlformats.org/officeDocument/2006/relationships/hyperlink" Target="https://dictionary.cambridge.org/fr/dictionnaire/anglais/worried" TargetMode="External"/><Relationship Id="rId32" Type="http://schemas.openxmlformats.org/officeDocument/2006/relationships/hyperlink" Target="https://dictionary.cambridge.org/fr/dictionnaire/anglais/plan" TargetMode="External"/><Relationship Id="rId33" Type="http://schemas.openxmlformats.org/officeDocument/2006/relationships/hyperlink" Target="https://dictionary.cambridge.org/fr/dictionnaire/anglais/achieve" TargetMode="External"/><Relationship Id="rId34" Type="http://schemas.openxmlformats.org/officeDocument/2006/relationships/hyperlink" Target="https://dictionary.cambridge.org/fr/dictionnaire/anglais/copy" TargetMode="External"/><Relationship Id="rId35" Type="http://schemas.openxmlformats.org/officeDocument/2006/relationships/hyperlink" Target="https://dictionary.cambridge.org/fr/dictionnaire/anglais/particular" TargetMode="External"/><Relationship Id="rId36" Type="http://schemas.openxmlformats.org/officeDocument/2006/relationships/hyperlink" Target="https://dictionary.cambridge.org/fr/dictionnaire/anglais/person" TargetMode="External"/><Relationship Id="rId37" Type="http://schemas.openxmlformats.org/officeDocument/2006/relationships/hyperlink" Target="https://dictionary.cambridge.org/fr/dictionnaire/anglais/speak" TargetMode="External"/><Relationship Id="rId38" Type="http://schemas.openxmlformats.org/officeDocument/2006/relationships/hyperlink" Target="https://dictionary.cambridge.org/fr/dictionnaire/anglais/move"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LibreOffice/6.3.2.2$Windows_X86_64 LibreOffice_project/98b30e735bda24bc04ab42594c85f7fd8be07b9c</Application>
  <Pages>8</Pages>
  <Words>2278</Words>
  <Characters>10841</Characters>
  <CharactersWithSpaces>12989</CharactersWithSpaces>
  <Paragraphs>193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2018-11-14T12:04:00Z</dcterms:created>
  <dc:creator>maison</dc:creator>
  <dc:description/>
  <dc:language>fr-FR</dc:language>
  <cp:lastModifiedBy/>
  <cp:lastPrinted>2018-11-14T12:04:00Z</cp:lastPrinted>
  <dcterms:modified xsi:type="dcterms:W3CDTF">2020-11-15T15:05:40Z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