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904115">
      <w:pPr>
        <w:pStyle w:val="3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bookmarkStart w:id="0" w:name="_GoBack"/>
      <w:bookmarkEnd w:id="0"/>
    </w:p>
    <w:p w14:paraId="32A0E4F6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jc w:val="center"/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36"/>
          <w:szCs w:val="36"/>
          <w:u w:val="none"/>
          <w:lang w:val="en-US" w:eastAsia="zh-CN"/>
        </w:rPr>
      </w:pP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36"/>
          <w:szCs w:val="36"/>
          <w:u w:val="none"/>
          <w:lang w:val="en-US" w:eastAsia="zh-CN"/>
        </w:rPr>
        <w:t>音箱小智AI使用教程</w:t>
      </w:r>
    </w:p>
    <w:p w14:paraId="3EA0776C">
      <w:pPr>
        <w:rPr>
          <w:rFonts w:hint="default"/>
          <w:lang w:val="en-US" w:eastAsia="zh-CN"/>
        </w:rPr>
      </w:pPr>
    </w:p>
    <w:p w14:paraId="20F6E21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"https://www.nologo.tech/product/esp32/esp32s3/esp32s3ai/esp32s3xiaozhi/esp32s3ai_wifi.html" \l "_1%E3%80%81%E5%90%AF%E5%8A%A8%E8%AE%BE%E5%A4%87" </w:instrText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>准备</w:t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>工作</w:t>
      </w:r>
    </w:p>
    <w:p w14:paraId="6CDEC35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板子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>接线方式</w:t>
      </w:r>
    </w:p>
    <w:p w14:paraId="01DD9E2B">
      <w:pPr>
        <w:jc w:val="center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drawing>
          <wp:inline distT="0" distB="0" distL="114300" distR="114300">
            <wp:extent cx="2988945" cy="3616960"/>
            <wp:effectExtent l="0" t="0" r="8255" b="16510"/>
            <wp:docPr id="9" name="图片 9" descr="/private/var/folders/6r/m8066k1901g7rwxq4q7_kglr0000gn/T/com.kingsoft.wpsoffice.mac/picturecompress_20250316171257/output_1.pn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/private/var/folders/6r/m8066k1901g7rwxq4q7_kglr0000gn/T/com.kingsoft.wpsoffice.mac/picturecompress_20250316171257/output_1.pngoutput_1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8258">
      <w:pPr>
        <w:jc w:val="center"/>
        <w:rPr>
          <w:rFonts w:hint="default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drawing>
          <wp:inline distT="0" distB="0" distL="114300" distR="114300">
            <wp:extent cx="2485390" cy="2341245"/>
            <wp:effectExtent l="0" t="0" r="3810" b="0"/>
            <wp:docPr id="8" name="图片 8" descr="/private/var/folders/6r/m8066k1901g7rwxq4q7_kglr0000gn/T/com.kingsoft.wpsoffice.mac/picturecompress_20250316171127/output_1.pn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/private/var/folders/6r/m8066k1901g7rwxq4q7_kglr0000gn/T/com.kingsoft.wpsoffice.mac/picturecompress_20250316171127/output_1.pngoutput_1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 xml:space="preserve">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drawing>
          <wp:inline distT="0" distB="0" distL="114300" distR="114300">
            <wp:extent cx="2469515" cy="2197100"/>
            <wp:effectExtent l="0" t="0" r="19685" b="12065"/>
            <wp:docPr id="7" name="图片 7" descr="/private/var/folders/6r/m8066k1901g7rwxq4q7_kglr0000gn/T/com.kingsoft.wpsoffice.mac/picturecompress_20250316171155/output_1.pn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/private/var/folders/6r/m8066k1901g7rwxq4q7_kglr0000gn/T/com.kingsoft.wpsoffice.mac/picturecompress_20250316171155/output_1.pngoutput_1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951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BC01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</w:pPr>
    </w:p>
    <w:p w14:paraId="756EA712">
      <w:pP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br w:type="page"/>
      </w:r>
    </w:p>
    <w:p w14:paraId="681E1C84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"https://www.nologo.tech/product/esp32/esp32s3/esp32s3ai/esp32s3xiaozhi/esp32s3ai_wifi.html" \l "_1%E3%80%81%E5%90%AF%E5%8A%A8%E8%AE%BE%E5%A4%87"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1、启动设备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</w:p>
    <w:p w14:paraId="54B86472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板子默认出厂是关机状态，如果开机只需要按一下按键既可以（长按5秒是关机，短按一下是开机）</w:t>
      </w:r>
    </w:p>
    <w:p w14:paraId="6F43C88A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0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spacing w:val="0"/>
          <w:sz w:val="28"/>
          <w:szCs w:val="28"/>
          <w:u w:val="none"/>
        </w:rPr>
        <w:t>提示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spacing w:val="0"/>
          <w:sz w:val="28"/>
          <w:szCs w:val="28"/>
          <w:u w:val="none"/>
          <w:lang w:eastAsia="zh-CN"/>
        </w:rPr>
        <w:t>：</w:t>
      </w:r>
    </w:p>
    <w:p w14:paraId="57B217A6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30" w:lineRule="atLeast"/>
        <w:ind w:left="425" w:leftChars="0" w:right="0" w:hanging="425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板子出厂默认带有固件</w:t>
      </w:r>
    </w:p>
    <w:p w14:paraId="0DEC0242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30" w:lineRule="atLeast"/>
        <w:ind w:left="425" w:leftChars="0" w:right="0" w:hanging="425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>板子出厂已经连好了喇叭，不要轻易拿下，先拍照留存确保后续可以恢复连接</w:t>
      </w:r>
    </w:p>
    <w:p w14:paraId="7516F22E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30" w:lineRule="atLeast"/>
        <w:ind w:left="425" w:leftChars="0" w:right="0" w:hanging="425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>电池插头处丝印BAT+，喇叭插头处丝印SPK+</w:t>
      </w:r>
    </w:p>
    <w:p w14:paraId="53917D70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30" w:lineRule="atLeast"/>
        <w:ind w:left="425" w:leftChars="0" w:right="0" w:hanging="425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>电池插到喇叭插头一定会损坏功放芯片导致没有声音。</w:t>
      </w:r>
    </w:p>
    <w:p w14:paraId="75A6F58C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30" w:lineRule="atLeast"/>
        <w:ind w:left="425" w:leftChars="0" w:right="0" w:hanging="425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>如错误操作导致芯片损坏将导致失去保修。</w:t>
      </w:r>
    </w:p>
    <w:p w14:paraId="3A68D594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30" w:lineRule="atLeast"/>
        <w:ind w:left="425" w:leftChars="0" w:right="0" w:hanging="425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>如果配合音箱使用，电路板安装不要太紧导致按钮失效，同时拾音孔泡棉清理干净这样麦克风更灵敏</w:t>
      </w:r>
    </w:p>
    <w:p w14:paraId="48CF00C1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0" w:lineRule="atLeast"/>
        <w:ind w:left="0" w:right="0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</w:pPr>
    </w:p>
    <w:p w14:paraId="297697A2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0" w:lineRule="atLeast"/>
        <w:ind w:left="0" w:right="0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</w:pPr>
    </w:p>
    <w:p w14:paraId="3D2F007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"https://www.nologo.tech/product/esp32/esp32s3/esp32s3ai/esp32s3xiaozhi/esp32s3ai_wifi.html" \l "_2%E3%80%81%E9%85%8D%E7%BD%91%E7%8A%B6%E6%80%81"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2、配网状态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</w:p>
    <w:p w14:paraId="351DBFB1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>开机后任意时候双击按钮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进入配网模式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>会听到提示音“进入配网模式”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。</w:t>
      </w:r>
    </w:p>
    <w:p w14:paraId="50A9CEE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</w:pPr>
    </w:p>
    <w:p w14:paraId="24BBF844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"https://www.nologo.tech/product/esp32/esp32s3/esp32s3ai/esp32s3xiaozhi/esp32s3ai_wifi.html" \l "_3%E3%80%81%E9%85%8D%E7%BD%91%E6%AD%A5%E9%AA%A4"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3、配网步骤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</w:p>
    <w:p w14:paraId="0F702554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1、连接Xiaozhi-XXXXXX热点</w:t>
      </w:r>
    </w:p>
    <w:p w14:paraId="6D3CFFE1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使用手机或电脑连接到设备的 WiFi 网络，通常以 Xiaozhi-XXXXXX 命名。选中并连接，等待几秒wifi热点连接成功，将自动进入选择界面，请勿提前手动关闭界面，如下图示：</w:t>
      </w:r>
    </w:p>
    <w:p w14:paraId="7119EB31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center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drawing>
          <wp:inline distT="0" distB="0" distL="114300" distR="114300">
            <wp:extent cx="2377440" cy="5033010"/>
            <wp:effectExtent l="0" t="0" r="10160" b="21590"/>
            <wp:docPr id="20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 descr="IMG_261"/>
                    <pic:cNvPicPr>
                      <a:picLocks noChangeAspect="1"/>
                    </pic:cNvPicPr>
                  </pic:nvPicPr>
                  <pic:blipFill>
                    <a:blip r:embed="rId7"/>
                    <a:srcRect t="484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5033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 </w:t>
      </w:r>
      <w:r>
        <w:rPr>
          <w:rFonts w:hint="eastAsia" w:asciiTheme="minorEastAsia" w:hAnsi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drawing>
          <wp:inline distT="0" distB="0" distL="114300" distR="114300">
            <wp:extent cx="2247265" cy="5019675"/>
            <wp:effectExtent l="0" t="0" r="13335" b="9525"/>
            <wp:docPr id="21" name="图片 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 descr="IMG_262"/>
                    <pic:cNvPicPr>
                      <a:picLocks noChangeAspect="1"/>
                    </pic:cNvPicPr>
                  </pic:nvPicPr>
                  <pic:blipFill>
                    <a:blip r:embed="rId8"/>
                    <a:srcRect t="4002"/>
                    <a:stretch>
                      <a:fillRect/>
                    </a:stretch>
                  </pic:blipFill>
                  <pic:spPr>
                    <a:xfrm>
                      <a:off x="0" y="0"/>
                      <a:ext cx="2247265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A188C9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0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spacing w:val="0"/>
          <w:sz w:val="28"/>
          <w:szCs w:val="28"/>
          <w:u w:val="none"/>
        </w:rPr>
        <w:t>提示</w:t>
      </w:r>
    </w:p>
    <w:p w14:paraId="0864E613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0" w:lineRule="atLeast"/>
        <w:ind w:left="0" w:right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如果程序没有自动打开浏览器访问 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"http://192.168.4.1/" \t "/Users/up/Documents\\x/_blank"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http://192.168.4.1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 ，请在确保无线局域网（WIFI）连接的网络是 Xiaozhi-XXXXXX 不要切换，使用浏览器 地址栏输入网址 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"http://192.168.4.1/" \t "/Users/up/Documents\\x/_blank"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http://192.168.4.1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 进入设备的网络配置页面。</w:t>
      </w:r>
    </w:p>
    <w:p w14:paraId="69841849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 w:line="32" w:lineRule="atLeast"/>
        <w:ind w:left="0" w:right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请在小智热点扫描到的2.4G网络中，选择用户自己家或办公室的WIFI网络（不用手动输入wifi名称SSID），选择名称后会自动填写。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在密码输入框中输入当前选择的wifi密码，点击 连接 按钮提交即可（如果是手机已经保存过的密码会自动提交）</w:t>
      </w:r>
    </w:p>
    <w:p w14:paraId="7980CE90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2" w:lineRule="atLeast"/>
        <w:ind w:right="0" w:rightChars="0"/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drawing>
          <wp:inline distT="0" distB="0" distL="114300" distR="114300">
            <wp:extent cx="2542540" cy="4009390"/>
            <wp:effectExtent l="0" t="0" r="22860" b="3810"/>
            <wp:docPr id="4" name="图片 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IMG_263"/>
                    <pic:cNvPicPr>
                      <a:picLocks noChangeAspect="1"/>
                    </pic:cNvPicPr>
                  </pic:nvPicPr>
                  <pic:blipFill>
                    <a:blip r:embed="rId9"/>
                    <a:srcRect t="5384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400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drawing>
          <wp:inline distT="0" distB="0" distL="114300" distR="114300">
            <wp:extent cx="2513330" cy="4003675"/>
            <wp:effectExtent l="0" t="0" r="1270" b="9525"/>
            <wp:docPr id="13" name="图片 1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IMG_264"/>
                    <pic:cNvPicPr>
                      <a:picLocks noChangeAspect="1"/>
                    </pic:cNvPicPr>
                  </pic:nvPicPr>
                  <pic:blipFill>
                    <a:blip r:embed="rId10"/>
                    <a:srcRect t="4423"/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400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130427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0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spacing w:val="0"/>
          <w:sz w:val="28"/>
          <w:szCs w:val="28"/>
          <w:u w:val="none"/>
        </w:rPr>
        <w:t>提示</w:t>
      </w:r>
    </w:p>
    <w:p w14:paraId="0B0597CF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0" w:lineRule="atLeast"/>
        <w:ind w:left="0" w:right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注意：打开wifi扫描页面会有点慢，请等待5秒左右，请勿取消或关闭页面。</w:t>
      </w:r>
    </w:p>
    <w:p w14:paraId="4B6CE496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3、连接并重启设备</w:t>
      </w:r>
    </w:p>
    <w:p w14:paraId="4A7B49C5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在网络配置页面上，选择 WiFi 名称（仅支持 2.4G，iPhone 热点要打开“最大兼容性”选项），SSID将会自动填写，在下方输入密码，然后点击 “连接” 按钮（如上图所示）。</w:t>
      </w:r>
    </w:p>
    <w:p w14:paraId="4BB4DDD2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如果 WiFi 名称和密码正确，设备将自动连接到 Wi-Fi，并显示 登录 成功标志，表示已经配置网络成功，设备将在 3 秒后自动重启。</w:t>
      </w:r>
    </w:p>
    <w:p w14:paraId="66DCF01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kern w:val="0"/>
          <w:sz w:val="28"/>
          <w:szCs w:val="28"/>
          <w:u w:val="none"/>
          <w:lang w:val="en-US" w:eastAsia="zh-CN" w:bidi="ar"/>
        </w:rPr>
        <w:drawing>
          <wp:inline distT="0" distB="0" distL="114300" distR="114300">
            <wp:extent cx="2303145" cy="3447415"/>
            <wp:effectExtent l="0" t="0" r="8255" b="6985"/>
            <wp:docPr id="22" name="图片 1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 descr="IMG_265"/>
                    <pic:cNvPicPr>
                      <a:picLocks noChangeAspect="1"/>
                    </pic:cNvPicPr>
                  </pic:nvPicPr>
                  <pic:blipFill>
                    <a:blip r:embed="rId11"/>
                    <a:srcRect t="5895" b="18100"/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344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4A7087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重新启动后设备将会自动连接刚才配置的WIFI网络。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如果配置失败，请检查 WiFi 名称和密码是否正确，或者尝试重新配置。</w:t>
      </w:r>
    </w:p>
    <w:p w14:paraId="74DDE8A5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"https://www.nologo.tech/product/esp32/esp32s3/esp32s3ai/esp32s3xiaozhi/esp32s3ai_wifi.html" \l "_4%E3%80%81%E6%B7%BB%E5%8A%A0%E6%96%B0%E8%AE%BE%E5%A4%87%E5%88%B0%E7%AE%A1%E7%90%86%E5%90%8E%E5%8F%B0"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4、添加新设备到管理后台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</w:p>
    <w:p w14:paraId="259E5383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4G联网后，需要到 小智AI聊天机器人-控制面板 添加设备验证通过，才能正常使用设备进行AI语音聊天，请按照以下步骤操作：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确保设备已连接到互联网，能够通过“你好，小智”唤醒，并出现要求添加设备的提示语6位设备验证码（可以重复唤醒重听）。</w:t>
      </w:r>
    </w:p>
    <w:p w14:paraId="025B75CF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电脑浏览器访问 小智AI聊天机器人-控制面板 后台：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"https://xiaozhi.me/" \t "/Users/up/Documents\\x/_blank"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https://xiaozhi.me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 ，如未注册先注册账号。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在菜单选择“设备管理”，页面中找到“添加新设备”入口。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输入提示语中告知6位数字的设备 ID，然后点击“添加设备”按钮，如下图示。</w:t>
      </w:r>
    </w:p>
    <w:p w14:paraId="26F8A55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kern w:val="0"/>
          <w:sz w:val="28"/>
          <w:szCs w:val="28"/>
          <w:u w:val="none"/>
          <w:lang w:val="en-US" w:eastAsia="zh-CN" w:bidi="ar"/>
        </w:rPr>
        <w:drawing>
          <wp:inline distT="0" distB="0" distL="114300" distR="114300">
            <wp:extent cx="5467985" cy="2154555"/>
            <wp:effectExtent l="0" t="0" r="18415" b="4445"/>
            <wp:docPr id="1" name="图片 1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2" descr="IMG_26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1B98DD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设备将自动激活，并显示在“设备管理”页面上，就可以正常使用了。</w:t>
      </w:r>
    </w:p>
    <w:p w14:paraId="46621F9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kern w:val="0"/>
          <w:sz w:val="28"/>
          <w:szCs w:val="28"/>
          <w:u w:val="none"/>
          <w:lang w:val="en-US" w:eastAsia="zh-CN" w:bidi="ar"/>
        </w:rPr>
        <w:drawing>
          <wp:inline distT="0" distB="0" distL="114300" distR="114300">
            <wp:extent cx="4643120" cy="2321560"/>
            <wp:effectExtent l="0" t="0" r="5080" b="15240"/>
            <wp:docPr id="2" name="图片 13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 descr="IMG_26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232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26371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"https://www.nologo.tech/product/esp32/esp32s3/esp32s3ai/esp32s3xiaozhi/esp32s3ai_wifi.html" \l "_5%E3%80%81%E9%87%8D%E6%96%B0%E9%85%8D%E7%BD%91"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5、重新配网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</w:p>
    <w:p w14:paraId="63E55723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在设备开机后，</w:t>
      </w:r>
      <w:r>
        <w:rPr>
          <w:rFonts w:hint="eastAsia" w:asciiTheme="minorEastAsia" w:hAnsi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>两次点击按钮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，设备将重新配网，不再连接上次的WIFI网络。</w:t>
      </w:r>
    </w:p>
    <w:p w14:paraId="614BCAC8">
      <w:pPr>
        <w:pStyle w:val="3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</w:pPr>
    </w:p>
    <w:p w14:paraId="4AEE3576">
      <w:pPr>
        <w:pStyle w:val="3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"https://www.nologo.tech/product/esp32/esp32s3/esp32s3ai/esp32s3xiaozhi/esp32s3ai_wifi.html" \l "%E4%BA%94%E3%80%81flash%E5%B7%A5%E5%85%B7-web%E7%AB%AF%E7%83%A7%E5%BD%95%E5%9B%BA%E4%BB%B6"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五、Flash工具/Web端烧录固件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</w:p>
    <w:p w14:paraId="6A07B22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"https://www.nologo.tech/product/esp32/esp32s3/esp32s3ai/esp32s3xiaozhi/esp32s3ai_wifi.html" \l "_1%E3%80%81flash%E8%BD%AF%E4%BB%B6%E7%94%B5%E8%84%91%E4%B8%8A%E7%83%A7%E5%BD%95"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1、Flash软件电脑上烧录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</w:p>
    <w:p w14:paraId="7AFC68ED"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"https://www.nologo.tech/product/esp32/esp32s3/esp32s3ai/esp32s3xiaozhi/esp32s3ai_wifi.html" \l "_1-%E5%87%86%E5%A4%87%E5%B7%A5%E4%BD%9C"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1）准备工作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</w:p>
    <w:p w14:paraId="24E78953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安装 Flash 下载工具：</w:t>
      </w:r>
    </w:p>
    <w:p w14:paraId="6FB3479F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"https://dl.espressif.com/public/flash_download_tool.zip" \t "/Users/up/Documents\\x/_blank"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https://dl.espressif.com/public/flash_download_tool.zip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</w:p>
    <w:p w14:paraId="2FF15002"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"https://www.nologo.tech/product/esp32/esp32s3/esp32s3ai/esp32s3xiaozhi/esp32s3ai_wifi.html" \l "_2-%E4%B8%8B%E8%BD%BD%E5%9B%BA%E4%BB%B6"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2）下载固件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</w:p>
    <w:p w14:paraId="46A32118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下载最新固件：</w:t>
      </w:r>
    </w:p>
    <w:p w14:paraId="06883864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2" w:lineRule="atLeast"/>
        <w:ind w:left="0" w:right="0"/>
        <w:jc w:val="both"/>
        <w:rPr>
          <w:rFonts w:hint="default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"https://github.com/Boca24/xiaozhi-esp32/tree/main/release/"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</w:rPr>
        <w:t>https://github.com/</w:t>
      </w:r>
      <w:r>
        <w:rPr>
          <w:rStyle w:val="9"/>
          <w:rFonts w:hint="eastAsia" w:asciiTheme="minorEastAsia" w:hAnsiTheme="minorEastAsia" w:cstheme="minorEastAsia"/>
          <w:i w:val="0"/>
          <w:iCs w:val="0"/>
          <w:caps w:val="0"/>
          <w:spacing w:val="0"/>
          <w:sz w:val="28"/>
          <w:szCs w:val="28"/>
          <w:lang w:val="en-US" w:eastAsia="zh-CN"/>
        </w:rPr>
        <w:t>b</w:t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</w:rPr>
        <w:t>oca24/xiaozhi-esp32/tree/main/release/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  <w:r>
        <w:rPr>
          <w:rFonts w:hint="eastAsia" w:asciiTheme="minorEastAsia" w:hAnsi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 xml:space="preserve"> </w:t>
      </w:r>
    </w:p>
    <w:p w14:paraId="7D478C61"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"https://www.nologo.tech/product/esp32/esp32s3/esp32s3ai/esp32s3xiaozhi/esp32s3ai_wifi.html" \l "_3-%E6%89%93%E5%BC%80%E5%B7%A5%E5%85%B7%E9%87%8C%E7%9A%84-exe%E6%96%87%E4%BB%B6"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3）打开工具里的.exe文件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</w:p>
    <w:p w14:paraId="6D2B9DC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kern w:val="0"/>
          <w:sz w:val="28"/>
          <w:szCs w:val="28"/>
          <w:u w:val="none"/>
          <w:lang w:val="en-US" w:eastAsia="zh-CN" w:bidi="ar"/>
        </w:rPr>
        <w:drawing>
          <wp:inline distT="0" distB="0" distL="114300" distR="114300">
            <wp:extent cx="4539615" cy="1714500"/>
            <wp:effectExtent l="0" t="0" r="6985" b="12700"/>
            <wp:docPr id="14" name="图片 16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 descr="IMG_270"/>
                    <pic:cNvPicPr>
                      <a:picLocks noChangeAspect="1"/>
                    </pic:cNvPicPr>
                  </pic:nvPicPr>
                  <pic:blipFill>
                    <a:blip r:embed="rId14"/>
                    <a:srcRect r="28592"/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DBE65C"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"https://www.nologo.tech/product/esp32/esp32s3/esp32s3ai/esp32s3xiaozhi/esp32s3ai_wifi.html" \l "_4-%E9%80%89%E6%8B%A9%E4%BB%A5%E4%B8%8B%E9%85%8D%E7%BD%AE"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4）选择以下配置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</w:p>
    <w:p w14:paraId="1AE04F9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芯片选择S3</w:t>
      </w:r>
    </w:p>
    <w:p w14:paraId="302F7DD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串口选择板子对应的串口</w:t>
      </w:r>
    </w:p>
    <w:p w14:paraId="69F3131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kern w:val="0"/>
          <w:sz w:val="28"/>
          <w:szCs w:val="28"/>
          <w:u w:val="none"/>
          <w:lang w:val="en-US" w:eastAsia="zh-CN" w:bidi="ar"/>
        </w:rPr>
        <w:drawing>
          <wp:inline distT="0" distB="0" distL="114300" distR="114300">
            <wp:extent cx="3108960" cy="4959350"/>
            <wp:effectExtent l="0" t="0" r="15240" b="19050"/>
            <wp:docPr id="23" name="图片 19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 descr="IMG_27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495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1A3BE8"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instrText xml:space="preserve"> HYPERLINK "https://www.nologo.tech/product/esp32/esp32s3/esp32s3ai/esp32s3xiaozhi/esp32s3ai_wifi.html" \l "_5-%E7%83%A7%E5%BD%95%E5%9B%BA%E4%BB%B6"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5）烧录固件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fldChar w:fldCharType="end"/>
      </w:r>
    </w:p>
    <w:p w14:paraId="6EB4ACF4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0" w:lineRule="atLeast"/>
        <w:ind w:left="0" w:right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spacing w:val="0"/>
          <w:sz w:val="28"/>
          <w:szCs w:val="28"/>
          <w:u w:val="none"/>
        </w:rPr>
        <w:t>提示</w:t>
      </w:r>
    </w:p>
    <w:p w14:paraId="74748B36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0" w:lineRule="atLeast"/>
        <w:ind w:left="0" w:right="0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烧录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>不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需要进入下载模式，插上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>绿板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  <w:t>USB之后，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>直接运行下载。紫板USB不带数据，需要通过</w:t>
      </w:r>
      <w:r>
        <w:rPr>
          <w:rFonts w:hint="eastAsia" w:asciiTheme="minorEastAsia" w:hAnsi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>教程开头的接线图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t>下载，见下图：</w:t>
      </w:r>
    </w:p>
    <w:p w14:paraId="034C0001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0" w:lineRule="atLeast"/>
        <w:ind w:left="0" w:right="0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  <w:lang w:val="en-US" w:eastAsia="zh-CN"/>
        </w:rPr>
        <w:drawing>
          <wp:inline distT="0" distB="0" distL="114300" distR="114300">
            <wp:extent cx="5266055" cy="4894580"/>
            <wp:effectExtent l="0" t="0" r="17145" b="7620"/>
            <wp:docPr id="26" name="图片 26" descr="1965dd7d1462e9b5dae429c32e1c8a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965dd7d1462e9b5dae429c32e1c8a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065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8"/>
          <w:szCs w:val="28"/>
          <w:u w:val="none"/>
        </w:rPr>
      </w:pPr>
    </w:p>
    <w:p w14:paraId="0906CD1C">
      <w:pPr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FB7C29"/>
    <w:multiLevelType w:val="singleLevel"/>
    <w:tmpl w:val="BBFB7C29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57DE122A"/>
    <w:multiLevelType w:val="singleLevel"/>
    <w:tmpl w:val="57DE122A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9F2F41"/>
    <w:rsid w:val="2F3B6465"/>
    <w:rsid w:val="4FD76306"/>
    <w:rsid w:val="4FFF275D"/>
    <w:rsid w:val="589F2F41"/>
    <w:rsid w:val="6BFC33CE"/>
    <w:rsid w:val="7BEC0A44"/>
    <w:rsid w:val="7FB28122"/>
    <w:rsid w:val="7FF641BD"/>
    <w:rsid w:val="7FFFEA41"/>
    <w:rsid w:val="A5D84F79"/>
    <w:rsid w:val="B3FB006C"/>
    <w:rsid w:val="D5FE2CFD"/>
    <w:rsid w:val="F7961AAE"/>
    <w:rsid w:val="FB3FB631"/>
    <w:rsid w:val="FD93D0E6"/>
    <w:rsid w:val="FE5FD826"/>
    <w:rsid w:val="FFFEA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5</TotalTime>
  <ScaleCrop>false</ScaleCrop>
  <LinksUpToDate>false</LinksUpToDate>
  <CharactersWithSpaces>0</CharactersWithSpaces>
  <Application>WPS Office_7.2.2.8955_F1E327BC-269C-435d-A152-05C5408002CA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2025-03-16T12:40:00Z</dcterms:created>
  <dc:creator>谷雨</dc:creator>
  <cp:lastModifiedBy>谷雨</cp:lastModifiedBy>
  <dcterms:modified xsi:type="dcterms:W3CDTF">2025-03-16T17:35:35Z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2052-7.2.2.8955</vt:lpwstr>
  </property>
  <property fmtid="{D5CDD505-2E9C-101B-9397-08002B2CF9AE}" pid="3" name="ICV">
    <vt:lpwstr>0A24B9AE3F77158F2175D567E86655FE_41</vt:lpwstr>
  </property>
</Properties>
</file>