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AE" w:rsidRDefault="002202AE" w:rsidP="002202A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202AE">
        <w:rPr>
          <w:rFonts w:ascii="Times New Roman" w:hAnsi="Times New Roman" w:cs="Times New Roman"/>
          <w:sz w:val="32"/>
          <w:szCs w:val="32"/>
          <w:u w:val="single"/>
        </w:rPr>
        <w:t>QUESTIONS A REPONDRE</w:t>
      </w:r>
    </w:p>
    <w:p w:rsidR="002202AE" w:rsidRDefault="002202AE" w:rsidP="002202AE">
      <w:pPr>
        <w:rPr>
          <w:rFonts w:ascii="Times New Roman" w:hAnsi="Times New Roman" w:cs="Times New Roman"/>
          <w:sz w:val="32"/>
          <w:szCs w:val="32"/>
        </w:rPr>
      </w:pPr>
    </w:p>
    <w:p w:rsidR="002202AE" w:rsidRDefault="002202AE" w:rsidP="002202AE">
      <w:pPr>
        <w:rPr>
          <w:rStyle w:val="Titre2Car"/>
          <w:rFonts w:ascii="Times New Roman" w:hAnsi="Times New Roman" w:cs="Times New Roman"/>
          <w:color w:val="auto"/>
          <w:sz w:val="28"/>
          <w:szCs w:val="28"/>
        </w:rPr>
      </w:pPr>
      <w:r w:rsidRPr="002202AE">
        <w:rPr>
          <w:rFonts w:ascii="Times New Roman" w:hAnsi="Times New Roman" w:cs="Times New Roman"/>
          <w:sz w:val="28"/>
          <w:szCs w:val="28"/>
        </w:rPr>
        <w:t>3</w:t>
      </w:r>
      <w:r w:rsidRPr="002202AE">
        <w:rPr>
          <w:rStyle w:val="Titre2Car"/>
          <w:rFonts w:ascii="Times New Roman" w:hAnsi="Times New Roman" w:cs="Times New Roman"/>
          <w:color w:val="auto"/>
          <w:sz w:val="28"/>
          <w:szCs w:val="28"/>
        </w:rPr>
        <w:t>. PATRON PROXY</w:t>
      </w:r>
    </w:p>
    <w:p w:rsidR="002202AE" w:rsidRDefault="002202AE" w:rsidP="002202AE">
      <w:pPr>
        <w:pStyle w:val="Titre3"/>
        <w:ind w:firstLine="708"/>
        <w:rPr>
          <w:rStyle w:val="Titre2Car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Titre2Car"/>
          <w:rFonts w:ascii="Times New Roman" w:hAnsi="Times New Roman" w:cs="Times New Roman"/>
          <w:color w:val="auto"/>
          <w:sz w:val="28"/>
          <w:szCs w:val="28"/>
        </w:rPr>
        <w:t>3.1 Intention du patron Proxy</w:t>
      </w:r>
    </w:p>
    <w:p w:rsidR="002202AE" w:rsidRPr="002202AE" w:rsidRDefault="002202AE" w:rsidP="002202A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2202AE">
        <w:rPr>
          <w:rFonts w:ascii="Times New Roman" w:hAnsi="Times New Roman" w:cs="Times New Roman"/>
          <w:sz w:val="24"/>
          <w:szCs w:val="24"/>
        </w:rPr>
        <w:t>Le patron proxy a pour objectif de contrôler l’accès aux méthodes de la classe qu’elle substitue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02AE" w:rsidRPr="002202AE" w:rsidRDefault="002202AE" w:rsidP="002202AE">
      <w:pPr>
        <w:pStyle w:val="Titre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2202AE">
        <w:rPr>
          <w:rFonts w:ascii="Times New Roman" w:hAnsi="Times New Roman" w:cs="Times New Roman"/>
          <w:color w:val="auto"/>
          <w:sz w:val="28"/>
          <w:szCs w:val="28"/>
        </w:rPr>
        <w:t>3.2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Structure des classes – Diagramme de classes - Notes</w:t>
      </w:r>
    </w:p>
    <w:p w:rsidR="002202AE" w:rsidRPr="002202AE" w:rsidRDefault="002202AE" w:rsidP="002202AE"/>
    <w:p w:rsidR="002202AE" w:rsidRDefault="002202AE" w:rsidP="002202AE">
      <w:pPr>
        <w:pStyle w:val="Titre2"/>
        <w:rPr>
          <w:rStyle w:val="Titre2Car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Titre2Car"/>
          <w:rFonts w:ascii="Times New Roman" w:hAnsi="Times New Roman" w:cs="Times New Roman"/>
          <w:color w:val="auto"/>
          <w:sz w:val="28"/>
          <w:szCs w:val="28"/>
        </w:rPr>
        <w:t>4. PATRON COMPOSITE</w:t>
      </w:r>
    </w:p>
    <w:p w:rsidR="002202AE" w:rsidRDefault="002202AE" w:rsidP="002202AE">
      <w:pPr>
        <w:pStyle w:val="Titre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02AE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>
        <w:rPr>
          <w:rFonts w:ascii="Times New Roman" w:hAnsi="Times New Roman" w:cs="Times New Roman"/>
          <w:color w:val="auto"/>
          <w:sz w:val="28"/>
          <w:szCs w:val="28"/>
        </w:rPr>
        <w:t>Identification</w:t>
      </w:r>
    </w:p>
    <w:p w:rsidR="002202AE" w:rsidRDefault="002202AE" w:rsidP="002202AE">
      <w:pPr>
        <w:pStyle w:val="Titre4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a) Intention du patron Composite</w:t>
      </w:r>
    </w:p>
    <w:p w:rsidR="002202AE" w:rsidRDefault="002202AE" w:rsidP="002202AE"/>
    <w:p w:rsidR="002202AE" w:rsidRPr="002202AE" w:rsidRDefault="002202AE" w:rsidP="002202AE">
      <w:pPr>
        <w:pStyle w:val="Titre4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Pr="002202AE">
        <w:rPr>
          <w:rFonts w:ascii="Times New Roman" w:hAnsi="Times New Roman" w:cs="Times New Roman"/>
          <w:color w:val="auto"/>
          <w:sz w:val="24"/>
          <w:szCs w:val="24"/>
        </w:rPr>
        <w:t>Structure des classes – Diagramme de classes - Notes</w:t>
      </w:r>
    </w:p>
    <w:p w:rsidR="002202AE" w:rsidRDefault="002202AE" w:rsidP="002202AE">
      <w:r>
        <w:tab/>
      </w:r>
    </w:p>
    <w:p w:rsidR="002202AE" w:rsidRPr="002328C8" w:rsidRDefault="002202AE" w:rsidP="002328C8">
      <w:pPr>
        <w:pStyle w:val="Titre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 w:rsidRPr="002328C8">
        <w:rPr>
          <w:rFonts w:ascii="Times New Roman" w:hAnsi="Times New Roman" w:cs="Times New Roman"/>
          <w:color w:val="auto"/>
          <w:sz w:val="28"/>
          <w:szCs w:val="28"/>
        </w:rPr>
        <w:t>4.2 Adaptation du patron Composite dans l’implémentation actuelle</w:t>
      </w:r>
    </w:p>
    <w:p w:rsidR="002202AE" w:rsidRDefault="002202AE" w:rsidP="002202AE"/>
    <w:p w:rsidR="002328C8" w:rsidRDefault="002328C8" w:rsidP="002202AE"/>
    <w:p w:rsidR="002202AE" w:rsidRDefault="002202AE" w:rsidP="002202AE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2328C8">
        <w:rPr>
          <w:rStyle w:val="Titre3Car"/>
          <w:rFonts w:ascii="Times New Roman" w:hAnsi="Times New Roman" w:cs="Times New Roman"/>
          <w:color w:val="auto"/>
          <w:sz w:val="28"/>
          <w:szCs w:val="28"/>
        </w:rPr>
        <w:t>4.3</w:t>
      </w:r>
      <w:r w:rsidRPr="002328C8">
        <w:rPr>
          <w:rStyle w:val="Titre3Car"/>
          <w:rFonts w:ascii="Times New Roman" w:hAnsi="Times New Roman" w:cs="Times New Roman"/>
          <w:color w:val="auto"/>
        </w:rPr>
        <w:t xml:space="preserve"> </w:t>
      </w:r>
      <w:r w:rsidR="002328C8" w:rsidRPr="002328C8">
        <w:rPr>
          <w:rStyle w:val="Titre3Car"/>
          <w:rFonts w:ascii="Times New Roman" w:hAnsi="Times New Roman" w:cs="Times New Roman"/>
          <w:color w:val="auto"/>
          <w:sz w:val="28"/>
          <w:szCs w:val="28"/>
        </w:rPr>
        <w:t>Aspect de la classe testé</w:t>
      </w:r>
      <w:r w:rsidR="002328C8" w:rsidRPr="002328C8">
        <w:rPr>
          <w:rFonts w:ascii="Times New Roman" w:hAnsi="Times New Roman" w:cs="Times New Roman"/>
          <w:sz w:val="28"/>
          <w:szCs w:val="28"/>
        </w:rPr>
        <w:t> :</w:t>
      </w:r>
    </w:p>
    <w:p w:rsidR="002328C8" w:rsidRDefault="002328C8" w:rsidP="002202AE"/>
    <w:p w:rsidR="002328C8" w:rsidRDefault="002328C8" w:rsidP="002202AE"/>
    <w:p w:rsidR="002202AE" w:rsidRDefault="002202AE" w:rsidP="002202AE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 w:rsidRPr="002202AE">
        <w:rPr>
          <w:rFonts w:ascii="Times New Roman" w:hAnsi="Times New Roman" w:cs="Times New Roman"/>
          <w:color w:val="auto"/>
          <w:sz w:val="28"/>
          <w:szCs w:val="28"/>
        </w:rPr>
        <w:t>5. PATRON VISITEUR</w:t>
      </w:r>
    </w:p>
    <w:p w:rsidR="002202AE" w:rsidRPr="002328C8" w:rsidRDefault="002328C8" w:rsidP="002328C8">
      <w:pPr>
        <w:pStyle w:val="Titre2"/>
        <w:rPr>
          <w:rFonts w:ascii="Times New Roman" w:hAnsi="Times New Roman" w:cs="Times New Roman"/>
          <w:sz w:val="28"/>
          <w:szCs w:val="28"/>
        </w:rPr>
      </w:pPr>
      <w:r>
        <w:tab/>
      </w:r>
      <w:r w:rsidRPr="002328C8">
        <w:rPr>
          <w:rFonts w:ascii="Times New Roman" w:hAnsi="Times New Roman" w:cs="Times New Roman"/>
          <w:color w:val="auto"/>
          <w:sz w:val="28"/>
          <w:szCs w:val="28"/>
        </w:rPr>
        <w:t>5.1 Identification</w:t>
      </w:r>
    </w:p>
    <w:p w:rsidR="002328C8" w:rsidRDefault="002328C8" w:rsidP="002328C8">
      <w:pPr>
        <w:pStyle w:val="Titre4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>
        <w:tab/>
      </w:r>
      <w:r w:rsidRPr="002328C8">
        <w:rPr>
          <w:rFonts w:ascii="Times New Roman" w:hAnsi="Times New Roman" w:cs="Times New Roman"/>
          <w:color w:val="auto"/>
          <w:sz w:val="24"/>
          <w:szCs w:val="24"/>
        </w:rPr>
        <w:t>a) Intention du patron Visiteur</w:t>
      </w:r>
    </w:p>
    <w:p w:rsidR="002328C8" w:rsidRDefault="002328C8" w:rsidP="002328C8"/>
    <w:p w:rsidR="002328C8" w:rsidRPr="002328C8" w:rsidRDefault="002328C8" w:rsidP="002328C8">
      <w:pPr>
        <w:pStyle w:val="Titre4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2328C8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Pr="002328C8">
        <w:rPr>
          <w:rFonts w:ascii="Times New Roman" w:hAnsi="Times New Roman" w:cs="Times New Roman"/>
          <w:color w:val="auto"/>
          <w:sz w:val="24"/>
          <w:szCs w:val="24"/>
        </w:rPr>
        <w:t>Structure des classes – Diagramme de classes - Notes</w:t>
      </w:r>
    </w:p>
    <w:p w:rsidR="002202AE" w:rsidRDefault="002202AE" w:rsidP="002202AE"/>
    <w:p w:rsidR="002328C8" w:rsidRDefault="002328C8" w:rsidP="002202AE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2328C8">
        <w:rPr>
          <w:rFonts w:ascii="Times New Roman" w:hAnsi="Times New Roman" w:cs="Times New Roman"/>
          <w:sz w:val="28"/>
          <w:szCs w:val="28"/>
        </w:rPr>
        <w:t xml:space="preserve">5.2 Inclusion ou non de la fonctionnalité « temps de nettoyage » </w:t>
      </w:r>
    </w:p>
    <w:p w:rsidR="002328C8" w:rsidRDefault="002328C8" w:rsidP="002202AE">
      <w:pPr>
        <w:rPr>
          <w:rFonts w:ascii="Times New Roman" w:hAnsi="Times New Roman" w:cs="Times New Roman"/>
          <w:sz w:val="28"/>
          <w:szCs w:val="28"/>
        </w:rPr>
      </w:pPr>
    </w:p>
    <w:p w:rsidR="002328C8" w:rsidRDefault="002328C8" w:rsidP="002202AE">
      <w:pPr>
        <w:rPr>
          <w:rFonts w:ascii="Times New Roman" w:hAnsi="Times New Roman" w:cs="Times New Roman"/>
          <w:sz w:val="28"/>
          <w:szCs w:val="28"/>
        </w:rPr>
      </w:pPr>
    </w:p>
    <w:p w:rsidR="002328C8" w:rsidRPr="002328C8" w:rsidRDefault="002328C8" w:rsidP="002202AE">
      <w:pPr>
        <w:rPr>
          <w:rFonts w:ascii="Times New Roman" w:hAnsi="Times New Roman" w:cs="Times New Roman"/>
          <w:sz w:val="28"/>
          <w:szCs w:val="28"/>
        </w:rPr>
      </w:pPr>
    </w:p>
    <w:p w:rsidR="002202AE" w:rsidRDefault="002202AE" w:rsidP="002202AE">
      <w:pPr>
        <w:pStyle w:val="Titre2"/>
        <w:rPr>
          <w:rFonts w:ascii="Times New Roman" w:hAnsi="Times New Roman" w:cs="Times New Roman"/>
          <w:color w:val="auto"/>
          <w:sz w:val="32"/>
          <w:szCs w:val="32"/>
        </w:rPr>
      </w:pPr>
      <w:r w:rsidRPr="002202AE">
        <w:rPr>
          <w:rFonts w:ascii="Times New Roman" w:hAnsi="Times New Roman" w:cs="Times New Roman"/>
          <w:color w:val="auto"/>
          <w:sz w:val="32"/>
          <w:szCs w:val="32"/>
        </w:rPr>
        <w:lastRenderedPageBreak/>
        <w:t>6. PATRON COMMANDE</w:t>
      </w:r>
    </w:p>
    <w:p w:rsidR="002202AE" w:rsidRPr="002328C8" w:rsidRDefault="002328C8" w:rsidP="002328C8">
      <w:pPr>
        <w:pStyle w:val="Titre3"/>
        <w:rPr>
          <w:rFonts w:ascii="Times New Roman" w:hAnsi="Times New Roman" w:cs="Times New Roman"/>
          <w:sz w:val="28"/>
          <w:szCs w:val="28"/>
        </w:rPr>
      </w:pPr>
      <w:r>
        <w:tab/>
      </w:r>
      <w:r w:rsidRPr="002328C8">
        <w:rPr>
          <w:rFonts w:ascii="Times New Roman" w:hAnsi="Times New Roman" w:cs="Times New Roman"/>
          <w:color w:val="auto"/>
          <w:sz w:val="28"/>
          <w:szCs w:val="28"/>
        </w:rPr>
        <w:t>6.1 Identification</w:t>
      </w:r>
    </w:p>
    <w:p w:rsidR="002328C8" w:rsidRDefault="002328C8" w:rsidP="002328C8">
      <w:pPr>
        <w:pStyle w:val="Titre4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>
        <w:tab/>
      </w:r>
      <w:r w:rsidRPr="002328C8">
        <w:rPr>
          <w:rFonts w:ascii="Times New Roman" w:hAnsi="Times New Roman" w:cs="Times New Roman"/>
          <w:color w:val="auto"/>
          <w:sz w:val="24"/>
          <w:szCs w:val="24"/>
        </w:rPr>
        <w:t>a) Intention du patron Commande</w:t>
      </w:r>
    </w:p>
    <w:p w:rsidR="002328C8" w:rsidRDefault="002328C8" w:rsidP="002328C8"/>
    <w:p w:rsidR="002328C8" w:rsidRPr="002328C8" w:rsidRDefault="002328C8" w:rsidP="002328C8">
      <w:pPr>
        <w:pStyle w:val="Titre4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2328C8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Pr="002328C8">
        <w:rPr>
          <w:rFonts w:ascii="Times New Roman" w:hAnsi="Times New Roman" w:cs="Times New Roman"/>
          <w:color w:val="auto"/>
          <w:sz w:val="24"/>
          <w:szCs w:val="24"/>
        </w:rPr>
        <w:t>Structure des classes – Diagramme de classes - Notes</w:t>
      </w:r>
    </w:p>
    <w:p w:rsidR="002328C8" w:rsidRDefault="002328C8" w:rsidP="002202AE"/>
    <w:p w:rsidR="002202AE" w:rsidRDefault="002202AE" w:rsidP="002202AE"/>
    <w:p w:rsidR="002328C8" w:rsidRDefault="002328C8" w:rsidP="002328C8">
      <w:pPr>
        <w:pStyle w:val="Titre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 w:rsidRPr="002328C8">
        <w:rPr>
          <w:rFonts w:ascii="Times New Roman" w:hAnsi="Times New Roman" w:cs="Times New Roman"/>
          <w:color w:val="auto"/>
          <w:sz w:val="28"/>
          <w:szCs w:val="28"/>
        </w:rPr>
        <w:t xml:space="preserve">6.2 Ajout d’annulation ou de réexécution « Undo/Redo </w:t>
      </w:r>
      <w:r w:rsidRPr="002328C8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2328C8" w:rsidRPr="002328C8" w:rsidRDefault="002328C8" w:rsidP="002328C8"/>
    <w:p w:rsidR="002328C8" w:rsidRDefault="002202AE" w:rsidP="002202AE">
      <w:pPr>
        <w:pStyle w:val="Titre2"/>
        <w:rPr>
          <w:rFonts w:ascii="Times New Roman" w:hAnsi="Times New Roman" w:cs="Times New Roman"/>
          <w:color w:val="auto"/>
          <w:sz w:val="32"/>
          <w:szCs w:val="32"/>
        </w:rPr>
      </w:pPr>
      <w:r w:rsidRPr="002202AE">
        <w:rPr>
          <w:rFonts w:ascii="Times New Roman" w:hAnsi="Times New Roman" w:cs="Times New Roman"/>
          <w:color w:val="auto"/>
          <w:sz w:val="32"/>
          <w:szCs w:val="32"/>
        </w:rPr>
        <w:t>7. PATRON OBSERVATEUR</w:t>
      </w:r>
    </w:p>
    <w:p w:rsidR="002202AE" w:rsidRDefault="00CC0BC1" w:rsidP="00CC0BC1">
      <w:pPr>
        <w:pStyle w:val="Titre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 w:rsidRPr="00CC0BC1">
        <w:rPr>
          <w:rFonts w:ascii="Times New Roman" w:hAnsi="Times New Roman" w:cs="Times New Roman"/>
          <w:color w:val="auto"/>
          <w:sz w:val="28"/>
          <w:szCs w:val="28"/>
        </w:rPr>
        <w:t>7.1 Identification</w:t>
      </w:r>
    </w:p>
    <w:p w:rsidR="00CC0BC1" w:rsidRDefault="00CC0BC1" w:rsidP="00CC0BC1">
      <w:pPr>
        <w:pStyle w:val="Titre4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>
        <w:tab/>
      </w:r>
      <w:r w:rsidRPr="00CC0BC1">
        <w:rPr>
          <w:rFonts w:ascii="Times New Roman" w:hAnsi="Times New Roman" w:cs="Times New Roman"/>
          <w:color w:val="auto"/>
          <w:sz w:val="24"/>
          <w:szCs w:val="24"/>
        </w:rPr>
        <w:t>a) Intention du patron Observateur</w:t>
      </w:r>
    </w:p>
    <w:p w:rsidR="00CC0BC1" w:rsidRDefault="00CC0BC1" w:rsidP="00CC0BC1"/>
    <w:p w:rsidR="00CC0BC1" w:rsidRDefault="00CC0BC1" w:rsidP="00CC0BC1"/>
    <w:p w:rsidR="00CC0BC1" w:rsidRDefault="00CC0BC1" w:rsidP="00CC0BC1">
      <w:pPr>
        <w:pStyle w:val="Titre4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>
        <w:tab/>
      </w:r>
      <w:r w:rsidRPr="002328C8">
        <w:rPr>
          <w:rFonts w:ascii="Times New Roman" w:hAnsi="Times New Roman" w:cs="Times New Roman"/>
          <w:color w:val="auto"/>
          <w:sz w:val="24"/>
          <w:szCs w:val="24"/>
        </w:rPr>
        <w:t xml:space="preserve">b) Structure des classes – Diagramme de classes </w:t>
      </w:r>
      <w:r w:rsidR="00AC14F9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2328C8">
        <w:rPr>
          <w:rFonts w:ascii="Times New Roman" w:hAnsi="Times New Roman" w:cs="Times New Roman"/>
          <w:color w:val="auto"/>
          <w:sz w:val="24"/>
          <w:szCs w:val="24"/>
        </w:rPr>
        <w:t xml:space="preserve"> Notes</w:t>
      </w:r>
    </w:p>
    <w:p w:rsidR="00AC14F9" w:rsidRDefault="00AC14F9" w:rsidP="00AC14F9"/>
    <w:p w:rsidR="00AC14F9" w:rsidRDefault="00AC14F9" w:rsidP="00AC14F9"/>
    <w:p w:rsidR="00AC14F9" w:rsidRPr="00AC14F9" w:rsidRDefault="00AC14F9" w:rsidP="00AC14F9">
      <w:pPr>
        <w:pStyle w:val="Titre3"/>
        <w:rPr>
          <w:rFonts w:ascii="Times New Roman" w:hAnsi="Times New Roman" w:cs="Times New Roman"/>
          <w:sz w:val="28"/>
          <w:szCs w:val="28"/>
        </w:rPr>
      </w:pPr>
      <w:r>
        <w:tab/>
      </w:r>
      <w:r w:rsidRPr="00AC14F9">
        <w:rPr>
          <w:rFonts w:ascii="Times New Roman" w:hAnsi="Times New Roman" w:cs="Times New Roman"/>
          <w:color w:val="auto"/>
          <w:sz w:val="28"/>
          <w:szCs w:val="28"/>
        </w:rPr>
        <w:t xml:space="preserve">7.2 Possibilité d’ajout d’un téléphone intelligent </w:t>
      </w:r>
      <w:bookmarkStart w:id="0" w:name="_GoBack"/>
      <w:bookmarkEnd w:id="0"/>
    </w:p>
    <w:sectPr w:rsidR="00AC14F9" w:rsidRPr="00AC14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AE"/>
    <w:rsid w:val="00081F0A"/>
    <w:rsid w:val="002202AE"/>
    <w:rsid w:val="002328C8"/>
    <w:rsid w:val="0095108C"/>
    <w:rsid w:val="00AC14F9"/>
    <w:rsid w:val="00C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67C5"/>
  <w15:chartTrackingRefBased/>
  <w15:docId w15:val="{9B683A6C-B95D-4B0B-AEF6-D880FF8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0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0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02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20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02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202A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Diallo</dc:creator>
  <cp:keywords/>
  <dc:description/>
  <cp:lastModifiedBy>Bocar Diallo</cp:lastModifiedBy>
  <cp:revision>2</cp:revision>
  <dcterms:created xsi:type="dcterms:W3CDTF">2019-06-14T00:49:00Z</dcterms:created>
  <dcterms:modified xsi:type="dcterms:W3CDTF">2019-06-14T00:49:00Z</dcterms:modified>
</cp:coreProperties>
</file>