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Use case</w:t>
      </w:r>
      <w:proofErr w:type="gramStart"/>
      <w:r w:rsidRPr="00725B46">
        <w:rPr>
          <w:b/>
          <w:bCs/>
          <w:sz w:val="28"/>
        </w:rPr>
        <w:t>:UC020</w:t>
      </w:r>
      <w:proofErr w:type="gramEnd"/>
    </w:p>
    <w:p w:rsidR="00AE546F" w:rsidRPr="00725B46" w:rsidRDefault="00A67251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60AE55EE" wp14:editId="1B237364">
            <wp:extent cx="5731510" cy="421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C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UC021</w:t>
      </w:r>
    </w:p>
    <w:p w:rsidR="00AE546F" w:rsidRPr="00725B46" w:rsidRDefault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  <w:r w:rsidR="00EB379E">
        <w:t>PAY-REQ-01</w:t>
      </w:r>
    </w:p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A67251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3A0E7455" wp14:editId="5791B2C6">
            <wp:extent cx="46672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B85281">
      <w:pPr>
        <w:rPr>
          <w:sz w:val="28"/>
          <w:cs/>
        </w:rPr>
      </w:pPr>
      <w:r w:rsidRPr="00725B46">
        <w:rPr>
          <w:rFonts w:hint="cs"/>
          <w:sz w:val="28"/>
          <w:cs/>
        </w:rPr>
        <w:t>ใช้สำหรับการ</w:t>
      </w:r>
      <w:r w:rsidR="00E614D5" w:rsidRPr="00725B46">
        <w:rPr>
          <w:rFonts w:hint="cs"/>
          <w:sz w:val="28"/>
          <w:cs/>
        </w:rPr>
        <w:t>ชำระค่าธรรมเนียมการศึกษาของนักเรียน</w:t>
      </w:r>
    </w:p>
    <w:p w:rsidR="00E614D5" w:rsidRPr="00725B46" w:rsidRDefault="00E614D5">
      <w:pPr>
        <w:rPr>
          <w:sz w:val="28"/>
        </w:rPr>
      </w:pPr>
    </w:p>
    <w:p w:rsidR="00E614D5" w:rsidRPr="00725B46" w:rsidRDefault="00E614D5">
      <w:pPr>
        <w:rPr>
          <w:sz w:val="28"/>
        </w:rPr>
      </w:pPr>
    </w:p>
    <w:p w:rsidR="00E614D5" w:rsidRPr="00725B46" w:rsidRDefault="00E614D5">
      <w:pPr>
        <w:rPr>
          <w:sz w:val="28"/>
        </w:rPr>
      </w:pPr>
    </w:p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Initial Step-By-Step Description</w:t>
      </w:r>
    </w:p>
    <w:p w:rsidR="00AE546F" w:rsidRPr="00725B46" w:rsidRDefault="00E614D5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B85281" w:rsidRPr="00725B46" w:rsidRDefault="00B85281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เพิ่มใหม่</w:t>
      </w:r>
      <w:r w:rsidRPr="00725B46">
        <w:rPr>
          <w:sz w:val="28"/>
        </w:rPr>
        <w:t>”</w:t>
      </w:r>
    </w:p>
    <w:p w:rsidR="00E614D5" w:rsidRPr="00725B46" w:rsidRDefault="00B85281">
      <w:pPr>
        <w:rPr>
          <w:sz w:val="28"/>
        </w:rPr>
      </w:pPr>
      <w:r w:rsidRPr="00725B46">
        <w:rPr>
          <w:sz w:val="28"/>
        </w:rPr>
        <w:t>3</w:t>
      </w:r>
      <w:r w:rsidR="00E614D5" w:rsidRPr="00725B46">
        <w:rPr>
          <w:sz w:val="28"/>
        </w:rPr>
        <w:t>.</w:t>
      </w:r>
      <w:r w:rsidR="009F6839" w:rsidRPr="00725B46">
        <w:rPr>
          <w:rFonts w:hint="cs"/>
          <w:sz w:val="28"/>
          <w:cs/>
        </w:rPr>
        <w:t xml:space="preserve">กรอกข้อมูลของนักเรียนแล้วกดปุ่ม </w:t>
      </w:r>
      <w:r w:rsidR="009F6839" w:rsidRPr="00725B46">
        <w:rPr>
          <w:sz w:val="28"/>
        </w:rPr>
        <w:t>“</w:t>
      </w:r>
      <w:r w:rsidR="009F6839" w:rsidRPr="00725B46">
        <w:rPr>
          <w:rFonts w:hint="cs"/>
          <w:sz w:val="28"/>
          <w:cs/>
        </w:rPr>
        <w:t>ค้นหา</w:t>
      </w:r>
      <w:r w:rsidR="009F6839" w:rsidRPr="00725B46">
        <w:rPr>
          <w:sz w:val="28"/>
        </w:rPr>
        <w:t>”</w:t>
      </w:r>
    </w:p>
    <w:p w:rsidR="009F6839" w:rsidRPr="00725B46" w:rsidRDefault="00B85281">
      <w:pPr>
        <w:rPr>
          <w:sz w:val="28"/>
          <w:cs/>
        </w:rPr>
      </w:pPr>
      <w:r w:rsidRPr="00725B46">
        <w:rPr>
          <w:rFonts w:hint="cs"/>
          <w:sz w:val="28"/>
          <w:cs/>
        </w:rPr>
        <w:t>4</w:t>
      </w:r>
      <w:r w:rsidR="009F6839" w:rsidRPr="00725B46">
        <w:rPr>
          <w:rFonts w:hint="cs"/>
          <w:sz w:val="28"/>
          <w:cs/>
        </w:rPr>
        <w:t xml:space="preserve">.กรอกข้อมูลการชำระเงินของนักเรียนแล้วกดปุ่ม </w:t>
      </w:r>
      <w:r w:rsidR="009F6839" w:rsidRPr="00725B46">
        <w:rPr>
          <w:sz w:val="28"/>
        </w:rPr>
        <w:t>“</w:t>
      </w:r>
      <w:r w:rsidR="009F6839" w:rsidRPr="00725B46">
        <w:rPr>
          <w:rFonts w:hint="cs"/>
          <w:sz w:val="28"/>
          <w:cs/>
        </w:rPr>
        <w:t>บันทึก</w:t>
      </w:r>
      <w:r w:rsidR="009F6839" w:rsidRPr="00725B46">
        <w:rPr>
          <w:sz w:val="28"/>
        </w:rPr>
        <w:t>”</w:t>
      </w:r>
    </w:p>
    <w:p w:rsidR="00725B46" w:rsidRPr="00725B46" w:rsidRDefault="00725B46" w:rsidP="00725B46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>
        <w:rPr>
          <w:b/>
          <w:bCs/>
          <w:sz w:val="28"/>
        </w:rPr>
        <w:t>::UC021</w:t>
      </w:r>
    </w:p>
    <w:p w:rsidR="00AE546F" w:rsidRPr="00725B46" w:rsidRDefault="00AE546F">
      <w:pPr>
        <w:rPr>
          <w:b/>
          <w:bCs/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Payment::UC021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EB379E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PAY-REQ-01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4C60F0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4827">
              <w:rPr>
                <w:rtl/>
                <w:cs/>
              </w:rPr>
              <w:t>[</w:t>
            </w:r>
            <w:r w:rsidRPr="00F14827">
              <w:t>Scholl Management System</w:t>
            </w:r>
            <w:r w:rsidRPr="00F14827">
              <w:rPr>
                <w:rtl/>
                <w:cs/>
              </w:rPr>
              <w:t>-</w:t>
            </w:r>
            <w:r w:rsidRPr="00F14827">
              <w:t>SRS</w:t>
            </w:r>
            <w:r w:rsidRPr="00F14827">
              <w:rPr>
                <w:rtl/>
                <w:cs/>
              </w:rPr>
              <w:t>]/</w:t>
            </w:r>
            <w:proofErr w:type="spellStart"/>
            <w:r w:rsidRPr="00F14827">
              <w:t>UseCase</w:t>
            </w:r>
            <w:proofErr w:type="spellEnd"/>
            <w:r w:rsidRPr="00F14827">
              <w:rPr>
                <w:rtl/>
                <w:cs/>
              </w:rPr>
              <w:t>:</w:t>
            </w:r>
            <w:r w:rsidRPr="00F14827">
              <w:t>UC</w:t>
            </w:r>
            <w:r w:rsidRPr="00F14827">
              <w:rPr>
                <w:rtl/>
                <w:cs/>
              </w:rPr>
              <w:t>0</w:t>
            </w:r>
            <w:r>
              <w:t>21</w:t>
            </w:r>
            <w:r>
              <w:rPr>
                <w:rtl/>
                <w:cs/>
              </w:rPr>
              <w:t>/</w:t>
            </w:r>
            <w:proofErr w:type="spellStart"/>
            <w:r>
              <w:t>pg</w:t>
            </w:r>
            <w:proofErr w:type="spellEnd"/>
            <w:r>
              <w:rPr>
                <w:rtl/>
                <w:cs/>
              </w:rPr>
              <w:t>.</w:t>
            </w:r>
            <w:r>
              <w:t>19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Staff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AE546F" w:rsidP="00AE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9F6839"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ระบบแสดงรายการที่บันทึก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Flow of Events:: </w:t>
            </w:r>
          </w:p>
        </w:tc>
        <w:tc>
          <w:tcPr>
            <w:tcW w:w="4860" w:type="dxa"/>
          </w:tcPr>
          <w:p w:rsidR="00B85281" w:rsidRPr="00725B46" w:rsidRDefault="00B85281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rtl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B85281" w:rsidRPr="00725B46" w:rsidRDefault="00B85281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เพิ่มใหม่</w:t>
            </w:r>
            <w:r w:rsidRPr="00725B46">
              <w:rPr>
                <w:sz w:val="28"/>
                <w:szCs w:val="28"/>
              </w:rPr>
              <w:t>”</w:t>
            </w:r>
          </w:p>
          <w:p w:rsidR="00B85281" w:rsidRPr="00725B46" w:rsidRDefault="00B85281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กรอกข้อมูลของนักเรียนแล้วกดปุ่ม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ค้นหา</w:t>
            </w:r>
            <w:r w:rsidRPr="00725B46">
              <w:rPr>
                <w:sz w:val="28"/>
                <w:szCs w:val="28"/>
              </w:rPr>
              <w:t>”</w:t>
            </w:r>
          </w:p>
          <w:p w:rsidR="009F6839" w:rsidRPr="00725B46" w:rsidRDefault="00B85281" w:rsidP="009F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rtl/>
                <w:cs/>
              </w:rPr>
              <w:t>4</w:t>
            </w:r>
            <w:r w:rsidRPr="00725B46">
              <w:rPr>
                <w:rFonts w:hint="cs"/>
                <w:sz w:val="28"/>
                <w:szCs w:val="28"/>
                <w:cs/>
              </w:rPr>
              <w:t>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กรอกข้อมูลการชำระเงินของนักเรียนแล้วกดปุ่ม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Pr="00725B46">
              <w:rPr>
                <w:sz w:val="28"/>
                <w:szCs w:val="28"/>
                <w:lang w:bidi="th-TH"/>
              </w:rPr>
              <w:t>[</w:t>
            </w:r>
            <w:r w:rsidR="009F6839" w:rsidRPr="00725B46">
              <w:rPr>
                <w:sz w:val="28"/>
                <w:szCs w:val="28"/>
                <w:lang w:bidi="th-TH"/>
              </w:rPr>
              <w:t>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9F6839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="00B85281" w:rsidRPr="00725B46">
              <w:rPr>
                <w:rFonts w:hint="cs"/>
                <w:sz w:val="28"/>
                <w:szCs w:val="28"/>
                <w:cs/>
                <w:lang w:bidi="th-TH"/>
              </w:rPr>
              <w:t>ล้า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>งข้อมูล</w:t>
            </w:r>
            <w:r w:rsidR="000B4872" w:rsidRPr="00725B46">
              <w:rPr>
                <w:sz w:val="28"/>
                <w:szCs w:val="28"/>
                <w:lang w:bidi="th-TH"/>
              </w:rPr>
              <w:t>”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rPr>
                <w:rtl/>
                <w:cs/>
              </w:rPr>
              <w:t>[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]/</w:t>
            </w:r>
            <w:r w:rsidR="004C60F0">
              <w:t>3.2.2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11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B85281" w:rsidRPr="00725B46">
              <w:rPr>
                <w:sz w:val="28"/>
                <w:szCs w:val="28"/>
              </w:rPr>
              <w:t>N/A</w:t>
            </w:r>
          </w:p>
        </w:tc>
      </w:tr>
    </w:tbl>
    <w:p w:rsidR="00B85281" w:rsidRPr="00725B46" w:rsidRDefault="00B85281" w:rsidP="00AE546F">
      <w:pPr>
        <w:rPr>
          <w:sz w:val="28"/>
        </w:rPr>
      </w:pPr>
    </w:p>
    <w:p w:rsidR="00725B46" w:rsidRPr="00725B46" w:rsidRDefault="00725B46" w:rsidP="00AE546F">
      <w:pPr>
        <w:rPr>
          <w:sz w:val="28"/>
        </w:rPr>
      </w:pPr>
    </w:p>
    <w:p w:rsidR="00725B46" w:rsidRPr="00725B46" w:rsidRDefault="00725B46" w:rsidP="00AE546F">
      <w:pPr>
        <w:rPr>
          <w:sz w:val="28"/>
        </w:rPr>
      </w:pP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UC022</w:t>
      </w:r>
    </w:p>
    <w:p w:rsidR="00AE546F" w:rsidRPr="00725B46" w:rsidRDefault="00AE546F" w:rsidP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  <w:r w:rsidR="00EB379E">
        <w:t>PAY-REQ-02</w:t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E614D5" w:rsidP="00AE546F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0B84443A" wp14:editId="6C3A26EE">
            <wp:extent cx="46196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B85281" w:rsidP="00AE546F">
      <w:pPr>
        <w:rPr>
          <w:sz w:val="28"/>
        </w:rPr>
      </w:pPr>
      <w:r w:rsidRPr="00725B46">
        <w:rPr>
          <w:rFonts w:hint="cs"/>
          <w:sz w:val="28"/>
          <w:cs/>
        </w:rPr>
        <w:t>ใช้สำหรับบอก</w:t>
      </w:r>
      <w:proofErr w:type="spellStart"/>
      <w:r w:rsidRPr="00725B46">
        <w:rPr>
          <w:rFonts w:hint="cs"/>
          <w:sz w:val="28"/>
          <w:cs/>
        </w:rPr>
        <w:t>สถานะการ</w:t>
      </w:r>
      <w:proofErr w:type="spellEnd"/>
      <w:r w:rsidRPr="00725B46">
        <w:rPr>
          <w:rFonts w:hint="cs"/>
          <w:sz w:val="28"/>
          <w:cs/>
        </w:rPr>
        <w:t>ชำระค่าธรรมเนียมการศึกษาของนักเรียน</w:t>
      </w:r>
    </w:p>
    <w:p w:rsidR="00AE546F" w:rsidRPr="00725B46" w:rsidRDefault="00AE546F" w:rsidP="00AE546F">
      <w:pPr>
        <w:rPr>
          <w:sz w:val="28"/>
        </w:rPr>
      </w:pPr>
      <w:r w:rsidRPr="00725B46">
        <w:rPr>
          <w:sz w:val="28"/>
        </w:rPr>
        <w:t>Initial Step-By-Step Description</w:t>
      </w:r>
    </w:p>
    <w:p w:rsidR="000B4872" w:rsidRPr="00725B46" w:rsidRDefault="000B4872" w:rsidP="000B4872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0B4872" w:rsidRPr="00725B46" w:rsidRDefault="000B4872" w:rsidP="000B4872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แก้ไข</w:t>
      </w:r>
      <w:r w:rsidRPr="00725B46">
        <w:rPr>
          <w:sz w:val="28"/>
        </w:rPr>
        <w:t>”</w:t>
      </w:r>
    </w:p>
    <w:p w:rsidR="000B4872" w:rsidRPr="00725B46" w:rsidRDefault="000B4872" w:rsidP="000B4872">
      <w:pPr>
        <w:rPr>
          <w:sz w:val="28"/>
          <w:cs/>
        </w:rPr>
      </w:pPr>
      <w:r w:rsidRPr="00725B46">
        <w:rPr>
          <w:sz w:val="28"/>
        </w:rPr>
        <w:t>3.</w:t>
      </w:r>
      <w:r w:rsidRPr="00725B46">
        <w:rPr>
          <w:rFonts w:hint="cs"/>
          <w:sz w:val="28"/>
          <w:cs/>
        </w:rPr>
        <w:t>เลือก</w:t>
      </w:r>
      <w:proofErr w:type="spellStart"/>
      <w:r w:rsidRPr="00725B46">
        <w:rPr>
          <w:rFonts w:hint="cs"/>
          <w:sz w:val="28"/>
          <w:cs/>
        </w:rPr>
        <w:t>สถานะการ</w:t>
      </w:r>
      <w:proofErr w:type="spellEnd"/>
      <w:r w:rsidRPr="00725B46">
        <w:rPr>
          <w:rFonts w:hint="cs"/>
          <w:sz w:val="28"/>
          <w:cs/>
        </w:rPr>
        <w:t xml:space="preserve">ชำระเงินตรงช่อง </w:t>
      </w:r>
      <w:proofErr w:type="spellStart"/>
      <w:r w:rsidRPr="00725B46">
        <w:rPr>
          <w:rFonts w:hint="cs"/>
          <w:sz w:val="28"/>
          <w:cs/>
        </w:rPr>
        <w:t>สถานะการ</w:t>
      </w:r>
      <w:proofErr w:type="spellEnd"/>
      <w:r w:rsidRPr="00725B46">
        <w:rPr>
          <w:rFonts w:hint="cs"/>
          <w:sz w:val="28"/>
          <w:cs/>
        </w:rPr>
        <w:t>จ่ายเงิน</w:t>
      </w:r>
    </w:p>
    <w:p w:rsidR="00AE546F" w:rsidRDefault="000B4872" w:rsidP="00AE546F">
      <w:pPr>
        <w:rPr>
          <w:sz w:val="28"/>
        </w:rPr>
      </w:pPr>
      <w:r w:rsidRPr="00725B46">
        <w:rPr>
          <w:rFonts w:hint="cs"/>
          <w:sz w:val="28"/>
          <w:cs/>
        </w:rPr>
        <w:t xml:space="preserve"> 4.กดปุ่ม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บันทึก</w:t>
      </w:r>
      <w:r w:rsidRPr="00725B46">
        <w:rPr>
          <w:sz w:val="28"/>
        </w:rPr>
        <w:t>”</w:t>
      </w: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Pr="00725B46" w:rsidRDefault="00725B46" w:rsidP="00725B46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>
        <w:rPr>
          <w:b/>
          <w:bCs/>
          <w:sz w:val="28"/>
        </w:rPr>
        <w:t>::UC022</w:t>
      </w:r>
    </w:p>
    <w:p w:rsidR="00725B46" w:rsidRPr="00725B46" w:rsidRDefault="00725B46" w:rsidP="00AE546F">
      <w:pPr>
        <w:rPr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Status::UC022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EB379E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PAY-REQ-02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rPr>
                <w:rtl/>
                <w:cs/>
              </w:rPr>
              <w:t>[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]/</w:t>
            </w:r>
            <w:proofErr w:type="spellStart"/>
            <w:r w:rsidR="004C60F0" w:rsidRPr="00F14827">
              <w:t>UseCase</w:t>
            </w:r>
            <w:proofErr w:type="spellEnd"/>
            <w:r w:rsidR="004C60F0" w:rsidRPr="00F14827">
              <w:rPr>
                <w:rtl/>
                <w:cs/>
              </w:rPr>
              <w:t>:</w:t>
            </w:r>
            <w:r w:rsidR="004C60F0" w:rsidRPr="00F14827">
              <w:t>UC</w:t>
            </w:r>
            <w:r w:rsidR="004C60F0" w:rsidRPr="00F14827">
              <w:rPr>
                <w:rtl/>
                <w:cs/>
              </w:rPr>
              <w:t>0</w:t>
            </w:r>
            <w:r w:rsidR="004C60F0">
              <w:rPr>
                <w:rFonts w:hint="cs"/>
                <w:cs/>
                <w:lang w:bidi="th-TH"/>
              </w:rPr>
              <w:t>22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20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Staff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AE546F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แสดงสถานะใหม่ของนักเรียน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Flow of Events:: </w:t>
            </w:r>
          </w:p>
        </w:tc>
        <w:tc>
          <w:tcPr>
            <w:tcW w:w="4860" w:type="dxa"/>
          </w:tcPr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rtl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แก้ไข</w:t>
            </w:r>
            <w:r w:rsidRPr="00725B46">
              <w:rPr>
                <w:sz w:val="28"/>
                <w:szCs w:val="28"/>
              </w:rPr>
              <w:t>”</w:t>
            </w:r>
          </w:p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cs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เลือกสถานะการชำระเงินตรงช่อง สถานะการจ่ายเงิน</w:t>
            </w:r>
          </w:p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rtl/>
                <w:cs/>
              </w:rPr>
              <w:t xml:space="preserve"> 4</w:t>
            </w:r>
            <w:r w:rsidRPr="00725B46">
              <w:rPr>
                <w:rFonts w:hint="cs"/>
                <w:sz w:val="28"/>
                <w:szCs w:val="28"/>
                <w:cs/>
              </w:rPr>
              <w:t>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Pr="00725B46">
              <w:rPr>
                <w:sz w:val="28"/>
                <w:szCs w:val="28"/>
                <w:lang w:bidi="th-TH"/>
              </w:rPr>
              <w:t>[A1]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ล้างข้อมูล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rPr>
                <w:rtl/>
                <w:cs/>
              </w:rPr>
              <w:t>[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]/</w:t>
            </w:r>
            <w:r w:rsidR="004C60F0">
              <w:t>3.2.2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11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0B4872" w:rsidRPr="00725B46">
              <w:rPr>
                <w:sz w:val="28"/>
                <w:szCs w:val="28"/>
              </w:rPr>
              <w:t>N/A</w:t>
            </w:r>
          </w:p>
        </w:tc>
      </w:tr>
    </w:tbl>
    <w:p w:rsidR="00AE546F" w:rsidRPr="00725B46" w:rsidRDefault="00AE546F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UC023</w:t>
      </w:r>
    </w:p>
    <w:p w:rsidR="00AE546F" w:rsidRPr="00725B46" w:rsidRDefault="00AE546F" w:rsidP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  <w:r w:rsidR="00EB379E">
        <w:t>PAY-REQ-03</w:t>
      </w:r>
    </w:p>
    <w:p w:rsidR="00AE546F" w:rsidRPr="00725B46" w:rsidRDefault="00AE546F" w:rsidP="00AE546F">
      <w:pPr>
        <w:rPr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E614D5" w:rsidP="00AE546F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0DF46BB4" wp14:editId="74D499F3">
            <wp:extent cx="4619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0B4872" w:rsidP="00AE546F">
      <w:pPr>
        <w:rPr>
          <w:sz w:val="28"/>
          <w:cs/>
        </w:rPr>
      </w:pPr>
      <w:r w:rsidRPr="00725B46">
        <w:rPr>
          <w:rFonts w:hint="cs"/>
          <w:sz w:val="28"/>
          <w:cs/>
        </w:rPr>
        <w:t>ใช้สำหรับ</w:t>
      </w:r>
      <w:proofErr w:type="spellStart"/>
      <w:r w:rsidRPr="00725B46">
        <w:rPr>
          <w:rFonts w:hint="cs"/>
          <w:sz w:val="28"/>
          <w:cs/>
        </w:rPr>
        <w:t>คำนวน</w:t>
      </w:r>
      <w:proofErr w:type="spellEnd"/>
      <w:r w:rsidRPr="00725B46">
        <w:rPr>
          <w:rFonts w:hint="cs"/>
          <w:sz w:val="28"/>
          <w:cs/>
        </w:rPr>
        <w:t>ส่วนลดค่าธรรมเนียมการศึกษาของนักเรียน</w:t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Initial Step-By-Step Description</w:t>
      </w:r>
    </w:p>
    <w:p w:rsidR="006B4191" w:rsidRPr="00725B46" w:rsidRDefault="006B4191" w:rsidP="006B4191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6B4191" w:rsidRPr="00725B46" w:rsidRDefault="006B4191" w:rsidP="006B4191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เพิ่มใหม่</w:t>
      </w:r>
      <w:r w:rsidRPr="00725B46">
        <w:rPr>
          <w:sz w:val="28"/>
        </w:rPr>
        <w:t>”</w:t>
      </w:r>
    </w:p>
    <w:p w:rsidR="006B4191" w:rsidRPr="00725B46" w:rsidRDefault="006B4191" w:rsidP="006B4191">
      <w:pPr>
        <w:rPr>
          <w:sz w:val="28"/>
        </w:rPr>
      </w:pPr>
      <w:r w:rsidRPr="00725B46">
        <w:rPr>
          <w:sz w:val="28"/>
        </w:rPr>
        <w:t>3.</w:t>
      </w:r>
      <w:r w:rsidRPr="00725B46">
        <w:rPr>
          <w:rFonts w:hint="cs"/>
          <w:sz w:val="28"/>
          <w:cs/>
        </w:rPr>
        <w:t xml:space="preserve">กรอกข้อมูลของนักเรียนแล้วกดปุ่ม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ค้นหา</w:t>
      </w:r>
      <w:r w:rsidRPr="00725B46">
        <w:rPr>
          <w:sz w:val="28"/>
        </w:rPr>
        <w:t>”</w:t>
      </w:r>
    </w:p>
    <w:p w:rsidR="006B4191" w:rsidRPr="00725B46" w:rsidRDefault="006B4191" w:rsidP="006B4191">
      <w:pPr>
        <w:rPr>
          <w:sz w:val="28"/>
        </w:rPr>
      </w:pPr>
      <w:r w:rsidRPr="00725B46">
        <w:rPr>
          <w:rFonts w:hint="cs"/>
          <w:sz w:val="28"/>
          <w:cs/>
        </w:rPr>
        <w:t>4.กรอกข้อมูลการชำระเงินและกรอกส่วนลด</w:t>
      </w:r>
    </w:p>
    <w:p w:rsidR="006B4191" w:rsidRPr="00725B46" w:rsidRDefault="00BE3121" w:rsidP="006B4191">
      <w:pPr>
        <w:rPr>
          <w:sz w:val="28"/>
          <w:cs/>
        </w:rPr>
      </w:pPr>
      <w:r w:rsidRPr="00725B46">
        <w:rPr>
          <w:rFonts w:hint="cs"/>
          <w:sz w:val="28"/>
          <w:cs/>
        </w:rPr>
        <w:t>5.กดปุ่</w:t>
      </w:r>
      <w:r w:rsidR="006B4191" w:rsidRPr="00725B46">
        <w:rPr>
          <w:rFonts w:hint="cs"/>
          <w:sz w:val="28"/>
          <w:cs/>
        </w:rPr>
        <w:t xml:space="preserve">ม </w:t>
      </w:r>
      <w:r w:rsidR="006B4191" w:rsidRPr="00725B46">
        <w:rPr>
          <w:sz w:val="28"/>
        </w:rPr>
        <w:t>“</w:t>
      </w:r>
      <w:proofErr w:type="spellStart"/>
      <w:r w:rsidR="006B4191" w:rsidRPr="00725B46">
        <w:rPr>
          <w:rFonts w:hint="cs"/>
          <w:sz w:val="28"/>
          <w:cs/>
        </w:rPr>
        <w:t>คำนวน</w:t>
      </w:r>
      <w:proofErr w:type="spellEnd"/>
      <w:r w:rsidR="006B4191" w:rsidRPr="00725B46">
        <w:rPr>
          <w:rFonts w:hint="cs"/>
          <w:sz w:val="28"/>
          <w:cs/>
        </w:rPr>
        <w:t>ส่วนลด</w:t>
      </w:r>
      <w:r w:rsidR="006B4191" w:rsidRPr="00725B46">
        <w:rPr>
          <w:sz w:val="28"/>
        </w:rPr>
        <w:t>”</w:t>
      </w:r>
    </w:p>
    <w:p w:rsidR="006B4191" w:rsidRDefault="006B4191" w:rsidP="006B4191">
      <w:pPr>
        <w:rPr>
          <w:sz w:val="28"/>
        </w:rPr>
      </w:pPr>
      <w:r w:rsidRPr="00725B46">
        <w:rPr>
          <w:sz w:val="28"/>
        </w:rPr>
        <w:t>6.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บันทึก</w:t>
      </w:r>
      <w:r w:rsidRPr="00725B46">
        <w:rPr>
          <w:sz w:val="28"/>
        </w:rPr>
        <w:t>”</w:t>
      </w: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Pr="00725B46" w:rsidRDefault="00725B46" w:rsidP="006B4191">
      <w:pPr>
        <w:rPr>
          <w:sz w:val="28"/>
        </w:rPr>
      </w:pPr>
    </w:p>
    <w:p w:rsidR="00725B46" w:rsidRPr="00725B46" w:rsidRDefault="00725B46" w:rsidP="00725B46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>
        <w:rPr>
          <w:b/>
          <w:bCs/>
          <w:sz w:val="28"/>
        </w:rPr>
        <w:t>::UC023</w:t>
      </w:r>
    </w:p>
    <w:p w:rsidR="00AE546F" w:rsidRPr="00725B46" w:rsidRDefault="00AE546F" w:rsidP="00AE546F">
      <w:pPr>
        <w:rPr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Discount::UC023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EB379E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PAY-REQ-03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/</w:t>
            </w:r>
            <w:proofErr w:type="spellStart"/>
            <w:r w:rsidR="004C60F0" w:rsidRPr="00F14827">
              <w:t>UseCase</w:t>
            </w:r>
            <w:proofErr w:type="spellEnd"/>
            <w:r w:rsidR="004C60F0" w:rsidRPr="00F14827">
              <w:rPr>
                <w:rtl/>
                <w:cs/>
              </w:rPr>
              <w:t>:</w:t>
            </w:r>
            <w:r w:rsidR="004C60F0" w:rsidRPr="00F14827">
              <w:t>UC</w:t>
            </w:r>
            <w:r w:rsidR="004C60F0" w:rsidRPr="00F14827">
              <w:rPr>
                <w:rtl/>
                <w:cs/>
              </w:rPr>
              <w:t>0</w:t>
            </w:r>
            <w:r w:rsidR="004C60F0">
              <w:rPr>
                <w:rFonts w:hint="cs"/>
                <w:cs/>
                <w:lang w:bidi="th-TH"/>
              </w:rPr>
              <w:t>23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21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Staff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ระบบแสดงค่าเทอมที่</w:t>
            </w:r>
            <w:proofErr w:type="spellStart"/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คำนวน</w:t>
            </w:r>
            <w:proofErr w:type="spellEnd"/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ส่วนลดแล้ว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rtl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เพิ่มใหม่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กรอกข้อมูลของนักเรียนแล้วกดปุ่ม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ค้นหา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rFonts w:hint="cs"/>
                <w:sz w:val="28"/>
                <w:szCs w:val="28"/>
                <w:rtl/>
                <w:cs/>
              </w:rPr>
              <w:t>4</w:t>
            </w:r>
            <w:r w:rsidRPr="00725B46">
              <w:rPr>
                <w:rFonts w:hint="cs"/>
                <w:sz w:val="28"/>
                <w:szCs w:val="28"/>
                <w:cs/>
              </w:rPr>
              <w:t>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กรอกข้อมูลการชำระเงินและกรอกส่วนลด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rtl/>
                <w:cs/>
              </w:rPr>
              <w:t>5</w:t>
            </w:r>
            <w:r w:rsidRPr="00725B46">
              <w:rPr>
                <w:rFonts w:hint="cs"/>
                <w:sz w:val="28"/>
                <w:szCs w:val="28"/>
                <w:cs/>
              </w:rPr>
              <w:t>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คำนวนส่วนลด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6.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="0082154D" w:rsidRPr="00725B46">
              <w:rPr>
                <w:sz w:val="28"/>
                <w:szCs w:val="28"/>
                <w:lang w:bidi="th-TH"/>
              </w:rPr>
              <w:t>[A1]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ล้างข้อมูล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4C60F0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rPr>
                <w:rtl/>
                <w:cs/>
              </w:rPr>
              <w:t>[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]/</w:t>
            </w:r>
            <w:r w:rsidR="004C60F0">
              <w:t>3.2.2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11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82154D" w:rsidRPr="00725B46">
              <w:rPr>
                <w:sz w:val="28"/>
                <w:szCs w:val="28"/>
              </w:rPr>
              <w:t>N/A</w:t>
            </w:r>
          </w:p>
        </w:tc>
      </w:tr>
    </w:tbl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UC024</w:t>
      </w:r>
    </w:p>
    <w:p w:rsidR="00AE546F" w:rsidRPr="00725B46" w:rsidRDefault="00AE546F" w:rsidP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  <w:r w:rsidR="00EB379E">
        <w:t>P</w:t>
      </w:r>
      <w:r w:rsidR="00EB379E">
        <w:t>AY-REQ-04</w:t>
      </w:r>
    </w:p>
    <w:p w:rsidR="00AE546F" w:rsidRPr="00725B46" w:rsidRDefault="00AE546F" w:rsidP="00AE546F">
      <w:pPr>
        <w:rPr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E614D5" w:rsidP="00AE546F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1B22FD02" wp14:editId="285107C6">
            <wp:extent cx="46672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121098" w:rsidP="00AE546F">
      <w:pPr>
        <w:rPr>
          <w:sz w:val="28"/>
          <w:cs/>
        </w:rPr>
      </w:pPr>
      <w:r w:rsidRPr="00725B46">
        <w:rPr>
          <w:rFonts w:hint="cs"/>
          <w:sz w:val="28"/>
          <w:cs/>
        </w:rPr>
        <w:t>ใช้สำหรับการชำระค่าธรรมเนียมเป็นแบบผ่อนจ่าย</w:t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Initial Step-By-Step Description</w:t>
      </w:r>
    </w:p>
    <w:p w:rsidR="00121098" w:rsidRPr="00725B46" w:rsidRDefault="00121098" w:rsidP="00121098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121098" w:rsidRPr="00725B46" w:rsidRDefault="00121098" w:rsidP="00121098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แก้ไข</w:t>
      </w:r>
      <w:r w:rsidRPr="00725B46">
        <w:rPr>
          <w:sz w:val="28"/>
        </w:rPr>
        <w:t>”</w:t>
      </w:r>
    </w:p>
    <w:p w:rsidR="00121098" w:rsidRPr="00725B46" w:rsidRDefault="00121098" w:rsidP="00121098">
      <w:pPr>
        <w:rPr>
          <w:sz w:val="28"/>
        </w:rPr>
      </w:pPr>
      <w:r w:rsidRPr="00725B46">
        <w:rPr>
          <w:sz w:val="28"/>
        </w:rPr>
        <w:t>3.</w:t>
      </w:r>
      <w:r w:rsidRPr="00725B46">
        <w:rPr>
          <w:rFonts w:hint="cs"/>
          <w:sz w:val="28"/>
          <w:cs/>
        </w:rPr>
        <w:t xml:space="preserve">กรอกข้อมูลของนักเรียนแล้วกดปุ่ม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ค้นหา</w:t>
      </w:r>
      <w:r w:rsidRPr="00725B46">
        <w:rPr>
          <w:sz w:val="28"/>
        </w:rPr>
        <w:t>”</w:t>
      </w:r>
    </w:p>
    <w:p w:rsidR="00121098" w:rsidRPr="00725B46" w:rsidRDefault="00121098" w:rsidP="00121098">
      <w:pPr>
        <w:rPr>
          <w:sz w:val="28"/>
        </w:rPr>
      </w:pPr>
      <w:r w:rsidRPr="00725B46">
        <w:rPr>
          <w:rFonts w:hint="cs"/>
          <w:sz w:val="28"/>
          <w:cs/>
        </w:rPr>
        <w:t>4.กรอกข้อมูลการชำระเงินและเลือกลำดับของงวดที่จะทำการชำระ</w:t>
      </w:r>
    </w:p>
    <w:p w:rsidR="00AE546F" w:rsidRDefault="00121098" w:rsidP="00AE546F">
      <w:pPr>
        <w:rPr>
          <w:sz w:val="28"/>
        </w:rPr>
      </w:pPr>
      <w:r w:rsidRPr="00725B46">
        <w:rPr>
          <w:sz w:val="28"/>
        </w:rPr>
        <w:t>5.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บันทึก</w:t>
      </w:r>
      <w:r w:rsidRPr="00725B46">
        <w:rPr>
          <w:sz w:val="28"/>
        </w:rPr>
        <w:t>”</w:t>
      </w: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 w:rsidRPr="00725B46">
        <w:rPr>
          <w:b/>
          <w:bCs/>
          <w:sz w:val="28"/>
        </w:rPr>
        <w:t>::UC024</w:t>
      </w:r>
    </w:p>
    <w:p w:rsidR="00725B46" w:rsidRPr="00725B46" w:rsidRDefault="00725B46" w:rsidP="00AE546F">
      <w:pPr>
        <w:rPr>
          <w:b/>
          <w:bCs/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Pay by installments::UC024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EB379E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PAY-REQ-04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rPr>
                <w:rtl/>
                <w:cs/>
              </w:rPr>
              <w:t>[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]/</w:t>
            </w:r>
            <w:proofErr w:type="spellStart"/>
            <w:r w:rsidR="004C60F0" w:rsidRPr="00F14827">
              <w:t>UseCase</w:t>
            </w:r>
            <w:proofErr w:type="spellEnd"/>
            <w:r w:rsidR="004C60F0" w:rsidRPr="00F14827">
              <w:rPr>
                <w:rtl/>
                <w:cs/>
              </w:rPr>
              <w:t>:</w:t>
            </w:r>
            <w:r w:rsidR="004C60F0" w:rsidRPr="00F14827">
              <w:t>UC</w:t>
            </w:r>
            <w:r w:rsidR="004C60F0" w:rsidRPr="00F14827">
              <w:rPr>
                <w:rtl/>
                <w:cs/>
              </w:rPr>
              <w:t>0</w:t>
            </w:r>
            <w:r w:rsidR="004C60F0">
              <w:rPr>
                <w:rFonts w:hint="cs"/>
                <w:cs/>
                <w:lang w:bidi="th-TH"/>
              </w:rPr>
              <w:t>24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22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Staffit</w:t>
            </w:r>
            <w:proofErr w:type="spellEnd"/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82154D"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ระบบจะแสดงข้อมูลการชำระเงินงวดใหม่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Flow of Events:: </w:t>
            </w:r>
          </w:p>
        </w:tc>
        <w:tc>
          <w:tcPr>
            <w:tcW w:w="4860" w:type="dxa"/>
          </w:tcPr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rtl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แก้ไข</w:t>
            </w:r>
            <w:r w:rsidRPr="00725B46">
              <w:rPr>
                <w:sz w:val="28"/>
                <w:szCs w:val="28"/>
              </w:rPr>
              <w:t>”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กรอกข้อมูลของนักเรียนแล้วกดปุ่ม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ค้นหา</w:t>
            </w:r>
            <w:r w:rsidRPr="00725B46">
              <w:rPr>
                <w:sz w:val="28"/>
                <w:szCs w:val="28"/>
              </w:rPr>
              <w:t>”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rFonts w:hint="cs"/>
                <w:sz w:val="28"/>
                <w:szCs w:val="28"/>
                <w:rtl/>
                <w:cs/>
              </w:rPr>
              <w:t>4</w:t>
            </w:r>
            <w:r w:rsidRPr="00725B46">
              <w:rPr>
                <w:rFonts w:hint="cs"/>
                <w:sz w:val="28"/>
                <w:szCs w:val="28"/>
                <w:cs/>
              </w:rPr>
              <w:t>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กรอกข้อมูลการชำระเงินและเลือกลำดับของงวดที่จะทำการชำระ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5.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Pr="00725B46">
              <w:rPr>
                <w:sz w:val="28"/>
                <w:szCs w:val="28"/>
                <w:lang w:bidi="th-TH"/>
              </w:rPr>
              <w:t>[A1]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121098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ล้างข้อมูล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4C60F0" w:rsidRPr="00F14827">
              <w:rPr>
                <w:rtl/>
                <w:cs/>
              </w:rPr>
              <w:t>[</w:t>
            </w:r>
            <w:r w:rsidR="004C60F0" w:rsidRPr="00F14827">
              <w:t>Scholl Management System</w:t>
            </w:r>
            <w:r w:rsidR="004C60F0" w:rsidRPr="00F14827">
              <w:rPr>
                <w:rtl/>
                <w:cs/>
              </w:rPr>
              <w:t>-</w:t>
            </w:r>
            <w:r w:rsidR="004C60F0" w:rsidRPr="00F14827">
              <w:t>SRS</w:t>
            </w:r>
            <w:r w:rsidR="004C60F0" w:rsidRPr="00F14827">
              <w:rPr>
                <w:rtl/>
                <w:cs/>
              </w:rPr>
              <w:t>]/</w:t>
            </w:r>
            <w:r w:rsidR="004C60F0">
              <w:t>3.2.2</w:t>
            </w:r>
            <w:r w:rsidR="004C60F0">
              <w:rPr>
                <w:rtl/>
                <w:cs/>
              </w:rPr>
              <w:t>/</w:t>
            </w:r>
            <w:proofErr w:type="spellStart"/>
            <w:r w:rsidR="004C60F0">
              <w:t>pg</w:t>
            </w:r>
            <w:proofErr w:type="spellEnd"/>
            <w:r w:rsidR="004C60F0">
              <w:rPr>
                <w:rtl/>
                <w:cs/>
              </w:rPr>
              <w:t>.</w:t>
            </w:r>
            <w:r w:rsidR="004C60F0">
              <w:t>11</w:t>
            </w:r>
            <w:bookmarkStart w:id="0" w:name="_GoBack"/>
            <w:bookmarkEnd w:id="0"/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121098" w:rsidRPr="00725B46">
              <w:rPr>
                <w:sz w:val="28"/>
                <w:szCs w:val="28"/>
              </w:rPr>
              <w:t>N/A</w:t>
            </w:r>
          </w:p>
        </w:tc>
      </w:tr>
    </w:tbl>
    <w:p w:rsidR="00AE546F" w:rsidRDefault="00AE546F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Pr="00725B46" w:rsidRDefault="00725B46" w:rsidP="00AE546F">
      <w:pPr>
        <w:rPr>
          <w:rFonts w:ascii="Calibri" w:eastAsia="Calibri" w:hAnsi="Calibri" w:cs="Calibri"/>
          <w:sz w:val="28"/>
        </w:rPr>
      </w:pPr>
    </w:p>
    <w:p w:rsidR="00E614D5" w:rsidRPr="00725B46" w:rsidRDefault="00E614D5" w:rsidP="00E614D5">
      <w:pPr>
        <w:pStyle w:val="HTMLPreformatted"/>
        <w:shd w:val="clear" w:color="auto" w:fill="FFFFFF"/>
        <w:rPr>
          <w:rFonts w:ascii="inherit" w:hAnsi="inherit"/>
          <w:b/>
          <w:bCs/>
          <w:color w:val="212121"/>
        </w:rPr>
      </w:pPr>
      <w:r w:rsidRPr="00725B46">
        <w:rPr>
          <w:rFonts w:ascii="Calibri" w:eastAsia="Calibri" w:hAnsi="Calibri" w:cs="Calibri"/>
          <w:b/>
          <w:bCs/>
        </w:rPr>
        <w:t>E</w:t>
      </w:r>
      <w:proofErr w:type="spellStart"/>
      <w:r w:rsidRPr="00725B46">
        <w:rPr>
          <w:rFonts w:ascii="inherit" w:hAnsi="inherit"/>
          <w:b/>
          <w:bCs/>
          <w:color w:val="212121"/>
          <w:lang w:val="en"/>
        </w:rPr>
        <w:t>xample</w:t>
      </w:r>
      <w:proofErr w:type="spellEnd"/>
      <w:r w:rsidRPr="00725B46">
        <w:rPr>
          <w:rFonts w:ascii="inherit" w:hAnsi="inherit"/>
          <w:b/>
          <w:bCs/>
          <w:color w:val="212121"/>
          <w:lang w:val="en"/>
        </w:rPr>
        <w:t xml:space="preserve"> </w:t>
      </w:r>
      <w:r w:rsidR="00FC7A16">
        <w:rPr>
          <w:rFonts w:ascii="inherit" w:hAnsi="inherit"/>
          <w:b/>
          <w:bCs/>
          <w:color w:val="212121"/>
          <w:lang w:val="en"/>
        </w:rPr>
        <w:t xml:space="preserve"> User </w:t>
      </w:r>
      <w:r w:rsidRPr="00725B46">
        <w:rPr>
          <w:rFonts w:ascii="inherit" w:hAnsi="inherit"/>
          <w:b/>
          <w:bCs/>
          <w:color w:val="212121"/>
          <w:lang w:val="en"/>
        </w:rPr>
        <w:t>Interface</w:t>
      </w:r>
      <w:r w:rsidR="00FC7A16">
        <w:rPr>
          <w:rFonts w:ascii="inherit" w:hAnsi="inherit"/>
          <w:b/>
          <w:bCs/>
          <w:color w:val="212121"/>
        </w:rPr>
        <w:t xml:space="preserve"> </w:t>
      </w:r>
    </w:p>
    <w:p w:rsidR="00E614D5" w:rsidRPr="00725B46" w:rsidRDefault="00E614D5" w:rsidP="00AE546F">
      <w:pPr>
        <w:rPr>
          <w:rFonts w:ascii="Calibri" w:eastAsia="Calibri" w:hAnsi="Calibri" w:cs="Calibri"/>
          <w:sz w:val="28"/>
        </w:rPr>
      </w:pPr>
    </w:p>
    <w:p w:rsidR="00AE546F" w:rsidRDefault="00E614D5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33753_757496797742366_278283900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849" w:rsidRDefault="00383849" w:rsidP="00725B46">
      <w:pPr>
        <w:spacing w:after="0" w:line="240" w:lineRule="auto"/>
      </w:pPr>
      <w:r>
        <w:separator/>
      </w:r>
    </w:p>
  </w:endnote>
  <w:endnote w:type="continuationSeparator" w:id="0">
    <w:p w:rsidR="00383849" w:rsidRDefault="00383849" w:rsidP="0072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849" w:rsidRDefault="00383849" w:rsidP="00725B46">
      <w:pPr>
        <w:spacing w:after="0" w:line="240" w:lineRule="auto"/>
      </w:pPr>
      <w:r>
        <w:separator/>
      </w:r>
    </w:p>
  </w:footnote>
  <w:footnote w:type="continuationSeparator" w:id="0">
    <w:p w:rsidR="00383849" w:rsidRDefault="00383849" w:rsidP="00725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6F"/>
    <w:rsid w:val="000B4872"/>
    <w:rsid w:val="00121098"/>
    <w:rsid w:val="00383849"/>
    <w:rsid w:val="004C60F0"/>
    <w:rsid w:val="006B4191"/>
    <w:rsid w:val="00725B46"/>
    <w:rsid w:val="0082154D"/>
    <w:rsid w:val="009A6BF6"/>
    <w:rsid w:val="009C21D4"/>
    <w:rsid w:val="009F6839"/>
    <w:rsid w:val="00A67251"/>
    <w:rsid w:val="00AE546F"/>
    <w:rsid w:val="00B85281"/>
    <w:rsid w:val="00BB5EAB"/>
    <w:rsid w:val="00BE3121"/>
    <w:rsid w:val="00E614D5"/>
    <w:rsid w:val="00EB379E"/>
    <w:rsid w:val="00F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AE546F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54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6F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4D5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46"/>
  </w:style>
  <w:style w:type="paragraph" w:styleId="Footer">
    <w:name w:val="footer"/>
    <w:basedOn w:val="Normal"/>
    <w:link w:val="Foot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AE546F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54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6F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4D5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46"/>
  </w:style>
  <w:style w:type="paragraph" w:styleId="Footer">
    <w:name w:val="footer"/>
    <w:basedOn w:val="Normal"/>
    <w:link w:val="Foot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2016-11-28T20:04:00Z</dcterms:created>
  <dcterms:modified xsi:type="dcterms:W3CDTF">2016-11-29T15:34:00Z</dcterms:modified>
</cp:coreProperties>
</file>