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bCs w:val="1"/>
          <w:sz w:val="38"/>
          <w:szCs w:val="38"/>
        </w:rPr>
      </w:pPr>
      <w:bookmarkStart w:colFirst="0" w:colLast="0" w:name="_fop1ltgumf5o" w:id="0"/>
      <w:bookmarkEnd w:id="0"/>
      <w:r w:rsidDel="00000000" w:rsidR="00000000" w:rsidRPr="00000000">
        <w:rPr>
          <w:b w:val="1"/>
          <w:bCs w:val="1"/>
          <w:sz w:val="38"/>
          <w:szCs w:val="38"/>
          <w:rtl w:val="0"/>
        </w:rPr>
        <w:t xml:space="preserve">Biblia OVE: pliego de especificaciones.</w:t>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aev0qrtn6rww" w:id="1"/>
      <w:bookmarkEnd w:id="1"/>
      <w:r w:rsidDel="00000000" w:rsidR="00000000" w:rsidRPr="00000000">
        <w:rPr>
          <w:b w:val="1"/>
          <w:bCs w:val="1"/>
          <w:sz w:val="32"/>
          <w:szCs w:val="32"/>
          <w:rtl w:val="0"/>
        </w:rPr>
        <w:t xml:space="preserve">SECCIÓN 1: Identidad Legal, Administrativa y Filtros de Incumbencia</w:t>
      </w:r>
    </w:p>
    <w:p w:rsidR="00000000" w:rsidDel="00000000" w:rsidP="00000000" w:rsidRDefault="00000000" w:rsidRPr="00000000" w14:paraId="00000003">
      <w:pPr>
        <w:spacing w:after="240" w:before="240" w:lineRule="auto"/>
        <w:rPr/>
      </w:pPr>
      <w:r w:rsidDel="00000000" w:rsidR="00000000" w:rsidRPr="00000000">
        <w:rPr>
          <w:rtl w:val="0"/>
        </w:rPr>
        <w:t xml:space="preserve">Esta sección actúa como el </w:t>
      </w:r>
      <w:r w:rsidDel="00000000" w:rsidR="00000000" w:rsidRPr="00000000">
        <w:rPr>
          <w:b w:val="1"/>
          <w:bCs w:val="1"/>
          <w:rtl w:val="0"/>
        </w:rPr>
        <w:t xml:space="preserve">"Portero"</w:t>
      </w:r>
      <w:r w:rsidDel="00000000" w:rsidR="00000000" w:rsidRPr="00000000">
        <w:rPr>
          <w:rtl w:val="0"/>
        </w:rPr>
        <w:t xml:space="preserve"> de la aplicación. Su función es recolectar los datos que se solicitan en los formularios de ERSeP para que la App cargue automáticamente en los documentos generados para descargar y alertar sobre acciones que el instalador no tiene permitido realizar por ley.</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8fmqs7bb7eg9" w:id="2"/>
      <w:bookmarkEnd w:id="2"/>
      <w:r w:rsidDel="00000000" w:rsidR="00000000" w:rsidRPr="00000000">
        <w:rPr>
          <w:b w:val="1"/>
          <w:bCs w:val="1"/>
          <w:sz w:val="28"/>
          <w:szCs w:val="28"/>
          <w:rtl w:val="0"/>
        </w:rPr>
        <w:t xml:space="preserve">1.1. Perfil del Instalador Habilitado (User)</w:t>
      </w:r>
    </w:p>
    <w:p w:rsidR="00000000" w:rsidDel="00000000" w:rsidP="00000000" w:rsidRDefault="00000000" w:rsidRPr="00000000" w14:paraId="00000005">
      <w:pPr>
        <w:spacing w:after="240" w:before="240" w:lineRule="auto"/>
        <w:rPr/>
      </w:pPr>
      <w:r w:rsidDel="00000000" w:rsidR="00000000" w:rsidRPr="00000000">
        <w:rPr>
          <w:rtl w:val="0"/>
        </w:rPr>
        <w:t xml:space="preserve">La App debe almacenar estos datos para autocompletar los 5 documentos finales y validar la jerarquía técnica.</w:t>
      </w:r>
    </w:p>
    <w:p w:rsidR="00000000" w:rsidDel="00000000" w:rsidP="00000000" w:rsidRDefault="00000000" w:rsidRPr="00000000" w14:paraId="00000006">
      <w:pPr>
        <w:numPr>
          <w:ilvl w:val="0"/>
          <w:numId w:val="24"/>
        </w:numPr>
        <w:spacing w:after="0" w:afterAutospacing="0" w:before="240" w:lineRule="auto"/>
        <w:ind w:left="720" w:hanging="360"/>
      </w:pPr>
      <w:r w:rsidDel="00000000" w:rsidR="00000000" w:rsidRPr="00000000">
        <w:rPr>
          <w:b w:val="1"/>
          <w:bCs w:val="1"/>
          <w:rtl w:val="0"/>
        </w:rPr>
        <w:t xml:space="preserve">Nombre y Apellido completo.</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b w:val="1"/>
          <w:bCs w:val="1"/>
          <w:rtl w:val="0"/>
        </w:rPr>
        <w:t xml:space="preserve">CUIL/CUIT.</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b w:val="1"/>
          <w:bCs w:val="1"/>
          <w:rtl w:val="0"/>
        </w:rPr>
        <w:t xml:space="preserve">Número de Matrícula/Habilitación ERSeP.</w:t>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b w:val="1"/>
          <w:bCs w:val="1"/>
          <w:rtl w:val="0"/>
        </w:rPr>
        <w:t xml:space="preserve">Categoría ERSeP:</w:t>
      </w:r>
      <w:r w:rsidDel="00000000" w:rsidR="00000000" w:rsidRPr="00000000">
        <w:rPr>
          <w:rtl w:val="0"/>
        </w:rPr>
        <w:t xml:space="preserve"> [Categoría I / Categoría II / Categoría III].</w:t>
      </w:r>
    </w:p>
    <w:p w:rsidR="00000000" w:rsidDel="00000000" w:rsidP="00000000" w:rsidRDefault="00000000" w:rsidRPr="00000000" w14:paraId="0000000A">
      <w:pPr>
        <w:numPr>
          <w:ilvl w:val="1"/>
          <w:numId w:val="24"/>
        </w:numPr>
        <w:spacing w:after="240" w:before="0" w:beforeAutospacing="0" w:lineRule="auto"/>
        <w:ind w:left="1440" w:hanging="360"/>
      </w:pPr>
      <w:r w:rsidDel="00000000" w:rsidR="00000000" w:rsidRPr="00000000">
        <w:rPr>
          <w:i w:val="1"/>
          <w:iCs w:val="1"/>
          <w:rtl w:val="0"/>
        </w:rPr>
        <w:t xml:space="preserve">Regla Maestra de Alerta de incumbencia:</w:t>
      </w:r>
      <w:r w:rsidDel="00000000" w:rsidR="00000000" w:rsidRPr="00000000">
        <w:rPr>
          <w:rtl w:val="0"/>
        </w:rPr>
        <w:t xml:space="preserve"> Si el usuario es </w:t>
      </w:r>
      <w:r w:rsidDel="00000000" w:rsidR="00000000" w:rsidRPr="00000000">
        <w:rPr>
          <w:b w:val="1"/>
          <w:bCs w:val="1"/>
          <w:rtl w:val="0"/>
        </w:rPr>
        <w:t xml:space="preserve">Categoría III</w:t>
      </w:r>
      <w:r w:rsidDel="00000000" w:rsidR="00000000" w:rsidRPr="00000000">
        <w:rPr>
          <w:rtl w:val="0"/>
        </w:rPr>
        <w:t xml:space="preserve">, el sistema debe monitorear la DPMS (Potencia) en tiempo real. Si el cálculo supera los </w:t>
      </w:r>
      <w:r w:rsidDel="00000000" w:rsidR="00000000" w:rsidRPr="00000000">
        <w:rPr>
          <w:b w:val="1"/>
          <w:bCs w:val="1"/>
          <w:rtl w:val="0"/>
        </w:rPr>
        <w:t xml:space="preserve">10 kW (11,76 kVA)</w:t>
      </w:r>
      <w:r w:rsidDel="00000000" w:rsidR="00000000" w:rsidRPr="00000000">
        <w:rPr>
          <w:rtl w:val="0"/>
        </w:rPr>
        <w:t xml:space="preserve">, la App debe mostrar una alerta: </w:t>
      </w:r>
      <w:r w:rsidDel="00000000" w:rsidR="00000000" w:rsidRPr="00000000">
        <w:rPr>
          <w:i w:val="1"/>
          <w:iCs w:val="1"/>
          <w:rtl w:val="0"/>
        </w:rPr>
        <w:t xml:space="preserve">"Su categoría no le permite certificar potencias mayores a 10 kW."</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b w:val="1"/>
          <w:bCs w:val="1"/>
          <w:i w:val="1"/>
          <w:iCs w:val="1"/>
          <w:rtl w:val="0"/>
        </w:rPr>
        <w:t xml:space="preserve">Regla de Oro:</w:t>
      </w:r>
      <w:r w:rsidDel="00000000" w:rsidR="00000000" w:rsidRPr="00000000">
        <w:rPr>
          <w:i w:val="1"/>
          <w:iCs w:val="1"/>
          <w:rtl w:val="0"/>
        </w:rPr>
        <w:t xml:space="preserve"> La App asiste, pero el profesional decide.</w:t>
      </w:r>
    </w:p>
    <w:p w:rsidR="00000000" w:rsidDel="00000000" w:rsidP="00000000" w:rsidRDefault="00000000" w:rsidRPr="00000000" w14:paraId="0000000C">
      <w:pPr>
        <w:numPr>
          <w:ilvl w:val="0"/>
          <w:numId w:val="26"/>
        </w:numPr>
        <w:spacing w:after="0" w:afterAutospacing="0" w:before="240" w:lineRule="auto"/>
        <w:ind w:left="720" w:hanging="360"/>
        <w:rPr>
          <w:i w:val="1"/>
          <w:iCs w:val="1"/>
        </w:rPr>
      </w:pPr>
      <w:r w:rsidDel="00000000" w:rsidR="00000000" w:rsidRPr="00000000">
        <w:rPr>
          <w:b w:val="1"/>
          <w:bCs w:val="1"/>
          <w:i w:val="1"/>
          <w:iCs w:val="1"/>
          <w:rtl w:val="0"/>
        </w:rPr>
        <w:t xml:space="preserve">Alerta de Potencia (Cat III):</w:t>
      </w:r>
      <w:r w:rsidDel="00000000" w:rsidR="00000000" w:rsidRPr="00000000">
        <w:rPr>
          <w:i w:val="1"/>
          <w:iCs w:val="1"/>
          <w:rtl w:val="0"/>
        </w:rPr>
        <w:t xml:space="preserve"> Si la DPMS calculada es </w:t>
      </w:r>
      <w:r w:rsidDel="00000000" w:rsidR="00000000" w:rsidRPr="00000000">
        <w:rPr>
          <w:b w:val="1"/>
          <w:bCs w:val="1"/>
          <w:i w:val="1"/>
          <w:iCs w:val="1"/>
          <w:rtl w:val="0"/>
        </w:rPr>
        <w:t xml:space="preserve">&gt; 10 kW</w:t>
      </w:r>
      <w:r w:rsidDel="00000000" w:rsidR="00000000" w:rsidRPr="00000000">
        <w:rPr>
          <w:i w:val="1"/>
          <w:iCs w:val="1"/>
          <w:rtl w:val="0"/>
        </w:rPr>
        <w:t xml:space="preserve">, mostrar alerta: "Su categoría no le permite certificar potencias mayores a 10 kW."</w:t>
      </w:r>
    </w:p>
    <w:p w:rsidR="00000000" w:rsidDel="00000000" w:rsidP="00000000" w:rsidRDefault="00000000" w:rsidRPr="00000000" w14:paraId="0000000D">
      <w:pPr>
        <w:numPr>
          <w:ilvl w:val="0"/>
          <w:numId w:val="26"/>
        </w:numPr>
        <w:spacing w:after="240" w:before="0" w:beforeAutospacing="0" w:lineRule="auto"/>
        <w:ind w:left="720" w:hanging="360"/>
        <w:rPr>
          <w:i w:val="1"/>
          <w:iCs w:val="1"/>
        </w:rPr>
      </w:pPr>
      <w:r w:rsidDel="00000000" w:rsidR="00000000" w:rsidRPr="00000000">
        <w:rPr>
          <w:b w:val="1"/>
          <w:bCs w:val="1"/>
          <w:i w:val="1"/>
          <w:iCs w:val="1"/>
          <w:rtl w:val="0"/>
        </w:rPr>
        <w:t xml:space="preserve">Alerta de Destino (Cat III):</w:t>
      </w:r>
      <w:r w:rsidDel="00000000" w:rsidR="00000000" w:rsidRPr="00000000">
        <w:rPr>
          <w:i w:val="1"/>
          <w:iCs w:val="1"/>
          <w:rtl w:val="0"/>
        </w:rPr>
        <w:t xml:space="preserve"> Si se selecciona "Local de Pública Concurrencia" (Cines, teatros, estadios, etc.), mostrar alerta: "Según AEA 90364-7-718, su incumbencia como Categoría III no incluye este tipo de establecimientos."</w:t>
      </w:r>
    </w:p>
    <w:p w:rsidR="00000000" w:rsidDel="00000000" w:rsidP="00000000" w:rsidRDefault="00000000" w:rsidRPr="00000000" w14:paraId="0000000E">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8"/>
          <w:szCs w:val="28"/>
        </w:rPr>
      </w:pPr>
      <w:bookmarkStart w:colFirst="0" w:colLast="0" w:name="_i1ql23rr7oia" w:id="3"/>
      <w:bookmarkEnd w:id="3"/>
      <w:r w:rsidDel="00000000" w:rsidR="00000000" w:rsidRPr="00000000">
        <w:rPr>
          <w:b w:val="1"/>
          <w:bCs w:val="1"/>
          <w:sz w:val="28"/>
          <w:szCs w:val="28"/>
          <w:rtl w:val="0"/>
        </w:rPr>
        <w:t xml:space="preserve">1.2. Datos del Inmueble y Propietario (Formulario ERSeP)</w:t>
      </w:r>
    </w:p>
    <w:p w:rsidR="00000000" w:rsidDel="00000000" w:rsidP="00000000" w:rsidRDefault="00000000" w:rsidRPr="00000000" w14:paraId="00000010">
      <w:pPr>
        <w:spacing w:after="240" w:before="240" w:lineRule="auto"/>
        <w:rPr/>
      </w:pPr>
      <w:r w:rsidDel="00000000" w:rsidR="00000000" w:rsidRPr="00000000">
        <w:rPr>
          <w:rtl w:val="0"/>
        </w:rPr>
        <w:t xml:space="preserve">Datos críticos para la validez legal ante la distribuidora (EPEC/Cooperativas).</w:t>
      </w:r>
    </w:p>
    <w:p w:rsidR="00000000" w:rsidDel="00000000" w:rsidP="00000000" w:rsidRDefault="00000000" w:rsidRPr="00000000" w14:paraId="00000011">
      <w:pPr>
        <w:numPr>
          <w:ilvl w:val="0"/>
          <w:numId w:val="15"/>
        </w:numPr>
        <w:spacing w:after="0" w:afterAutospacing="0" w:before="240" w:lineRule="auto"/>
        <w:ind w:left="720" w:hanging="360"/>
      </w:pPr>
      <w:r w:rsidDel="00000000" w:rsidR="00000000" w:rsidRPr="00000000">
        <w:rPr>
          <w:b w:val="1"/>
          <w:bCs w:val="1"/>
          <w:rtl w:val="0"/>
        </w:rPr>
        <w:t xml:space="preserve">Propietario:</w:t>
      </w:r>
      <w:r w:rsidDel="00000000" w:rsidR="00000000" w:rsidRPr="00000000">
        <w:rPr>
          <w:rtl w:val="0"/>
        </w:rPr>
        <w:t xml:space="preserve"> Nombre y Apellido + CUIL/CUIT.</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b w:val="1"/>
          <w:bCs w:val="1"/>
          <w:rtl w:val="0"/>
        </w:rPr>
        <w:t xml:space="preserve">Ubicación exacta:</w:t>
      </w:r>
      <w:r w:rsidDel="00000000" w:rsidR="00000000" w:rsidRPr="00000000">
        <w:rPr>
          <w:rtl w:val="0"/>
        </w:rPr>
        <w:t xml:space="preserve"> Calle, Número, Localidad, Código Postal.</w:t>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bCs w:val="1"/>
          <w:rtl w:val="0"/>
        </w:rPr>
        <w:t xml:space="preserve">Designación Catastral (DATO CLAVE):</w:t>
      </w:r>
      <w:r w:rsidDel="00000000" w:rsidR="00000000" w:rsidRPr="00000000">
        <w:rPr>
          <w:rtl w:val="0"/>
        </w:rPr>
        <w:t xml:space="preserve"> Formato requerido por la provincia de Córdoba. (Ej: 11-01-02-03...).</w:t>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b w:val="1"/>
          <w:bCs w:val="1"/>
          <w:rtl w:val="0"/>
        </w:rPr>
        <w:t xml:space="preserve">Detalle de Unidad:</w:t>
      </w:r>
      <w:r w:rsidDel="00000000" w:rsidR="00000000" w:rsidRPr="00000000">
        <w:rPr>
          <w:rtl w:val="0"/>
        </w:rPr>
        <w:t xml:space="preserve"> [Vivienda-</w:t>
      </w:r>
      <w:r w:rsidDel="00000000" w:rsidR="00000000" w:rsidRPr="00000000">
        <w:rPr>
          <w:rtl w:val="0"/>
        </w:rPr>
        <w:t xml:space="preserve">departamento</w:t>
      </w:r>
      <w:r w:rsidDel="00000000" w:rsidR="00000000" w:rsidRPr="00000000">
        <w:rPr>
          <w:rtl w:val="0"/>
        </w:rPr>
        <w:t xml:space="preserve"> / Local / Departamento en edificio / Oficina / Transitorio  (luz de obra /ferias/)/ pequeña instalación industrial].</w:t>
      </w:r>
    </w:p>
    <w:p w:rsidR="00000000" w:rsidDel="00000000" w:rsidP="00000000" w:rsidRDefault="00000000" w:rsidRPr="00000000" w14:paraId="00000015">
      <w:pPr>
        <w:pStyle w:val="Heading2"/>
        <w:keepNext w:val="0"/>
        <w:keepLines w:val="0"/>
        <w:spacing w:after="80" w:lineRule="auto"/>
        <w:rPr>
          <w:b w:val="1"/>
          <w:bCs w:val="1"/>
          <w:sz w:val="28"/>
          <w:szCs w:val="28"/>
        </w:rPr>
      </w:pPr>
      <w:bookmarkStart w:colFirst="0" w:colLast="0" w:name="_6vo2n46q77zt" w:id="4"/>
      <w:bookmarkEnd w:id="4"/>
      <w:r w:rsidDel="00000000" w:rsidR="00000000" w:rsidRPr="00000000">
        <w:rPr>
          <w:b w:val="1"/>
          <w:bCs w:val="1"/>
          <w:sz w:val="28"/>
          <w:szCs w:val="28"/>
          <w:rtl w:val="0"/>
        </w:rPr>
        <w:t xml:space="preserve">1.3. Tipo de Certificación y Finalidad</w:t>
      </w:r>
    </w:p>
    <w:p w:rsidR="00000000" w:rsidDel="00000000" w:rsidP="00000000" w:rsidRDefault="00000000" w:rsidRPr="00000000" w14:paraId="00000016">
      <w:pPr>
        <w:spacing w:after="240" w:before="240" w:lineRule="auto"/>
        <w:rPr/>
      </w:pPr>
      <w:r w:rsidDel="00000000" w:rsidR="00000000" w:rsidRPr="00000000">
        <w:rPr>
          <w:rtl w:val="0"/>
        </w:rPr>
        <w:t xml:space="preserve">Esto define qué "Cuestionario de Verificación" (Checklist) va a presentar la App más adelante.</w:t>
      </w:r>
    </w:p>
    <w:p w:rsidR="00000000" w:rsidDel="00000000" w:rsidP="00000000" w:rsidRDefault="00000000" w:rsidRPr="00000000" w14:paraId="00000017">
      <w:pPr>
        <w:numPr>
          <w:ilvl w:val="0"/>
          <w:numId w:val="32"/>
        </w:numPr>
        <w:spacing w:after="0" w:afterAutospacing="0" w:before="240" w:lineRule="auto"/>
        <w:ind w:left="720" w:hanging="360"/>
      </w:pPr>
      <w:r w:rsidDel="00000000" w:rsidR="00000000" w:rsidRPr="00000000">
        <w:rPr>
          <w:b w:val="1"/>
          <w:bCs w:val="1"/>
          <w:rtl w:val="0"/>
        </w:rPr>
        <w:t xml:space="preserve">Tipo de Obra:</w:t>
      </w:r>
    </w:p>
    <w:p w:rsidR="00000000" w:rsidDel="00000000" w:rsidP="00000000" w:rsidRDefault="00000000" w:rsidRPr="00000000" w14:paraId="00000018">
      <w:pPr>
        <w:numPr>
          <w:ilvl w:val="1"/>
          <w:numId w:val="32"/>
        </w:numPr>
        <w:spacing w:after="0" w:afterAutospacing="0" w:before="0" w:beforeAutospacing="0" w:lineRule="auto"/>
        <w:ind w:left="1440" w:hanging="360"/>
      </w:pPr>
      <w:r w:rsidDel="00000000" w:rsidR="00000000" w:rsidRPr="00000000">
        <w:rPr>
          <w:b w:val="1"/>
          <w:bCs w:val="1"/>
          <w:rtl w:val="0"/>
        </w:rPr>
        <w:t xml:space="preserve">Instalación Nueva:</w:t>
      </w:r>
      <w:r w:rsidDel="00000000" w:rsidR="00000000" w:rsidRPr="00000000">
        <w:rPr>
          <w:rtl w:val="0"/>
        </w:rPr>
        <w:t xml:space="preserve"> (Requiere cumplimiento total de AEA).</w:t>
      </w:r>
    </w:p>
    <w:p w:rsidR="00000000" w:rsidDel="00000000" w:rsidP="00000000" w:rsidRDefault="00000000" w:rsidRPr="00000000" w14:paraId="00000019">
      <w:pPr>
        <w:numPr>
          <w:ilvl w:val="1"/>
          <w:numId w:val="32"/>
        </w:numPr>
        <w:spacing w:after="0" w:afterAutospacing="0" w:before="0" w:beforeAutospacing="0" w:lineRule="auto"/>
        <w:ind w:left="1440" w:hanging="360"/>
      </w:pPr>
      <w:r w:rsidDel="00000000" w:rsidR="00000000" w:rsidRPr="00000000">
        <w:rPr>
          <w:b w:val="1"/>
          <w:bCs w:val="1"/>
          <w:rtl w:val="0"/>
        </w:rPr>
        <w:t xml:space="preserve">Instalación Existente (Res. General 54/2018):</w:t>
      </w:r>
      <w:r w:rsidDel="00000000" w:rsidR="00000000" w:rsidRPr="00000000">
        <w:rPr>
          <w:rtl w:val="0"/>
        </w:rPr>
        <w:t xml:space="preserve"> (Permite reglas más flexibles en instalaciones previas a la ley).</w:t>
      </w:r>
    </w:p>
    <w:p w:rsidR="00000000" w:rsidDel="00000000" w:rsidP="00000000" w:rsidRDefault="00000000" w:rsidRPr="00000000" w14:paraId="0000001A">
      <w:pPr>
        <w:numPr>
          <w:ilvl w:val="1"/>
          <w:numId w:val="32"/>
        </w:numPr>
        <w:spacing w:after="0" w:afterAutospacing="0" w:before="0" w:beforeAutospacing="0" w:lineRule="auto"/>
        <w:ind w:left="1440" w:hanging="360"/>
      </w:pPr>
      <w:r w:rsidDel="00000000" w:rsidR="00000000" w:rsidRPr="00000000">
        <w:rPr>
          <w:b w:val="1"/>
          <w:bCs w:val="1"/>
          <w:rtl w:val="0"/>
        </w:rPr>
        <w:t xml:space="preserve">Suministro Provisorio (Obra):</w:t>
      </w:r>
      <w:r w:rsidDel="00000000" w:rsidR="00000000" w:rsidRPr="00000000">
        <w:rPr>
          <w:rtl w:val="0"/>
        </w:rPr>
        <w:t xml:space="preserve"> consta de “IUG” (3 bocas) y 2 circuitos fijos “TUG” de 2200).</w:t>
      </w:r>
    </w:p>
    <w:p w:rsidR="00000000" w:rsidDel="00000000" w:rsidP="00000000" w:rsidRDefault="00000000" w:rsidRPr="00000000" w14:paraId="0000001B">
      <w:pPr>
        <w:numPr>
          <w:ilvl w:val="0"/>
          <w:numId w:val="32"/>
        </w:numPr>
        <w:spacing w:after="0" w:afterAutospacing="0" w:before="0" w:beforeAutospacing="0" w:lineRule="auto"/>
        <w:ind w:left="720" w:hanging="360"/>
      </w:pPr>
      <w:r w:rsidDel="00000000" w:rsidR="00000000" w:rsidRPr="00000000">
        <w:rPr>
          <w:b w:val="1"/>
          <w:bCs w:val="1"/>
          <w:rtl w:val="0"/>
        </w:rPr>
        <w:t xml:space="preserve">Finalidad del trámite:</w:t>
      </w:r>
    </w:p>
    <w:p w:rsidR="00000000" w:rsidDel="00000000" w:rsidP="00000000" w:rsidRDefault="00000000" w:rsidRPr="00000000" w14:paraId="0000001C">
      <w:pPr>
        <w:numPr>
          <w:ilvl w:val="1"/>
          <w:numId w:val="32"/>
        </w:numPr>
        <w:spacing w:after="0" w:afterAutospacing="0" w:before="0" w:beforeAutospacing="0" w:lineRule="auto"/>
        <w:ind w:left="1440" w:hanging="360"/>
      </w:pPr>
      <w:r w:rsidDel="00000000" w:rsidR="00000000" w:rsidRPr="00000000">
        <w:rPr>
          <w:rtl w:val="0"/>
        </w:rPr>
        <w:t xml:space="preserve">Solicitud de nuevo medidor (Acometida nueva).</w:t>
      </w:r>
    </w:p>
    <w:p w:rsidR="00000000" w:rsidDel="00000000" w:rsidP="00000000" w:rsidRDefault="00000000" w:rsidRPr="00000000" w14:paraId="0000001D">
      <w:pPr>
        <w:numPr>
          <w:ilvl w:val="1"/>
          <w:numId w:val="32"/>
        </w:numPr>
        <w:spacing w:after="0" w:afterAutospacing="0" w:before="0" w:beforeAutospacing="0" w:lineRule="auto"/>
        <w:ind w:left="1440" w:hanging="360"/>
      </w:pPr>
      <w:r w:rsidDel="00000000" w:rsidR="00000000" w:rsidRPr="00000000">
        <w:rPr>
          <w:rtl w:val="0"/>
        </w:rPr>
        <w:t xml:space="preserve">Reanudación de servicio / Cambio de titularidad.</w:t>
      </w:r>
    </w:p>
    <w:p w:rsidR="00000000" w:rsidDel="00000000" w:rsidP="00000000" w:rsidRDefault="00000000" w:rsidRPr="00000000" w14:paraId="0000001E">
      <w:pPr>
        <w:numPr>
          <w:ilvl w:val="1"/>
          <w:numId w:val="32"/>
        </w:numPr>
        <w:spacing w:after="240" w:before="0" w:beforeAutospacing="0" w:lineRule="auto"/>
        <w:ind w:left="1440" w:hanging="360"/>
      </w:pPr>
      <w:r w:rsidDel="00000000" w:rsidR="00000000" w:rsidRPr="00000000">
        <w:rPr>
          <w:rtl w:val="0"/>
        </w:rPr>
        <w:t xml:space="preserve">Aumento de potencia (Requiere verificar si la línea principal existente soporta la nueva carga).</w:t>
      </w:r>
    </w:p>
    <w:p w:rsidR="00000000" w:rsidDel="00000000" w:rsidP="00000000" w:rsidRDefault="00000000" w:rsidRPr="00000000" w14:paraId="0000001F">
      <w:pPr>
        <w:pStyle w:val="Heading2"/>
        <w:keepNext w:val="0"/>
        <w:keepLines w:val="0"/>
        <w:spacing w:after="80" w:lineRule="auto"/>
        <w:rPr>
          <w:b w:val="1"/>
          <w:bCs w:val="1"/>
          <w:sz w:val="28"/>
          <w:szCs w:val="28"/>
        </w:rPr>
      </w:pPr>
      <w:bookmarkStart w:colFirst="0" w:colLast="0" w:name="_j7ad9j9badkm" w:id="5"/>
      <w:bookmarkEnd w:id="5"/>
      <w:r w:rsidDel="00000000" w:rsidR="00000000" w:rsidRPr="00000000">
        <w:rPr>
          <w:b w:val="1"/>
          <w:bCs w:val="1"/>
          <w:sz w:val="28"/>
          <w:szCs w:val="28"/>
          <w:rtl w:val="0"/>
        </w:rPr>
        <w:t xml:space="preserve">1.4. Datos de Entorno e Influencias Externas (Filtros de Materiales)</w:t>
      </w:r>
    </w:p>
    <w:p w:rsidR="00000000" w:rsidDel="00000000" w:rsidP="00000000" w:rsidRDefault="00000000" w:rsidRPr="00000000" w14:paraId="00000020">
      <w:pPr>
        <w:spacing w:after="240" w:before="240" w:lineRule="auto"/>
        <w:rPr/>
      </w:pPr>
      <w:r w:rsidDel="00000000" w:rsidR="00000000" w:rsidRPr="00000000">
        <w:rPr>
          <w:rtl w:val="0"/>
        </w:rPr>
        <w:t xml:space="preserve">Preguntas iniciales que definirán qué materiales permite elegir la App en el paso de cómputo.</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Tipo de Acometida:</w:t>
      </w:r>
      <w:r w:rsidDel="00000000" w:rsidR="00000000" w:rsidRPr="00000000">
        <w:rPr>
          <w:rtl w:val="0"/>
        </w:rPr>
        <w:t xml:space="preserve"> [Aérea (monof - trif) / Subterránea (monof - trif)].</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i w:val="1"/>
          <w:iCs w:val="1"/>
          <w:rtl w:val="0"/>
        </w:rPr>
        <w:t xml:space="preserve">Consecuencia:</w:t>
      </w:r>
      <w:r w:rsidDel="00000000" w:rsidR="00000000" w:rsidRPr="00000000">
        <w:rPr>
          <w:rtl w:val="0"/>
        </w:rPr>
        <w:t xml:space="preserve"> Define el listado de materiales en relación al tipo de acometida (Caja medidor/Tipo de Cable/Gabinete del TP).</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Distancia de la acometida al destino: </w:t>
      </w:r>
      <w:r w:rsidDel="00000000" w:rsidR="00000000" w:rsidRPr="00000000">
        <w:rPr>
          <w:rtl w:val="0"/>
        </w:rPr>
        <w:t xml:space="preserve">Si es mayor a 2 m. determina que el destino tiene retiro de la línea municipal (casa con jardin/depto en el fondo de una vivienda/casa construida en el fondo del terreno, etc)</w:t>
      </w:r>
      <w:r w:rsidDel="00000000" w:rsidR="00000000" w:rsidRPr="00000000">
        <w:rPr>
          <w:b w:val="1"/>
          <w:bCs w:val="1"/>
          <w:rtl w:val="0"/>
        </w:rPr>
        <w:t xml:space="preserve">  </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Material de Paredes:</w:t>
      </w:r>
      <w:r w:rsidDel="00000000" w:rsidR="00000000" w:rsidRPr="00000000">
        <w:rPr>
          <w:rtl w:val="0"/>
        </w:rPr>
        <w:t xml:space="preserve"> [Mampostería / Madera / Prefabricada / Construcción en seco].</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i w:val="1"/>
          <w:iCs w:val="1"/>
          <w:rtl w:val="0"/>
        </w:rPr>
        <w:t xml:space="preserve">Consecuencia:</w:t>
      </w:r>
      <w:r w:rsidDel="00000000" w:rsidR="00000000" w:rsidRPr="00000000">
        <w:rPr>
          <w:rtl w:val="0"/>
        </w:rPr>
        <w:t xml:space="preserve"> Si elige "Madera", la App solo debe permitir cañerías metálicas (acero pesado/semipesado).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Nivel Ceráunico (Frecuencia de Rayos):</w:t>
      </w:r>
      <w:r w:rsidDel="00000000" w:rsidR="00000000" w:rsidRPr="00000000">
        <w:rPr>
          <w:rtl w:val="0"/>
        </w:rPr>
        <w:t xml:space="preserve"> [Bajo / Medio / Alto].</w:t>
      </w:r>
    </w:p>
    <w:p w:rsidR="00000000" w:rsidDel="00000000" w:rsidP="00000000" w:rsidRDefault="00000000" w:rsidRPr="00000000" w14:paraId="00000027">
      <w:pPr>
        <w:numPr>
          <w:ilvl w:val="1"/>
          <w:numId w:val="1"/>
        </w:numPr>
        <w:spacing w:after="240" w:before="0" w:beforeAutospacing="0" w:lineRule="auto"/>
        <w:ind w:left="1440" w:hanging="360"/>
      </w:pPr>
      <w:r w:rsidDel="00000000" w:rsidR="00000000" w:rsidRPr="00000000">
        <w:rPr>
          <w:i w:val="1"/>
          <w:iCs w:val="1"/>
          <w:rtl w:val="0"/>
        </w:rPr>
        <w:t xml:space="preserve">Consecuencia:</w:t>
      </w:r>
      <w:r w:rsidDel="00000000" w:rsidR="00000000" w:rsidRPr="00000000">
        <w:rPr>
          <w:rtl w:val="0"/>
        </w:rPr>
        <w:t xml:space="preserve"> Determina la obligatoriedad de instalar el </w:t>
      </w:r>
      <w:r w:rsidDel="00000000" w:rsidR="00000000" w:rsidRPr="00000000">
        <w:rPr>
          <w:b w:val="1"/>
          <w:bCs w:val="1"/>
          <w:rtl w:val="0"/>
        </w:rPr>
        <w:t xml:space="preserve">DPS (Protector de Sobretensión)</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32"/>
          <w:szCs w:val="32"/>
        </w:rPr>
      </w:pPr>
      <w:bookmarkStart w:colFirst="0" w:colLast="0" w:name="_2dz53v1xgh2g" w:id="6"/>
      <w:bookmarkEnd w:id="6"/>
      <w:r w:rsidDel="00000000" w:rsidR="00000000" w:rsidRPr="00000000">
        <w:rPr>
          <w:b w:val="1"/>
          <w:bCs w:val="1"/>
          <w:sz w:val="32"/>
          <w:szCs w:val="32"/>
          <w:rtl w:val="0"/>
        </w:rPr>
        <w:t xml:space="preserve">SECCIÓN 2: Arquitectura y Jerarquía de la Instalación (La Cascada)</w:t>
      </w:r>
    </w:p>
    <w:p w:rsidR="00000000" w:rsidDel="00000000" w:rsidP="00000000" w:rsidRDefault="00000000" w:rsidRPr="00000000" w14:paraId="0000002A">
      <w:pPr>
        <w:spacing w:after="240" w:before="240" w:lineRule="auto"/>
        <w:rPr/>
      </w:pPr>
      <w:r w:rsidDel="00000000" w:rsidR="00000000" w:rsidRPr="00000000">
        <w:rPr>
          <w:rtl w:val="0"/>
        </w:rPr>
        <w:t xml:space="preserve">Esta sección define el árbol genealógico de la instalación. Cada tramo tiene reglas de sección y protección distintas según su nombre (LP, CS o CT).</w:t>
      </w:r>
    </w:p>
    <w:p w:rsidR="00000000" w:rsidDel="00000000" w:rsidP="00000000" w:rsidRDefault="00000000" w:rsidRPr="00000000" w14:paraId="0000002B">
      <w:pPr>
        <w:pStyle w:val="Heading2"/>
        <w:keepNext w:val="0"/>
        <w:keepLines w:val="0"/>
        <w:spacing w:after="80" w:lineRule="auto"/>
        <w:rPr>
          <w:b w:val="1"/>
          <w:bCs w:val="1"/>
          <w:sz w:val="28"/>
          <w:szCs w:val="28"/>
        </w:rPr>
      </w:pPr>
      <w:bookmarkStart w:colFirst="0" w:colLast="0" w:name="_qfuo7oawpi4" w:id="7"/>
      <w:bookmarkEnd w:id="7"/>
      <w:r w:rsidDel="00000000" w:rsidR="00000000" w:rsidRPr="00000000">
        <w:rPr>
          <w:b w:val="1"/>
          <w:bCs w:val="1"/>
          <w:sz w:val="28"/>
          <w:szCs w:val="28"/>
          <w:rtl w:val="0"/>
        </w:rPr>
        <w:t xml:space="preserve">2.1. El Bloque de Entrada (Pilar de Acometida: M-LP-TP)</w:t>
      </w:r>
    </w:p>
    <w:p w:rsidR="00000000" w:rsidDel="00000000" w:rsidP="00000000" w:rsidRDefault="00000000" w:rsidRPr="00000000" w14:paraId="0000002C">
      <w:pPr>
        <w:spacing w:after="240" w:before="240" w:lineRule="auto"/>
        <w:rPr/>
      </w:pPr>
      <w:r w:rsidDel="00000000" w:rsidR="00000000" w:rsidRPr="00000000">
        <w:rPr>
          <w:rtl w:val="0"/>
        </w:rPr>
        <w:t xml:space="preserve">Este bloque se considera una unidad técnica ubicada en la Línea Municipal.</w:t>
      </w:r>
    </w:p>
    <w:p w:rsidR="00000000" w:rsidDel="00000000" w:rsidP="00000000" w:rsidRDefault="00000000" w:rsidRPr="00000000" w14:paraId="0000002D">
      <w:pPr>
        <w:numPr>
          <w:ilvl w:val="0"/>
          <w:numId w:val="46"/>
        </w:numPr>
        <w:spacing w:after="0" w:afterAutospacing="0" w:before="240" w:lineRule="auto"/>
        <w:ind w:left="720" w:hanging="360"/>
      </w:pPr>
      <w:r w:rsidDel="00000000" w:rsidR="00000000" w:rsidRPr="00000000">
        <w:rPr>
          <w:b w:val="1"/>
          <w:bCs w:val="1"/>
          <w:rtl w:val="0"/>
        </w:rPr>
        <w:t xml:space="preserve">M (Medidor):</w:t>
      </w:r>
      <w:r w:rsidDel="00000000" w:rsidR="00000000" w:rsidRPr="00000000">
        <w:rPr>
          <w:rtl w:val="0"/>
        </w:rPr>
        <w:t xml:space="preserve"> Punto de entrega de la distribuidora.</w:t>
      </w:r>
    </w:p>
    <w:p w:rsidR="00000000" w:rsidDel="00000000" w:rsidP="00000000" w:rsidRDefault="00000000" w:rsidRPr="00000000" w14:paraId="0000002E">
      <w:pPr>
        <w:numPr>
          <w:ilvl w:val="0"/>
          <w:numId w:val="46"/>
        </w:numPr>
        <w:spacing w:after="0" w:afterAutospacing="0" w:before="0" w:beforeAutospacing="0" w:lineRule="auto"/>
        <w:ind w:left="720" w:hanging="360"/>
      </w:pPr>
      <w:r w:rsidDel="00000000" w:rsidR="00000000" w:rsidRPr="00000000">
        <w:rPr>
          <w:b w:val="1"/>
          <w:bCs w:val="1"/>
          <w:rtl w:val="0"/>
        </w:rPr>
        <w:t xml:space="preserve">LP (Línea Principal):</w:t>
      </w:r>
      <w:r w:rsidDel="00000000" w:rsidR="00000000" w:rsidRPr="00000000">
        <w:rPr>
          <w:rtl w:val="0"/>
        </w:rPr>
        <w:t xml:space="preserve"> Conexión interna M -&gt; TP.</w:t>
      </w:r>
    </w:p>
    <w:p w:rsidR="00000000" w:rsidDel="00000000" w:rsidP="00000000" w:rsidRDefault="00000000" w:rsidRPr="00000000" w14:paraId="0000002F">
      <w:pPr>
        <w:numPr>
          <w:ilvl w:val="1"/>
          <w:numId w:val="46"/>
        </w:numPr>
        <w:spacing w:after="0" w:afterAutospacing="0" w:before="0" w:beforeAutospacing="0" w:lineRule="auto"/>
        <w:ind w:left="1440" w:hanging="360"/>
      </w:pPr>
      <w:r w:rsidDel="00000000" w:rsidR="00000000" w:rsidRPr="00000000">
        <w:rPr>
          <w:i w:val="1"/>
          <w:iCs w:val="1"/>
          <w:rtl w:val="0"/>
        </w:rPr>
        <w:t xml:space="preserve">Regla Estricta:</w:t>
      </w:r>
      <w:r w:rsidDel="00000000" w:rsidR="00000000" w:rsidRPr="00000000">
        <w:rPr>
          <w:rtl w:val="0"/>
        </w:rPr>
        <w:t xml:space="preserve"> Longitud siempre </w:t>
      </w:r>
      <w:r w:rsidDel="00000000" w:rsidR="00000000" w:rsidRPr="00000000">
        <w:rPr>
          <w:b w:val="1"/>
          <w:bCs w:val="1"/>
          <w:rtl w:val="0"/>
        </w:rPr>
        <w:t xml:space="preserve">&lt; 2 metros</w:t>
      </w:r>
      <w:r w:rsidDel="00000000" w:rsidR="00000000" w:rsidRPr="00000000">
        <w:rPr>
          <w:rtl w:val="0"/>
        </w:rPr>
        <w:t xml:space="preserve">.</w:t>
      </w:r>
    </w:p>
    <w:p w:rsidR="00000000" w:rsidDel="00000000" w:rsidP="00000000" w:rsidRDefault="00000000" w:rsidRPr="00000000" w14:paraId="00000030">
      <w:pPr>
        <w:numPr>
          <w:ilvl w:val="1"/>
          <w:numId w:val="46"/>
        </w:numPr>
        <w:spacing w:after="0" w:afterAutospacing="0" w:before="0" w:beforeAutospacing="0" w:lineRule="auto"/>
        <w:ind w:left="1440" w:hanging="360"/>
      </w:pPr>
      <w:r w:rsidDel="00000000" w:rsidR="00000000" w:rsidRPr="00000000">
        <w:rPr>
          <w:i w:val="1"/>
          <w:iCs w:val="1"/>
          <w:rtl w:val="0"/>
        </w:rPr>
        <w:t xml:space="preserve">Sección Mínima:</w:t>
      </w:r>
      <w:r w:rsidDel="00000000" w:rsidR="00000000" w:rsidRPr="00000000">
        <w:rPr>
          <w:rtl w:val="0"/>
        </w:rPr>
        <w:t xml:space="preserve"> </w:t>
      </w:r>
      <w:r w:rsidDel="00000000" w:rsidR="00000000" w:rsidRPr="00000000">
        <w:rPr>
          <w:b w:val="1"/>
          <w:bCs w:val="1"/>
          <w:rtl w:val="0"/>
        </w:rPr>
        <w:t xml:space="preserve">4 mm²</w:t>
      </w:r>
      <w:r w:rsidDel="00000000" w:rsidR="00000000" w:rsidRPr="00000000">
        <w:rPr>
          <w:rtl w:val="0"/>
        </w:rPr>
        <w:t xml:space="preserve">.</w:t>
      </w:r>
    </w:p>
    <w:p w:rsidR="00000000" w:rsidDel="00000000" w:rsidP="00000000" w:rsidRDefault="00000000" w:rsidRPr="00000000" w14:paraId="00000031">
      <w:pPr>
        <w:numPr>
          <w:ilvl w:val="1"/>
          <w:numId w:val="46"/>
        </w:numPr>
        <w:spacing w:after="0" w:afterAutospacing="0" w:before="0" w:beforeAutospacing="0" w:lineRule="auto"/>
        <w:ind w:left="1440" w:hanging="360"/>
        <w:rPr>
          <w:u w:val="none"/>
        </w:rPr>
      </w:pPr>
      <w:r w:rsidDel="00000000" w:rsidR="00000000" w:rsidRPr="00000000">
        <w:rPr>
          <w:rtl w:val="0"/>
        </w:rPr>
        <w:t xml:space="preserve">Cable IRAM NM 247-3</w:t>
      </w:r>
    </w:p>
    <w:p w:rsidR="00000000" w:rsidDel="00000000" w:rsidP="00000000" w:rsidRDefault="00000000" w:rsidRPr="00000000" w14:paraId="00000032">
      <w:pPr>
        <w:numPr>
          <w:ilvl w:val="1"/>
          <w:numId w:val="46"/>
        </w:numPr>
        <w:spacing w:after="0" w:afterAutospacing="0" w:before="0" w:beforeAutospacing="0" w:lineRule="auto"/>
        <w:ind w:left="1440" w:hanging="360"/>
        <w:rPr>
          <w:u w:val="none"/>
        </w:rPr>
      </w:pPr>
      <w:r w:rsidDel="00000000" w:rsidR="00000000" w:rsidRPr="00000000">
        <w:rPr>
          <w:rtl w:val="0"/>
        </w:rPr>
        <w:t xml:space="preserve">Gabinete medidor monofásico (MN 127).</w:t>
      </w:r>
    </w:p>
    <w:p w:rsidR="00000000" w:rsidDel="00000000" w:rsidP="00000000" w:rsidRDefault="00000000" w:rsidRPr="00000000" w14:paraId="00000033">
      <w:pPr>
        <w:numPr>
          <w:ilvl w:val="1"/>
          <w:numId w:val="46"/>
        </w:numPr>
        <w:spacing w:after="0" w:afterAutospacing="0" w:before="0" w:beforeAutospacing="0" w:lineRule="auto"/>
        <w:ind w:left="1440" w:hanging="360"/>
      </w:pPr>
      <w:r w:rsidDel="00000000" w:rsidR="00000000" w:rsidRPr="00000000">
        <w:rPr>
          <w:rtl w:val="0"/>
        </w:rPr>
        <w:t xml:space="preserve">Gabinete medidor trifasico (MN 128)</w:t>
      </w:r>
    </w:p>
    <w:p w:rsidR="00000000" w:rsidDel="00000000" w:rsidP="00000000" w:rsidRDefault="00000000" w:rsidRPr="00000000" w14:paraId="00000034">
      <w:pPr>
        <w:numPr>
          <w:ilvl w:val="0"/>
          <w:numId w:val="46"/>
        </w:numPr>
        <w:spacing w:after="0" w:afterAutospacing="0" w:before="0" w:beforeAutospacing="0" w:lineRule="auto"/>
        <w:ind w:left="720" w:hanging="360"/>
      </w:pPr>
      <w:r w:rsidDel="00000000" w:rsidR="00000000" w:rsidRPr="00000000">
        <w:rPr>
          <w:b w:val="1"/>
          <w:bCs w:val="1"/>
          <w:rtl w:val="0"/>
        </w:rPr>
        <w:t xml:space="preserve">TP (Tablero Principal):</w:t>
      </w:r>
      <w:r w:rsidDel="00000000" w:rsidR="00000000" w:rsidRPr="00000000">
        <w:rPr>
          <w:rtl w:val="0"/>
        </w:rPr>
        <w:t xml:space="preserve"> Primer tablero de la instalación. Contiene la protección principal.</w:t>
      </w:r>
    </w:p>
    <w:p w:rsidR="00000000" w:rsidDel="00000000" w:rsidP="00000000" w:rsidRDefault="00000000" w:rsidRPr="00000000" w14:paraId="00000035">
      <w:pPr>
        <w:numPr>
          <w:ilvl w:val="1"/>
          <w:numId w:val="46"/>
        </w:numPr>
        <w:spacing w:after="0" w:afterAutospacing="0" w:before="0" w:beforeAutospacing="0" w:lineRule="auto"/>
        <w:ind w:left="1440" w:hanging="360"/>
      </w:pPr>
      <w:r w:rsidDel="00000000" w:rsidR="00000000" w:rsidRPr="00000000">
        <w:rPr>
          <w:i w:val="1"/>
          <w:iCs w:val="1"/>
          <w:rtl w:val="0"/>
        </w:rPr>
        <w:t xml:space="preserve">Componente Obligatorio:</w:t>
      </w:r>
      <w:r w:rsidDel="00000000" w:rsidR="00000000" w:rsidRPr="00000000">
        <w:rPr>
          <w:rtl w:val="0"/>
        </w:rPr>
        <w:t xml:space="preserve"> Interruptor Termomagnético (PIA) bipolar o tetrapolar.</w:t>
      </w:r>
    </w:p>
    <w:p w:rsidR="00000000" w:rsidDel="00000000" w:rsidP="00000000" w:rsidRDefault="00000000" w:rsidRPr="00000000" w14:paraId="00000036">
      <w:pPr>
        <w:numPr>
          <w:ilvl w:val="1"/>
          <w:numId w:val="46"/>
        </w:numPr>
        <w:spacing w:after="0" w:afterAutospacing="0" w:before="0" w:beforeAutospacing="0" w:lineRule="auto"/>
        <w:ind w:left="1440" w:hanging="360"/>
      </w:pPr>
      <w:r w:rsidDel="00000000" w:rsidR="00000000" w:rsidRPr="00000000">
        <w:rPr>
          <w:i w:val="1"/>
          <w:iCs w:val="1"/>
          <w:rtl w:val="0"/>
        </w:rPr>
        <w:t xml:space="preserve">Componente según Entorno:</w:t>
      </w:r>
      <w:r w:rsidDel="00000000" w:rsidR="00000000" w:rsidRPr="00000000">
        <w:rPr>
          <w:rtl w:val="0"/>
        </w:rPr>
        <w:t xml:space="preserve"> Interruptor Diferencial (ID) si el gabinete es metálico o si el TP alimenta directamente circuitos terminales (CT).</w:t>
      </w:r>
    </w:p>
    <w:p w:rsidR="00000000" w:rsidDel="00000000" w:rsidP="00000000" w:rsidRDefault="00000000" w:rsidRPr="00000000" w14:paraId="00000037">
      <w:pPr>
        <w:numPr>
          <w:ilvl w:val="1"/>
          <w:numId w:val="46"/>
        </w:numPr>
        <w:spacing w:after="0" w:afterAutospacing="0" w:before="0" w:beforeAutospacing="0" w:lineRule="auto"/>
        <w:ind w:left="1440" w:hanging="360"/>
        <w:rPr>
          <w:u w:val="none"/>
        </w:rPr>
      </w:pPr>
      <w:r w:rsidDel="00000000" w:rsidR="00000000" w:rsidRPr="00000000">
        <w:rPr>
          <w:rtl w:val="0"/>
        </w:rPr>
        <w:t xml:space="preserve">Debe cumplir el requisito de doble </w:t>
      </w:r>
      <w:r w:rsidDel="00000000" w:rsidR="00000000" w:rsidRPr="00000000">
        <w:rPr>
          <w:rtl w:val="0"/>
        </w:rPr>
        <w:t xml:space="preserve">aislación</w:t>
      </w:r>
      <w:r w:rsidDel="00000000" w:rsidR="00000000" w:rsidRPr="00000000">
        <w:rPr>
          <w:rtl w:val="0"/>
        </w:rPr>
        <w:t xml:space="preserve">.</w:t>
      </w:r>
    </w:p>
    <w:p w:rsidR="00000000" w:rsidDel="00000000" w:rsidP="00000000" w:rsidRDefault="00000000" w:rsidRPr="00000000" w14:paraId="00000038">
      <w:pPr>
        <w:numPr>
          <w:ilvl w:val="1"/>
          <w:numId w:val="46"/>
        </w:numPr>
        <w:spacing w:after="240" w:before="0" w:beforeAutospacing="0" w:lineRule="auto"/>
        <w:ind w:left="1440" w:hanging="360"/>
        <w:rPr>
          <w:u w:val="none"/>
        </w:rPr>
      </w:pPr>
      <w:r w:rsidDel="00000000" w:rsidR="00000000" w:rsidRPr="00000000">
        <w:rPr>
          <w:rtl w:val="0"/>
        </w:rPr>
        <w:t xml:space="preserve">Tamaño mínimo de 4 polos (IP54) </w:t>
      </w:r>
    </w:p>
    <w:p w:rsidR="00000000" w:rsidDel="00000000" w:rsidP="00000000" w:rsidRDefault="00000000" w:rsidRPr="00000000" w14:paraId="00000039">
      <w:pPr>
        <w:pStyle w:val="Heading2"/>
        <w:keepNext w:val="0"/>
        <w:keepLines w:val="0"/>
        <w:spacing w:after="80" w:lineRule="auto"/>
        <w:rPr>
          <w:b w:val="1"/>
          <w:bCs w:val="1"/>
          <w:sz w:val="28"/>
          <w:szCs w:val="28"/>
        </w:rPr>
      </w:pPr>
      <w:bookmarkStart w:colFirst="0" w:colLast="0" w:name="_e5df8k7ohnpi" w:id="8"/>
      <w:bookmarkEnd w:id="8"/>
      <w:r w:rsidDel="00000000" w:rsidR="00000000" w:rsidRPr="00000000">
        <w:rPr>
          <w:b w:val="1"/>
          <w:bCs w:val="1"/>
          <w:sz w:val="28"/>
          <w:szCs w:val="28"/>
          <w:rtl w:val="0"/>
        </w:rPr>
        <w:t xml:space="preserve">2.2. Distribución Seccional (CS: Circuitos Seccionales)</w:t>
      </w:r>
    </w:p>
    <w:p w:rsidR="00000000" w:rsidDel="00000000" w:rsidP="00000000" w:rsidRDefault="00000000" w:rsidRPr="00000000" w14:paraId="0000003A">
      <w:pPr>
        <w:spacing w:after="240" w:before="240" w:lineRule="auto"/>
        <w:rPr/>
      </w:pPr>
      <w:r w:rsidDel="00000000" w:rsidR="00000000" w:rsidRPr="00000000">
        <w:rPr>
          <w:rtl w:val="0"/>
        </w:rPr>
        <w:t xml:space="preserve">Es el cable que transporta la energía desde el Pilar hacia el interior del inmueble.</w:t>
      </w:r>
    </w:p>
    <w:p w:rsidR="00000000" w:rsidDel="00000000" w:rsidP="00000000" w:rsidRDefault="00000000" w:rsidRPr="00000000" w14:paraId="0000003B">
      <w:pPr>
        <w:numPr>
          <w:ilvl w:val="0"/>
          <w:numId w:val="29"/>
        </w:numPr>
        <w:spacing w:after="0" w:afterAutospacing="0" w:before="240" w:lineRule="auto"/>
        <w:ind w:left="720" w:hanging="360"/>
      </w:pPr>
      <w:r w:rsidDel="00000000" w:rsidR="00000000" w:rsidRPr="00000000">
        <w:rPr>
          <w:b w:val="1"/>
          <w:bCs w:val="1"/>
          <w:rtl w:val="0"/>
        </w:rPr>
        <w:t xml:space="preserve">CS (Circuito Seccional):</w:t>
      </w:r>
      <w:r w:rsidDel="00000000" w:rsidR="00000000" w:rsidRPr="00000000">
        <w:rPr>
          <w:rtl w:val="0"/>
        </w:rPr>
        <w:t xml:space="preserve"> Une el TP con el TSG o con un TSi.</w:t>
      </w:r>
    </w:p>
    <w:p w:rsidR="00000000" w:rsidDel="00000000" w:rsidP="00000000" w:rsidRDefault="00000000" w:rsidRPr="00000000" w14:paraId="0000003C">
      <w:pPr>
        <w:numPr>
          <w:ilvl w:val="1"/>
          <w:numId w:val="29"/>
        </w:numPr>
        <w:spacing w:after="0" w:afterAutospacing="0" w:before="0" w:beforeAutospacing="0" w:lineRule="auto"/>
        <w:ind w:left="1440" w:hanging="360"/>
      </w:pPr>
      <w:r w:rsidDel="00000000" w:rsidR="00000000" w:rsidRPr="00000000">
        <w:rPr>
          <w:i w:val="1"/>
          <w:iCs w:val="1"/>
          <w:rtl w:val="0"/>
        </w:rPr>
        <w:t xml:space="preserve">Input de Distancia:</w:t>
      </w:r>
      <w:r w:rsidDel="00000000" w:rsidR="00000000" w:rsidRPr="00000000">
        <w:rPr>
          <w:rtl w:val="0"/>
        </w:rPr>
        <w:t xml:space="preserve"> Metros reales (dato crítico para </w:t>
      </w:r>
      <w:r w:rsidDel="00000000" w:rsidR="00000000" w:rsidRPr="00000000">
        <w:rPr>
          <w:b w:val="1"/>
          <w:bCs w:val="1"/>
          <w:rtl w:val="0"/>
        </w:rPr>
        <w:t xml:space="preserve">Caída de Tensión</w:t>
      </w:r>
      <w:r w:rsidDel="00000000" w:rsidR="00000000" w:rsidRPr="00000000">
        <w:rPr>
          <w:rtl w:val="0"/>
        </w:rPr>
        <w:t xml:space="preserve">).</w:t>
      </w:r>
    </w:p>
    <w:p w:rsidR="00000000" w:rsidDel="00000000" w:rsidP="00000000" w:rsidRDefault="00000000" w:rsidRPr="00000000" w14:paraId="0000003D">
      <w:pPr>
        <w:numPr>
          <w:ilvl w:val="1"/>
          <w:numId w:val="29"/>
        </w:numPr>
        <w:spacing w:after="0" w:afterAutospacing="0" w:before="0" w:beforeAutospacing="0" w:lineRule="auto"/>
        <w:ind w:left="1440" w:hanging="360"/>
      </w:pPr>
      <w:r w:rsidDel="00000000" w:rsidR="00000000" w:rsidRPr="00000000">
        <w:rPr>
          <w:i w:val="1"/>
          <w:iCs w:val="1"/>
          <w:rtl w:val="0"/>
        </w:rPr>
        <w:t xml:space="preserve">Sección Mínima:</w:t>
      </w:r>
      <w:r w:rsidDel="00000000" w:rsidR="00000000" w:rsidRPr="00000000">
        <w:rPr>
          <w:rtl w:val="0"/>
        </w:rPr>
        <w:t xml:space="preserve"> </w:t>
      </w:r>
      <w:r w:rsidDel="00000000" w:rsidR="00000000" w:rsidRPr="00000000">
        <w:rPr>
          <w:b w:val="1"/>
          <w:bCs w:val="1"/>
          <w:rtl w:val="0"/>
        </w:rPr>
        <w:t xml:space="preserve">2.5 mm²</w:t>
      </w:r>
      <w:r w:rsidDel="00000000" w:rsidR="00000000" w:rsidRPr="00000000">
        <w:rPr>
          <w:rtl w:val="0"/>
        </w:rPr>
        <w:t xml:space="preserve"> (pero el motor de cálculo debe sugerir </w:t>
      </w:r>
      <w:r w:rsidDel="00000000" w:rsidR="00000000" w:rsidRPr="00000000">
        <w:rPr>
          <w:b w:val="1"/>
          <w:bCs w:val="1"/>
          <w:rtl w:val="0"/>
        </w:rPr>
        <w:t xml:space="preserve">4 mm² o más</w:t>
      </w:r>
      <w:r w:rsidDel="00000000" w:rsidR="00000000" w:rsidRPr="00000000">
        <w:rPr>
          <w:rtl w:val="0"/>
        </w:rPr>
        <w:t xml:space="preserve"> si la distancia es grande para no superar el 1% de caída en este tramo).</w:t>
      </w:r>
    </w:p>
    <w:p w:rsidR="00000000" w:rsidDel="00000000" w:rsidP="00000000" w:rsidRDefault="00000000" w:rsidRPr="00000000" w14:paraId="0000003E">
      <w:pPr>
        <w:numPr>
          <w:ilvl w:val="1"/>
          <w:numId w:val="29"/>
        </w:numPr>
        <w:spacing w:after="240" w:before="0" w:beforeAutospacing="0" w:lineRule="auto"/>
        <w:ind w:left="1440" w:hanging="360"/>
      </w:pPr>
      <w:r w:rsidDel="00000000" w:rsidR="00000000" w:rsidRPr="00000000">
        <w:rPr>
          <w:i w:val="1"/>
          <w:iCs w:val="1"/>
          <w:rtl w:val="0"/>
        </w:rPr>
        <w:t xml:space="preserve">Canalización:</w:t>
      </w:r>
      <w:r w:rsidDel="00000000" w:rsidR="00000000" w:rsidRPr="00000000">
        <w:rPr>
          <w:rtl w:val="0"/>
        </w:rPr>
        <w:t xml:space="preserve"> Subterránea (IRAM 2178) / Embutida (IRAM NM 247-3) / Exterior dentro de cañería (no recomendada por menor eficiencia)].</w:t>
      </w:r>
    </w:p>
    <w:p w:rsidR="00000000" w:rsidDel="00000000" w:rsidP="00000000" w:rsidRDefault="00000000" w:rsidRPr="00000000" w14:paraId="0000003F">
      <w:pPr>
        <w:pStyle w:val="Heading2"/>
        <w:keepNext w:val="0"/>
        <w:keepLines w:val="0"/>
        <w:spacing w:after="80" w:lineRule="auto"/>
        <w:rPr>
          <w:b w:val="1"/>
          <w:bCs w:val="1"/>
          <w:sz w:val="28"/>
          <w:szCs w:val="28"/>
        </w:rPr>
      </w:pPr>
      <w:bookmarkStart w:colFirst="0" w:colLast="0" w:name="_38blu5tzowpd" w:id="9"/>
      <w:bookmarkEnd w:id="9"/>
      <w:r w:rsidDel="00000000" w:rsidR="00000000" w:rsidRPr="00000000">
        <w:rPr>
          <w:b w:val="1"/>
          <w:bCs w:val="1"/>
          <w:sz w:val="28"/>
          <w:szCs w:val="28"/>
          <w:rtl w:val="0"/>
        </w:rPr>
        <w:t xml:space="preserve">2.3. Centros de Distribución Internos (TSG y TS)</w:t>
      </w:r>
    </w:p>
    <w:p w:rsidR="00000000" w:rsidDel="00000000" w:rsidP="00000000" w:rsidRDefault="00000000" w:rsidRPr="00000000" w14:paraId="00000040">
      <w:pPr>
        <w:numPr>
          <w:ilvl w:val="0"/>
          <w:numId w:val="43"/>
        </w:numPr>
        <w:spacing w:after="0" w:afterAutospacing="0" w:before="240" w:lineRule="auto"/>
        <w:ind w:left="720" w:hanging="360"/>
      </w:pPr>
      <w:r w:rsidDel="00000000" w:rsidR="00000000" w:rsidRPr="00000000">
        <w:rPr>
          <w:b w:val="1"/>
          <w:bCs w:val="1"/>
          <w:rtl w:val="0"/>
        </w:rPr>
        <w:t xml:space="preserve">TSG (Tablero Seccional General):</w:t>
      </w:r>
      <w:r w:rsidDel="00000000" w:rsidR="00000000" w:rsidRPr="00000000">
        <w:rPr>
          <w:rtl w:val="0"/>
        </w:rPr>
        <w:t xml:space="preserve"> Ubicado en el interior del inmueble. Es el "cerebro" que distribuye a la mayoría de los circuitos terminales. y contiene el </w:t>
      </w:r>
      <w:r w:rsidDel="00000000" w:rsidR="00000000" w:rsidRPr="00000000">
        <w:rPr>
          <w:b w:val="1"/>
          <w:bCs w:val="1"/>
          <w:rtl w:val="0"/>
        </w:rPr>
        <w:t xml:space="preserve">ID</w:t>
      </w:r>
      <w:r w:rsidDel="00000000" w:rsidR="00000000" w:rsidRPr="00000000">
        <w:rPr>
          <w:rtl w:val="0"/>
        </w:rPr>
        <w:t xml:space="preserve"> en el ingreso de tablero para protección de los usuarios en todos los </w:t>
      </w:r>
      <w:r w:rsidDel="00000000" w:rsidR="00000000" w:rsidRPr="00000000">
        <w:rPr>
          <w:b w:val="1"/>
          <w:bCs w:val="1"/>
          <w:rtl w:val="0"/>
        </w:rPr>
        <w:t xml:space="preserve">CT.</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41">
      <w:pPr>
        <w:numPr>
          <w:ilvl w:val="0"/>
          <w:numId w:val="43"/>
        </w:numPr>
        <w:spacing w:after="0" w:afterAutospacing="0" w:before="0" w:beforeAutospacing="0" w:lineRule="auto"/>
        <w:ind w:left="720" w:hanging="360"/>
      </w:pPr>
      <w:r w:rsidDel="00000000" w:rsidR="00000000" w:rsidRPr="00000000">
        <w:rPr>
          <w:b w:val="1"/>
          <w:bCs w:val="1"/>
          <w:rtl w:val="0"/>
        </w:rPr>
        <w:t xml:space="preserve">TS / TSi (Tableros Seccionales):</w:t>
      </w:r>
      <w:r w:rsidDel="00000000" w:rsidR="00000000" w:rsidRPr="00000000">
        <w:rPr>
          <w:rtl w:val="0"/>
        </w:rPr>
        <w:t xml:space="preserve"> Tableros secundarios (ej: TS Quincho, TS Taller).</w:t>
      </w:r>
    </w:p>
    <w:p w:rsidR="00000000" w:rsidDel="00000000" w:rsidP="00000000" w:rsidRDefault="00000000" w:rsidRPr="00000000" w14:paraId="00000042">
      <w:pPr>
        <w:numPr>
          <w:ilvl w:val="1"/>
          <w:numId w:val="43"/>
        </w:numPr>
        <w:spacing w:after="240" w:before="0" w:beforeAutospacing="0" w:lineRule="auto"/>
        <w:ind w:left="1440" w:hanging="360"/>
      </w:pPr>
      <w:r w:rsidDel="00000000" w:rsidR="00000000" w:rsidRPr="00000000">
        <w:rPr>
          <w:i w:val="1"/>
          <w:iCs w:val="1"/>
          <w:rtl w:val="0"/>
        </w:rPr>
        <w:t xml:space="preserve">Jerarquía:</w:t>
      </w:r>
      <w:r w:rsidDel="00000000" w:rsidR="00000000" w:rsidRPr="00000000">
        <w:rPr>
          <w:rtl w:val="0"/>
        </w:rPr>
        <w:t xml:space="preserve"> Un TS puede colgar del TSG o directamente del TP. La App debe permitir elegir el "Padre" de cada tablero.</w:t>
      </w:r>
    </w:p>
    <w:p w:rsidR="00000000" w:rsidDel="00000000" w:rsidP="00000000" w:rsidRDefault="00000000" w:rsidRPr="00000000" w14:paraId="00000043">
      <w:pPr>
        <w:pStyle w:val="Heading2"/>
        <w:keepNext w:val="0"/>
        <w:keepLines w:val="0"/>
        <w:spacing w:after="80" w:lineRule="auto"/>
        <w:rPr>
          <w:b w:val="1"/>
          <w:bCs w:val="1"/>
          <w:sz w:val="28"/>
          <w:szCs w:val="28"/>
        </w:rPr>
      </w:pPr>
      <w:bookmarkStart w:colFirst="0" w:colLast="0" w:name="_nmjuxxzc5m3" w:id="10"/>
      <w:bookmarkEnd w:id="10"/>
      <w:r w:rsidDel="00000000" w:rsidR="00000000" w:rsidRPr="00000000">
        <w:rPr>
          <w:b w:val="1"/>
          <w:bCs w:val="1"/>
          <w:sz w:val="28"/>
          <w:szCs w:val="28"/>
          <w:rtl w:val="0"/>
        </w:rPr>
        <w:t xml:space="preserve">2.4. Consumo Final (CT: Circuitos Terminales)</w:t>
      </w:r>
    </w:p>
    <w:p w:rsidR="00000000" w:rsidDel="00000000" w:rsidP="00000000" w:rsidRDefault="00000000" w:rsidRPr="00000000" w14:paraId="00000044">
      <w:pPr>
        <w:spacing w:after="240" w:before="240" w:lineRule="auto"/>
        <w:rPr/>
      </w:pPr>
      <w:r w:rsidDel="00000000" w:rsidR="00000000" w:rsidRPr="00000000">
        <w:rPr>
          <w:rtl w:val="0"/>
        </w:rPr>
        <w:t xml:space="preserve">Son los cables que salen de los TSG o TS hacia las bocas.</w:t>
      </w:r>
    </w:p>
    <w:p w:rsidR="00000000" w:rsidDel="00000000" w:rsidP="00000000" w:rsidRDefault="00000000" w:rsidRPr="00000000" w14:paraId="00000045">
      <w:pPr>
        <w:numPr>
          <w:ilvl w:val="0"/>
          <w:numId w:val="31"/>
        </w:numPr>
        <w:spacing w:after="0" w:afterAutospacing="0" w:before="240" w:lineRule="auto"/>
        <w:ind w:left="720" w:hanging="360"/>
      </w:pPr>
      <w:r w:rsidDel="00000000" w:rsidR="00000000" w:rsidRPr="00000000">
        <w:rPr>
          <w:b w:val="1"/>
          <w:bCs w:val="1"/>
          <w:rtl w:val="0"/>
        </w:rPr>
        <w:t xml:space="preserve">CT (Circuitos Terminales):</w:t>
      </w:r>
      <w:r w:rsidDel="00000000" w:rsidR="00000000" w:rsidRPr="00000000">
        <w:rPr>
          <w:rtl w:val="0"/>
        </w:rPr>
        <w:t xml:space="preserve"> No pueden alimentar otros tableros.</w:t>
      </w:r>
    </w:p>
    <w:p w:rsidR="00000000" w:rsidDel="00000000" w:rsidP="00000000" w:rsidRDefault="00000000" w:rsidRPr="00000000" w14:paraId="00000046">
      <w:pPr>
        <w:numPr>
          <w:ilvl w:val="0"/>
          <w:numId w:val="31"/>
        </w:numPr>
        <w:spacing w:after="0" w:afterAutospacing="0" w:before="0" w:beforeAutospacing="0" w:lineRule="auto"/>
        <w:ind w:left="720" w:hanging="360"/>
      </w:pPr>
      <w:r w:rsidDel="00000000" w:rsidR="00000000" w:rsidRPr="00000000">
        <w:rPr>
          <w:b w:val="1"/>
          <w:bCs w:val="1"/>
          <w:rtl w:val="0"/>
        </w:rPr>
        <w:t xml:space="preserve">Tipos Permitidos:</w:t>
      </w:r>
      <w:r w:rsidDel="00000000" w:rsidR="00000000" w:rsidRPr="00000000">
        <w:rPr>
          <w:rtl w:val="0"/>
        </w:rPr>
        <w:t xml:space="preserve"> IUG, TUG, TUE, y los específicos (ACU,  APM, OCE, ITE, MBTS, ATE, MBTF).</w:t>
      </w:r>
    </w:p>
    <w:p w:rsidR="00000000" w:rsidDel="00000000" w:rsidP="00000000" w:rsidRDefault="00000000" w:rsidRPr="00000000" w14:paraId="00000047">
      <w:pPr>
        <w:numPr>
          <w:ilvl w:val="1"/>
          <w:numId w:val="31"/>
        </w:numPr>
        <w:spacing w:after="240" w:before="0" w:beforeAutospacing="0" w:lineRule="auto"/>
        <w:ind w:left="1440" w:hanging="360"/>
      </w:pPr>
      <w:r w:rsidDel="00000000" w:rsidR="00000000" w:rsidRPr="00000000">
        <w:rPr>
          <w:i w:val="1"/>
          <w:iCs w:val="1"/>
          <w:rtl w:val="0"/>
        </w:rPr>
        <w:t xml:space="preserve">Regla de Salida:</w:t>
      </w:r>
      <w:r w:rsidDel="00000000" w:rsidR="00000000" w:rsidRPr="00000000">
        <w:rPr>
          <w:rtl w:val="0"/>
        </w:rPr>
        <w:t xml:space="preserve"> Cada CT nace de una protección individual en un tablero (PIA).</w:t>
      </w:r>
    </w:p>
    <w:p w:rsidR="00000000" w:rsidDel="00000000" w:rsidP="00000000" w:rsidRDefault="00000000" w:rsidRPr="00000000" w14:paraId="00000048">
      <w:pPr>
        <w:spacing w:after="240" w:before="240" w:lineRule="auto"/>
        <w:ind w:left="0" w:firstLine="0"/>
        <w:rPr>
          <w:b w:val="1"/>
          <w:bCs w:val="1"/>
        </w:rPr>
      </w:pPr>
      <w:r w:rsidDel="00000000" w:rsidR="00000000" w:rsidRPr="00000000">
        <w:rPr>
          <w:b w:val="1"/>
          <w:bCs w:val="1"/>
          <w:rtl w:val="0"/>
        </w:rPr>
        <w:t xml:space="preserve">IUG: </w:t>
      </w:r>
    </w:p>
    <w:p w:rsidR="00000000" w:rsidDel="00000000" w:rsidP="00000000" w:rsidRDefault="00000000" w:rsidRPr="00000000" w14:paraId="00000049">
      <w:pPr>
        <w:spacing w:after="240" w:before="240" w:lineRule="auto"/>
        <w:ind w:left="0" w:firstLine="0"/>
        <w:rPr/>
      </w:pPr>
      <w:r w:rsidDel="00000000" w:rsidR="00000000" w:rsidRPr="00000000">
        <w:rPr>
          <w:b w:val="1"/>
          <w:bCs w:val="1"/>
          <w:rtl w:val="0"/>
        </w:rPr>
        <w:tab/>
        <w:t xml:space="preserve">a: </w:t>
      </w:r>
      <w:r w:rsidDel="00000000" w:rsidR="00000000" w:rsidRPr="00000000">
        <w:rPr>
          <w:rtl w:val="0"/>
        </w:rPr>
        <w:t xml:space="preserve">Alimentacion: monofasica.</w:t>
      </w:r>
    </w:p>
    <w:p w:rsidR="00000000" w:rsidDel="00000000" w:rsidP="00000000" w:rsidRDefault="00000000" w:rsidRPr="00000000" w14:paraId="0000004A">
      <w:pPr>
        <w:spacing w:after="240" w:before="240" w:lineRule="auto"/>
        <w:ind w:left="0" w:firstLine="0"/>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60 VA por boca.((sumatoria de bocas * 60 * 2) / 3), o el valor real si se conociera y fuera superior.</w:t>
      </w:r>
    </w:p>
    <w:p w:rsidR="00000000" w:rsidDel="00000000" w:rsidP="00000000" w:rsidRDefault="00000000" w:rsidRPr="00000000" w14:paraId="0000004B">
      <w:pPr>
        <w:spacing w:after="240" w:before="240" w:lineRule="auto"/>
        <w:ind w:left="0" w:firstLine="0"/>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15 bocas.</w:t>
      </w:r>
    </w:p>
    <w:p w:rsidR="00000000" w:rsidDel="00000000" w:rsidP="00000000" w:rsidRDefault="00000000" w:rsidRPr="00000000" w14:paraId="0000004C">
      <w:pPr>
        <w:spacing w:after="240" w:before="240" w:lineRule="auto"/>
        <w:ind w:left="0" w:firstLine="0"/>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1,5 mm².</w:t>
      </w:r>
    </w:p>
    <w:p w:rsidR="00000000" w:rsidDel="00000000" w:rsidP="00000000" w:rsidRDefault="00000000" w:rsidRPr="00000000" w14:paraId="0000004D">
      <w:pPr>
        <w:spacing w:after="240" w:before="240" w:lineRule="auto"/>
        <w:ind w:left="0" w:firstLine="0"/>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16 A. (curva B)</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IUG con tomacorriente derivado: (</w:t>
      </w:r>
      <w:r w:rsidDel="00000000" w:rsidR="00000000" w:rsidRPr="00000000">
        <w:rPr>
          <w:rtl w:val="0"/>
        </w:rPr>
        <w:t xml:space="preserve">al agregar/derivar un tomacorriente al circuito de iluminación, este pasa a tener las características del TUG</w:t>
      </w:r>
      <w:r w:rsidDel="00000000" w:rsidR="00000000" w:rsidRPr="00000000">
        <w:rPr>
          <w:b w:val="1"/>
          <w:bCs w:val="1"/>
          <w:rtl w:val="0"/>
        </w:rPr>
        <w:t xml:space="preserve">)</w:t>
      </w:r>
    </w:p>
    <w:p w:rsidR="00000000" w:rsidDel="00000000" w:rsidP="00000000" w:rsidRDefault="00000000" w:rsidRPr="00000000" w14:paraId="0000004F">
      <w:pPr>
        <w:spacing w:after="240" w:before="240" w:lineRule="auto"/>
        <w:rPr/>
      </w:pPr>
      <w:r w:rsidDel="00000000" w:rsidR="00000000" w:rsidRPr="00000000">
        <w:rPr>
          <w:b w:val="1"/>
          <w:bCs w:val="1"/>
          <w:rtl w:val="0"/>
        </w:rPr>
        <w:tab/>
        <w:t xml:space="preserve">a: </w:t>
      </w:r>
      <w:r w:rsidDel="00000000" w:rsidR="00000000" w:rsidRPr="00000000">
        <w:rPr>
          <w:rtl w:val="0"/>
        </w:rPr>
        <w:t xml:space="preserve">Alimentación monofásica.</w:t>
      </w:r>
    </w:p>
    <w:p w:rsidR="00000000" w:rsidDel="00000000" w:rsidP="00000000" w:rsidRDefault="00000000" w:rsidRPr="00000000" w14:paraId="00000050">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2200 VA por circuito.</w:t>
      </w:r>
    </w:p>
    <w:p w:rsidR="00000000" w:rsidDel="00000000" w:rsidP="00000000" w:rsidRDefault="00000000" w:rsidRPr="00000000" w14:paraId="00000051">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15 bocas.</w:t>
      </w:r>
    </w:p>
    <w:p w:rsidR="00000000" w:rsidDel="00000000" w:rsidP="00000000" w:rsidRDefault="00000000" w:rsidRPr="00000000" w14:paraId="00000052">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53">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20 A. (curva C)</w:t>
      </w:r>
    </w:p>
    <w:p w:rsidR="00000000" w:rsidDel="00000000" w:rsidP="00000000" w:rsidRDefault="00000000" w:rsidRPr="00000000" w14:paraId="00000054">
      <w:pPr>
        <w:spacing w:after="240" w:before="240" w:lineRule="auto"/>
        <w:ind w:left="0" w:firstLine="0"/>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TUG: </w:t>
      </w:r>
    </w:p>
    <w:p w:rsidR="00000000" w:rsidDel="00000000" w:rsidP="00000000" w:rsidRDefault="00000000" w:rsidRPr="00000000" w14:paraId="00000056">
      <w:pPr>
        <w:spacing w:after="240" w:before="240" w:lineRule="auto"/>
        <w:rPr/>
      </w:pPr>
      <w:r w:rsidDel="00000000" w:rsidR="00000000" w:rsidRPr="00000000">
        <w:rPr>
          <w:b w:val="1"/>
          <w:bCs w:val="1"/>
          <w:rtl w:val="0"/>
        </w:rPr>
        <w:tab/>
        <w:t xml:space="preserve">a: </w:t>
      </w:r>
      <w:r w:rsidDel="00000000" w:rsidR="00000000" w:rsidRPr="00000000">
        <w:rPr>
          <w:rtl w:val="0"/>
        </w:rPr>
        <w:t xml:space="preserve">Alimentación monofásica.</w:t>
      </w:r>
    </w:p>
    <w:p w:rsidR="00000000" w:rsidDel="00000000" w:rsidP="00000000" w:rsidRDefault="00000000" w:rsidRPr="00000000" w14:paraId="00000057">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2200 VA por circuito o el valor real si se conociera y fuera superior.</w:t>
      </w:r>
    </w:p>
    <w:p w:rsidR="00000000" w:rsidDel="00000000" w:rsidP="00000000" w:rsidRDefault="00000000" w:rsidRPr="00000000" w14:paraId="00000058">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15 bocas.</w:t>
      </w:r>
    </w:p>
    <w:p w:rsidR="00000000" w:rsidDel="00000000" w:rsidP="00000000" w:rsidRDefault="00000000" w:rsidRPr="00000000" w14:paraId="00000059">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5A">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20 A. (curva C)</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TUE: </w:t>
      </w:r>
    </w:p>
    <w:p w:rsidR="00000000" w:rsidDel="00000000" w:rsidP="00000000" w:rsidRDefault="00000000" w:rsidRPr="00000000" w14:paraId="0000005C">
      <w:pPr>
        <w:spacing w:after="240" w:before="240" w:lineRule="auto"/>
        <w:rPr/>
      </w:pPr>
      <w:r w:rsidDel="00000000" w:rsidR="00000000" w:rsidRPr="00000000">
        <w:rPr>
          <w:b w:val="1"/>
          <w:bCs w:val="1"/>
          <w:rtl w:val="0"/>
        </w:rPr>
        <w:tab/>
        <w:t xml:space="preserve">a: </w:t>
      </w:r>
      <w:r w:rsidDel="00000000" w:rsidR="00000000" w:rsidRPr="00000000">
        <w:rPr>
          <w:rtl w:val="0"/>
        </w:rPr>
        <w:t xml:space="preserve">Alimentación monofásica.</w:t>
      </w:r>
    </w:p>
    <w:p w:rsidR="00000000" w:rsidDel="00000000" w:rsidP="00000000" w:rsidRDefault="00000000" w:rsidRPr="00000000" w14:paraId="0000005D">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3300 VA por circuito o el valor real si se conociera y fuera superior.</w:t>
      </w:r>
    </w:p>
    <w:p w:rsidR="00000000" w:rsidDel="00000000" w:rsidP="00000000" w:rsidRDefault="00000000" w:rsidRPr="00000000" w14:paraId="0000005E">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12 bocas.</w:t>
      </w:r>
    </w:p>
    <w:p w:rsidR="00000000" w:rsidDel="00000000" w:rsidP="00000000" w:rsidRDefault="00000000" w:rsidRPr="00000000" w14:paraId="0000005F">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60">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32 A. (curva C)</w:t>
      </w:r>
    </w:p>
    <w:p w:rsidR="00000000" w:rsidDel="00000000" w:rsidP="00000000" w:rsidRDefault="00000000" w:rsidRPr="00000000" w14:paraId="0000006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2">
      <w:pPr>
        <w:spacing w:after="240" w:before="240" w:lineRule="auto"/>
        <w:ind w:left="0" w:firstLine="0"/>
        <w:rPr>
          <w:b w:val="1"/>
          <w:bCs w:val="1"/>
        </w:rPr>
      </w:pPr>
      <w:r w:rsidDel="00000000" w:rsidR="00000000" w:rsidRPr="00000000">
        <w:rPr>
          <w:b w:val="1"/>
          <w:bCs w:val="1"/>
          <w:rtl w:val="0"/>
        </w:rPr>
        <w:t xml:space="preserve">CIRCUITOS ESPECÍFICOS </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MBTF: </w:t>
      </w:r>
      <w:r w:rsidDel="00000000" w:rsidR="00000000" w:rsidRPr="00000000">
        <w:rPr>
          <w:rtl w:val="0"/>
        </w:rPr>
        <w:t xml:space="preserve">(timbres/ porteros eléctricos/ centrales telefónicas/ sistemas de alarmas y seguridad)</w:t>
      </w:r>
    </w:p>
    <w:p w:rsidR="00000000" w:rsidDel="00000000" w:rsidP="00000000" w:rsidRDefault="00000000" w:rsidRPr="00000000" w14:paraId="00000064">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monofásica.</w:t>
      </w:r>
    </w:p>
    <w:p w:rsidR="00000000" w:rsidDel="00000000" w:rsidP="00000000" w:rsidRDefault="00000000" w:rsidRPr="00000000" w14:paraId="00000065">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máxima por boca 10 A.</w:t>
      </w:r>
    </w:p>
    <w:p w:rsidR="00000000" w:rsidDel="00000000" w:rsidP="00000000" w:rsidRDefault="00000000" w:rsidRPr="00000000" w14:paraId="00000066">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15 bocas.</w:t>
      </w:r>
    </w:p>
    <w:p w:rsidR="00000000" w:rsidDel="00000000" w:rsidP="00000000" w:rsidRDefault="00000000" w:rsidRPr="00000000" w14:paraId="00000067">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1,5 mm².</w:t>
      </w:r>
    </w:p>
    <w:p w:rsidR="00000000" w:rsidDel="00000000" w:rsidP="00000000" w:rsidRDefault="00000000" w:rsidRPr="00000000" w14:paraId="00000068">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20 A. (curva C).</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APM: </w:t>
      </w:r>
      <w:r w:rsidDel="00000000" w:rsidR="00000000" w:rsidRPr="00000000">
        <w:rPr>
          <w:rtl w:val="0"/>
        </w:rPr>
        <w:t xml:space="preserve">(ventiladores/ portones/ cortinas)</w:t>
      </w:r>
    </w:p>
    <w:p w:rsidR="00000000" w:rsidDel="00000000" w:rsidP="00000000" w:rsidRDefault="00000000" w:rsidRPr="00000000" w14:paraId="0000006B">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monofásica.</w:t>
      </w:r>
    </w:p>
    <w:p w:rsidR="00000000" w:rsidDel="00000000" w:rsidP="00000000" w:rsidRDefault="00000000" w:rsidRPr="00000000" w14:paraId="0000006C">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máxima por boca 10 A.</w:t>
      </w:r>
    </w:p>
    <w:p w:rsidR="00000000" w:rsidDel="00000000" w:rsidP="00000000" w:rsidRDefault="00000000" w:rsidRPr="00000000" w14:paraId="0000006D">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15 bocas.</w:t>
      </w:r>
    </w:p>
    <w:p w:rsidR="00000000" w:rsidDel="00000000" w:rsidP="00000000" w:rsidRDefault="00000000" w:rsidRPr="00000000" w14:paraId="0000006E">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6F">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25 A. (curva C).</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ATE: </w:t>
      </w:r>
      <w:r w:rsidDel="00000000" w:rsidR="00000000" w:rsidRPr="00000000">
        <w:rPr>
          <w:rtl w:val="0"/>
        </w:rPr>
        <w:t xml:space="preserve">(computadoras/ equipamiento de tecnología de la informacion)(este circuito tiene la particularidad de que requiere que sus puntos de consumo esten diferenciados - tomacorriente IRAM 2071 de 10A o 20A identificados de color “rojo”)</w:t>
      </w:r>
    </w:p>
    <w:p w:rsidR="00000000" w:rsidDel="00000000" w:rsidP="00000000" w:rsidRDefault="00000000" w:rsidRPr="00000000" w14:paraId="00000072">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monofásica.</w:t>
      </w:r>
    </w:p>
    <w:p w:rsidR="00000000" w:rsidDel="00000000" w:rsidP="00000000" w:rsidRDefault="00000000" w:rsidRPr="00000000" w14:paraId="00000073">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calculada por proyectista.</w:t>
      </w:r>
    </w:p>
    <w:p w:rsidR="00000000" w:rsidDel="00000000" w:rsidP="00000000" w:rsidRDefault="00000000" w:rsidRPr="00000000" w14:paraId="00000074">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15 bocas.</w:t>
      </w:r>
    </w:p>
    <w:p w:rsidR="00000000" w:rsidDel="00000000" w:rsidP="00000000" w:rsidRDefault="00000000" w:rsidRPr="00000000" w14:paraId="00000075">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76">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responsabilidad del proyectista.</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MBTS: </w:t>
      </w:r>
      <w:r w:rsidDel="00000000" w:rsidR="00000000" w:rsidRPr="00000000">
        <w:rPr>
          <w:rtl w:val="0"/>
        </w:rPr>
        <w:t xml:space="preserve">(iluminacion dentro de piletas de natacion o bañeras con hidromasaje (max 12v))</w:t>
      </w:r>
    </w:p>
    <w:p w:rsidR="00000000" w:rsidDel="00000000" w:rsidP="00000000" w:rsidRDefault="00000000" w:rsidRPr="00000000" w14:paraId="00000079">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monofásica o trifásica.</w:t>
      </w:r>
    </w:p>
    <w:p w:rsidR="00000000" w:rsidDel="00000000" w:rsidP="00000000" w:rsidRDefault="00000000" w:rsidRPr="00000000" w14:paraId="0000007A">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calculada por proyectista.</w:t>
      </w:r>
    </w:p>
    <w:p w:rsidR="00000000" w:rsidDel="00000000" w:rsidP="00000000" w:rsidRDefault="00000000" w:rsidRPr="00000000" w14:paraId="0000007B">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sin limite.</w:t>
      </w:r>
    </w:p>
    <w:p w:rsidR="00000000" w:rsidDel="00000000" w:rsidP="00000000" w:rsidRDefault="00000000" w:rsidRPr="00000000" w14:paraId="0000007C">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7D">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responsabilidad del proyectista.</w:t>
      </w:r>
    </w:p>
    <w:p w:rsidR="00000000" w:rsidDel="00000000" w:rsidP="00000000" w:rsidRDefault="00000000" w:rsidRPr="00000000" w14:paraId="0000007E">
      <w:pPr>
        <w:spacing w:after="240" w:before="240" w:lineRule="auto"/>
        <w:ind w:left="0" w:firstLine="0"/>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ITE: </w:t>
      </w:r>
      <w:r w:rsidDel="00000000" w:rsidR="00000000" w:rsidRPr="00000000">
        <w:rPr>
          <w:rtl w:val="0"/>
        </w:rPr>
        <w:t xml:space="preserve">(iluminación en locales y oficinas)</w:t>
      </w:r>
    </w:p>
    <w:p w:rsidR="00000000" w:rsidDel="00000000" w:rsidP="00000000" w:rsidRDefault="00000000" w:rsidRPr="00000000" w14:paraId="00000080">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trifásica.</w:t>
      </w:r>
    </w:p>
    <w:p w:rsidR="00000000" w:rsidDel="00000000" w:rsidP="00000000" w:rsidRDefault="00000000" w:rsidRPr="00000000" w14:paraId="00000081">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calculada por proyectista.</w:t>
      </w:r>
    </w:p>
    <w:p w:rsidR="00000000" w:rsidDel="00000000" w:rsidP="00000000" w:rsidRDefault="00000000" w:rsidRPr="00000000" w14:paraId="00000082">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hasta 12 bocas por fase.</w:t>
      </w:r>
    </w:p>
    <w:p w:rsidR="00000000" w:rsidDel="00000000" w:rsidP="00000000" w:rsidRDefault="00000000" w:rsidRPr="00000000" w14:paraId="00000083">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84">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responsabilidad del proyectista.</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ACU: </w:t>
      </w:r>
      <w:r w:rsidDel="00000000" w:rsidR="00000000" w:rsidRPr="00000000">
        <w:rPr>
          <w:rtl w:val="0"/>
        </w:rPr>
        <w:t xml:space="preserve">(bombas de agua/ ascensores/ aire acondicionado)</w:t>
      </w:r>
    </w:p>
    <w:p w:rsidR="00000000" w:rsidDel="00000000" w:rsidP="00000000" w:rsidRDefault="00000000" w:rsidRPr="00000000" w14:paraId="00000086">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monofásica o trifásica.</w:t>
      </w:r>
    </w:p>
    <w:p w:rsidR="00000000" w:rsidDel="00000000" w:rsidP="00000000" w:rsidRDefault="00000000" w:rsidRPr="00000000" w14:paraId="00000087">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calculada por proyectista.</w:t>
      </w:r>
    </w:p>
    <w:p w:rsidR="00000000" w:rsidDel="00000000" w:rsidP="00000000" w:rsidRDefault="00000000" w:rsidRPr="00000000" w14:paraId="00000088">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no corresponde (es carga única).</w:t>
      </w:r>
    </w:p>
    <w:p w:rsidR="00000000" w:rsidDel="00000000" w:rsidP="00000000" w:rsidRDefault="00000000" w:rsidRPr="00000000" w14:paraId="00000089">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8A">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responsabilidad del proyectista.</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OCE: </w:t>
      </w:r>
      <w:r w:rsidDel="00000000" w:rsidR="00000000" w:rsidRPr="00000000">
        <w:rPr>
          <w:rtl w:val="0"/>
        </w:rPr>
        <w:t xml:space="preserve">(otros circuitos específicos)</w:t>
      </w:r>
    </w:p>
    <w:p w:rsidR="00000000" w:rsidDel="00000000" w:rsidP="00000000" w:rsidRDefault="00000000" w:rsidRPr="00000000" w14:paraId="0000008C">
      <w:pPr>
        <w:spacing w:after="240" w:before="240" w:lineRule="auto"/>
        <w:ind w:right="-607.7952755905511"/>
        <w:rPr/>
      </w:pPr>
      <w:r w:rsidDel="00000000" w:rsidR="00000000" w:rsidRPr="00000000">
        <w:rPr>
          <w:b w:val="1"/>
          <w:bCs w:val="1"/>
          <w:rtl w:val="0"/>
        </w:rPr>
        <w:tab/>
        <w:t xml:space="preserve">a: </w:t>
      </w:r>
      <w:r w:rsidDel="00000000" w:rsidR="00000000" w:rsidRPr="00000000">
        <w:rPr>
          <w:rtl w:val="0"/>
        </w:rPr>
        <w:t xml:space="preserve">Alimentación monofásica o trifásica.</w:t>
      </w:r>
    </w:p>
    <w:p w:rsidR="00000000" w:rsidDel="00000000" w:rsidP="00000000" w:rsidRDefault="00000000" w:rsidRPr="00000000" w14:paraId="0000008D">
      <w:pPr>
        <w:spacing w:after="240" w:before="240" w:lineRule="auto"/>
        <w:rPr/>
      </w:pPr>
      <w:r w:rsidDel="00000000" w:rsidR="00000000" w:rsidRPr="00000000">
        <w:rPr>
          <w:rtl w:val="0"/>
        </w:rPr>
        <w:tab/>
      </w:r>
      <w:r w:rsidDel="00000000" w:rsidR="00000000" w:rsidRPr="00000000">
        <w:rPr>
          <w:b w:val="1"/>
          <w:bCs w:val="1"/>
          <w:rtl w:val="0"/>
        </w:rPr>
        <w:t xml:space="preserve">b: </w:t>
      </w:r>
      <w:r w:rsidDel="00000000" w:rsidR="00000000" w:rsidRPr="00000000">
        <w:rPr>
          <w:rtl w:val="0"/>
        </w:rPr>
        <w:t xml:space="preserve">Estimación de potencia: carga calculada por proyectista.</w:t>
      </w:r>
    </w:p>
    <w:p w:rsidR="00000000" w:rsidDel="00000000" w:rsidP="00000000" w:rsidRDefault="00000000" w:rsidRPr="00000000" w14:paraId="0000008E">
      <w:pPr>
        <w:spacing w:after="240" w:before="240" w:lineRule="auto"/>
        <w:rPr/>
      </w:pPr>
      <w:r w:rsidDel="00000000" w:rsidR="00000000" w:rsidRPr="00000000">
        <w:rPr>
          <w:rtl w:val="0"/>
        </w:rPr>
        <w:tab/>
      </w:r>
      <w:r w:rsidDel="00000000" w:rsidR="00000000" w:rsidRPr="00000000">
        <w:rPr>
          <w:b w:val="1"/>
          <w:bCs w:val="1"/>
          <w:rtl w:val="0"/>
        </w:rPr>
        <w:t xml:space="preserve">c:</w:t>
      </w:r>
      <w:r w:rsidDel="00000000" w:rsidR="00000000" w:rsidRPr="00000000">
        <w:rPr>
          <w:rtl w:val="0"/>
        </w:rPr>
        <w:t xml:space="preserve"> Máximo de bocas por circuito: sin límite.</w:t>
      </w:r>
    </w:p>
    <w:p w:rsidR="00000000" w:rsidDel="00000000" w:rsidP="00000000" w:rsidRDefault="00000000" w:rsidRPr="00000000" w14:paraId="0000008F">
      <w:pPr>
        <w:spacing w:after="240" w:before="240" w:lineRule="auto"/>
        <w:rPr/>
      </w:pPr>
      <w:r w:rsidDel="00000000" w:rsidR="00000000" w:rsidRPr="00000000">
        <w:rPr>
          <w:rtl w:val="0"/>
        </w:rPr>
        <w:tab/>
      </w:r>
      <w:r w:rsidDel="00000000" w:rsidR="00000000" w:rsidRPr="00000000">
        <w:rPr>
          <w:b w:val="1"/>
          <w:bCs w:val="1"/>
          <w:rtl w:val="0"/>
        </w:rPr>
        <w:t xml:space="preserve">d:</w:t>
      </w:r>
      <w:r w:rsidDel="00000000" w:rsidR="00000000" w:rsidRPr="00000000">
        <w:rPr>
          <w:rtl w:val="0"/>
        </w:rPr>
        <w:t xml:space="preserve"> Sección </w:t>
      </w:r>
      <w:r w:rsidDel="00000000" w:rsidR="00000000" w:rsidRPr="00000000">
        <w:rPr>
          <w:b w:val="1"/>
          <w:bCs w:val="1"/>
          <w:rtl w:val="0"/>
        </w:rPr>
        <w:t xml:space="preserve">mínima</w:t>
      </w:r>
      <w:r w:rsidDel="00000000" w:rsidR="00000000" w:rsidRPr="00000000">
        <w:rPr>
          <w:rtl w:val="0"/>
        </w:rPr>
        <w:t xml:space="preserve"> de cable: 2,5 mm².</w:t>
      </w:r>
    </w:p>
    <w:p w:rsidR="00000000" w:rsidDel="00000000" w:rsidP="00000000" w:rsidRDefault="00000000" w:rsidRPr="00000000" w14:paraId="00000090">
      <w:pPr>
        <w:spacing w:after="240" w:before="240" w:lineRule="auto"/>
        <w:rPr/>
      </w:pPr>
      <w:r w:rsidDel="00000000" w:rsidR="00000000" w:rsidRPr="00000000">
        <w:rPr>
          <w:rtl w:val="0"/>
        </w:rPr>
        <w:tab/>
      </w:r>
      <w:r w:rsidDel="00000000" w:rsidR="00000000" w:rsidRPr="00000000">
        <w:rPr>
          <w:b w:val="1"/>
          <w:bCs w:val="1"/>
          <w:rtl w:val="0"/>
        </w:rPr>
        <w:t xml:space="preserve">e:</w:t>
      </w:r>
      <w:r w:rsidDel="00000000" w:rsidR="00000000" w:rsidRPr="00000000">
        <w:rPr>
          <w:rtl w:val="0"/>
        </w:rPr>
        <w:t xml:space="preserve"> Calibre máximo de la protección: responsabilidad del proyectista.</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wmrggx85maqd" w:id="11"/>
      <w:bookmarkEnd w:id="11"/>
      <w:r w:rsidDel="00000000" w:rsidR="00000000" w:rsidRPr="00000000">
        <w:rPr>
          <w:b w:val="1"/>
          <w:bCs w:val="1"/>
          <w:color w:val="000000"/>
          <w:sz w:val="26"/>
          <w:szCs w:val="26"/>
          <w:rtl w:val="0"/>
        </w:rPr>
        <w:t xml:space="preserve">Reglas Lógicas para el Programador (Motor de Cálculo):</w:t>
      </w:r>
    </w:p>
    <w:p w:rsidR="00000000" w:rsidDel="00000000" w:rsidP="00000000" w:rsidRDefault="00000000" w:rsidRPr="00000000" w14:paraId="00000093">
      <w:pPr>
        <w:numPr>
          <w:ilvl w:val="0"/>
          <w:numId w:val="23"/>
        </w:numPr>
        <w:spacing w:after="0" w:afterAutospacing="0" w:before="240" w:lineRule="auto"/>
        <w:ind w:left="720" w:hanging="360"/>
      </w:pPr>
      <w:r w:rsidDel="00000000" w:rsidR="00000000" w:rsidRPr="00000000">
        <w:rPr>
          <w:b w:val="1"/>
          <w:bCs w:val="1"/>
          <w:rtl w:val="0"/>
        </w:rPr>
        <w:t xml:space="preserve">Validación de Cascada:</w:t>
      </w:r>
      <w:r w:rsidDel="00000000" w:rsidR="00000000" w:rsidRPr="00000000">
        <w:rPr>
          <w:rtl w:val="0"/>
        </w:rPr>
        <w:t xml:space="preserve"> El sistema debe sumar las potencias de todos los </w:t>
      </w:r>
      <w:r w:rsidDel="00000000" w:rsidR="00000000" w:rsidRPr="00000000">
        <w:rPr>
          <w:b w:val="1"/>
          <w:bCs w:val="1"/>
          <w:rtl w:val="0"/>
        </w:rPr>
        <w:t xml:space="preserve">CT</w:t>
      </w:r>
      <w:r w:rsidDel="00000000" w:rsidR="00000000" w:rsidRPr="00000000">
        <w:rPr>
          <w:rtl w:val="0"/>
        </w:rPr>
        <w:t xml:space="preserve"> para dimensionar el </w:t>
      </w:r>
      <w:r w:rsidDel="00000000" w:rsidR="00000000" w:rsidRPr="00000000">
        <w:rPr>
          <w:b w:val="1"/>
          <w:bCs w:val="1"/>
          <w:rtl w:val="0"/>
        </w:rPr>
        <w:t xml:space="preserve">CS</w:t>
      </w:r>
      <w:r w:rsidDel="00000000" w:rsidR="00000000" w:rsidRPr="00000000">
        <w:rPr>
          <w:rtl w:val="0"/>
        </w:rPr>
        <w:t xml:space="preserve"> que los alimenta, y así sucesivamente hacia arriba hasta llegar al </w:t>
      </w:r>
      <w:r w:rsidDel="00000000" w:rsidR="00000000" w:rsidRPr="00000000">
        <w:rPr>
          <w:b w:val="1"/>
          <w:bCs w:val="1"/>
          <w:rtl w:val="0"/>
        </w:rPr>
        <w:t xml:space="preserve">TP</w:t>
      </w:r>
      <w:r w:rsidDel="00000000" w:rsidR="00000000" w:rsidRPr="00000000">
        <w:rPr>
          <w:rtl w:val="0"/>
        </w:rPr>
        <w:t xml:space="preserve">.</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b w:val="1"/>
          <w:bCs w:val="1"/>
          <w:rtl w:val="0"/>
        </w:rPr>
        <w:t xml:space="preserve">Límite de Caída de Tensión Acumulada:</w:t>
      </w:r>
    </w:p>
    <w:p w:rsidR="00000000" w:rsidDel="00000000" w:rsidP="00000000" w:rsidRDefault="00000000" w:rsidRPr="00000000" w14:paraId="00000095">
      <w:pPr>
        <w:numPr>
          <w:ilvl w:val="1"/>
          <w:numId w:val="23"/>
        </w:numPr>
        <w:spacing w:after="0" w:afterAutospacing="0" w:before="0" w:beforeAutospacing="0" w:lineRule="auto"/>
        <w:ind w:left="1440" w:hanging="360"/>
      </w:pPr>
      <w:r w:rsidDel="00000000" w:rsidR="00000000" w:rsidRPr="00000000">
        <w:rPr>
          <w:rtl w:val="0"/>
        </w:rPr>
        <w:t xml:space="preserve">Tramo </w:t>
      </w:r>
      <w:r w:rsidDel="00000000" w:rsidR="00000000" w:rsidRPr="00000000">
        <w:rPr>
          <w:b w:val="1"/>
          <w:bCs w:val="1"/>
          <w:rtl w:val="0"/>
        </w:rPr>
        <w:t xml:space="preserve">CS</w:t>
      </w:r>
      <w:r w:rsidDel="00000000" w:rsidR="00000000" w:rsidRPr="00000000">
        <w:rPr>
          <w:rtl w:val="0"/>
        </w:rPr>
        <w:t xml:space="preserve"> (TP a TSG): Máximo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96">
      <w:pPr>
        <w:numPr>
          <w:ilvl w:val="1"/>
          <w:numId w:val="23"/>
        </w:numPr>
        <w:spacing w:after="0" w:afterAutospacing="0" w:before="0" w:beforeAutospacing="0" w:lineRule="auto"/>
        <w:ind w:left="1440" w:hanging="360"/>
      </w:pPr>
      <w:r w:rsidDel="00000000" w:rsidR="00000000" w:rsidRPr="00000000">
        <w:rPr>
          <w:rtl w:val="0"/>
        </w:rPr>
        <w:t xml:space="preserve">Tramo </w:t>
      </w:r>
      <w:r w:rsidDel="00000000" w:rsidR="00000000" w:rsidRPr="00000000">
        <w:rPr>
          <w:b w:val="1"/>
          <w:bCs w:val="1"/>
          <w:rtl w:val="0"/>
        </w:rPr>
        <w:t xml:space="preserve">CT</w:t>
      </w:r>
      <w:r w:rsidDel="00000000" w:rsidR="00000000" w:rsidRPr="00000000">
        <w:rPr>
          <w:rtl w:val="0"/>
        </w:rPr>
        <w:t xml:space="preserve"> (TSG a última boca): Máximo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97">
      <w:pPr>
        <w:numPr>
          <w:ilvl w:val="1"/>
          <w:numId w:val="23"/>
        </w:numPr>
        <w:spacing w:after="0" w:afterAutospacing="0" w:before="0" w:beforeAutospacing="0" w:lineRule="auto"/>
        <w:ind w:left="1440" w:hanging="360"/>
      </w:pPr>
      <w:r w:rsidDel="00000000" w:rsidR="00000000" w:rsidRPr="00000000">
        <w:rPr>
          <w:i w:val="1"/>
          <w:iCs w:val="1"/>
          <w:rtl w:val="0"/>
        </w:rPr>
        <w:t xml:space="preserve">Total acumulado:</w:t>
      </w:r>
      <w:r w:rsidDel="00000000" w:rsidR="00000000" w:rsidRPr="00000000">
        <w:rPr>
          <w:rtl w:val="0"/>
        </w:rPr>
        <w:t xml:space="preserve"> No debe superar el </w:t>
      </w:r>
      <w:r w:rsidDel="00000000" w:rsidR="00000000" w:rsidRPr="00000000">
        <w:rPr>
          <w:b w:val="1"/>
          <w:bCs w:val="1"/>
          <w:rtl w:val="0"/>
        </w:rPr>
        <w:t xml:space="preserve">3%</w:t>
      </w:r>
      <w:r w:rsidDel="00000000" w:rsidR="00000000" w:rsidRPr="00000000">
        <w:rPr>
          <w:rtl w:val="0"/>
        </w:rPr>
        <w:t xml:space="preserve"> para iluminación y </w:t>
      </w:r>
      <w:r w:rsidDel="00000000" w:rsidR="00000000" w:rsidRPr="00000000">
        <w:rPr>
          <w:b w:val="1"/>
          <w:bCs w:val="1"/>
          <w:rtl w:val="0"/>
        </w:rPr>
        <w:t xml:space="preserve">5% </w:t>
      </w:r>
      <w:r w:rsidDel="00000000" w:rsidR="00000000" w:rsidRPr="00000000">
        <w:rPr>
          <w:rtl w:val="0"/>
        </w:rPr>
        <w:t xml:space="preserve">para cargas distintas de iluminación en servicio normal</w:t>
      </w:r>
      <w:r w:rsidDel="00000000" w:rsidR="00000000" w:rsidRPr="00000000">
        <w:rPr>
          <w:rtl w:val="0"/>
        </w:rPr>
        <w:t xml:space="preserve">.</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b w:val="1"/>
          <w:bCs w:val="1"/>
          <w:rtl w:val="0"/>
        </w:rPr>
        <w:t xml:space="preserve">Coordinación de Protecciones:</w:t>
      </w:r>
      <w:r w:rsidDel="00000000" w:rsidR="00000000" w:rsidRPr="00000000">
        <w:rPr>
          <w:rtl w:val="0"/>
        </w:rPr>
        <w:t xml:space="preserve"> La PIA del </w:t>
      </w:r>
      <w:r w:rsidDel="00000000" w:rsidR="00000000" w:rsidRPr="00000000">
        <w:rPr>
          <w:b w:val="1"/>
          <w:bCs w:val="1"/>
          <w:rtl w:val="0"/>
        </w:rPr>
        <w:t xml:space="preserve">TP</w:t>
      </w:r>
      <w:r w:rsidDel="00000000" w:rsidR="00000000" w:rsidRPr="00000000">
        <w:rPr>
          <w:rtl w:val="0"/>
        </w:rPr>
        <w:t xml:space="preserve"> debe ser de igual o mayor calibre que las PIAs de los </w:t>
      </w:r>
      <w:r w:rsidDel="00000000" w:rsidR="00000000" w:rsidRPr="00000000">
        <w:rPr>
          <w:b w:val="1"/>
          <w:bCs w:val="1"/>
          <w:rtl w:val="0"/>
        </w:rPr>
        <w:t xml:space="preserve">TS</w:t>
      </w:r>
      <w:r w:rsidDel="00000000" w:rsidR="00000000" w:rsidRPr="00000000">
        <w:rPr>
          <w:rtl w:val="0"/>
        </w:rPr>
        <w:t xml:space="preserve">, garantizando selectividad.</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b w:val="1"/>
          <w:bCs w:val="1"/>
          <w:rtl w:val="0"/>
        </w:rPr>
        <w:t xml:space="preserve">Coeficiente de simultaneidad :</w:t>
      </w:r>
      <w:r w:rsidDel="00000000" w:rsidR="00000000" w:rsidRPr="00000000">
        <w:rPr>
          <w:rtl w:val="0"/>
        </w:rPr>
        <w:t xml:space="preserve"> Sólo se aplicará el coeficiente de simultaneidad según grado de electrificación a la sumatoria de las potencias en VA de los circuitos de uso general (IUG y TUG). De esta manera se diferencia la demanda de potencia máxima simultanea </w:t>
      </w:r>
      <w:r w:rsidDel="00000000" w:rsidR="00000000" w:rsidRPr="00000000">
        <w:rPr>
          <w:b w:val="1"/>
          <w:bCs w:val="1"/>
          <w:rtl w:val="0"/>
        </w:rPr>
        <w:t xml:space="preserve">DPMS </w:t>
      </w:r>
      <w:r w:rsidDel="00000000" w:rsidR="00000000" w:rsidRPr="00000000">
        <w:rPr>
          <w:rtl w:val="0"/>
        </w:rPr>
        <w:t xml:space="preserve">con la </w:t>
      </w:r>
      <w:r w:rsidDel="00000000" w:rsidR="00000000" w:rsidRPr="00000000">
        <w:rPr>
          <w:b w:val="1"/>
          <w:bCs w:val="1"/>
          <w:rtl w:val="0"/>
        </w:rPr>
        <w:t xml:space="preserve">carga total.</w:t>
      </w:r>
    </w:p>
    <w:p w:rsidR="00000000" w:rsidDel="00000000" w:rsidP="00000000" w:rsidRDefault="00000000" w:rsidRPr="00000000" w14:paraId="0000009A">
      <w:pPr>
        <w:numPr>
          <w:ilvl w:val="0"/>
          <w:numId w:val="23"/>
        </w:numPr>
        <w:spacing w:after="240" w:before="0" w:beforeAutospacing="0" w:lineRule="auto"/>
        <w:ind w:left="720" w:hanging="360"/>
      </w:pPr>
      <w:r w:rsidDel="00000000" w:rsidR="00000000" w:rsidRPr="00000000">
        <w:rPr>
          <w:rtl w:val="0"/>
        </w:rPr>
        <w:t xml:space="preserve">por lo expuesto en el punto anterior “4”,tendremos:</w:t>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a: </w:t>
      </w:r>
      <w:r w:rsidDel="00000000" w:rsidR="00000000" w:rsidRPr="00000000">
        <w:rPr>
          <w:b w:val="1"/>
          <w:bCs w:val="1"/>
          <w:rtl w:val="0"/>
        </w:rPr>
        <w:t xml:space="preserve">DPMS terminal:</w:t>
      </w:r>
      <w:r w:rsidDel="00000000" w:rsidR="00000000" w:rsidRPr="00000000">
        <w:rPr>
          <w:rtl w:val="0"/>
        </w:rPr>
        <w:t xml:space="preserve">Corresponde al resultado de la potencia calculada en VA correspondiente a cada circuito de uso general, y que con ella determinaremos PIA de cada circuito, seccion de cable, tipo de canalización.</w:t>
      </w:r>
    </w:p>
    <w:p w:rsidR="00000000" w:rsidDel="00000000" w:rsidP="00000000" w:rsidRDefault="00000000" w:rsidRPr="00000000" w14:paraId="0000009C">
      <w:pPr>
        <w:spacing w:after="240" w:before="240" w:lineRule="auto"/>
        <w:ind w:left="720" w:firstLine="0"/>
        <w:rPr>
          <w:b w:val="1"/>
          <w:bCs w:val="1"/>
        </w:rPr>
      </w:pPr>
      <w:r w:rsidDel="00000000" w:rsidR="00000000" w:rsidRPr="00000000">
        <w:rPr>
          <w:rtl w:val="0"/>
        </w:rPr>
        <w:t xml:space="preserve">b: </w:t>
      </w:r>
      <w:r w:rsidDel="00000000" w:rsidR="00000000" w:rsidRPr="00000000">
        <w:rPr>
          <w:b w:val="1"/>
          <w:bCs w:val="1"/>
          <w:rtl w:val="0"/>
        </w:rPr>
        <w:t xml:space="preserve">Carga Total:</w:t>
      </w:r>
      <w:r w:rsidDel="00000000" w:rsidR="00000000" w:rsidRPr="00000000">
        <w:rPr>
          <w:rtl w:val="0"/>
        </w:rPr>
        <w:t xml:space="preserve"> Corresponde a la sumatoria de la </w:t>
      </w:r>
      <w:r w:rsidDel="00000000" w:rsidR="00000000" w:rsidRPr="00000000">
        <w:rPr>
          <w:b w:val="1"/>
          <w:bCs w:val="1"/>
          <w:rtl w:val="0"/>
        </w:rPr>
        <w:t xml:space="preserve">DPMS terminal + todos los circuitos especiales y/o específicos. </w:t>
      </w:r>
    </w:p>
    <w:p w:rsidR="00000000" w:rsidDel="00000000" w:rsidP="00000000" w:rsidRDefault="00000000" w:rsidRPr="00000000" w14:paraId="0000009D">
      <w:pPr>
        <w:pStyle w:val="Heading1"/>
        <w:keepNext w:val="0"/>
        <w:keepLines w:val="0"/>
        <w:spacing w:before="0" w:lineRule="auto"/>
        <w:rPr>
          <w:b w:val="1"/>
          <w:bCs w:val="1"/>
          <w:sz w:val="32"/>
          <w:szCs w:val="32"/>
        </w:rPr>
      </w:pPr>
      <w:bookmarkStart w:colFirst="0" w:colLast="0" w:name="_dl7ryct94ihc" w:id="12"/>
      <w:bookmarkEnd w:id="12"/>
      <w:r w:rsidDel="00000000" w:rsidR="00000000" w:rsidRPr="00000000">
        <w:rPr>
          <w:b w:val="1"/>
          <w:bCs w:val="1"/>
          <w:sz w:val="32"/>
          <w:szCs w:val="32"/>
          <w:rtl w:val="0"/>
        </w:rPr>
        <w:t xml:space="preserve">SECCIÓN 2.5: Algoritmo de Selección Automática de Componentes</w:t>
      </w:r>
    </w:p>
    <w:p w:rsidR="00000000" w:rsidDel="00000000" w:rsidP="00000000" w:rsidRDefault="00000000" w:rsidRPr="00000000" w14:paraId="0000009E">
      <w:pPr>
        <w:spacing w:after="240" w:lineRule="auto"/>
        <w:rPr>
          <w:b w:val="1"/>
          <w:bCs w:val="1"/>
        </w:rPr>
      </w:pPr>
      <w:r w:rsidDel="00000000" w:rsidR="00000000" w:rsidRPr="00000000">
        <w:rPr>
          <w:rtl w:val="0"/>
        </w:rPr>
        <w:t xml:space="preserve">Este es el cerebro del motor de cálculo. Sigue la secuencia: </w:t>
      </w:r>
      <w:r w:rsidDel="00000000" w:rsidR="00000000" w:rsidRPr="00000000">
        <w:rPr>
          <w:rFonts w:ascii="Arial Unicode MS" w:cs="Arial Unicode MS" w:eastAsia="Arial Unicode MS" w:hAnsi="Arial Unicode MS"/>
          <w:b w:val="1"/>
          <w:bCs w:val="1"/>
          <w:rtl w:val="0"/>
        </w:rPr>
        <w:t xml:space="preserve">Bocas → $I_b$ (Carga) → $I_n$ (Protección) → $I_z$ (Cable).</w:t>
      </w:r>
    </w:p>
    <w:p w:rsidR="00000000" w:rsidDel="00000000" w:rsidP="00000000" w:rsidRDefault="00000000" w:rsidRPr="00000000" w14:paraId="0000009F">
      <w:pPr>
        <w:pStyle w:val="Heading2"/>
        <w:keepNext w:val="0"/>
        <w:keepLines w:val="0"/>
        <w:spacing w:after="80" w:before="0" w:lineRule="auto"/>
        <w:rPr>
          <w:b w:val="1"/>
          <w:bCs w:val="1"/>
          <w:sz w:val="28"/>
          <w:szCs w:val="28"/>
        </w:rPr>
      </w:pPr>
      <w:bookmarkStart w:colFirst="0" w:colLast="0" w:name="_h47ce7hw6knf" w:id="13"/>
      <w:bookmarkEnd w:id="13"/>
      <w:r w:rsidDel="00000000" w:rsidR="00000000" w:rsidRPr="00000000">
        <w:rPr>
          <w:b w:val="1"/>
          <w:bCs w:val="1"/>
          <w:sz w:val="28"/>
          <w:szCs w:val="28"/>
          <w:rtl w:val="0"/>
        </w:rPr>
        <w:t xml:space="preserve">1. Definición de la Carga ($I_b$)</w:t>
      </w:r>
    </w:p>
    <w:p w:rsidR="00000000" w:rsidDel="00000000" w:rsidP="00000000" w:rsidRDefault="00000000" w:rsidRPr="00000000" w14:paraId="000000A0">
      <w:pPr>
        <w:numPr>
          <w:ilvl w:val="0"/>
          <w:numId w:val="2"/>
        </w:numPr>
        <w:spacing w:after="0" w:afterAutospacing="0" w:lineRule="auto"/>
        <w:ind w:left="720" w:hanging="360"/>
      </w:pPr>
      <w:r w:rsidDel="00000000" w:rsidR="00000000" w:rsidRPr="00000000">
        <w:rPr>
          <w:rtl w:val="0"/>
        </w:rPr>
        <w:t xml:space="preserve">El usuario ingresa las bocas o la potencia fija.</w:t>
      </w:r>
    </w:p>
    <w:p w:rsidR="00000000" w:rsidDel="00000000" w:rsidP="00000000" w:rsidRDefault="00000000" w:rsidRPr="00000000" w14:paraId="000000A1">
      <w:pPr>
        <w:numPr>
          <w:ilvl w:val="0"/>
          <w:numId w:val="2"/>
        </w:numPr>
        <w:spacing w:after="0" w:afterAutospacing="0" w:lineRule="auto"/>
        <w:ind w:left="720" w:hanging="360"/>
      </w:pPr>
      <w:r w:rsidDel="00000000" w:rsidR="00000000" w:rsidRPr="00000000">
        <w:rPr>
          <w:rtl w:val="0"/>
        </w:rPr>
        <w:t xml:space="preserve">La App calcula la Corriente de Proyecto ($I_b$):</w:t>
      </w:r>
    </w:p>
    <w:p w:rsidR="00000000" w:rsidDel="00000000" w:rsidP="00000000" w:rsidRDefault="00000000" w:rsidRPr="00000000" w14:paraId="000000A2">
      <w:pPr>
        <w:numPr>
          <w:ilvl w:val="1"/>
          <w:numId w:val="2"/>
        </w:numPr>
        <w:spacing w:after="0" w:afterAutospacing="0" w:lineRule="auto"/>
        <w:ind w:left="1440" w:hanging="360"/>
      </w:pPr>
      <w:r w:rsidDel="00000000" w:rsidR="00000000" w:rsidRPr="00000000">
        <w:rPr>
          <w:rtl w:val="0"/>
        </w:rPr>
        <w:t xml:space="preserve">Monofásica: $I_b = VA / 220$</w:t>
      </w:r>
    </w:p>
    <w:p w:rsidR="00000000" w:rsidDel="00000000" w:rsidP="00000000" w:rsidRDefault="00000000" w:rsidRPr="00000000" w14:paraId="000000A3">
      <w:pPr>
        <w:numPr>
          <w:ilvl w:val="1"/>
          <w:numId w:val="2"/>
        </w:numPr>
        <w:spacing w:after="240" w:lineRule="auto"/>
        <w:ind w:left="1440" w:hanging="360"/>
      </w:pPr>
      <w:r w:rsidDel="00000000" w:rsidR="00000000" w:rsidRPr="00000000">
        <w:rPr>
          <w:rtl w:val="0"/>
        </w:rPr>
        <w:t xml:space="preserve">Trifásica: $I_b = VA / (1.73 \times 380)$</w:t>
      </w:r>
    </w:p>
    <w:p w:rsidR="00000000" w:rsidDel="00000000" w:rsidP="00000000" w:rsidRDefault="00000000" w:rsidRPr="00000000" w14:paraId="000000A4">
      <w:pPr>
        <w:pStyle w:val="Heading2"/>
        <w:keepNext w:val="0"/>
        <w:keepLines w:val="0"/>
        <w:spacing w:after="80" w:before="0" w:lineRule="auto"/>
        <w:rPr>
          <w:b w:val="1"/>
          <w:bCs w:val="1"/>
          <w:sz w:val="28"/>
          <w:szCs w:val="28"/>
        </w:rPr>
      </w:pPr>
      <w:bookmarkStart w:colFirst="0" w:colLast="0" w:name="_kdgi3rxvu4ds" w:id="14"/>
      <w:bookmarkEnd w:id="14"/>
      <w:r w:rsidDel="00000000" w:rsidR="00000000" w:rsidRPr="00000000">
        <w:rPr>
          <w:b w:val="1"/>
          <w:bCs w:val="1"/>
          <w:sz w:val="28"/>
          <w:szCs w:val="28"/>
          <w:rtl w:val="0"/>
        </w:rPr>
        <w:t xml:space="preserve">2. El "Carrusel" de Protecciones Estandarizadas</w:t>
      </w:r>
    </w:p>
    <w:p w:rsidR="00000000" w:rsidDel="00000000" w:rsidP="00000000" w:rsidRDefault="00000000" w:rsidRPr="00000000" w14:paraId="000000A5">
      <w:pPr>
        <w:spacing w:after="240" w:lineRule="auto"/>
        <w:rPr/>
      </w:pPr>
      <w:r w:rsidDel="00000000" w:rsidR="00000000" w:rsidRPr="00000000">
        <w:rPr>
          <w:rtl w:val="0"/>
        </w:rPr>
        <w:t xml:space="preserve">La App debe tener una tabla (array) con los valores comerciales de PIAs (Curva B o C según corresponda):</w:t>
      </w:r>
    </w:p>
    <w:p w:rsidR="00000000" w:rsidDel="00000000" w:rsidP="00000000" w:rsidRDefault="00000000" w:rsidRPr="00000000" w14:paraId="000000A6">
      <w:pPr>
        <w:spacing w:after="240" w:lineRule="auto"/>
        <w:ind w:left="600" w:right="600" w:firstLine="0"/>
        <w:rPr>
          <w:b w:val="1"/>
          <w:bCs w:val="1"/>
        </w:rPr>
      </w:pPr>
      <w:r w:rsidDel="00000000" w:rsidR="00000000" w:rsidRPr="00000000">
        <w:rPr>
          <w:b w:val="1"/>
          <w:bCs w:val="1"/>
          <w:rtl w:val="0"/>
        </w:rPr>
        <w:t xml:space="preserve">[6A - 10A - 16A - 20A - 25A - 32A - 40A - 50A - 63A]</w:t>
      </w:r>
    </w:p>
    <w:p w:rsidR="00000000" w:rsidDel="00000000" w:rsidP="00000000" w:rsidRDefault="00000000" w:rsidRPr="00000000" w14:paraId="000000A7">
      <w:pPr>
        <w:pStyle w:val="Heading3"/>
        <w:keepNext w:val="0"/>
        <w:keepLines w:val="0"/>
        <w:spacing w:before="0" w:lineRule="auto"/>
        <w:rPr>
          <w:b w:val="1"/>
          <w:bCs w:val="1"/>
          <w:color w:val="000000"/>
          <w:sz w:val="26"/>
          <w:szCs w:val="26"/>
        </w:rPr>
      </w:pPr>
      <w:bookmarkStart w:colFirst="0" w:colLast="0" w:name="_u2yv491wb9cl" w:id="15"/>
      <w:bookmarkEnd w:id="15"/>
      <w:r w:rsidDel="00000000" w:rsidR="00000000" w:rsidRPr="00000000">
        <w:rPr>
          <w:b w:val="1"/>
          <w:bCs w:val="1"/>
          <w:color w:val="000000"/>
          <w:sz w:val="26"/>
          <w:szCs w:val="26"/>
          <w:rtl w:val="0"/>
        </w:rPr>
        <w:t xml:space="preserve">Lógica de Selección de $I_n$ (Protección):</w:t>
      </w:r>
    </w:p>
    <w:p w:rsidR="00000000" w:rsidDel="00000000" w:rsidP="00000000" w:rsidRDefault="00000000" w:rsidRPr="00000000" w14:paraId="000000A8">
      <w:pPr>
        <w:numPr>
          <w:ilvl w:val="0"/>
          <w:numId w:val="8"/>
        </w:numPr>
        <w:spacing w:after="0" w:afterAutospacing="0" w:lineRule="auto"/>
        <w:ind w:left="720" w:hanging="360"/>
      </w:pPr>
      <w:r w:rsidDel="00000000" w:rsidR="00000000" w:rsidRPr="00000000">
        <w:rPr>
          <w:rtl w:val="0"/>
        </w:rPr>
        <w:t xml:space="preserve">La App toma el valor $I_b$.</w:t>
      </w:r>
    </w:p>
    <w:p w:rsidR="00000000" w:rsidDel="00000000" w:rsidP="00000000" w:rsidRDefault="00000000" w:rsidRPr="00000000" w14:paraId="000000A9">
      <w:pPr>
        <w:numPr>
          <w:ilvl w:val="0"/>
          <w:numId w:val="8"/>
        </w:numPr>
        <w:spacing w:after="0" w:afterAutospacing="0" w:lineRule="auto"/>
        <w:ind w:left="720" w:hanging="360"/>
      </w:pPr>
      <w:r w:rsidDel="00000000" w:rsidR="00000000" w:rsidRPr="00000000">
        <w:rPr>
          <w:rtl w:val="0"/>
        </w:rPr>
        <w:t xml:space="preserve">Busca en el carrusel el valor </w:t>
      </w:r>
      <w:r w:rsidDel="00000000" w:rsidR="00000000" w:rsidRPr="00000000">
        <w:rPr>
          <w:b w:val="1"/>
          <w:bCs w:val="1"/>
          <w:rtl w:val="0"/>
        </w:rPr>
        <w:t xml:space="preserve">inmediato superior</w:t>
      </w:r>
      <w:r w:rsidDel="00000000" w:rsidR="00000000" w:rsidRPr="00000000">
        <w:rPr>
          <w:rtl w:val="0"/>
        </w:rPr>
        <w:t xml:space="preserve"> ($I_n$).</w:t>
      </w:r>
    </w:p>
    <w:p w:rsidR="00000000" w:rsidDel="00000000" w:rsidP="00000000" w:rsidRDefault="00000000" w:rsidRPr="00000000" w14:paraId="000000AA">
      <w:pPr>
        <w:numPr>
          <w:ilvl w:val="0"/>
          <w:numId w:val="8"/>
        </w:numPr>
        <w:spacing w:after="0" w:afterAutospacing="0" w:lineRule="auto"/>
        <w:ind w:left="720" w:hanging="360"/>
      </w:pPr>
      <w:r w:rsidDel="00000000" w:rsidR="00000000" w:rsidRPr="00000000">
        <w:rPr>
          <w:b w:val="1"/>
          <w:bCs w:val="1"/>
          <w:rtl w:val="0"/>
        </w:rPr>
        <w:t xml:space="preserve">Validación Reglamentaria:</w:t>
      </w:r>
      <w:r w:rsidDel="00000000" w:rsidR="00000000" w:rsidRPr="00000000">
        <w:rPr>
          <w:rtl w:val="0"/>
        </w:rPr>
        <w:t xml:space="preserve"> Chequea que ese $I_n$ no supere el máximo permitido para el tipo de circuito (ej. IUG máx 16A).</w:t>
      </w:r>
    </w:p>
    <w:p w:rsidR="00000000" w:rsidDel="00000000" w:rsidP="00000000" w:rsidRDefault="00000000" w:rsidRPr="00000000" w14:paraId="000000AB">
      <w:pPr>
        <w:numPr>
          <w:ilvl w:val="1"/>
          <w:numId w:val="8"/>
        </w:numPr>
        <w:spacing w:after="240" w:lineRule="auto"/>
        <w:ind w:left="1440" w:hanging="360"/>
      </w:pPr>
      <w:r w:rsidDel="00000000" w:rsidR="00000000" w:rsidRPr="00000000">
        <w:rPr>
          <w:i w:val="1"/>
          <w:iCs w:val="1"/>
          <w:rtl w:val="0"/>
        </w:rPr>
        <w:t xml:space="preserve">Si el inmediato superior supera el límite reglamentario, la App debe disparar una Alerta: "Carga excesiva para este tipo de circuito. Considere dividir la carga en dos circuitos".</w:t>
      </w:r>
    </w:p>
    <w:p w:rsidR="00000000" w:rsidDel="00000000" w:rsidP="00000000" w:rsidRDefault="00000000" w:rsidRPr="00000000" w14:paraId="000000AC">
      <w:pPr>
        <w:pStyle w:val="Heading2"/>
        <w:keepNext w:val="0"/>
        <w:keepLines w:val="0"/>
        <w:spacing w:after="80" w:before="0" w:lineRule="auto"/>
        <w:rPr>
          <w:b w:val="1"/>
          <w:bCs w:val="1"/>
          <w:sz w:val="28"/>
          <w:szCs w:val="28"/>
        </w:rPr>
      </w:pPr>
      <w:bookmarkStart w:colFirst="0" w:colLast="0" w:name="_o383nl50y8c7" w:id="16"/>
      <w:bookmarkEnd w:id="16"/>
      <w:r w:rsidDel="00000000" w:rsidR="00000000" w:rsidRPr="00000000">
        <w:rPr>
          <w:b w:val="1"/>
          <w:bCs w:val="1"/>
          <w:sz w:val="28"/>
          <w:szCs w:val="28"/>
          <w:rtl w:val="0"/>
        </w:rPr>
        <w:t xml:space="preserve">3. Verificación de la Sección del Cable ($I_z$)</w:t>
      </w:r>
    </w:p>
    <w:p w:rsidR="00000000" w:rsidDel="00000000" w:rsidP="00000000" w:rsidRDefault="00000000" w:rsidRPr="00000000" w14:paraId="000000AD">
      <w:pPr>
        <w:spacing w:after="240" w:lineRule="auto"/>
        <w:rPr/>
      </w:pPr>
      <w:r w:rsidDel="00000000" w:rsidR="00000000" w:rsidRPr="00000000">
        <w:rPr>
          <w:rtl w:val="0"/>
        </w:rPr>
        <w:t xml:space="preserve">Una vez elegida la protección ($I_n$), el sistema debe garantizar que el cable no se queme ($I_n \le I_z$).</w:t>
      </w:r>
    </w:p>
    <w:p w:rsidR="00000000" w:rsidDel="00000000" w:rsidP="00000000" w:rsidRDefault="00000000" w:rsidRPr="00000000" w14:paraId="000000AE">
      <w:pPr>
        <w:numPr>
          <w:ilvl w:val="0"/>
          <w:numId w:val="37"/>
        </w:numPr>
        <w:spacing w:after="0" w:afterAutospacing="0" w:lineRule="auto"/>
        <w:ind w:left="720" w:hanging="360"/>
      </w:pPr>
      <w:r w:rsidDel="00000000" w:rsidR="00000000" w:rsidRPr="00000000">
        <w:rPr>
          <w:rtl w:val="0"/>
        </w:rPr>
        <w:t xml:space="preserve">El sistema toma la </w:t>
      </w:r>
      <w:r w:rsidDel="00000000" w:rsidR="00000000" w:rsidRPr="00000000">
        <w:rPr>
          <w:b w:val="1"/>
          <w:bCs w:val="1"/>
          <w:rtl w:val="0"/>
        </w:rPr>
        <w:t xml:space="preserve">Sección Mínima</w:t>
      </w:r>
      <w:r w:rsidDel="00000000" w:rsidR="00000000" w:rsidRPr="00000000">
        <w:rPr>
          <w:rtl w:val="0"/>
        </w:rPr>
        <w:t xml:space="preserve"> (ej. 2.5 mm²).</w:t>
      </w:r>
    </w:p>
    <w:p w:rsidR="00000000" w:rsidDel="00000000" w:rsidP="00000000" w:rsidRDefault="00000000" w:rsidRPr="00000000" w14:paraId="000000AF">
      <w:pPr>
        <w:numPr>
          <w:ilvl w:val="0"/>
          <w:numId w:val="37"/>
        </w:numPr>
        <w:spacing w:after="0" w:afterAutospacing="0" w:lineRule="auto"/>
        <w:ind w:left="720" w:hanging="360"/>
      </w:pPr>
      <w:r w:rsidDel="00000000" w:rsidR="00000000" w:rsidRPr="00000000">
        <w:rPr>
          <w:rtl w:val="0"/>
        </w:rPr>
        <w:t xml:space="preserve">Busca la $I_z$ según el </w:t>
      </w:r>
      <w:r w:rsidDel="00000000" w:rsidR="00000000" w:rsidRPr="00000000">
        <w:rPr>
          <w:b w:val="1"/>
          <w:bCs w:val="1"/>
          <w:rtl w:val="0"/>
        </w:rPr>
        <w:t xml:space="preserve">Método de Instalación</w:t>
      </w:r>
      <w:r w:rsidDel="00000000" w:rsidR="00000000" w:rsidRPr="00000000">
        <w:rPr>
          <w:rtl w:val="0"/>
        </w:rPr>
        <w:t xml:space="preserve"> seleccionado (Tabla de cañería vs. Tabla de subterráneo).</w:t>
      </w:r>
    </w:p>
    <w:p w:rsidR="00000000" w:rsidDel="00000000" w:rsidP="00000000" w:rsidRDefault="00000000" w:rsidRPr="00000000" w14:paraId="000000B0">
      <w:pPr>
        <w:numPr>
          <w:ilvl w:val="0"/>
          <w:numId w:val="37"/>
        </w:numPr>
        <w:spacing w:after="0" w:afterAutospacing="0" w:lineRule="auto"/>
        <w:ind w:left="720" w:hanging="360"/>
      </w:pPr>
      <w:r w:rsidDel="00000000" w:rsidR="00000000" w:rsidRPr="00000000">
        <w:rPr>
          <w:b w:val="1"/>
          <w:bCs w:val="1"/>
          <w:rtl w:val="0"/>
        </w:rPr>
        <w:t xml:space="preserve">Validación Final:</w:t>
      </w:r>
    </w:p>
    <w:p w:rsidR="00000000" w:rsidDel="00000000" w:rsidP="00000000" w:rsidRDefault="00000000" w:rsidRPr="00000000" w14:paraId="000000B1">
      <w:pPr>
        <w:numPr>
          <w:ilvl w:val="1"/>
          <w:numId w:val="37"/>
        </w:numPr>
        <w:spacing w:after="0" w:afterAutospacing="0" w:lineRule="auto"/>
        <w:ind w:left="1440" w:hanging="360"/>
      </w:pPr>
      <w:r w:rsidDel="00000000" w:rsidR="00000000" w:rsidRPr="00000000">
        <w:rPr>
          <w:b w:val="1"/>
          <w:bCs w:val="1"/>
          <w:rtl w:val="0"/>
        </w:rPr>
        <w:t xml:space="preserve">SI $I_n \le I_z$:</w:t>
      </w:r>
      <w:r w:rsidDel="00000000" w:rsidR="00000000" w:rsidRPr="00000000">
        <w:rPr>
          <w:rtl w:val="0"/>
        </w:rPr>
        <w:t xml:space="preserve"> El cálculo es correcto.</w:t>
      </w:r>
    </w:p>
    <w:p w:rsidR="00000000" w:rsidDel="00000000" w:rsidP="00000000" w:rsidRDefault="00000000" w:rsidRPr="00000000" w14:paraId="000000B2">
      <w:pPr>
        <w:numPr>
          <w:ilvl w:val="1"/>
          <w:numId w:val="37"/>
        </w:numPr>
        <w:spacing w:after="240" w:lineRule="auto"/>
        <w:ind w:left="1440" w:hanging="360"/>
      </w:pPr>
      <w:r w:rsidDel="00000000" w:rsidR="00000000" w:rsidRPr="00000000">
        <w:rPr>
          <w:b w:val="1"/>
          <w:bCs w:val="1"/>
          <w:rtl w:val="0"/>
        </w:rPr>
        <w:t xml:space="preserve">SI $I_n &gt; I_z$:</w:t>
      </w:r>
      <w:r w:rsidDel="00000000" w:rsidR="00000000" w:rsidRPr="00000000">
        <w:rPr>
          <w:rtl w:val="0"/>
        </w:rPr>
        <w:t xml:space="preserve"> La App debe saltar automáticamente a la siguiente sección de cable (ej. de 2.5 a 4 mm²) y volver a verificar.</w:t>
      </w:r>
    </w:p>
    <w:p w:rsidR="00000000" w:rsidDel="00000000" w:rsidP="00000000" w:rsidRDefault="00000000" w:rsidRPr="00000000" w14:paraId="000000B3">
      <w:pPr>
        <w:pStyle w:val="Heading3"/>
        <w:keepNext w:val="0"/>
        <w:keepLines w:val="0"/>
        <w:spacing w:before="0" w:lineRule="auto"/>
        <w:rPr>
          <w:b w:val="1"/>
          <w:bCs w:val="1"/>
          <w:color w:val="000000"/>
          <w:sz w:val="26"/>
          <w:szCs w:val="26"/>
        </w:rPr>
      </w:pPr>
      <w:bookmarkStart w:colFirst="0" w:colLast="0" w:name="_ppgfybfvh34d" w:id="17"/>
      <w:bookmarkEnd w:id="17"/>
      <w:r w:rsidDel="00000000" w:rsidR="00000000" w:rsidRPr="00000000">
        <w:rPr>
          <w:b w:val="1"/>
          <w:bCs w:val="1"/>
          <w:color w:val="000000"/>
          <w:sz w:val="26"/>
          <w:szCs w:val="26"/>
          <w:rtl w:val="0"/>
        </w:rPr>
        <w:t xml:space="preserve">Ejemplo práctico (Tu caso del ACU):</w:t>
      </w:r>
    </w:p>
    <w:p w:rsidR="00000000" w:rsidDel="00000000" w:rsidP="00000000" w:rsidRDefault="00000000" w:rsidRPr="00000000" w14:paraId="000000B4">
      <w:pPr>
        <w:numPr>
          <w:ilvl w:val="0"/>
          <w:numId w:val="4"/>
        </w:numPr>
        <w:spacing w:after="0" w:afterAutospacing="0" w:lineRule="auto"/>
        <w:ind w:left="720" w:hanging="360"/>
      </w:pPr>
      <w:r w:rsidDel="00000000" w:rsidR="00000000" w:rsidRPr="00000000">
        <w:rPr>
          <w:b w:val="1"/>
          <w:bCs w:val="1"/>
          <w:rtl w:val="0"/>
        </w:rPr>
        <w:t xml:space="preserve">Input:</w:t>
      </w:r>
      <w:r w:rsidDel="00000000" w:rsidR="00000000" w:rsidRPr="00000000">
        <w:rPr>
          <w:rtl w:val="0"/>
        </w:rPr>
        <w:t xml:space="preserve"> ACU de 12A ($I_b$).</w:t>
      </w:r>
    </w:p>
    <w:p w:rsidR="00000000" w:rsidDel="00000000" w:rsidP="00000000" w:rsidRDefault="00000000" w:rsidRPr="00000000" w14:paraId="000000B5">
      <w:pPr>
        <w:numPr>
          <w:ilvl w:val="0"/>
          <w:numId w:val="4"/>
        </w:numPr>
        <w:spacing w:after="0" w:afterAutospacing="0" w:lineRule="auto"/>
        <w:ind w:left="720" w:hanging="360"/>
      </w:pPr>
      <w:r w:rsidDel="00000000" w:rsidR="00000000" w:rsidRPr="00000000">
        <w:rPr>
          <w:b w:val="1"/>
          <w:bCs w:val="1"/>
          <w:rtl w:val="0"/>
        </w:rPr>
        <w:t xml:space="preserve">Selección $I_n$:</w:t>
      </w:r>
      <w:r w:rsidDel="00000000" w:rsidR="00000000" w:rsidRPr="00000000">
        <w:rPr>
          <w:rtl w:val="0"/>
        </w:rPr>
        <w:t xml:space="preserve"> El inmediato superior a 12A en el carrusel es </w:t>
      </w:r>
      <w:r w:rsidDel="00000000" w:rsidR="00000000" w:rsidRPr="00000000">
        <w:rPr>
          <w:b w:val="1"/>
          <w:bCs w:val="1"/>
          <w:rtl w:val="0"/>
        </w:rPr>
        <w:t xml:space="preserve">16A</w:t>
      </w:r>
      <w:r w:rsidDel="00000000" w:rsidR="00000000" w:rsidRPr="00000000">
        <w:rPr>
          <w:rtl w:val="0"/>
        </w:rPr>
        <w:t xml:space="preserve">.</w:t>
      </w:r>
    </w:p>
    <w:p w:rsidR="00000000" w:rsidDel="00000000" w:rsidP="00000000" w:rsidRDefault="00000000" w:rsidRPr="00000000" w14:paraId="000000B6">
      <w:pPr>
        <w:numPr>
          <w:ilvl w:val="0"/>
          <w:numId w:val="4"/>
        </w:numPr>
        <w:spacing w:after="0" w:afterAutospacing="0" w:lineRule="auto"/>
        <w:ind w:left="720" w:hanging="360"/>
      </w:pPr>
      <w:r w:rsidDel="00000000" w:rsidR="00000000" w:rsidRPr="00000000">
        <w:rPr>
          <w:b w:val="1"/>
          <w:bCs w:val="1"/>
          <w:rtl w:val="0"/>
        </w:rPr>
        <w:t xml:space="preserve">Mínimo Reglamentario:</w:t>
      </w:r>
      <w:r w:rsidDel="00000000" w:rsidR="00000000" w:rsidRPr="00000000">
        <w:rPr>
          <w:rtl w:val="0"/>
        </w:rPr>
        <w:t xml:space="preserve"> 2.5 mm².</w:t>
      </w:r>
    </w:p>
    <w:p w:rsidR="00000000" w:rsidDel="00000000" w:rsidP="00000000" w:rsidRDefault="00000000" w:rsidRPr="00000000" w14:paraId="000000B7">
      <w:pPr>
        <w:numPr>
          <w:ilvl w:val="0"/>
          <w:numId w:val="4"/>
        </w:numPr>
        <w:spacing w:after="0" w:afterAutospacing="0" w:lineRule="auto"/>
        <w:ind w:left="720" w:hanging="360"/>
      </w:pPr>
      <w:r w:rsidDel="00000000" w:rsidR="00000000" w:rsidRPr="00000000">
        <w:rPr>
          <w:b w:val="1"/>
          <w:bCs w:val="1"/>
          <w:rtl w:val="0"/>
        </w:rPr>
        <w:t xml:space="preserve">Verificación $I_z$ (Cañería):</w:t>
      </w:r>
      <w:r w:rsidDel="00000000" w:rsidR="00000000" w:rsidRPr="00000000">
        <w:rPr>
          <w:rtl w:val="0"/>
        </w:rPr>
        <w:t xml:space="preserve"> Para 2.5 mm², $I_z$ es 21A.</w:t>
      </w:r>
    </w:p>
    <w:p w:rsidR="00000000" w:rsidDel="00000000" w:rsidP="00000000" w:rsidRDefault="00000000" w:rsidRPr="00000000" w14:paraId="000000B8">
      <w:pPr>
        <w:numPr>
          <w:ilvl w:val="0"/>
          <w:numId w:val="4"/>
        </w:numPr>
        <w:spacing w:after="240" w:lineRule="auto"/>
        <w:ind w:left="720" w:hanging="360"/>
      </w:pPr>
      <w:r w:rsidDel="00000000" w:rsidR="00000000" w:rsidRPr="00000000">
        <w:rPr>
          <w:b w:val="1"/>
          <w:bCs w:val="1"/>
          <w:rtl w:val="0"/>
        </w:rPr>
        <w:t xml:space="preserve">Resultado:</w:t>
      </w:r>
      <w:r w:rsidDel="00000000" w:rsidR="00000000" w:rsidRPr="00000000">
        <w:rPr>
          <w:rtl w:val="0"/>
        </w:rPr>
        <w:t xml:space="preserve"> $12A &lt; 16A \le 21A$. </w:t>
      </w:r>
      <w:r w:rsidDel="00000000" w:rsidR="00000000" w:rsidRPr="00000000">
        <w:rPr>
          <w:b w:val="1"/>
          <w:bCs w:val="1"/>
          <w:rtl w:val="0"/>
        </w:rPr>
        <w:t xml:space="preserve">¡APTO!</w:t>
      </w:r>
    </w:p>
    <w:p w:rsidR="00000000" w:rsidDel="00000000" w:rsidP="00000000" w:rsidRDefault="00000000" w:rsidRPr="00000000" w14:paraId="000000B9">
      <w:pPr>
        <w:pStyle w:val="Heading1"/>
        <w:keepNext w:val="0"/>
        <w:keepLines w:val="0"/>
        <w:spacing w:before="0" w:lineRule="auto"/>
        <w:rPr>
          <w:b w:val="1"/>
          <w:bCs w:val="1"/>
          <w:sz w:val="32"/>
          <w:szCs w:val="32"/>
        </w:rPr>
      </w:pPr>
      <w:bookmarkStart w:colFirst="0" w:colLast="0" w:name="_8nn7xmn7wd5i" w:id="18"/>
      <w:bookmarkEnd w:id="18"/>
      <w:r w:rsidDel="00000000" w:rsidR="00000000" w:rsidRPr="00000000">
        <w:rPr>
          <w:b w:val="1"/>
          <w:bCs w:val="1"/>
          <w:sz w:val="32"/>
          <w:szCs w:val="32"/>
          <w:rtl w:val="0"/>
        </w:rPr>
        <w:t xml:space="preserve">SECCIÓN 2.6: Lógica de Segmentación Automática de Circuitos</w:t>
      </w:r>
    </w:p>
    <w:p w:rsidR="00000000" w:rsidDel="00000000" w:rsidP="00000000" w:rsidRDefault="00000000" w:rsidRPr="00000000" w14:paraId="000000BA">
      <w:pPr>
        <w:spacing w:after="240" w:lineRule="auto"/>
        <w:rPr/>
      </w:pPr>
      <w:r w:rsidDel="00000000" w:rsidR="00000000" w:rsidRPr="00000000">
        <w:rPr>
          <w:rtl w:val="0"/>
        </w:rPr>
        <w:t xml:space="preserve">Para garantizar que ningún circuito supere el límite legal de la AEA, la App aplicará las siguientes reglas de "Corte y Salto":</w:t>
      </w:r>
    </w:p>
    <w:p w:rsidR="00000000" w:rsidDel="00000000" w:rsidP="00000000" w:rsidRDefault="00000000" w:rsidRPr="00000000" w14:paraId="000000BB">
      <w:pPr>
        <w:pStyle w:val="Heading2"/>
        <w:keepNext w:val="0"/>
        <w:keepLines w:val="0"/>
        <w:spacing w:after="80" w:before="0" w:lineRule="auto"/>
        <w:rPr>
          <w:b w:val="1"/>
          <w:bCs w:val="1"/>
          <w:sz w:val="28"/>
          <w:szCs w:val="28"/>
        </w:rPr>
      </w:pPr>
      <w:bookmarkStart w:colFirst="0" w:colLast="0" w:name="_yachcphebf9p" w:id="19"/>
      <w:bookmarkEnd w:id="19"/>
      <w:r w:rsidDel="00000000" w:rsidR="00000000" w:rsidRPr="00000000">
        <w:rPr>
          <w:b w:val="1"/>
          <w:bCs w:val="1"/>
          <w:sz w:val="28"/>
          <w:szCs w:val="28"/>
          <w:rtl w:val="0"/>
        </w:rPr>
        <w:t xml:space="preserve">1. Circuitos con Límite de Bocas (IUG, TUG, TUE, etc.)</w:t>
      </w:r>
    </w:p>
    <w:p w:rsidR="00000000" w:rsidDel="00000000" w:rsidP="00000000" w:rsidRDefault="00000000" w:rsidRPr="00000000" w14:paraId="000000BC">
      <w:pPr>
        <w:numPr>
          <w:ilvl w:val="0"/>
          <w:numId w:val="36"/>
        </w:numPr>
        <w:spacing w:after="0" w:afterAutospacing="0" w:lineRule="auto"/>
        <w:ind w:left="720" w:hanging="360"/>
      </w:pPr>
      <w:r w:rsidDel="00000000" w:rsidR="00000000" w:rsidRPr="00000000">
        <w:rPr>
          <w:b w:val="1"/>
          <w:bCs w:val="1"/>
          <w:rtl w:val="0"/>
        </w:rPr>
        <w:t xml:space="preserve">Regla de Disparo:</w:t>
      </w:r>
      <w:r w:rsidDel="00000000" w:rsidR="00000000" w:rsidRPr="00000000">
        <w:rPr>
          <w:rtl w:val="0"/>
        </w:rPr>
        <w:t xml:space="preserve"> Cuando el contador de bocas de un mismo tipo (ej. TUG) en un tablero alcance el máximo (</w:t>
      </w:r>
      <w:r w:rsidDel="00000000" w:rsidR="00000000" w:rsidRPr="00000000">
        <w:rPr>
          <w:b w:val="1"/>
          <w:bCs w:val="1"/>
          <w:rtl w:val="0"/>
        </w:rPr>
        <w:t xml:space="preserve">15 para TUG/IUG / 12 para TUE</w:t>
      </w:r>
      <w:r w:rsidDel="00000000" w:rsidR="00000000" w:rsidRPr="00000000">
        <w:rPr>
          <w:rtl w:val="0"/>
        </w:rPr>
        <w:t xml:space="preserve">), la App debe:</w:t>
      </w:r>
    </w:p>
    <w:p w:rsidR="00000000" w:rsidDel="00000000" w:rsidP="00000000" w:rsidRDefault="00000000" w:rsidRPr="00000000" w14:paraId="000000BD">
      <w:pPr>
        <w:numPr>
          <w:ilvl w:val="1"/>
          <w:numId w:val="36"/>
        </w:numPr>
        <w:spacing w:after="0" w:afterAutospacing="0" w:lineRule="auto"/>
        <w:ind w:left="1440" w:hanging="360"/>
      </w:pPr>
      <w:r w:rsidDel="00000000" w:rsidR="00000000" w:rsidRPr="00000000">
        <w:rPr>
          <w:rtl w:val="0"/>
        </w:rPr>
        <w:t xml:space="preserve">Cerrar ese circuito.</w:t>
      </w:r>
    </w:p>
    <w:p w:rsidR="00000000" w:rsidDel="00000000" w:rsidP="00000000" w:rsidRDefault="00000000" w:rsidRPr="00000000" w14:paraId="000000BE">
      <w:pPr>
        <w:numPr>
          <w:ilvl w:val="1"/>
          <w:numId w:val="36"/>
        </w:numPr>
        <w:spacing w:after="0" w:afterAutospacing="0" w:lineRule="auto"/>
        <w:ind w:left="1440" w:hanging="360"/>
      </w:pPr>
      <w:r w:rsidDel="00000000" w:rsidR="00000000" w:rsidRPr="00000000">
        <w:rPr>
          <w:rtl w:val="0"/>
        </w:rPr>
        <w:t xml:space="preserve">Abrir automáticamente uno nuevo (ej. TUG 2).</w:t>
      </w:r>
    </w:p>
    <w:p w:rsidR="00000000" w:rsidDel="00000000" w:rsidP="00000000" w:rsidRDefault="00000000" w:rsidRPr="00000000" w14:paraId="000000BF">
      <w:pPr>
        <w:numPr>
          <w:ilvl w:val="1"/>
          <w:numId w:val="36"/>
        </w:numPr>
        <w:spacing w:after="240" w:lineRule="auto"/>
        <w:ind w:left="1440" w:hanging="360"/>
      </w:pPr>
      <w:r w:rsidDel="00000000" w:rsidR="00000000" w:rsidRPr="00000000">
        <w:rPr>
          <w:rtl w:val="0"/>
        </w:rPr>
        <w:t xml:space="preserve">Emitir aviso: </w:t>
      </w:r>
      <w:r w:rsidDel="00000000" w:rsidR="00000000" w:rsidRPr="00000000">
        <w:rPr>
          <w:i w:val="1"/>
          <w:iCs w:val="1"/>
          <w:rtl w:val="0"/>
        </w:rPr>
        <w:t xml:space="preserve">"Se ha alcanzado el límite de 15 bocas. Se ha creado automáticamente el circuito TUG 2"</w:t>
      </w:r>
      <w:r w:rsidDel="00000000" w:rsidR="00000000" w:rsidRPr="00000000">
        <w:rPr>
          <w:rtl w:val="0"/>
        </w:rPr>
        <w:t xml:space="preserve">.</w:t>
      </w:r>
    </w:p>
    <w:p w:rsidR="00000000" w:rsidDel="00000000" w:rsidP="00000000" w:rsidRDefault="00000000" w:rsidRPr="00000000" w14:paraId="000000C0">
      <w:pPr>
        <w:pStyle w:val="Heading2"/>
        <w:keepNext w:val="0"/>
        <w:keepLines w:val="0"/>
        <w:spacing w:after="80" w:before="0" w:lineRule="auto"/>
        <w:rPr>
          <w:b w:val="1"/>
          <w:bCs w:val="1"/>
          <w:sz w:val="28"/>
          <w:szCs w:val="28"/>
        </w:rPr>
      </w:pPr>
      <w:bookmarkStart w:colFirst="0" w:colLast="0" w:name="_etedm22cbpw5" w:id="20"/>
      <w:bookmarkEnd w:id="20"/>
      <w:r w:rsidDel="00000000" w:rsidR="00000000" w:rsidRPr="00000000">
        <w:rPr>
          <w:b w:val="1"/>
          <w:bCs w:val="1"/>
          <w:sz w:val="28"/>
          <w:szCs w:val="28"/>
          <w:rtl w:val="0"/>
        </w:rPr>
        <w:t xml:space="preserve">2. Circuitos de Carga Única o Sin Límite de Bocas (ACU, MBTS, OCE)</w:t>
      </w:r>
    </w:p>
    <w:p w:rsidR="00000000" w:rsidDel="00000000" w:rsidP="00000000" w:rsidRDefault="00000000" w:rsidRPr="00000000" w14:paraId="000000C1">
      <w:pPr>
        <w:numPr>
          <w:ilvl w:val="0"/>
          <w:numId w:val="41"/>
        </w:numPr>
        <w:spacing w:after="0" w:afterAutospacing="0" w:lineRule="auto"/>
        <w:ind w:left="720" w:hanging="360"/>
      </w:pPr>
      <w:r w:rsidDel="00000000" w:rsidR="00000000" w:rsidRPr="00000000">
        <w:rPr>
          <w:b w:val="1"/>
          <w:bCs w:val="1"/>
          <w:rtl w:val="0"/>
        </w:rPr>
        <w:t xml:space="preserve">ACU / MBTS / OCE:</w:t>
      </w:r>
      <w:r w:rsidDel="00000000" w:rsidR="00000000" w:rsidRPr="00000000">
        <w:rPr>
          <w:rtl w:val="0"/>
        </w:rPr>
        <w:t xml:space="preserve"> No computan por cantidad de bocas para la división.</w:t>
      </w:r>
    </w:p>
    <w:p w:rsidR="00000000" w:rsidDel="00000000" w:rsidP="00000000" w:rsidRDefault="00000000" w:rsidRPr="00000000" w14:paraId="000000C2">
      <w:pPr>
        <w:numPr>
          <w:ilvl w:val="0"/>
          <w:numId w:val="41"/>
        </w:numPr>
        <w:spacing w:after="0" w:afterAutospacing="0" w:lineRule="auto"/>
        <w:ind w:left="720" w:hanging="360"/>
      </w:pPr>
      <w:r w:rsidDel="00000000" w:rsidR="00000000" w:rsidRPr="00000000">
        <w:rPr>
          <w:b w:val="1"/>
          <w:bCs w:val="1"/>
          <w:rtl w:val="0"/>
        </w:rPr>
        <w:t xml:space="preserve">Cálculo de Protección:</w:t>
      </w:r>
      <w:r w:rsidDel="00000000" w:rsidR="00000000" w:rsidRPr="00000000">
        <w:rPr>
          <w:rtl w:val="0"/>
        </w:rPr>
        <w:t xml:space="preserve"> Para estos casos, la App aplicará </w:t>
      </w:r>
      <w:r w:rsidDel="00000000" w:rsidR="00000000" w:rsidRPr="00000000">
        <w:rPr>
          <w:b w:val="1"/>
          <w:bCs w:val="1"/>
          <w:rtl w:val="0"/>
        </w:rPr>
        <w:t xml:space="preserve">estrictamente la inecuación</w:t>
      </w:r>
      <w:r w:rsidDel="00000000" w:rsidR="00000000" w:rsidRPr="00000000">
        <w:rPr>
          <w:rtl w:val="0"/>
        </w:rPr>
        <w:t xml:space="preserve"> $I_b &lt; I_n \le I_z$.</w:t>
      </w:r>
    </w:p>
    <w:p w:rsidR="00000000" w:rsidDel="00000000" w:rsidP="00000000" w:rsidRDefault="00000000" w:rsidRPr="00000000" w14:paraId="000000C3">
      <w:pPr>
        <w:numPr>
          <w:ilvl w:val="0"/>
          <w:numId w:val="41"/>
        </w:numPr>
        <w:spacing w:after="240" w:lineRule="auto"/>
        <w:ind w:left="720" w:hanging="360"/>
      </w:pPr>
      <w:r w:rsidDel="00000000" w:rsidR="00000000" w:rsidRPr="00000000">
        <w:rPr>
          <w:b w:val="1"/>
          <w:bCs w:val="1"/>
          <w:rtl w:val="0"/>
        </w:rPr>
        <w:t xml:space="preserve">Libertad Técnica:</w:t>
      </w:r>
      <w:r w:rsidDel="00000000" w:rsidR="00000000" w:rsidRPr="00000000">
        <w:rPr>
          <w:rtl w:val="0"/>
        </w:rPr>
        <w:t xml:space="preserve"> Como no tienen un máximo reglamentario de protección (fijado por tabla), el calibre de la PIA lo define la carga real y el cable seleccionado por el instalador.</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0" w:lineRule="auto"/>
        <w:rPr>
          <w:b w:val="1"/>
          <w:bCs w:val="1"/>
          <w:sz w:val="32"/>
          <w:szCs w:val="32"/>
        </w:rPr>
      </w:pPr>
      <w:bookmarkStart w:colFirst="0" w:colLast="0" w:name="_97g5mkeertxh" w:id="21"/>
      <w:bookmarkEnd w:id="21"/>
      <w:r w:rsidDel="00000000" w:rsidR="00000000" w:rsidRPr="00000000">
        <w:rPr>
          <w:b w:val="1"/>
          <w:bCs w:val="1"/>
          <w:sz w:val="32"/>
          <w:szCs w:val="32"/>
          <w:rtl w:val="0"/>
        </w:rPr>
        <w:t xml:space="preserve">📘 SECCIÓN 2.7: Dimensionamiento de Gabinetes (Cómputo de Espacio)</w:t>
      </w:r>
    </w:p>
    <w:p w:rsidR="00000000" w:rsidDel="00000000" w:rsidP="00000000" w:rsidRDefault="00000000" w:rsidRPr="00000000" w14:paraId="000000C6">
      <w:pPr>
        <w:spacing w:after="240" w:lineRule="auto"/>
        <w:rPr/>
      </w:pPr>
      <w:r w:rsidDel="00000000" w:rsidR="00000000" w:rsidRPr="00000000">
        <w:rPr>
          <w:rtl w:val="0"/>
        </w:rPr>
        <w:t xml:space="preserve">Esta sección define el tamaño físico de los tableros (TP, TSG, TS) para asegurar espacio de trabajo y futuras ampliaciones.</w:t>
      </w:r>
    </w:p>
    <w:p w:rsidR="00000000" w:rsidDel="00000000" w:rsidP="00000000" w:rsidRDefault="00000000" w:rsidRPr="00000000" w14:paraId="000000C7">
      <w:pPr>
        <w:pStyle w:val="Heading2"/>
        <w:keepNext w:val="0"/>
        <w:keepLines w:val="0"/>
        <w:spacing w:after="80" w:before="0" w:lineRule="auto"/>
        <w:rPr>
          <w:b w:val="1"/>
          <w:bCs w:val="1"/>
          <w:sz w:val="28"/>
          <w:szCs w:val="28"/>
        </w:rPr>
      </w:pPr>
      <w:bookmarkStart w:colFirst="0" w:colLast="0" w:name="_c9h03ua7grpp" w:id="22"/>
      <w:bookmarkEnd w:id="22"/>
      <w:r w:rsidDel="00000000" w:rsidR="00000000" w:rsidRPr="00000000">
        <w:rPr>
          <w:b w:val="1"/>
          <w:bCs w:val="1"/>
          <w:sz w:val="28"/>
          <w:szCs w:val="28"/>
          <w:rtl w:val="0"/>
        </w:rPr>
        <w:t xml:space="preserve">1. Cálculo de Polos Utilizados</w:t>
      </w:r>
    </w:p>
    <w:p w:rsidR="00000000" w:rsidDel="00000000" w:rsidP="00000000" w:rsidRDefault="00000000" w:rsidRPr="00000000" w14:paraId="000000C8">
      <w:pPr>
        <w:spacing w:after="240" w:lineRule="auto"/>
        <w:rPr/>
      </w:pPr>
      <w:r w:rsidDel="00000000" w:rsidR="00000000" w:rsidRPr="00000000">
        <w:rPr>
          <w:rtl w:val="0"/>
        </w:rPr>
        <w:t xml:space="preserve">La App sumará los módulos DIN (polos) ocupados por las protecciones configuradas:</w:t>
      </w:r>
    </w:p>
    <w:p w:rsidR="00000000" w:rsidDel="00000000" w:rsidP="00000000" w:rsidRDefault="00000000" w:rsidRPr="00000000" w14:paraId="000000C9">
      <w:pPr>
        <w:numPr>
          <w:ilvl w:val="0"/>
          <w:numId w:val="6"/>
        </w:numPr>
        <w:spacing w:after="0" w:afterAutospacing="0" w:lineRule="auto"/>
        <w:ind w:left="720" w:hanging="360"/>
      </w:pPr>
      <w:r w:rsidDel="00000000" w:rsidR="00000000" w:rsidRPr="00000000">
        <w:rPr>
          <w:b w:val="1"/>
          <w:bCs w:val="1"/>
          <w:rtl w:val="0"/>
        </w:rPr>
        <w:t xml:space="preserve">PIA Monofásica:</w:t>
      </w:r>
      <w:r w:rsidDel="00000000" w:rsidR="00000000" w:rsidRPr="00000000">
        <w:rPr>
          <w:rtl w:val="0"/>
        </w:rPr>
        <w:t xml:space="preserve"> 2 polos.</w:t>
      </w:r>
    </w:p>
    <w:p w:rsidR="00000000" w:rsidDel="00000000" w:rsidP="00000000" w:rsidRDefault="00000000" w:rsidRPr="00000000" w14:paraId="000000CA">
      <w:pPr>
        <w:numPr>
          <w:ilvl w:val="0"/>
          <w:numId w:val="6"/>
        </w:numPr>
        <w:spacing w:after="0" w:afterAutospacing="0" w:lineRule="auto"/>
        <w:ind w:left="720" w:hanging="360"/>
      </w:pPr>
      <w:r w:rsidDel="00000000" w:rsidR="00000000" w:rsidRPr="00000000">
        <w:rPr>
          <w:b w:val="1"/>
          <w:bCs w:val="1"/>
          <w:rtl w:val="0"/>
        </w:rPr>
        <w:t xml:space="preserve">PIA Trifásica:</w:t>
      </w:r>
      <w:r w:rsidDel="00000000" w:rsidR="00000000" w:rsidRPr="00000000">
        <w:rPr>
          <w:rtl w:val="0"/>
        </w:rPr>
        <w:t xml:space="preserve"> 4 polos.</w:t>
      </w:r>
    </w:p>
    <w:p w:rsidR="00000000" w:rsidDel="00000000" w:rsidP="00000000" w:rsidRDefault="00000000" w:rsidRPr="00000000" w14:paraId="000000CB">
      <w:pPr>
        <w:numPr>
          <w:ilvl w:val="0"/>
          <w:numId w:val="6"/>
        </w:numPr>
        <w:spacing w:after="0" w:afterAutospacing="0" w:lineRule="auto"/>
        <w:ind w:left="720" w:hanging="360"/>
      </w:pPr>
      <w:r w:rsidDel="00000000" w:rsidR="00000000" w:rsidRPr="00000000">
        <w:rPr>
          <w:b w:val="1"/>
          <w:bCs w:val="1"/>
          <w:rtl w:val="0"/>
        </w:rPr>
        <w:t xml:space="preserve">ID (Diferencial) Monofásico:</w:t>
      </w:r>
      <w:r w:rsidDel="00000000" w:rsidR="00000000" w:rsidRPr="00000000">
        <w:rPr>
          <w:rtl w:val="0"/>
        </w:rPr>
        <w:t xml:space="preserve"> 2 polos.</w:t>
      </w:r>
    </w:p>
    <w:p w:rsidR="00000000" w:rsidDel="00000000" w:rsidP="00000000" w:rsidRDefault="00000000" w:rsidRPr="00000000" w14:paraId="000000CC">
      <w:pPr>
        <w:numPr>
          <w:ilvl w:val="0"/>
          <w:numId w:val="6"/>
        </w:numPr>
        <w:spacing w:after="0" w:afterAutospacing="0" w:lineRule="auto"/>
        <w:ind w:left="720" w:hanging="360"/>
      </w:pPr>
      <w:r w:rsidDel="00000000" w:rsidR="00000000" w:rsidRPr="00000000">
        <w:rPr>
          <w:b w:val="1"/>
          <w:bCs w:val="1"/>
          <w:rtl w:val="0"/>
        </w:rPr>
        <w:t xml:space="preserve">ID (Diferencial) Trifásico:</w:t>
      </w:r>
      <w:r w:rsidDel="00000000" w:rsidR="00000000" w:rsidRPr="00000000">
        <w:rPr>
          <w:rtl w:val="0"/>
        </w:rPr>
        <w:t xml:space="preserve"> 4 polos.</w:t>
      </w:r>
    </w:p>
    <w:p w:rsidR="00000000" w:rsidDel="00000000" w:rsidP="00000000" w:rsidRDefault="00000000" w:rsidRPr="00000000" w14:paraId="000000CD">
      <w:pPr>
        <w:numPr>
          <w:ilvl w:val="0"/>
          <w:numId w:val="6"/>
        </w:numPr>
        <w:spacing w:after="240" w:lineRule="auto"/>
        <w:ind w:left="720" w:hanging="360"/>
      </w:pPr>
      <w:r w:rsidDel="00000000" w:rsidR="00000000" w:rsidRPr="00000000">
        <w:rPr>
          <w:b w:val="1"/>
          <w:bCs w:val="1"/>
          <w:rtl w:val="0"/>
        </w:rPr>
        <w:t xml:space="preserve">DPS (Descargador de sobretensión):</w:t>
      </w:r>
      <w:r w:rsidDel="00000000" w:rsidR="00000000" w:rsidRPr="00000000">
        <w:rPr>
          <w:rtl w:val="0"/>
        </w:rPr>
        <w:t xml:space="preserve"> 1 o 2 polos según modelo.</w:t>
      </w:r>
    </w:p>
    <w:p w:rsidR="00000000" w:rsidDel="00000000" w:rsidP="00000000" w:rsidRDefault="00000000" w:rsidRPr="00000000" w14:paraId="000000CE">
      <w:pPr>
        <w:pStyle w:val="Heading2"/>
        <w:keepNext w:val="0"/>
        <w:keepLines w:val="0"/>
        <w:spacing w:after="80" w:before="0" w:lineRule="auto"/>
        <w:rPr>
          <w:b w:val="1"/>
          <w:bCs w:val="1"/>
          <w:sz w:val="28"/>
          <w:szCs w:val="28"/>
        </w:rPr>
      </w:pPr>
      <w:bookmarkStart w:colFirst="0" w:colLast="0" w:name="_uuv1i0hct4z2" w:id="23"/>
      <w:bookmarkEnd w:id="23"/>
      <w:r w:rsidDel="00000000" w:rsidR="00000000" w:rsidRPr="00000000">
        <w:rPr>
          <w:b w:val="1"/>
          <w:bCs w:val="1"/>
          <w:sz w:val="28"/>
          <w:szCs w:val="28"/>
          <w:rtl w:val="0"/>
        </w:rPr>
        <w:t xml:space="preserve">2. Reserva Reglamentaria y Selección de Gabinete</w:t>
      </w:r>
    </w:p>
    <w:p w:rsidR="00000000" w:rsidDel="00000000" w:rsidP="00000000" w:rsidRDefault="00000000" w:rsidRPr="00000000" w14:paraId="000000CF">
      <w:pPr>
        <w:numPr>
          <w:ilvl w:val="0"/>
          <w:numId w:val="11"/>
        </w:numPr>
        <w:spacing w:after="0" w:afterAutospacing="0" w:lineRule="auto"/>
        <w:ind w:left="720" w:hanging="360"/>
      </w:pPr>
      <w:r w:rsidDel="00000000" w:rsidR="00000000" w:rsidRPr="00000000">
        <w:rPr>
          <w:b w:val="1"/>
          <w:bCs w:val="1"/>
          <w:rtl w:val="0"/>
        </w:rPr>
        <w:t xml:space="preserve">Fórmula de Espacio Necesario:</w:t>
      </w:r>
      <w:r w:rsidDel="00000000" w:rsidR="00000000" w:rsidRPr="00000000">
        <w:rPr>
          <w:rtl w:val="0"/>
        </w:rPr>
        <w:t xml:space="preserve"> $Polos\_Totales = Polos\_Usados \times 2$ (Reserva del 100%).</w:t>
      </w:r>
    </w:p>
    <w:p w:rsidR="00000000" w:rsidDel="00000000" w:rsidP="00000000" w:rsidRDefault="00000000" w:rsidRPr="00000000" w14:paraId="000000D0">
      <w:pPr>
        <w:numPr>
          <w:ilvl w:val="0"/>
          <w:numId w:val="11"/>
        </w:numPr>
        <w:spacing w:after="0" w:afterAutospacing="0" w:lineRule="auto"/>
        <w:ind w:left="720" w:hanging="360"/>
      </w:pPr>
      <w:r w:rsidDel="00000000" w:rsidR="00000000" w:rsidRPr="00000000">
        <w:rPr>
          <w:b w:val="1"/>
          <w:bCs w:val="1"/>
          <w:rtl w:val="0"/>
        </w:rPr>
        <w:t xml:space="preserve">Sugerencia Automática:</w:t>
      </w:r>
      <w:r w:rsidDel="00000000" w:rsidR="00000000" w:rsidRPr="00000000">
        <w:rPr>
          <w:rtl w:val="0"/>
        </w:rPr>
        <w:t xml:space="preserve"> La App consultará la </w:t>
      </w:r>
      <w:r w:rsidDel="00000000" w:rsidR="00000000" w:rsidRPr="00000000">
        <w:rPr>
          <w:b w:val="1"/>
          <w:bCs w:val="1"/>
          <w:rtl w:val="0"/>
        </w:rPr>
        <w:t xml:space="preserve">Tabla de Gabinetes Estándar</w:t>
      </w:r>
      <w:r w:rsidDel="00000000" w:rsidR="00000000" w:rsidRPr="00000000">
        <w:rPr>
          <w:rtl w:val="0"/>
        </w:rPr>
        <w:t xml:space="preserve"> y sugerirá el inmediato superior.</w:t>
      </w:r>
    </w:p>
    <w:p w:rsidR="00000000" w:rsidDel="00000000" w:rsidP="00000000" w:rsidRDefault="00000000" w:rsidRPr="00000000" w14:paraId="000000D1">
      <w:pPr>
        <w:numPr>
          <w:ilvl w:val="0"/>
          <w:numId w:val="11"/>
        </w:numPr>
        <w:spacing w:after="240" w:lineRule="auto"/>
        <w:ind w:left="720" w:hanging="360"/>
      </w:pPr>
      <w:r w:rsidDel="00000000" w:rsidR="00000000" w:rsidRPr="00000000">
        <w:rPr>
          <w:b w:val="1"/>
          <w:bCs w:val="1"/>
          <w:rtl w:val="0"/>
        </w:rPr>
        <w:t xml:space="preserve">Regla de Modificación:</w:t>
      </w:r>
      <w:r w:rsidDel="00000000" w:rsidR="00000000" w:rsidRPr="00000000">
        <w:rPr>
          <w:rtl w:val="0"/>
        </w:rPr>
        <w:t xml:space="preserve"> El usuario podrá elegir un gabinete </w:t>
      </w:r>
      <w:r w:rsidDel="00000000" w:rsidR="00000000" w:rsidRPr="00000000">
        <w:rPr>
          <w:b w:val="1"/>
          <w:bCs w:val="1"/>
          <w:rtl w:val="0"/>
        </w:rPr>
        <w:t xml:space="preserve">mayor</w:t>
      </w:r>
      <w:r w:rsidDel="00000000" w:rsidR="00000000" w:rsidRPr="00000000">
        <w:rPr>
          <w:rtl w:val="0"/>
        </w:rPr>
        <w:t xml:space="preserve">, pero el sistema bloqueará la selección de uno </w:t>
      </w:r>
      <w:r w:rsidDel="00000000" w:rsidR="00000000" w:rsidRPr="00000000">
        <w:rPr>
          <w:b w:val="1"/>
          <w:bCs w:val="1"/>
          <w:rtl w:val="0"/>
        </w:rPr>
        <w:t xml:space="preserve">menor</w:t>
      </w:r>
      <w:r w:rsidDel="00000000" w:rsidR="00000000" w:rsidRPr="00000000">
        <w:rPr>
          <w:rtl w:val="0"/>
        </w:rPr>
        <w:t xml:space="preserve"> al cálculo de polos usados.</w:t>
      </w:r>
    </w:p>
    <w:p w:rsidR="00000000" w:rsidDel="00000000" w:rsidP="00000000" w:rsidRDefault="00000000" w:rsidRPr="00000000" w14:paraId="000000D2">
      <w:pPr>
        <w:pStyle w:val="Heading3"/>
        <w:keepNext w:val="0"/>
        <w:keepLines w:val="0"/>
        <w:spacing w:before="0" w:lineRule="auto"/>
        <w:rPr>
          <w:b w:val="1"/>
          <w:bCs w:val="1"/>
          <w:color w:val="000000"/>
          <w:sz w:val="26"/>
          <w:szCs w:val="26"/>
        </w:rPr>
      </w:pPr>
      <w:bookmarkStart w:colFirst="0" w:colLast="0" w:name="_3zamyzea9hkd" w:id="24"/>
      <w:bookmarkEnd w:id="24"/>
      <w:r w:rsidDel="00000000" w:rsidR="00000000" w:rsidRPr="00000000">
        <w:rPr>
          <w:b w:val="1"/>
          <w:bCs w:val="1"/>
          <w:color w:val="000000"/>
          <w:sz w:val="26"/>
          <w:szCs w:val="26"/>
          <w:rtl w:val="0"/>
        </w:rPr>
        <w:t xml:space="preserve">Tablas de Gabinetes Estándar (Referencia):</w:t>
      </w:r>
    </w:p>
    <w:tbl>
      <w:tblPr>
        <w:tblStyle w:val="Table1"/>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840"/>
        <w:tblGridChange w:id="0">
          <w:tblGrid>
            <w:gridCol w:w="1595"/>
            <w:gridCol w:w="584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sidDel="00000000" w:rsidR="00000000" w:rsidRPr="00000000">
              <w:rPr>
                <w:b w:val="1"/>
                <w:bCs w:val="1"/>
                <w:rtl w:val="0"/>
              </w:rPr>
              <w:t xml:space="preserve">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Polos Disponibles (Estructura de Base de Datos)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Monofásico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4 - 6 - 8 - 12 - 16 - 24 - 36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Trifásico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12 - 18 - 24 - 30 - 36 - 42 - 48 - 54</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keepNext w:val="0"/>
        <w:keepLines w:val="0"/>
        <w:spacing w:before="0" w:lineRule="auto"/>
        <w:rPr>
          <w:b w:val="1"/>
          <w:bCs w:val="1"/>
          <w:sz w:val="32"/>
          <w:szCs w:val="32"/>
        </w:rPr>
      </w:pPr>
      <w:bookmarkStart w:colFirst="0" w:colLast="0" w:name="_t2ky6yswar43" w:id="25"/>
      <w:bookmarkEnd w:id="25"/>
      <w:r w:rsidDel="00000000" w:rsidR="00000000" w:rsidRPr="00000000">
        <w:rPr>
          <w:b w:val="1"/>
          <w:bCs w:val="1"/>
          <w:sz w:val="32"/>
          <w:szCs w:val="32"/>
          <w:rtl w:val="0"/>
        </w:rPr>
        <w:t xml:space="preserve">SECCIÓN 2.8: Anexo Técnico de Conductores y Canalizaciones</w:t>
      </w:r>
    </w:p>
    <w:p w:rsidR="00000000" w:rsidDel="00000000" w:rsidP="00000000" w:rsidRDefault="00000000" w:rsidRPr="00000000" w14:paraId="000000DB">
      <w:pPr>
        <w:spacing w:after="240" w:lineRule="auto"/>
        <w:rPr/>
      </w:pPr>
      <w:r w:rsidDel="00000000" w:rsidR="00000000" w:rsidRPr="00000000">
        <w:rPr>
          <w:rtl w:val="0"/>
        </w:rPr>
        <w:t xml:space="preserve">Esta sección funciona como la </w:t>
      </w:r>
      <w:r w:rsidDel="00000000" w:rsidR="00000000" w:rsidRPr="00000000">
        <w:rPr>
          <w:b w:val="1"/>
          <w:bCs w:val="1"/>
          <w:rtl w:val="0"/>
        </w:rPr>
        <w:t xml:space="preserve">"Tabla de la Verdad"</w:t>
      </w:r>
      <w:r w:rsidDel="00000000" w:rsidR="00000000" w:rsidRPr="00000000">
        <w:rPr>
          <w:rtl w:val="0"/>
        </w:rPr>
        <w:t xml:space="preserve">. Ningún cálculo de la App puede arrojar un valor inferior a lo establecido aquí, independientemente de la carga eléctrica.</w:t>
      </w:r>
    </w:p>
    <w:p w:rsidR="00000000" w:rsidDel="00000000" w:rsidP="00000000" w:rsidRDefault="00000000" w:rsidRPr="00000000" w14:paraId="000000DC">
      <w:pPr>
        <w:pStyle w:val="Heading2"/>
        <w:keepNext w:val="0"/>
        <w:keepLines w:val="0"/>
        <w:spacing w:after="80" w:before="0" w:lineRule="auto"/>
        <w:rPr>
          <w:b w:val="1"/>
          <w:bCs w:val="1"/>
          <w:sz w:val="28"/>
          <w:szCs w:val="28"/>
        </w:rPr>
      </w:pPr>
      <w:bookmarkStart w:colFirst="0" w:colLast="0" w:name="_th9gtp45v4c3" w:id="26"/>
      <w:bookmarkEnd w:id="26"/>
      <w:r w:rsidDel="00000000" w:rsidR="00000000" w:rsidRPr="00000000">
        <w:rPr>
          <w:b w:val="1"/>
          <w:bCs w:val="1"/>
          <w:sz w:val="28"/>
          <w:szCs w:val="28"/>
          <w:rtl w:val="0"/>
        </w:rPr>
        <w:t xml:space="preserve">2.8.1. Estándares de Conductores y Tensiones</w:t>
      </w:r>
    </w:p>
    <w:p w:rsidR="00000000" w:rsidDel="00000000" w:rsidP="00000000" w:rsidRDefault="00000000" w:rsidRPr="00000000" w14:paraId="000000DD">
      <w:pPr>
        <w:spacing w:after="240" w:lineRule="auto"/>
        <w:rPr/>
      </w:pPr>
      <w:r w:rsidDel="00000000" w:rsidR="00000000" w:rsidRPr="00000000">
        <w:rPr>
          <w:rtl w:val="0"/>
        </w:rPr>
        <w:t xml:space="preserve">Para el cálculo de la Intensidad Admisible ($I_z$), la App debe distinguir:</w:t>
      </w:r>
    </w:p>
    <w:p w:rsidR="00000000" w:rsidDel="00000000" w:rsidP="00000000" w:rsidRDefault="00000000" w:rsidRPr="00000000" w14:paraId="000000DE">
      <w:pPr>
        <w:numPr>
          <w:ilvl w:val="0"/>
          <w:numId w:val="38"/>
        </w:numPr>
        <w:spacing w:after="0" w:afterAutospacing="0" w:lineRule="auto"/>
        <w:ind w:left="720" w:hanging="360"/>
      </w:pPr>
      <w:r w:rsidDel="00000000" w:rsidR="00000000" w:rsidRPr="00000000">
        <w:rPr>
          <w:b w:val="1"/>
          <w:bCs w:val="1"/>
          <w:rtl w:val="0"/>
        </w:rPr>
        <w:t xml:space="preserve">Tipos de Conductores Permitidos:</w:t>
      </w:r>
    </w:p>
    <w:p w:rsidR="00000000" w:rsidDel="00000000" w:rsidP="00000000" w:rsidRDefault="00000000" w:rsidRPr="00000000" w14:paraId="000000DF">
      <w:pPr>
        <w:numPr>
          <w:ilvl w:val="1"/>
          <w:numId w:val="38"/>
        </w:numPr>
        <w:spacing w:after="0" w:afterAutospacing="0" w:lineRule="auto"/>
        <w:ind w:left="1440" w:hanging="360"/>
      </w:pPr>
      <w:r w:rsidDel="00000000" w:rsidR="00000000" w:rsidRPr="00000000">
        <w:rPr>
          <w:b w:val="1"/>
          <w:bCs w:val="1"/>
          <w:rtl w:val="0"/>
        </w:rPr>
        <w:t xml:space="preserve">IRAM NM 247-3:</w:t>
      </w:r>
      <w:r w:rsidDel="00000000" w:rsidR="00000000" w:rsidRPr="00000000">
        <w:rPr>
          <w:rtl w:val="0"/>
        </w:rPr>
        <w:t xml:space="preserve"> Cables unipolares de cobre sin envoltura (PVC), para uso en cañerías.</w:t>
      </w:r>
    </w:p>
    <w:p w:rsidR="00000000" w:rsidDel="00000000" w:rsidP="00000000" w:rsidRDefault="00000000" w:rsidRPr="00000000" w14:paraId="000000E0">
      <w:pPr>
        <w:numPr>
          <w:ilvl w:val="1"/>
          <w:numId w:val="38"/>
        </w:numPr>
        <w:spacing w:after="0" w:afterAutospacing="0" w:lineRule="auto"/>
        <w:ind w:left="1440" w:hanging="360"/>
      </w:pPr>
      <w:r w:rsidDel="00000000" w:rsidR="00000000" w:rsidRPr="00000000">
        <w:rPr>
          <w:b w:val="1"/>
          <w:bCs w:val="1"/>
          <w:rtl w:val="0"/>
        </w:rPr>
        <w:t xml:space="preserve">IRAM 2178:</w:t>
      </w:r>
      <w:r w:rsidDel="00000000" w:rsidR="00000000" w:rsidRPr="00000000">
        <w:rPr>
          <w:rtl w:val="0"/>
        </w:rPr>
        <w:t xml:space="preserve"> Cables con envoltura (tipo subterráneo/violeta), aptos para instalación directa enterrada, en bandejas o al exterior.</w:t>
      </w:r>
    </w:p>
    <w:p w:rsidR="00000000" w:rsidDel="00000000" w:rsidP="00000000" w:rsidRDefault="00000000" w:rsidRPr="00000000" w14:paraId="000000E1">
      <w:pPr>
        <w:numPr>
          <w:ilvl w:val="0"/>
          <w:numId w:val="38"/>
        </w:numPr>
        <w:spacing w:after="0" w:afterAutospacing="0" w:lineRule="auto"/>
        <w:ind w:left="720" w:hanging="360"/>
      </w:pPr>
      <w:r w:rsidDel="00000000" w:rsidR="00000000" w:rsidRPr="00000000">
        <w:rPr>
          <w:b w:val="1"/>
          <w:bCs w:val="1"/>
          <w:rtl w:val="0"/>
        </w:rPr>
        <w:t xml:space="preserve">Configuración de Circuitos (Conductores Cargados):</w:t>
      </w:r>
    </w:p>
    <w:p w:rsidR="00000000" w:rsidDel="00000000" w:rsidP="00000000" w:rsidRDefault="00000000" w:rsidRPr="00000000" w14:paraId="000000E2">
      <w:pPr>
        <w:numPr>
          <w:ilvl w:val="1"/>
          <w:numId w:val="38"/>
        </w:numPr>
        <w:spacing w:after="0" w:afterAutospacing="0" w:lineRule="auto"/>
        <w:ind w:left="1440" w:hanging="360"/>
      </w:pPr>
      <w:r w:rsidDel="00000000" w:rsidR="00000000" w:rsidRPr="00000000">
        <w:rPr>
          <w:b w:val="1"/>
          <w:bCs w:val="1"/>
          <w:rtl w:val="0"/>
        </w:rPr>
        <w:t xml:space="preserve">Monofásica (220V):</w:t>
      </w:r>
      <w:r w:rsidDel="00000000" w:rsidR="00000000" w:rsidRPr="00000000">
        <w:rPr>
          <w:rtl w:val="0"/>
        </w:rPr>
        <w:t xml:space="preserve"> 2 conductores activos (Fase + Neutro).</w:t>
      </w:r>
    </w:p>
    <w:p w:rsidR="00000000" w:rsidDel="00000000" w:rsidP="00000000" w:rsidRDefault="00000000" w:rsidRPr="00000000" w14:paraId="000000E3">
      <w:pPr>
        <w:numPr>
          <w:ilvl w:val="1"/>
          <w:numId w:val="38"/>
        </w:numPr>
        <w:spacing w:after="240" w:lineRule="auto"/>
        <w:ind w:left="1440" w:hanging="360"/>
      </w:pPr>
      <w:r w:rsidDel="00000000" w:rsidR="00000000" w:rsidRPr="00000000">
        <w:rPr>
          <w:b w:val="1"/>
          <w:bCs w:val="1"/>
          <w:rtl w:val="0"/>
        </w:rPr>
        <w:t xml:space="preserve">Trifásica (380V):</w:t>
      </w:r>
      <w:r w:rsidDel="00000000" w:rsidR="00000000" w:rsidRPr="00000000">
        <w:rPr>
          <w:rtl w:val="0"/>
        </w:rPr>
        <w:t xml:space="preserve"> 3 conductores activos (Fases R, S, T). </w:t>
      </w:r>
      <w:r w:rsidDel="00000000" w:rsidR="00000000" w:rsidRPr="00000000">
        <w:rPr>
          <w:i w:val="1"/>
          <w:iCs w:val="1"/>
          <w:rtl w:val="0"/>
        </w:rPr>
        <w:t xml:space="preserve">(El Neutro no se cuenta como cargado para el cálculo térmico en sistemas equilibrados).</w:t>
      </w:r>
    </w:p>
    <w:p w:rsidR="00000000" w:rsidDel="00000000" w:rsidP="00000000" w:rsidRDefault="00000000" w:rsidRPr="00000000" w14:paraId="000000E4">
      <w:pPr>
        <w:pStyle w:val="Heading2"/>
        <w:keepNext w:val="0"/>
        <w:keepLines w:val="0"/>
        <w:spacing w:after="80" w:before="0" w:lineRule="auto"/>
        <w:rPr>
          <w:b w:val="1"/>
          <w:bCs w:val="1"/>
          <w:sz w:val="28"/>
          <w:szCs w:val="28"/>
        </w:rPr>
      </w:pPr>
      <w:bookmarkStart w:colFirst="0" w:colLast="0" w:name="_64cmh24mzju9" w:id="27"/>
      <w:bookmarkEnd w:id="27"/>
      <w:r w:rsidDel="00000000" w:rsidR="00000000" w:rsidRPr="00000000">
        <w:rPr>
          <w:b w:val="1"/>
          <w:bCs w:val="1"/>
          <w:sz w:val="28"/>
          <w:szCs w:val="28"/>
          <w:rtl w:val="0"/>
        </w:rPr>
        <w:t xml:space="preserve">2.8.2. Tabla Maestra de Secciones Mínimas Admisibles</w:t>
      </w:r>
    </w:p>
    <w:p w:rsidR="00000000" w:rsidDel="00000000" w:rsidP="00000000" w:rsidRDefault="00000000" w:rsidRPr="00000000" w14:paraId="000000E5">
      <w:pPr>
        <w:spacing w:after="240" w:lineRule="auto"/>
        <w:rPr/>
      </w:pPr>
      <w:r w:rsidDel="00000000" w:rsidR="00000000" w:rsidRPr="00000000">
        <w:rPr>
          <w:rtl w:val="0"/>
        </w:rPr>
        <w:t xml:space="preserve">Esta tabla es </w:t>
      </w:r>
      <w:r w:rsidDel="00000000" w:rsidR="00000000" w:rsidRPr="00000000">
        <w:rPr>
          <w:b w:val="1"/>
          <w:bCs w:val="1"/>
          <w:rtl w:val="0"/>
        </w:rPr>
        <w:t xml:space="preserve">JERÁRQUICA</w:t>
      </w:r>
      <w:r w:rsidDel="00000000" w:rsidR="00000000" w:rsidRPr="00000000">
        <w:rPr>
          <w:rtl w:val="0"/>
        </w:rPr>
        <w:t xml:space="preserve">. Si el cálculo por intensidad ($I_z$) o por caída de tensión ($\Delta V$) sugiere un cable más fino, la App debe </w:t>
      </w:r>
      <w:r w:rsidDel="00000000" w:rsidR="00000000" w:rsidRPr="00000000">
        <w:rPr>
          <w:b w:val="1"/>
          <w:bCs w:val="1"/>
          <w:rtl w:val="0"/>
        </w:rPr>
        <w:t xml:space="preserve">forzar</w:t>
      </w:r>
      <w:r w:rsidDel="00000000" w:rsidR="00000000" w:rsidRPr="00000000">
        <w:rPr>
          <w:rtl w:val="0"/>
        </w:rPr>
        <w:t xml:space="preserve"> el valor de esta tabla.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65.673049003366"/>
        <w:gridCol w:w="2559.8387620202575"/>
        <w:tblGridChange w:id="0">
          <w:tblGrid>
            <w:gridCol w:w="6465.673049003366"/>
            <w:gridCol w:w="2559.8387620202575"/>
          </w:tblGrid>
        </w:tblGridChange>
      </w:tblGrid>
      <w:tr>
        <w:trPr>
          <w:cantSplit w:val="0"/>
          <w:trHeight w:val="623.622047244094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b w:val="1"/>
                <w:bCs w:val="1"/>
                <w:rtl w:val="0"/>
              </w:rPr>
              <w:t xml:space="preserve">Descripción de la Línea / Circuito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b w:val="1"/>
                <w:bCs w:val="1"/>
                <w:rtl w:val="0"/>
              </w:rPr>
              <w:t xml:space="preserve">Sección Mínima (mm²)</w:t>
            </w:r>
            <w:r w:rsidDel="00000000" w:rsidR="00000000" w:rsidRPr="00000000">
              <w:rPr>
                <w:rtl w:val="0"/>
              </w:rPr>
            </w:r>
          </w:p>
        </w:tc>
      </w:tr>
      <w:tr>
        <w:trPr>
          <w:cantSplit w:val="0"/>
          <w:trHeight w:val="623.622047244094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Línea Principal (M a 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4</w:t>
            </w:r>
          </w:p>
        </w:tc>
      </w:tr>
      <w:tr>
        <w:trPr>
          <w:cantSplit w:val="0"/>
          <w:trHeight w:val="623.622047244094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Circuitos Seccionales (CS)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2,5</w:t>
            </w:r>
          </w:p>
        </w:tc>
      </w:tr>
      <w:tr>
        <w:trPr>
          <w:cantSplit w:val="0"/>
          <w:trHeight w:val="623.6220472440946"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b w:val="1"/>
                <w:bCs w:val="1"/>
                <w:rtl w:val="0"/>
              </w:rPr>
              <w:t xml:space="preserve">IUG (Iluminación Uso General)</w:t>
            </w:r>
            <w:r w:rsidDel="00000000" w:rsidR="00000000" w:rsidRPr="00000000">
              <w:rPr>
                <w:rtl w:val="0"/>
              </w:rPr>
              <w:t xml:space="preserve"> - Conexión fija o tomacorrientes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1,5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b w:val="1"/>
                <w:bCs w:val="1"/>
                <w:rtl w:val="0"/>
              </w:rPr>
              <w:t xml:space="preserve">TUG (Tomacorrientes Uso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IUG + TUG (Circuitos mixtos)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TUE (Circuitos Uso Especial)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Uso Específico (Excepto MBTF)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2,5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b w:val="1"/>
                <w:bCs w:val="1"/>
                <w:rtl w:val="0"/>
              </w:rPr>
              <w:t xml:space="preserve">Uso Específico (Solo alimentación MBTF)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1,5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b w:val="1"/>
                <w:bCs w:val="1"/>
                <w:rtl w:val="0"/>
              </w:rPr>
              <w:t xml:space="preserve">Alimentación a interruptores de efecto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Retornos de los interruptores de efecto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Conductor de Protección (PE / Tierra)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2,5</w:t>
            </w:r>
          </w:p>
        </w:tc>
      </w:tr>
    </w:tbl>
    <w:p w:rsidR="00000000" w:rsidDel="00000000" w:rsidP="00000000" w:rsidRDefault="00000000" w:rsidRPr="00000000" w14:paraId="000000FE">
      <w:pPr>
        <w:pStyle w:val="Heading2"/>
        <w:keepNext w:val="0"/>
        <w:keepLines w:val="0"/>
        <w:spacing w:after="80" w:before="0" w:lineRule="auto"/>
        <w:rPr>
          <w:b w:val="1"/>
          <w:bCs w:val="1"/>
          <w:sz w:val="28"/>
          <w:szCs w:val="28"/>
        </w:rPr>
      </w:pPr>
      <w:bookmarkStart w:colFirst="0" w:colLast="0" w:name="_8zcqtn14x1q5" w:id="28"/>
      <w:bookmarkEnd w:id="28"/>
      <w:r w:rsidDel="00000000" w:rsidR="00000000" w:rsidRPr="00000000">
        <w:rPr>
          <w:rtl w:val="0"/>
        </w:rPr>
      </w:r>
    </w:p>
    <w:p w:rsidR="00000000" w:rsidDel="00000000" w:rsidP="00000000" w:rsidRDefault="00000000" w:rsidRPr="00000000" w14:paraId="000000FF">
      <w:pPr>
        <w:pStyle w:val="Heading2"/>
        <w:keepNext w:val="0"/>
        <w:keepLines w:val="0"/>
        <w:spacing w:after="80" w:before="0" w:lineRule="auto"/>
        <w:rPr>
          <w:b w:val="1"/>
          <w:bCs w:val="1"/>
          <w:sz w:val="28"/>
          <w:szCs w:val="28"/>
        </w:rPr>
      </w:pPr>
      <w:bookmarkStart w:colFirst="0" w:colLast="0" w:name="_8rz6h6f8sn8b" w:id="29"/>
      <w:bookmarkEnd w:id="29"/>
      <w:r w:rsidDel="00000000" w:rsidR="00000000" w:rsidRPr="00000000">
        <w:rPr>
          <w:b w:val="1"/>
          <w:bCs w:val="1"/>
          <w:sz w:val="28"/>
          <w:szCs w:val="28"/>
          <w:rtl w:val="0"/>
        </w:rPr>
        <w:t xml:space="preserve">2.8.3. Capacidad de Corriente ($I_z$) según Método de Instalación</w:t>
      </w:r>
    </w:p>
    <w:p w:rsidR="00000000" w:rsidDel="00000000" w:rsidP="00000000" w:rsidRDefault="00000000" w:rsidRPr="00000000" w14:paraId="00000100">
      <w:pPr>
        <w:spacing w:after="240" w:lineRule="auto"/>
        <w:rPr/>
      </w:pPr>
      <w:r w:rsidDel="00000000" w:rsidR="00000000" w:rsidRPr="00000000">
        <w:rPr>
          <w:rtl w:val="0"/>
        </w:rPr>
        <w:t xml:space="preserve">La App debe cruzar el tipo de cable con el método elegido por el usuario para obtener la $I_z$ de referencia:</w:t>
      </w:r>
    </w:p>
    <w:p w:rsidR="00000000" w:rsidDel="00000000" w:rsidP="00000000" w:rsidRDefault="00000000" w:rsidRPr="00000000" w14:paraId="00000101">
      <w:pPr>
        <w:numPr>
          <w:ilvl w:val="0"/>
          <w:numId w:val="28"/>
        </w:numPr>
        <w:spacing w:after="0" w:afterAutospacing="0" w:lineRule="auto"/>
        <w:ind w:left="720" w:hanging="360"/>
      </w:pPr>
      <w:r w:rsidDel="00000000" w:rsidR="00000000" w:rsidRPr="00000000">
        <w:rPr>
          <w:b w:val="1"/>
          <w:bCs w:val="1"/>
          <w:rtl w:val="0"/>
        </w:rPr>
        <w:t xml:space="preserve">Método Cañería (Embutida/Superficie):</w:t>
      </w:r>
      <w:r w:rsidDel="00000000" w:rsidR="00000000" w:rsidRPr="00000000">
        <w:rPr>
          <w:rtl w:val="0"/>
        </w:rPr>
        <w:t xml:space="preserve"> Utiliza cable </w:t>
      </w:r>
      <w:r w:rsidDel="00000000" w:rsidR="00000000" w:rsidRPr="00000000">
        <w:rPr>
          <w:b w:val="1"/>
          <w:bCs w:val="1"/>
          <w:rtl w:val="0"/>
        </w:rPr>
        <w:t xml:space="preserve">IRAM NM 247-3</w:t>
      </w:r>
      <w:r w:rsidDel="00000000" w:rsidR="00000000" w:rsidRPr="00000000">
        <w:rPr>
          <w:rtl w:val="0"/>
        </w:rPr>
        <w:t xml:space="preserve">.</w:t>
      </w:r>
    </w:p>
    <w:p w:rsidR="00000000" w:rsidDel="00000000" w:rsidP="00000000" w:rsidRDefault="00000000" w:rsidRPr="00000000" w14:paraId="00000102">
      <w:pPr>
        <w:numPr>
          <w:ilvl w:val="1"/>
          <w:numId w:val="28"/>
        </w:numPr>
        <w:spacing w:after="0" w:afterAutospacing="0" w:lineRule="auto"/>
        <w:ind w:left="1440" w:hanging="360"/>
      </w:pPr>
      <w:r w:rsidDel="00000000" w:rsidR="00000000" w:rsidRPr="00000000">
        <w:rPr>
          <w:i w:val="1"/>
          <w:iCs w:val="1"/>
          <w:rtl w:val="0"/>
        </w:rPr>
        <w:t xml:space="preserve">Referencia:</w:t>
      </w:r>
      <w:r w:rsidDel="00000000" w:rsidR="00000000" w:rsidRPr="00000000">
        <w:rPr>
          <w:rtl w:val="0"/>
        </w:rPr>
        <w:t xml:space="preserve"> Tabla AEA 770.22.2 (Columna 2 o 3).</w:t>
      </w:r>
    </w:p>
    <w:p w:rsidR="00000000" w:rsidDel="00000000" w:rsidP="00000000" w:rsidRDefault="00000000" w:rsidRPr="00000000" w14:paraId="00000103">
      <w:pPr>
        <w:numPr>
          <w:ilvl w:val="0"/>
          <w:numId w:val="28"/>
        </w:numPr>
        <w:spacing w:after="0" w:afterAutospacing="0" w:lineRule="auto"/>
        <w:ind w:left="720" w:hanging="360"/>
      </w:pPr>
      <w:r w:rsidDel="00000000" w:rsidR="00000000" w:rsidRPr="00000000">
        <w:rPr>
          <w:b w:val="1"/>
          <w:bCs w:val="1"/>
          <w:rtl w:val="0"/>
        </w:rPr>
        <w:t xml:space="preserve">Método Subterráneo (Enterrado directo):</w:t>
      </w:r>
      <w:r w:rsidDel="00000000" w:rsidR="00000000" w:rsidRPr="00000000">
        <w:rPr>
          <w:rtl w:val="0"/>
        </w:rPr>
        <w:t xml:space="preserve"> Utiliza cable </w:t>
      </w:r>
      <w:r w:rsidDel="00000000" w:rsidR="00000000" w:rsidRPr="00000000">
        <w:rPr>
          <w:b w:val="1"/>
          <w:bCs w:val="1"/>
          <w:rtl w:val="0"/>
        </w:rPr>
        <w:t xml:space="preserve">IRAM 2178</w:t>
      </w:r>
      <w:r w:rsidDel="00000000" w:rsidR="00000000" w:rsidRPr="00000000">
        <w:rPr>
          <w:rtl w:val="0"/>
        </w:rPr>
        <w:t xml:space="preserve">.</w:t>
      </w:r>
    </w:p>
    <w:p w:rsidR="00000000" w:rsidDel="00000000" w:rsidP="00000000" w:rsidRDefault="00000000" w:rsidRPr="00000000" w14:paraId="00000104">
      <w:pPr>
        <w:numPr>
          <w:ilvl w:val="1"/>
          <w:numId w:val="28"/>
        </w:numPr>
        <w:spacing w:after="240" w:lineRule="auto"/>
        <w:ind w:left="1440" w:hanging="360"/>
      </w:pPr>
      <w:r w:rsidDel="00000000" w:rsidR="00000000" w:rsidRPr="00000000">
        <w:rPr>
          <w:i w:val="1"/>
          <w:iCs w:val="1"/>
          <w:rtl w:val="0"/>
        </w:rPr>
        <w:t xml:space="preserve">Referencia:</w:t>
      </w:r>
      <w:r w:rsidDel="00000000" w:rsidR="00000000" w:rsidRPr="00000000">
        <w:rPr>
          <w:rtl w:val="0"/>
        </w:rPr>
        <w:t xml:space="preserve"> Tabla de corrientes admisibles para cables enterrados (considerando profundidad y temperatura del suelo estándar).</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fzkthwdtc9zb" w:id="30"/>
      <w:bookmarkEnd w:id="30"/>
      <w:r w:rsidDel="00000000" w:rsidR="00000000" w:rsidRPr="00000000">
        <w:rPr>
          <w:b w:val="1"/>
          <w:bCs w:val="1"/>
          <w:color w:val="000000"/>
          <w:sz w:val="26"/>
          <w:szCs w:val="26"/>
          <w:rtl w:val="0"/>
        </w:rPr>
        <w:t xml:space="preserve">Notas de Lógica para el Programador:</w:t>
      </w:r>
    </w:p>
    <w:p w:rsidR="00000000" w:rsidDel="00000000" w:rsidP="00000000" w:rsidRDefault="00000000" w:rsidRPr="00000000" w14:paraId="00000107">
      <w:pPr>
        <w:numPr>
          <w:ilvl w:val="0"/>
          <w:numId w:val="20"/>
        </w:numPr>
        <w:spacing w:after="0" w:afterAutospacing="0" w:lineRule="auto"/>
        <w:ind w:left="720" w:hanging="360"/>
      </w:pPr>
      <w:r w:rsidDel="00000000" w:rsidR="00000000" w:rsidRPr="00000000">
        <w:rPr>
          <w:b w:val="1"/>
          <w:bCs w:val="1"/>
          <w:rtl w:val="0"/>
        </w:rPr>
        <w:t xml:space="preserve">Regla del 1 mm²:</w:t>
      </w:r>
      <w:r w:rsidDel="00000000" w:rsidR="00000000" w:rsidRPr="00000000">
        <w:rPr>
          <w:rtl w:val="0"/>
        </w:rPr>
        <w:t xml:space="preserve"> La App solo permitirá cables de 1 mm² dentro de los tramos de "efectos" (de la llave a la lámpara). El cable que alimenta la caja de interruptores desde el TSG debe seguir siendo el mínimo del circuito (1.5 mm² para IUG).</w:t>
      </w:r>
    </w:p>
    <w:p w:rsidR="00000000" w:rsidDel="00000000" w:rsidP="00000000" w:rsidRDefault="00000000" w:rsidRPr="00000000" w14:paraId="00000108">
      <w:pPr>
        <w:numPr>
          <w:ilvl w:val="0"/>
          <w:numId w:val="20"/>
        </w:numPr>
        <w:spacing w:after="0" w:afterAutospacing="0" w:lineRule="auto"/>
        <w:ind w:left="720" w:hanging="360"/>
      </w:pPr>
      <w:r w:rsidDel="00000000" w:rsidR="00000000" w:rsidRPr="00000000">
        <w:rPr>
          <w:b w:val="1"/>
          <w:bCs w:val="1"/>
          <w:rtl w:val="0"/>
        </w:rPr>
        <w:t xml:space="preserve">Validación de PE (Tierra):</w:t>
      </w:r>
      <w:r w:rsidDel="00000000" w:rsidR="00000000" w:rsidRPr="00000000">
        <w:rPr>
          <w:rtl w:val="0"/>
        </w:rPr>
        <w:t xml:space="preserve"> El sistema debe incluir automáticamente un conductor de protección de </w:t>
      </w:r>
      <w:r w:rsidDel="00000000" w:rsidR="00000000" w:rsidRPr="00000000">
        <w:rPr>
          <w:b w:val="1"/>
          <w:bCs w:val="1"/>
          <w:rtl w:val="0"/>
        </w:rPr>
        <w:t xml:space="preserve">2,5 mm²</w:t>
      </w:r>
      <w:r w:rsidDel="00000000" w:rsidR="00000000" w:rsidRPr="00000000">
        <w:rPr>
          <w:rtl w:val="0"/>
        </w:rPr>
        <w:t xml:space="preserve"> en todos los circuitos, independientemente de la sección de los conductores activos (siempre que estos sean $\le 16 mm²$).</w:t>
      </w:r>
    </w:p>
    <w:p w:rsidR="00000000" w:rsidDel="00000000" w:rsidP="00000000" w:rsidRDefault="00000000" w:rsidRPr="00000000" w14:paraId="00000109">
      <w:pPr>
        <w:numPr>
          <w:ilvl w:val="0"/>
          <w:numId w:val="20"/>
        </w:numPr>
        <w:spacing w:after="240" w:lineRule="auto"/>
        <w:ind w:left="720" w:hanging="360"/>
      </w:pPr>
      <w:r w:rsidDel="00000000" w:rsidR="00000000" w:rsidRPr="00000000">
        <w:rPr>
          <w:b w:val="1"/>
          <w:bCs w:val="1"/>
          <w:rtl w:val="0"/>
        </w:rPr>
        <w:t xml:space="preserve">Alerta de IUG Mixto:</w:t>
      </w:r>
      <w:r w:rsidDel="00000000" w:rsidR="00000000" w:rsidRPr="00000000">
        <w:rPr>
          <w:rtl w:val="0"/>
        </w:rPr>
        <w:t xml:space="preserve"> Si el usuario agrega un solo toma (TUG) a un circuito de iluminación, la App debe cambiar automáticamente la sección mínima de todo ese circuito de 1,5 mm² a </w:t>
      </w:r>
      <w:r w:rsidDel="00000000" w:rsidR="00000000" w:rsidRPr="00000000">
        <w:rPr>
          <w:b w:val="1"/>
          <w:bCs w:val="1"/>
          <w:rtl w:val="0"/>
        </w:rPr>
        <w:t xml:space="preserve">2,5 mm²</w:t>
      </w:r>
      <w:r w:rsidDel="00000000" w:rsidR="00000000" w:rsidRPr="00000000">
        <w:rPr>
          <w:rtl w:val="0"/>
        </w:rPr>
        <w:t xml:space="preserve">.</w:t>
      </w:r>
    </w:p>
    <w:p w:rsidR="00000000" w:rsidDel="00000000" w:rsidP="00000000" w:rsidRDefault="00000000" w:rsidRPr="00000000" w14:paraId="0000010A">
      <w:pPr>
        <w:pStyle w:val="Heading1"/>
        <w:keepNext w:val="0"/>
        <w:keepLines w:val="0"/>
        <w:spacing w:before="0" w:lineRule="auto"/>
        <w:rPr>
          <w:b w:val="1"/>
          <w:bCs w:val="1"/>
          <w:sz w:val="32"/>
          <w:szCs w:val="32"/>
        </w:rPr>
      </w:pPr>
      <w:bookmarkStart w:colFirst="0" w:colLast="0" w:name="_ze0rlb66syim" w:id="31"/>
      <w:bookmarkEnd w:id="31"/>
      <w:r w:rsidDel="00000000" w:rsidR="00000000" w:rsidRPr="00000000">
        <w:rPr>
          <w:b w:val="1"/>
          <w:bCs w:val="1"/>
          <w:sz w:val="32"/>
          <w:szCs w:val="32"/>
          <w:rtl w:val="0"/>
        </w:rPr>
        <w:t xml:space="preserve">SECCIÓN 2.9: Sistema de Puesta a Tierra (PAT)</w:t>
      </w:r>
    </w:p>
    <w:p w:rsidR="00000000" w:rsidDel="00000000" w:rsidP="00000000" w:rsidRDefault="00000000" w:rsidRPr="00000000" w14:paraId="0000010B">
      <w:pPr>
        <w:spacing w:after="240" w:lineRule="auto"/>
        <w:rPr/>
      </w:pPr>
      <w:r w:rsidDel="00000000" w:rsidR="00000000" w:rsidRPr="00000000">
        <w:rPr>
          <w:rtl w:val="0"/>
        </w:rPr>
        <w:t xml:space="preserve">Esta sección define las reglas de seguridad contra contactos indirectos. El sistema adoptado por norma en Córdoba es el </w:t>
      </w:r>
      <w:r w:rsidDel="00000000" w:rsidR="00000000" w:rsidRPr="00000000">
        <w:rPr>
          <w:b w:val="1"/>
          <w:bCs w:val="1"/>
          <w:rtl w:val="0"/>
        </w:rPr>
        <w:t xml:space="preserve">Esquema TT</w:t>
      </w:r>
      <w:r w:rsidDel="00000000" w:rsidR="00000000" w:rsidRPr="00000000">
        <w:rPr>
          <w:rtl w:val="0"/>
        </w:rPr>
        <w:t xml:space="preserve">.</w:t>
      </w:r>
    </w:p>
    <w:p w:rsidR="00000000" w:rsidDel="00000000" w:rsidP="00000000" w:rsidRDefault="00000000" w:rsidRPr="00000000" w14:paraId="0000010C">
      <w:pPr>
        <w:pStyle w:val="Heading2"/>
        <w:keepNext w:val="0"/>
        <w:keepLines w:val="0"/>
        <w:spacing w:after="80" w:before="0" w:lineRule="auto"/>
        <w:rPr>
          <w:b w:val="1"/>
          <w:bCs w:val="1"/>
          <w:sz w:val="28"/>
          <w:szCs w:val="28"/>
        </w:rPr>
      </w:pPr>
      <w:bookmarkStart w:colFirst="0" w:colLast="0" w:name="_s81dwirmteq" w:id="32"/>
      <w:bookmarkEnd w:id="32"/>
      <w:r w:rsidDel="00000000" w:rsidR="00000000" w:rsidRPr="00000000">
        <w:rPr>
          <w:b w:val="1"/>
          <w:bCs w:val="1"/>
          <w:sz w:val="28"/>
          <w:szCs w:val="28"/>
          <w:rtl w:val="0"/>
        </w:rPr>
        <w:t xml:space="preserve">1. Clasificación según Aislación del Pilar</w:t>
      </w:r>
    </w:p>
    <w:p w:rsidR="00000000" w:rsidDel="00000000" w:rsidP="00000000" w:rsidRDefault="00000000" w:rsidRPr="00000000" w14:paraId="0000010D">
      <w:pPr>
        <w:spacing w:after="240" w:lineRule="auto"/>
        <w:rPr/>
      </w:pPr>
      <w:r w:rsidDel="00000000" w:rsidR="00000000" w:rsidRPr="00000000">
        <w:rPr>
          <w:rtl w:val="0"/>
        </w:rPr>
        <w:t xml:space="preserve">La App consultará el tipo de gabinete elegido en la </w:t>
      </w:r>
      <w:r w:rsidDel="00000000" w:rsidR="00000000" w:rsidRPr="00000000">
        <w:rPr>
          <w:b w:val="1"/>
          <w:bCs w:val="1"/>
          <w:rtl w:val="0"/>
        </w:rPr>
        <w:t xml:space="preserve">Sección 2.1</w:t>
      </w:r>
      <w:r w:rsidDel="00000000" w:rsidR="00000000" w:rsidRPr="00000000">
        <w:rPr>
          <w:rtl w:val="0"/>
        </w:rPr>
        <w:t xml:space="preserve"> para determinar las exigencias:</w:t>
      </w:r>
    </w:p>
    <w:p w:rsidR="00000000" w:rsidDel="00000000" w:rsidP="00000000" w:rsidRDefault="00000000" w:rsidRPr="00000000" w14:paraId="0000010E">
      <w:pPr>
        <w:numPr>
          <w:ilvl w:val="0"/>
          <w:numId w:val="10"/>
        </w:numPr>
        <w:spacing w:after="0" w:afterAutospacing="0" w:lineRule="auto"/>
        <w:ind w:left="720" w:hanging="360"/>
      </w:pPr>
      <w:r w:rsidDel="00000000" w:rsidR="00000000" w:rsidRPr="00000000">
        <w:rPr>
          <w:b w:val="1"/>
          <w:bCs w:val="1"/>
          <w:rtl w:val="0"/>
        </w:rPr>
        <w:t xml:space="preserve">Pilar Clase II (Doble Aislación - Sintético):</w:t>
      </w:r>
      <w:r w:rsidDel="00000000" w:rsidR="00000000" w:rsidRPr="00000000">
        <w:rPr>
          <w:rtl w:val="0"/>
        </w:rPr>
        <w:t xml:space="preserve"> * </w:t>
      </w:r>
      <w:r w:rsidDel="00000000" w:rsidR="00000000" w:rsidRPr="00000000">
        <w:rPr>
          <w:i w:val="1"/>
          <w:iCs w:val="1"/>
          <w:rtl w:val="0"/>
        </w:rPr>
        <w:t xml:space="preserve">PAT de Servicio:</w:t>
      </w:r>
      <w:r w:rsidDel="00000000" w:rsidR="00000000" w:rsidRPr="00000000">
        <w:rPr>
          <w:rtl w:val="0"/>
        </w:rPr>
        <w:t xml:space="preserve"> No obligatoria en el pilar (ya que el envolvente no puede conducir electricidad).</w:t>
      </w:r>
    </w:p>
    <w:p w:rsidR="00000000" w:rsidDel="00000000" w:rsidP="00000000" w:rsidRDefault="00000000" w:rsidRPr="00000000" w14:paraId="0000010F">
      <w:pPr>
        <w:numPr>
          <w:ilvl w:val="1"/>
          <w:numId w:val="10"/>
        </w:numPr>
        <w:spacing w:after="0" w:afterAutospacing="0" w:lineRule="auto"/>
        <w:ind w:left="1440" w:hanging="360"/>
      </w:pPr>
      <w:r w:rsidDel="00000000" w:rsidR="00000000" w:rsidRPr="00000000">
        <w:rPr>
          <w:i w:val="1"/>
          <w:iCs w:val="1"/>
          <w:rtl w:val="0"/>
        </w:rPr>
        <w:t xml:space="preserve">PAT de Protección:</w:t>
      </w:r>
      <w:r w:rsidDel="00000000" w:rsidR="00000000" w:rsidRPr="00000000">
        <w:rPr>
          <w:rtl w:val="0"/>
        </w:rPr>
        <w:t xml:space="preserve"> Obligatoria desde el TP hacia el interior del inmueble.</w:t>
      </w:r>
    </w:p>
    <w:p w:rsidR="00000000" w:rsidDel="00000000" w:rsidP="00000000" w:rsidRDefault="00000000" w:rsidRPr="00000000" w14:paraId="00000110">
      <w:pPr>
        <w:numPr>
          <w:ilvl w:val="0"/>
          <w:numId w:val="10"/>
        </w:numPr>
        <w:spacing w:after="240" w:lineRule="auto"/>
        <w:ind w:left="720" w:hanging="360"/>
      </w:pPr>
      <w:r w:rsidDel="00000000" w:rsidR="00000000" w:rsidRPr="00000000">
        <w:rPr>
          <w:b w:val="1"/>
          <w:bCs w:val="1"/>
          <w:rtl w:val="0"/>
        </w:rPr>
        <w:t xml:space="preserve">Pilar Clase I (Gabinete Metálico - Instalaciones Existentes):</w:t>
      </w:r>
      <w:r w:rsidDel="00000000" w:rsidR="00000000" w:rsidRPr="00000000">
        <w:rPr>
          <w:rtl w:val="0"/>
        </w:rPr>
        <w:t xml:space="preserve"> * </w:t>
      </w:r>
      <w:r w:rsidDel="00000000" w:rsidR="00000000" w:rsidRPr="00000000">
        <w:rPr>
          <w:i w:val="1"/>
          <w:iCs w:val="1"/>
          <w:rtl w:val="0"/>
        </w:rPr>
        <w:t xml:space="preserve">PAT de Servicio:</w:t>
      </w:r>
      <w:r w:rsidDel="00000000" w:rsidR="00000000" w:rsidRPr="00000000">
        <w:rPr>
          <w:rtl w:val="0"/>
        </w:rPr>
        <w:t xml:space="preserve"> </w:t>
      </w:r>
      <w:r w:rsidDel="00000000" w:rsidR="00000000" w:rsidRPr="00000000">
        <w:rPr>
          <w:b w:val="1"/>
          <w:bCs w:val="1"/>
          <w:rtl w:val="0"/>
        </w:rPr>
        <w:t xml:space="preserve">Obligatoria</w:t>
      </w:r>
      <w:r w:rsidDel="00000000" w:rsidR="00000000" w:rsidRPr="00000000">
        <w:rPr>
          <w:rtl w:val="0"/>
        </w:rPr>
        <w:t xml:space="preserve">. El gabinete debe estar conectado a una jabalina propia para evitar que el pilar quede bajo tensión en caso de falla.</w:t>
      </w:r>
    </w:p>
    <w:p w:rsidR="00000000" w:rsidDel="00000000" w:rsidP="00000000" w:rsidRDefault="00000000" w:rsidRPr="00000000" w14:paraId="00000111">
      <w:pPr>
        <w:pStyle w:val="Heading2"/>
        <w:keepNext w:val="0"/>
        <w:keepLines w:val="0"/>
        <w:spacing w:after="80" w:before="0" w:lineRule="auto"/>
        <w:rPr>
          <w:b w:val="1"/>
          <w:bCs w:val="1"/>
          <w:sz w:val="28"/>
          <w:szCs w:val="28"/>
        </w:rPr>
      </w:pPr>
      <w:bookmarkStart w:colFirst="0" w:colLast="0" w:name="_disfflvg53a1" w:id="33"/>
      <w:bookmarkEnd w:id="33"/>
      <w:r w:rsidDel="00000000" w:rsidR="00000000" w:rsidRPr="00000000">
        <w:rPr>
          <w:b w:val="1"/>
          <w:bCs w:val="1"/>
          <w:sz w:val="28"/>
          <w:szCs w:val="28"/>
          <w:rtl w:val="0"/>
        </w:rPr>
        <w:t xml:space="preserve">2. PAT de Protección (El Seguro del Usuario)</w:t>
      </w:r>
    </w:p>
    <w:p w:rsidR="00000000" w:rsidDel="00000000" w:rsidP="00000000" w:rsidRDefault="00000000" w:rsidRPr="00000000" w14:paraId="00000112">
      <w:pPr>
        <w:numPr>
          <w:ilvl w:val="0"/>
          <w:numId w:val="51"/>
        </w:numPr>
        <w:spacing w:after="0" w:afterAutospacing="0" w:lineRule="auto"/>
        <w:ind w:left="720" w:hanging="360"/>
      </w:pPr>
      <w:r w:rsidDel="00000000" w:rsidR="00000000" w:rsidRPr="00000000">
        <w:rPr>
          <w:b w:val="1"/>
          <w:bCs w:val="1"/>
          <w:rtl w:val="0"/>
        </w:rPr>
        <w:t xml:space="preserve">Carácter:</w:t>
      </w:r>
      <w:r w:rsidDel="00000000" w:rsidR="00000000" w:rsidRPr="00000000">
        <w:rPr>
          <w:rtl w:val="0"/>
        </w:rPr>
        <w:t xml:space="preserve"> Obligatoria en el 100% de los proyectos.</w:t>
      </w:r>
    </w:p>
    <w:p w:rsidR="00000000" w:rsidDel="00000000" w:rsidP="00000000" w:rsidRDefault="00000000" w:rsidRPr="00000000" w14:paraId="00000113">
      <w:pPr>
        <w:numPr>
          <w:ilvl w:val="0"/>
          <w:numId w:val="51"/>
        </w:numPr>
        <w:spacing w:after="0" w:afterAutospacing="0" w:lineRule="auto"/>
        <w:ind w:left="720" w:hanging="360"/>
      </w:pPr>
      <w:r w:rsidDel="00000000" w:rsidR="00000000" w:rsidRPr="00000000">
        <w:rPr>
          <w:b w:val="1"/>
          <w:bCs w:val="1"/>
          <w:rtl w:val="0"/>
        </w:rPr>
        <w:t xml:space="preserve">Componentes:</w:t>
      </w:r>
      <w:r w:rsidDel="00000000" w:rsidR="00000000" w:rsidRPr="00000000">
        <w:rPr>
          <w:rtl w:val="0"/>
        </w:rPr>
        <w:t xml:space="preserve"> Jabalina, cámara de inspección, conductor de protección (Verde/Amarillo).</w:t>
      </w:r>
    </w:p>
    <w:p w:rsidR="00000000" w:rsidDel="00000000" w:rsidP="00000000" w:rsidRDefault="00000000" w:rsidRPr="00000000" w14:paraId="00000114">
      <w:pPr>
        <w:numPr>
          <w:ilvl w:val="0"/>
          <w:numId w:val="51"/>
        </w:numPr>
        <w:spacing w:after="0" w:afterAutospacing="0" w:lineRule="auto"/>
        <w:ind w:left="720" w:hanging="360"/>
      </w:pPr>
      <w:r w:rsidDel="00000000" w:rsidR="00000000" w:rsidRPr="00000000">
        <w:rPr>
          <w:b w:val="1"/>
          <w:bCs w:val="1"/>
          <w:rtl w:val="0"/>
        </w:rPr>
        <w:t xml:space="preserve">Validación Técnica:</w:t>
      </w:r>
      <w:r w:rsidDel="00000000" w:rsidR="00000000" w:rsidRPr="00000000">
        <w:rPr>
          <w:rtl w:val="0"/>
        </w:rPr>
        <w:t xml:space="preserve"> La App pedirá el valor de </w:t>
      </w:r>
      <w:r w:rsidDel="00000000" w:rsidR="00000000" w:rsidRPr="00000000">
        <w:rPr>
          <w:b w:val="1"/>
          <w:bCs w:val="1"/>
          <w:rtl w:val="0"/>
        </w:rPr>
        <w:t xml:space="preserve">Resistencia de Tierra ($R_A$)</w:t>
      </w:r>
      <w:r w:rsidDel="00000000" w:rsidR="00000000" w:rsidRPr="00000000">
        <w:rPr>
          <w:rtl w:val="0"/>
        </w:rPr>
        <w:t xml:space="preserve">.</w:t>
      </w:r>
    </w:p>
    <w:p w:rsidR="00000000" w:rsidDel="00000000" w:rsidP="00000000" w:rsidRDefault="00000000" w:rsidRPr="00000000" w14:paraId="00000115">
      <w:pPr>
        <w:numPr>
          <w:ilvl w:val="1"/>
          <w:numId w:val="51"/>
        </w:numPr>
        <w:spacing w:after="0" w:afterAutospacing="0" w:lineRule="auto"/>
        <w:ind w:left="1440" w:hanging="360"/>
      </w:pPr>
      <w:r w:rsidDel="00000000" w:rsidR="00000000" w:rsidRPr="00000000">
        <w:rPr>
          <w:i w:val="1"/>
          <w:iCs w:val="1"/>
          <w:rtl w:val="0"/>
        </w:rPr>
        <w:t xml:space="preserve">Valor de Referencia:</w:t>
      </w:r>
      <w:r w:rsidDel="00000000" w:rsidR="00000000" w:rsidRPr="00000000">
        <w:rPr>
          <w:rtl w:val="0"/>
        </w:rPr>
        <w:t xml:space="preserve"> Debe ser </w:t>
      </w:r>
      <w:r w:rsidDel="00000000" w:rsidR="00000000" w:rsidRPr="00000000">
        <w:rPr>
          <w:b w:val="1"/>
          <w:bCs w:val="1"/>
          <w:rtl w:val="0"/>
        </w:rPr>
        <w:t xml:space="preserve">$\le 40 \Omega$</w:t>
      </w:r>
      <w:r w:rsidDel="00000000" w:rsidR="00000000" w:rsidRPr="00000000">
        <w:rPr>
          <w:rtl w:val="0"/>
        </w:rPr>
        <w:t xml:space="preserve"> (según AEA 770).</w:t>
      </w:r>
    </w:p>
    <w:p w:rsidR="00000000" w:rsidDel="00000000" w:rsidP="00000000" w:rsidRDefault="00000000" w:rsidRPr="00000000" w14:paraId="00000116">
      <w:pPr>
        <w:numPr>
          <w:ilvl w:val="1"/>
          <w:numId w:val="51"/>
        </w:numPr>
        <w:spacing w:after="240" w:lineRule="auto"/>
        <w:ind w:left="1440" w:hanging="360"/>
      </w:pPr>
      <w:r w:rsidDel="00000000" w:rsidR="00000000" w:rsidRPr="00000000">
        <w:rPr>
          <w:i w:val="1"/>
          <w:iCs w:val="1"/>
          <w:rtl w:val="0"/>
        </w:rPr>
        <w:t xml:space="preserve">Alerta de Seguridad:</w:t>
      </w:r>
      <w:r w:rsidDel="00000000" w:rsidR="00000000" w:rsidRPr="00000000">
        <w:rPr>
          <w:rtl w:val="0"/>
        </w:rPr>
        <w:t xml:space="preserve"> Si el usuario ingresa un valor $&gt; 40 \Omega$, la App marcará el certificado como </w:t>
      </w:r>
      <w:r w:rsidDel="00000000" w:rsidR="00000000" w:rsidRPr="00000000">
        <w:rPr>
          <w:b w:val="1"/>
          <w:bCs w:val="1"/>
          <w:rtl w:val="0"/>
        </w:rPr>
        <w:t xml:space="preserve">NO APTO</w:t>
      </w:r>
      <w:r w:rsidDel="00000000" w:rsidR="00000000" w:rsidRPr="00000000">
        <w:rPr>
          <w:rtl w:val="0"/>
        </w:rPr>
        <w:t xml:space="preserve"> hasta que se mejore el sistema de tierras (ej. agregando una segunda jabalina o mejorando el suelo).</w:t>
      </w:r>
    </w:p>
    <w:p w:rsidR="00000000" w:rsidDel="00000000" w:rsidP="00000000" w:rsidRDefault="00000000" w:rsidRPr="00000000" w14:paraId="00000117">
      <w:pPr>
        <w:spacing w:after="240" w:lineRule="auto"/>
        <w:ind w:left="0" w:firstLine="0"/>
        <w:rPr/>
      </w:pPr>
      <w:r w:rsidDel="00000000" w:rsidR="00000000" w:rsidRPr="00000000">
        <w:rPr>
          <w:rtl w:val="0"/>
        </w:rPr>
      </w:r>
    </w:p>
    <w:p w:rsidR="00000000" w:rsidDel="00000000" w:rsidP="00000000" w:rsidRDefault="00000000" w:rsidRPr="00000000" w14:paraId="00000118">
      <w:pPr>
        <w:spacing w:after="240" w:lineRule="auto"/>
        <w:ind w:left="0" w:firstLine="0"/>
        <w:rPr/>
      </w:pPr>
      <w:r w:rsidDel="00000000" w:rsidR="00000000" w:rsidRPr="00000000">
        <w:rPr>
          <w:rtl w:val="0"/>
        </w:rPr>
      </w:r>
    </w:p>
    <w:p w:rsidR="00000000" w:rsidDel="00000000" w:rsidP="00000000" w:rsidRDefault="00000000" w:rsidRPr="00000000" w14:paraId="00000119">
      <w:pPr>
        <w:pStyle w:val="Heading1"/>
        <w:keepNext w:val="0"/>
        <w:keepLines w:val="0"/>
        <w:spacing w:before="0" w:lineRule="auto"/>
        <w:rPr>
          <w:b w:val="1"/>
          <w:bCs w:val="1"/>
          <w:sz w:val="32"/>
          <w:szCs w:val="32"/>
        </w:rPr>
      </w:pPr>
      <w:bookmarkStart w:colFirst="0" w:colLast="0" w:name="_wfjxxipii1j9" w:id="34"/>
      <w:bookmarkEnd w:id="34"/>
      <w:r w:rsidDel="00000000" w:rsidR="00000000" w:rsidRPr="00000000">
        <w:rPr>
          <w:b w:val="1"/>
          <w:bCs w:val="1"/>
          <w:sz w:val="32"/>
          <w:szCs w:val="32"/>
          <w:rtl w:val="0"/>
        </w:rPr>
        <w:t xml:space="preserve">SECCIÓN 3: Grados de Electrificación y Asistente de Locales</w:t>
      </w:r>
    </w:p>
    <w:p w:rsidR="00000000" w:rsidDel="00000000" w:rsidP="00000000" w:rsidRDefault="00000000" w:rsidRPr="00000000" w14:paraId="0000011A">
      <w:pPr>
        <w:spacing w:after="240" w:lineRule="auto"/>
        <w:rPr/>
      </w:pPr>
      <w:r w:rsidDel="00000000" w:rsidR="00000000" w:rsidRPr="00000000">
        <w:rPr>
          <w:rtl w:val="0"/>
        </w:rPr>
        <w:t xml:space="preserve">Esta sección es el "cerebro" que garantiza que el proyecto sea </w:t>
      </w:r>
      <w:r w:rsidDel="00000000" w:rsidR="00000000" w:rsidRPr="00000000">
        <w:rPr>
          <w:b w:val="1"/>
          <w:bCs w:val="1"/>
          <w:rtl w:val="0"/>
        </w:rPr>
        <w:t xml:space="preserve">APTO</w:t>
      </w:r>
      <w:r w:rsidDel="00000000" w:rsidR="00000000" w:rsidRPr="00000000">
        <w:rPr>
          <w:rtl w:val="0"/>
        </w:rPr>
        <w:t xml:space="preserve"> antes de que el usuario lo termine.</w:t>
      </w:r>
    </w:p>
    <w:p w:rsidR="00000000" w:rsidDel="00000000" w:rsidP="00000000" w:rsidRDefault="00000000" w:rsidRPr="00000000" w14:paraId="0000011B">
      <w:pPr>
        <w:pStyle w:val="Heading2"/>
        <w:keepNext w:val="0"/>
        <w:keepLines w:val="0"/>
        <w:spacing w:after="80" w:before="0" w:lineRule="auto"/>
        <w:rPr>
          <w:b w:val="1"/>
          <w:bCs w:val="1"/>
          <w:sz w:val="28"/>
          <w:szCs w:val="28"/>
        </w:rPr>
      </w:pPr>
      <w:bookmarkStart w:colFirst="0" w:colLast="0" w:name="_o9p5c8iw32j4" w:id="35"/>
      <w:bookmarkEnd w:id="35"/>
      <w:r w:rsidDel="00000000" w:rsidR="00000000" w:rsidRPr="00000000">
        <w:rPr>
          <w:b w:val="1"/>
          <w:bCs w:val="1"/>
          <w:sz w:val="28"/>
          <w:szCs w:val="28"/>
          <w:rtl w:val="0"/>
        </w:rPr>
        <w:t xml:space="preserve">3.1. Cálculo de Superficie y Grado de Electrificación</w:t>
      </w:r>
    </w:p>
    <w:p w:rsidR="00000000" w:rsidDel="00000000" w:rsidP="00000000" w:rsidRDefault="00000000" w:rsidRPr="00000000" w14:paraId="0000011C">
      <w:pPr>
        <w:numPr>
          <w:ilvl w:val="0"/>
          <w:numId w:val="45"/>
        </w:numPr>
        <w:spacing w:after="0" w:afterAutospacing="0" w:lineRule="auto"/>
        <w:ind w:left="720" w:hanging="360"/>
      </w:pPr>
      <w:r w:rsidDel="00000000" w:rsidR="00000000" w:rsidRPr="00000000">
        <w:rPr>
          <w:b w:val="1"/>
          <w:bCs w:val="1"/>
          <w:rtl w:val="0"/>
        </w:rPr>
        <w:t xml:space="preserve">Límite de Aplicación:</w:t>
      </w:r>
      <w:r w:rsidDel="00000000" w:rsidR="00000000" w:rsidRPr="00000000">
        <w:rPr>
          <w:rtl w:val="0"/>
        </w:rPr>
        <w:t xml:space="preserve"> $S_{total} = S_{cubierta} + (S_{semicubierta} \times 0.50)$.</w:t>
      </w:r>
    </w:p>
    <w:p w:rsidR="00000000" w:rsidDel="00000000" w:rsidP="00000000" w:rsidRDefault="00000000" w:rsidRPr="00000000" w14:paraId="0000011D">
      <w:pPr>
        <w:numPr>
          <w:ilvl w:val="0"/>
          <w:numId w:val="45"/>
        </w:numPr>
        <w:spacing w:after="240" w:lineRule="auto"/>
        <w:ind w:left="720" w:hanging="360"/>
      </w:pPr>
      <w:r w:rsidDel="00000000" w:rsidR="00000000" w:rsidRPr="00000000">
        <w:rPr>
          <w:b w:val="1"/>
          <w:bCs w:val="1"/>
          <w:rtl w:val="0"/>
        </w:rPr>
        <w:t xml:space="preserve">Grado de Electrificación:</w:t>
      </w:r>
      <w:r w:rsidDel="00000000" w:rsidR="00000000" w:rsidRPr="00000000">
        <w:rPr>
          <w:rtl w:val="0"/>
        </w:rPr>
        <w:t xml:space="preserve"> Determinado automáticamente por la App según las tablas de la AEA 770/771 (Mínimo, Medio, Elevado, Superior).</w:t>
      </w:r>
    </w:p>
    <w:p w:rsidR="00000000" w:rsidDel="00000000" w:rsidP="00000000" w:rsidRDefault="00000000" w:rsidRPr="00000000" w14:paraId="0000011E">
      <w:pPr>
        <w:pStyle w:val="Heading2"/>
        <w:keepNext w:val="0"/>
        <w:keepLines w:val="0"/>
        <w:spacing w:after="80" w:before="0" w:lineRule="auto"/>
        <w:rPr>
          <w:b w:val="1"/>
          <w:bCs w:val="1"/>
          <w:sz w:val="28"/>
          <w:szCs w:val="28"/>
        </w:rPr>
      </w:pPr>
      <w:bookmarkStart w:colFirst="0" w:colLast="0" w:name="_z8f1u2brozoi" w:id="36"/>
      <w:bookmarkEnd w:id="36"/>
      <w:r w:rsidDel="00000000" w:rsidR="00000000" w:rsidRPr="00000000">
        <w:rPr>
          <w:b w:val="1"/>
          <w:bCs w:val="1"/>
          <w:sz w:val="28"/>
          <w:szCs w:val="28"/>
          <w:rtl w:val="0"/>
        </w:rPr>
        <w:t xml:space="preserve">3.2. Planilla de Ambientes (Entrada de Datos)</w:t>
      </w:r>
    </w:p>
    <w:p w:rsidR="00000000" w:rsidDel="00000000" w:rsidP="00000000" w:rsidRDefault="00000000" w:rsidRPr="00000000" w14:paraId="0000011F">
      <w:pPr>
        <w:spacing w:after="240" w:lineRule="auto"/>
        <w:rPr/>
      </w:pPr>
      <w:r w:rsidDel="00000000" w:rsidR="00000000" w:rsidRPr="00000000">
        <w:rPr>
          <w:rtl w:val="0"/>
        </w:rPr>
        <w:t xml:space="preserve">El usuario agrega ambientes (Dormitorio, Living, etc.). Para cada uno, la App realiza lo siguiente:</w:t>
      </w:r>
    </w:p>
    <w:p w:rsidR="00000000" w:rsidDel="00000000" w:rsidP="00000000" w:rsidRDefault="00000000" w:rsidRPr="00000000" w14:paraId="00000120">
      <w:pPr>
        <w:numPr>
          <w:ilvl w:val="0"/>
          <w:numId w:val="18"/>
        </w:numPr>
        <w:spacing w:after="0" w:afterAutospacing="0" w:lineRule="auto"/>
        <w:ind w:left="720" w:hanging="360"/>
      </w:pPr>
      <w:r w:rsidDel="00000000" w:rsidR="00000000" w:rsidRPr="00000000">
        <w:rPr>
          <w:b w:val="1"/>
          <w:bCs w:val="1"/>
          <w:rtl w:val="0"/>
        </w:rPr>
        <w:t xml:space="preserve">Cálculo de Mínimos:</w:t>
      </w:r>
      <w:r w:rsidDel="00000000" w:rsidR="00000000" w:rsidRPr="00000000">
        <w:rPr>
          <w:rtl w:val="0"/>
        </w:rPr>
        <w:t xml:space="preserve"> Según el Grado y los $m^2$ del ambiente, la App precarga los </w:t>
      </w:r>
      <w:r w:rsidDel="00000000" w:rsidR="00000000" w:rsidRPr="00000000">
        <w:rPr>
          <w:b w:val="1"/>
          <w:bCs w:val="1"/>
          <w:rtl w:val="0"/>
        </w:rPr>
        <w:t xml:space="preserve">Puntos Mínimos de Utilización (PMU)</w:t>
      </w:r>
      <w:r w:rsidDel="00000000" w:rsidR="00000000" w:rsidRPr="00000000">
        <w:rPr>
          <w:rtl w:val="0"/>
        </w:rPr>
        <w:t xml:space="preserve">.</w:t>
      </w:r>
    </w:p>
    <w:p w:rsidR="00000000" w:rsidDel="00000000" w:rsidP="00000000" w:rsidRDefault="00000000" w:rsidRPr="00000000" w14:paraId="00000121">
      <w:pPr>
        <w:numPr>
          <w:ilvl w:val="1"/>
          <w:numId w:val="18"/>
        </w:numPr>
        <w:spacing w:after="0" w:afterAutospacing="0" w:lineRule="auto"/>
        <w:ind w:left="1440" w:hanging="360"/>
      </w:pPr>
      <w:r w:rsidDel="00000000" w:rsidR="00000000" w:rsidRPr="00000000">
        <w:rPr>
          <w:i w:val="1"/>
          <w:iCs w:val="1"/>
          <w:rtl w:val="0"/>
        </w:rPr>
        <w:t xml:space="preserve">Ejemplo:</w:t>
      </w:r>
      <w:r w:rsidDel="00000000" w:rsidR="00000000" w:rsidRPr="00000000">
        <w:rPr>
          <w:rtl w:val="0"/>
        </w:rPr>
        <w:t xml:space="preserve"> "Dormitorio 12 $m^2$" -&gt; Aparece automáticamente: </w:t>
      </w:r>
      <w:r w:rsidDel="00000000" w:rsidR="00000000" w:rsidRPr="00000000">
        <w:rPr>
          <w:b w:val="1"/>
          <w:bCs w:val="1"/>
          <w:rtl w:val="0"/>
        </w:rPr>
        <w:t xml:space="preserve">1 IUG y 3 TUG</w:t>
      </w:r>
      <w:r w:rsidDel="00000000" w:rsidR="00000000" w:rsidRPr="00000000">
        <w:rPr>
          <w:rtl w:val="0"/>
        </w:rPr>
        <w:t xml:space="preserve">.</w:t>
      </w:r>
    </w:p>
    <w:p w:rsidR="00000000" w:rsidDel="00000000" w:rsidP="00000000" w:rsidRDefault="00000000" w:rsidRPr="00000000" w14:paraId="00000122">
      <w:pPr>
        <w:numPr>
          <w:ilvl w:val="0"/>
          <w:numId w:val="18"/>
        </w:numPr>
        <w:spacing w:after="240" w:lineRule="auto"/>
        <w:ind w:left="720" w:hanging="360"/>
      </w:pPr>
      <w:r w:rsidDel="00000000" w:rsidR="00000000" w:rsidRPr="00000000">
        <w:rPr>
          <w:b w:val="1"/>
          <w:bCs w:val="1"/>
          <w:rtl w:val="0"/>
        </w:rPr>
        <w:t xml:space="preserve">Ajuste del Usuario:</w:t>
      </w:r>
      <w:r w:rsidDel="00000000" w:rsidR="00000000" w:rsidRPr="00000000">
        <w:rPr>
          <w:rtl w:val="0"/>
        </w:rPr>
        <w:t xml:space="preserve"> El usuario puede aumentar la cantidad de bocas (ej. cambiar 3 TUG por 5 TUG), pero el sistema </w:t>
      </w:r>
      <w:r w:rsidDel="00000000" w:rsidR="00000000" w:rsidRPr="00000000">
        <w:rPr>
          <w:b w:val="1"/>
          <w:bCs w:val="1"/>
          <w:rtl w:val="0"/>
        </w:rPr>
        <w:t xml:space="preserve">bloquea o advierte</w:t>
      </w:r>
      <w:r w:rsidDel="00000000" w:rsidR="00000000" w:rsidRPr="00000000">
        <w:rPr>
          <w:rtl w:val="0"/>
        </w:rPr>
        <w:t xml:space="preserve"> si intenta poner menos del mínimo legal.</w:t>
      </w:r>
    </w:p>
    <w:p w:rsidR="00000000" w:rsidDel="00000000" w:rsidP="00000000" w:rsidRDefault="00000000" w:rsidRPr="00000000" w14:paraId="00000123">
      <w:pPr>
        <w:pStyle w:val="Heading2"/>
        <w:keepNext w:val="0"/>
        <w:keepLines w:val="0"/>
        <w:spacing w:after="80" w:before="0" w:lineRule="auto"/>
        <w:rPr>
          <w:b w:val="1"/>
          <w:bCs w:val="1"/>
          <w:sz w:val="28"/>
          <w:szCs w:val="28"/>
        </w:rPr>
      </w:pPr>
      <w:bookmarkStart w:colFirst="0" w:colLast="0" w:name="_wrb9y1bnflfz" w:id="37"/>
      <w:bookmarkEnd w:id="37"/>
      <w:r w:rsidDel="00000000" w:rsidR="00000000" w:rsidRPr="00000000">
        <w:rPr>
          <w:b w:val="1"/>
          <w:bCs w:val="1"/>
          <w:sz w:val="28"/>
          <w:szCs w:val="28"/>
          <w:rtl w:val="0"/>
        </w:rPr>
        <w:t xml:space="preserve">3.3. Gestión Inteligente de Circuitos (El "Balanceador")</w:t>
      </w:r>
    </w:p>
    <w:p w:rsidR="00000000" w:rsidDel="00000000" w:rsidP="00000000" w:rsidRDefault="00000000" w:rsidRPr="00000000" w14:paraId="00000124">
      <w:pPr>
        <w:spacing w:after="240" w:lineRule="auto"/>
        <w:rPr/>
      </w:pPr>
      <w:r w:rsidDel="00000000" w:rsidR="00000000" w:rsidRPr="00000000">
        <w:rPr>
          <w:rtl w:val="0"/>
        </w:rPr>
        <w:t xml:space="preserve">A medida que se suman bocas en los ambientes, la App gestiona los circuitos terminales (CT) de forma automática:</w:t>
      </w:r>
    </w:p>
    <w:p w:rsidR="00000000" w:rsidDel="00000000" w:rsidP="00000000" w:rsidRDefault="00000000" w:rsidRPr="00000000" w14:paraId="00000125">
      <w:pPr>
        <w:numPr>
          <w:ilvl w:val="0"/>
          <w:numId w:val="9"/>
        </w:numPr>
        <w:spacing w:after="0" w:afterAutospacing="0" w:lineRule="auto"/>
        <w:ind w:left="720" w:hanging="360"/>
      </w:pPr>
      <w:r w:rsidDel="00000000" w:rsidR="00000000" w:rsidRPr="00000000">
        <w:rPr>
          <w:b w:val="1"/>
          <w:bCs w:val="1"/>
          <w:rtl w:val="0"/>
        </w:rPr>
        <w:t xml:space="preserve">Control de Máximos:</w:t>
      </w:r>
      <w:r w:rsidDel="00000000" w:rsidR="00000000" w:rsidRPr="00000000">
        <w:rPr>
          <w:rtl w:val="0"/>
        </w:rPr>
        <w:t xml:space="preserve"> La App monitorea el contador de cada circuito (máx. 15 bocas para IUG/TUG).</w:t>
      </w:r>
    </w:p>
    <w:p w:rsidR="00000000" w:rsidDel="00000000" w:rsidP="00000000" w:rsidRDefault="00000000" w:rsidRPr="00000000" w14:paraId="00000126">
      <w:pPr>
        <w:numPr>
          <w:ilvl w:val="0"/>
          <w:numId w:val="9"/>
        </w:numPr>
        <w:spacing w:after="0" w:afterAutospacing="0" w:lineRule="auto"/>
        <w:ind w:left="720" w:hanging="360"/>
      </w:pPr>
      <w:r w:rsidDel="00000000" w:rsidR="00000000" w:rsidRPr="00000000">
        <w:rPr>
          <w:b w:val="1"/>
          <w:bCs w:val="1"/>
          <w:rtl w:val="0"/>
        </w:rPr>
        <w:t xml:space="preserve">Auto-División y Balanceo:</w:t>
      </w:r>
      <w:r w:rsidDel="00000000" w:rsidR="00000000" w:rsidRPr="00000000">
        <w:rPr>
          <w:rtl w:val="0"/>
        </w:rPr>
        <w:t xml:space="preserve"> * Al llegar a la boca 16 de un tipo (ej. TUG), la App crea el "TUG N°2".</w:t>
      </w:r>
    </w:p>
    <w:p w:rsidR="00000000" w:rsidDel="00000000" w:rsidP="00000000" w:rsidRDefault="00000000" w:rsidRPr="00000000" w14:paraId="00000127">
      <w:pPr>
        <w:numPr>
          <w:ilvl w:val="1"/>
          <w:numId w:val="9"/>
        </w:numPr>
        <w:spacing w:after="0" w:afterAutospacing="0" w:lineRule="auto"/>
        <w:ind w:left="1440" w:hanging="360"/>
      </w:pPr>
      <w:r w:rsidDel="00000000" w:rsidR="00000000" w:rsidRPr="00000000">
        <w:rPr>
          <w:rtl w:val="0"/>
        </w:rPr>
        <w:t xml:space="preserve">Función de Equilibrio: El sistema debe ofrecer al usuario la opción de:</w:t>
        <w:br w:type="textWrapping"/>
        <w:t xml:space="preserve">a) "Dividir automáticamente para equilibrar carga" (ej. 8 bocas en TUG 1 y 8 en TUG 2).</w:t>
        <w:br w:type="textWrapping"/>
        <w:t xml:space="preserve">b) "Asignar ambientes manualmente".</w:t>
      </w:r>
    </w:p>
    <w:p w:rsidR="00000000" w:rsidDel="00000000" w:rsidP="00000000" w:rsidRDefault="00000000" w:rsidRPr="00000000" w14:paraId="00000128">
      <w:pPr>
        <w:numPr>
          <w:ilvl w:val="0"/>
          <w:numId w:val="9"/>
        </w:numPr>
        <w:spacing w:after="0" w:afterAutospacing="0" w:lineRule="auto"/>
        <w:ind w:left="720" w:hanging="360"/>
      </w:pPr>
      <w:r w:rsidDel="00000000" w:rsidR="00000000" w:rsidRPr="00000000">
        <w:rPr>
          <w:b w:val="1"/>
          <w:bCs w:val="1"/>
          <w:rtl w:val="0"/>
        </w:rPr>
        <w:t xml:space="preserve">Mapeo Ambiente-Circuito:</w:t>
      </w:r>
      <w:r w:rsidDel="00000000" w:rsidR="00000000" w:rsidRPr="00000000">
        <w:rPr>
          <w:rtl w:val="0"/>
        </w:rPr>
        <w:t xml:space="preserve"> Cada ambiente queda vinculado a sus circuitos.</w:t>
      </w:r>
    </w:p>
    <w:p w:rsidR="00000000" w:rsidDel="00000000" w:rsidP="00000000" w:rsidRDefault="00000000" w:rsidRPr="00000000" w14:paraId="00000129">
      <w:pPr>
        <w:numPr>
          <w:ilvl w:val="1"/>
          <w:numId w:val="9"/>
        </w:numPr>
        <w:spacing w:after="240" w:lineRule="auto"/>
        <w:ind w:left="1440" w:hanging="360"/>
      </w:pPr>
      <w:r w:rsidDel="00000000" w:rsidR="00000000" w:rsidRPr="00000000">
        <w:rPr>
          <w:i w:val="1"/>
          <w:iCs w:val="1"/>
          <w:rtl w:val="0"/>
        </w:rPr>
        <w:t xml:space="preserve">Utilidad:</w:t>
      </w:r>
      <w:r w:rsidDel="00000000" w:rsidR="00000000" w:rsidRPr="00000000">
        <w:rPr>
          <w:rtl w:val="0"/>
        </w:rPr>
        <w:t xml:space="preserve"> En el Esquema Unifilar dirá: </w:t>
      </w:r>
      <w:r w:rsidDel="00000000" w:rsidR="00000000" w:rsidRPr="00000000">
        <w:rPr>
          <w:i w:val="1"/>
          <w:iCs w:val="1"/>
          <w:rtl w:val="0"/>
        </w:rPr>
        <w:t xml:space="preserve">"C1 - TUG (Cocina, Comedor, Pasillo)"</w:t>
      </w:r>
      <w:r w:rsidDel="00000000" w:rsidR="00000000" w:rsidRPr="00000000">
        <w:rPr>
          <w:rtl w:val="0"/>
        </w:rPr>
        <w:t xml:space="preserve">.</w:t>
      </w:r>
    </w:p>
    <w:p w:rsidR="00000000" w:rsidDel="00000000" w:rsidP="00000000" w:rsidRDefault="00000000" w:rsidRPr="00000000" w14:paraId="0000012A">
      <w:pPr>
        <w:pStyle w:val="Heading2"/>
        <w:keepNext w:val="0"/>
        <w:keepLines w:val="0"/>
        <w:spacing w:after="80" w:before="0" w:lineRule="auto"/>
        <w:rPr>
          <w:b w:val="1"/>
          <w:bCs w:val="1"/>
          <w:sz w:val="28"/>
          <w:szCs w:val="28"/>
        </w:rPr>
      </w:pPr>
      <w:bookmarkStart w:colFirst="0" w:colLast="0" w:name="_gjfc703z6jj2" w:id="38"/>
      <w:bookmarkEnd w:id="38"/>
      <w:r w:rsidDel="00000000" w:rsidR="00000000" w:rsidRPr="00000000">
        <w:rPr>
          <w:b w:val="1"/>
          <w:bCs w:val="1"/>
          <w:sz w:val="28"/>
          <w:szCs w:val="28"/>
          <w:rtl w:val="0"/>
        </w:rPr>
        <w:t xml:space="preserve">3.4. Regla Especial: La Cocina</w:t>
      </w:r>
    </w:p>
    <w:p w:rsidR="00000000" w:rsidDel="00000000" w:rsidP="00000000" w:rsidRDefault="00000000" w:rsidRPr="00000000" w14:paraId="0000012B">
      <w:pPr>
        <w:spacing w:after="240" w:lineRule="auto"/>
        <w:rPr/>
      </w:pPr>
      <w:r w:rsidDel="00000000" w:rsidR="00000000" w:rsidRPr="00000000">
        <w:rPr>
          <w:rtl w:val="0"/>
        </w:rPr>
        <w:t xml:space="preserve">Para evitar complicaciones innecesarias en la carga de datos, aplicamos esta regla:</w:t>
      </w:r>
    </w:p>
    <w:p w:rsidR="00000000" w:rsidDel="00000000" w:rsidP="00000000" w:rsidRDefault="00000000" w:rsidRPr="00000000" w14:paraId="0000012C">
      <w:pPr>
        <w:numPr>
          <w:ilvl w:val="0"/>
          <w:numId w:val="52"/>
        </w:numPr>
        <w:spacing w:after="0" w:afterAutospacing="0" w:lineRule="auto"/>
        <w:ind w:left="720" w:hanging="360"/>
      </w:pPr>
      <w:r w:rsidDel="00000000" w:rsidR="00000000" w:rsidRPr="00000000">
        <w:rPr>
          <w:b w:val="1"/>
          <w:bCs w:val="1"/>
          <w:rtl w:val="0"/>
        </w:rPr>
        <w:t xml:space="preserve">Mensaje de Guía:</w:t>
      </w:r>
      <w:r w:rsidDel="00000000" w:rsidR="00000000" w:rsidRPr="00000000">
        <w:rPr>
          <w:rtl w:val="0"/>
        </w:rPr>
        <w:t xml:space="preserve"> Al cargar el ambiente "Cocina", aparecerá un aviso: </w:t>
      </w:r>
      <w:r w:rsidDel="00000000" w:rsidR="00000000" w:rsidRPr="00000000">
        <w:rPr>
          <w:i w:val="1"/>
          <w:iCs w:val="1"/>
          <w:rtl w:val="0"/>
        </w:rPr>
        <w:t xml:space="preserve">"Normativa AEA: Se recomiendan 3 TUG + 2 tomas de uso específico para electrodomésticos fijos"</w:t>
      </w:r>
      <w:r w:rsidDel="00000000" w:rsidR="00000000" w:rsidRPr="00000000">
        <w:rPr>
          <w:rtl w:val="0"/>
        </w:rPr>
        <w:t xml:space="preserve">.</w:t>
      </w:r>
    </w:p>
    <w:p w:rsidR="00000000" w:rsidDel="00000000" w:rsidP="00000000" w:rsidRDefault="00000000" w:rsidRPr="00000000" w14:paraId="0000012D">
      <w:pPr>
        <w:numPr>
          <w:ilvl w:val="0"/>
          <w:numId w:val="52"/>
        </w:numPr>
        <w:spacing w:after="240" w:lineRule="auto"/>
        <w:ind w:left="720" w:hanging="360"/>
      </w:pPr>
      <w:r w:rsidDel="00000000" w:rsidR="00000000" w:rsidRPr="00000000">
        <w:rPr>
          <w:b w:val="1"/>
          <w:bCs w:val="1"/>
          <w:rtl w:val="0"/>
        </w:rPr>
        <w:t xml:space="preserve">Cómputo Real:</w:t>
      </w:r>
      <w:r w:rsidDel="00000000" w:rsidR="00000000" w:rsidRPr="00000000">
        <w:rPr>
          <w:rtl w:val="0"/>
        </w:rPr>
        <w:t xml:space="preserve"> La App solo permitirá cargar y computará </w:t>
      </w:r>
      <w:r w:rsidDel="00000000" w:rsidR="00000000" w:rsidRPr="00000000">
        <w:rPr>
          <w:b w:val="1"/>
          <w:bCs w:val="1"/>
          <w:rtl w:val="0"/>
        </w:rPr>
        <w:t xml:space="preserve">3 TUG</w:t>
      </w:r>
      <w:r w:rsidDel="00000000" w:rsidR="00000000" w:rsidRPr="00000000">
        <w:rPr>
          <w:rtl w:val="0"/>
        </w:rPr>
        <w:t xml:space="preserve"> para los cálculos de potencia y materiales. El instalador sabe que físicamente instalará los 5 módulos, pero el software se mantiene simple y ágil.</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before="0" w:lineRule="auto"/>
        <w:rPr>
          <w:b w:val="1"/>
          <w:bCs w:val="1"/>
          <w:sz w:val="30"/>
          <w:szCs w:val="30"/>
        </w:rPr>
      </w:pPr>
      <w:bookmarkStart w:colFirst="0" w:colLast="0" w:name="_1vwd7st5w26u" w:id="39"/>
      <w:bookmarkEnd w:id="39"/>
      <w:r w:rsidDel="00000000" w:rsidR="00000000" w:rsidRPr="00000000">
        <w:rPr>
          <w:b w:val="1"/>
          <w:bCs w:val="1"/>
          <w:sz w:val="30"/>
          <w:szCs w:val="30"/>
          <w:rtl w:val="0"/>
        </w:rPr>
        <w:t xml:space="preserve">3.5. Lógica para el Programador (Validaciones)</w:t>
      </w:r>
    </w:p>
    <w:p w:rsidR="00000000" w:rsidDel="00000000" w:rsidP="00000000" w:rsidRDefault="00000000" w:rsidRPr="00000000" w14:paraId="00000130">
      <w:pPr>
        <w:numPr>
          <w:ilvl w:val="0"/>
          <w:numId w:val="3"/>
        </w:numPr>
        <w:spacing w:after="0" w:afterAutospacing="0" w:lineRule="auto"/>
        <w:ind w:left="720" w:hanging="360"/>
      </w:pPr>
      <w:r w:rsidDel="00000000" w:rsidR="00000000" w:rsidRPr="00000000">
        <w:rPr>
          <w:b w:val="1"/>
          <w:bCs w:val="1"/>
          <w:rtl w:val="0"/>
        </w:rPr>
        <w:t xml:space="preserve">Jerarquía de Circuitos:</w:t>
      </w:r>
      <w:r w:rsidDel="00000000" w:rsidR="00000000" w:rsidRPr="00000000">
        <w:rPr>
          <w:rtl w:val="0"/>
        </w:rPr>
        <w:t xml:space="preserve"> La App debe asegurar que se cumpla la cantidad mínima de circuitos por Grado de Electrificación.</w:t>
      </w:r>
    </w:p>
    <w:p w:rsidR="00000000" w:rsidDel="00000000" w:rsidP="00000000" w:rsidRDefault="00000000" w:rsidRPr="00000000" w14:paraId="00000131">
      <w:pPr>
        <w:numPr>
          <w:ilvl w:val="1"/>
          <w:numId w:val="3"/>
        </w:numPr>
        <w:spacing w:after="0" w:afterAutospacing="0" w:lineRule="auto"/>
        <w:ind w:left="1440" w:hanging="360"/>
      </w:pPr>
      <w:r w:rsidDel="00000000" w:rsidR="00000000" w:rsidRPr="00000000">
        <w:rPr>
          <w:i w:val="1"/>
          <w:iCs w:val="1"/>
          <w:rtl w:val="0"/>
        </w:rPr>
        <w:t xml:space="preserve">Ejemplo:</w:t>
      </w:r>
      <w:r w:rsidDel="00000000" w:rsidR="00000000" w:rsidRPr="00000000">
        <w:rPr>
          <w:rtl w:val="0"/>
        </w:rPr>
        <w:t xml:space="preserve"> Si el grado es </w:t>
      </w:r>
      <w:r w:rsidDel="00000000" w:rsidR="00000000" w:rsidRPr="00000000">
        <w:rPr>
          <w:b w:val="1"/>
          <w:bCs w:val="1"/>
          <w:rtl w:val="0"/>
        </w:rPr>
        <w:t xml:space="preserve">MEDIO</w:t>
      </w:r>
      <w:r w:rsidDel="00000000" w:rsidR="00000000" w:rsidRPr="00000000">
        <w:rPr>
          <w:rtl w:val="0"/>
        </w:rPr>
        <w:t xml:space="preserve"> (mínimo 3 circuitos), y el usuario solo tiene IUG y TUG, la App debe sugerir: </w:t>
      </w:r>
      <w:r w:rsidDel="00000000" w:rsidR="00000000" w:rsidRPr="00000000">
        <w:rPr>
          <w:i w:val="1"/>
          <w:iCs w:val="1"/>
          <w:rtl w:val="0"/>
        </w:rPr>
        <w:t xml:space="preserve">"Grado Medio detectado: Se requiere un tercer circuito (puede ser IUG, TUG, TUE o Especial)"</w:t>
      </w:r>
      <w:r w:rsidDel="00000000" w:rsidR="00000000" w:rsidRPr="00000000">
        <w:rPr>
          <w:rtl w:val="0"/>
        </w:rPr>
        <w:t xml:space="preserve">.</w:t>
      </w:r>
    </w:p>
    <w:p w:rsidR="00000000" w:rsidDel="00000000" w:rsidP="00000000" w:rsidRDefault="00000000" w:rsidRPr="00000000" w14:paraId="00000132">
      <w:pPr>
        <w:numPr>
          <w:ilvl w:val="0"/>
          <w:numId w:val="3"/>
        </w:numPr>
        <w:spacing w:after="0" w:afterAutospacing="0" w:lineRule="auto"/>
        <w:ind w:left="720" w:hanging="360"/>
      </w:pPr>
      <w:r w:rsidDel="00000000" w:rsidR="00000000" w:rsidRPr="00000000">
        <w:rPr>
          <w:b w:val="1"/>
          <w:bCs w:val="1"/>
          <w:rtl w:val="0"/>
        </w:rPr>
        <w:t xml:space="preserve">Identificación en Unifilar:</w:t>
      </w:r>
      <w:r w:rsidDel="00000000" w:rsidR="00000000" w:rsidRPr="00000000">
        <w:rPr>
          <w:rtl w:val="0"/>
        </w:rPr>
        <w:t xml:space="preserve"> El nombre del ambiente debe ser una "etiqueta" vinculada a la protección (PIA).</w:t>
      </w:r>
    </w:p>
    <w:p w:rsidR="00000000" w:rsidDel="00000000" w:rsidP="00000000" w:rsidRDefault="00000000" w:rsidRPr="00000000" w14:paraId="00000133">
      <w:pPr>
        <w:numPr>
          <w:ilvl w:val="1"/>
          <w:numId w:val="3"/>
        </w:numPr>
        <w:spacing w:after="0" w:afterAutospacing="0" w:lineRule="auto"/>
        <w:ind w:left="1440" w:hanging="360"/>
      </w:pPr>
      <w:r w:rsidDel="00000000" w:rsidR="00000000" w:rsidRPr="00000000">
        <w:rPr>
          <w:i w:val="1"/>
          <w:iCs w:val="1"/>
          <w:rtl w:val="0"/>
        </w:rPr>
        <w:t xml:space="preserve">Regla:</w:t>
      </w:r>
      <w:r w:rsidDel="00000000" w:rsidR="00000000" w:rsidRPr="00000000">
        <w:rPr>
          <w:rtl w:val="0"/>
        </w:rPr>
        <w:t xml:space="preserve"> "Circuito N° [X] -&gt; Tipo [Sigla] -&gt; Ubicación [Listado de Ambientes]".</w:t>
      </w:r>
    </w:p>
    <w:p w:rsidR="00000000" w:rsidDel="00000000" w:rsidP="00000000" w:rsidRDefault="00000000" w:rsidRPr="00000000" w14:paraId="00000134">
      <w:pPr>
        <w:numPr>
          <w:ilvl w:val="0"/>
          <w:numId w:val="3"/>
        </w:numPr>
        <w:spacing w:after="0" w:afterAutospacing="0" w:lineRule="auto"/>
        <w:ind w:left="720" w:hanging="360"/>
      </w:pPr>
      <w:r w:rsidDel="00000000" w:rsidR="00000000" w:rsidRPr="00000000">
        <w:rPr>
          <w:b w:val="1"/>
          <w:bCs w:val="1"/>
          <w:rtl w:val="0"/>
        </w:rPr>
        <w:t xml:space="preserve">Potencia DPMS Terminal:</w:t>
      </w:r>
      <w:r w:rsidDel="00000000" w:rsidR="00000000" w:rsidRPr="00000000">
        <w:rPr>
          <w:rtl w:val="0"/>
        </w:rPr>
        <w:t xml:space="preserve"> * </w:t>
      </w:r>
      <w:r w:rsidDel="00000000" w:rsidR="00000000" w:rsidRPr="00000000">
        <w:rPr>
          <w:b w:val="1"/>
          <w:bCs w:val="1"/>
          <w:rtl w:val="0"/>
        </w:rPr>
        <w:t xml:space="preserve">IUG:</w:t>
      </w:r>
      <w:r w:rsidDel="00000000" w:rsidR="00000000" w:rsidRPr="00000000">
        <w:rPr>
          <w:rtl w:val="0"/>
        </w:rPr>
        <w:t xml:space="preserve"> ((Bocas totales de IUG $\times $ 2)/3 VA) $\times f_s$.</w:t>
      </w:r>
    </w:p>
    <w:p w:rsidR="00000000" w:rsidDel="00000000" w:rsidP="00000000" w:rsidRDefault="00000000" w:rsidRPr="00000000" w14:paraId="00000135">
      <w:pPr>
        <w:numPr>
          <w:ilvl w:val="1"/>
          <w:numId w:val="3"/>
        </w:numPr>
        <w:spacing w:after="240" w:lineRule="auto"/>
        <w:ind w:left="1440" w:hanging="360"/>
      </w:pPr>
      <w:r w:rsidDel="00000000" w:rsidR="00000000" w:rsidRPr="00000000">
        <w:rPr>
          <w:b w:val="1"/>
          <w:bCs w:val="1"/>
          <w:rtl w:val="0"/>
        </w:rPr>
        <w:t xml:space="preserve">TUG:</w:t>
      </w:r>
      <w:r w:rsidDel="00000000" w:rsidR="00000000" w:rsidRPr="00000000">
        <w:rPr>
          <w:rtl w:val="0"/>
        </w:rPr>
        <w:t xml:space="preserve"> (2200 VA por cada circuito de 15 bocas) $\times f_s$.</w:t>
      </w:r>
    </w:p>
    <w:p w:rsidR="00000000" w:rsidDel="00000000" w:rsidP="00000000" w:rsidRDefault="00000000" w:rsidRPr="00000000" w14:paraId="00000136">
      <w:pPr>
        <w:pStyle w:val="Heading1"/>
        <w:keepNext w:val="0"/>
        <w:keepLines w:val="0"/>
        <w:spacing w:before="0" w:lineRule="auto"/>
        <w:rPr>
          <w:b w:val="1"/>
          <w:bCs w:val="1"/>
          <w:sz w:val="32"/>
          <w:szCs w:val="32"/>
        </w:rPr>
      </w:pPr>
      <w:bookmarkStart w:colFirst="0" w:colLast="0" w:name="_g75clmtbtkc2" w:id="40"/>
      <w:bookmarkEnd w:id="40"/>
      <w:r w:rsidDel="00000000" w:rsidR="00000000" w:rsidRPr="00000000">
        <w:rPr>
          <w:b w:val="1"/>
          <w:bCs w:val="1"/>
          <w:sz w:val="32"/>
          <w:szCs w:val="32"/>
          <w:rtl w:val="0"/>
        </w:rPr>
        <w:t xml:space="preserve">SECCIÓN 3.6: Régimen de Instalaciones Existentes (Res. 54/2018)</w:t>
      </w:r>
    </w:p>
    <w:p w:rsidR="00000000" w:rsidDel="00000000" w:rsidP="00000000" w:rsidRDefault="00000000" w:rsidRPr="00000000" w14:paraId="00000137">
      <w:pPr>
        <w:spacing w:after="240" w:lineRule="auto"/>
        <w:rPr/>
      </w:pPr>
      <w:r w:rsidDel="00000000" w:rsidR="00000000" w:rsidRPr="00000000">
        <w:rPr>
          <w:rtl w:val="0"/>
        </w:rPr>
        <w:t xml:space="preserve">Este módulo se activa únicamente cuando el usuario selecciona "Instalación Existente" en la Sección 1. Se rige por un criterio de </w:t>
      </w:r>
      <w:r w:rsidDel="00000000" w:rsidR="00000000" w:rsidRPr="00000000">
        <w:rPr>
          <w:b w:val="1"/>
          <w:bCs w:val="1"/>
          <w:rtl w:val="0"/>
        </w:rPr>
        <w:t xml:space="preserve">Seguridad Mínima</w:t>
      </w:r>
      <w:r w:rsidDel="00000000" w:rsidR="00000000" w:rsidRPr="00000000">
        <w:rPr>
          <w:rtl w:val="0"/>
        </w:rPr>
        <w:t xml:space="preserve"> en lugar de diseño desde cero.</w:t>
      </w:r>
    </w:p>
    <w:p w:rsidR="00000000" w:rsidDel="00000000" w:rsidP="00000000" w:rsidRDefault="00000000" w:rsidRPr="00000000" w14:paraId="00000138">
      <w:pPr>
        <w:pStyle w:val="Heading2"/>
        <w:keepNext w:val="0"/>
        <w:keepLines w:val="0"/>
        <w:spacing w:after="80" w:before="0" w:lineRule="auto"/>
        <w:rPr>
          <w:b w:val="1"/>
          <w:bCs w:val="1"/>
          <w:sz w:val="28"/>
          <w:szCs w:val="28"/>
        </w:rPr>
      </w:pPr>
      <w:bookmarkStart w:colFirst="0" w:colLast="0" w:name="_gv2zjag2c9i7" w:id="41"/>
      <w:bookmarkEnd w:id="41"/>
      <w:r w:rsidDel="00000000" w:rsidR="00000000" w:rsidRPr="00000000">
        <w:rPr>
          <w:b w:val="1"/>
          <w:bCs w:val="1"/>
          <w:sz w:val="28"/>
          <w:szCs w:val="28"/>
          <w:rtl w:val="0"/>
        </w:rPr>
        <w:t xml:space="preserve">3.6.1. El Checklist de Seguridad (Los 10 Mandamientos)</w:t>
      </w:r>
    </w:p>
    <w:p w:rsidR="00000000" w:rsidDel="00000000" w:rsidP="00000000" w:rsidRDefault="00000000" w:rsidRPr="00000000" w14:paraId="00000139">
      <w:pPr>
        <w:spacing w:after="240" w:lineRule="auto"/>
        <w:rPr/>
      </w:pPr>
      <w:r w:rsidDel="00000000" w:rsidR="00000000" w:rsidRPr="00000000">
        <w:rPr>
          <w:rtl w:val="0"/>
        </w:rPr>
        <w:t xml:space="preserve">La App debe presentar un formulario de cumplimiento obligatorio. Si uno de estos puntos se marca como "No cumple", la App debe emitir el resultado: </w:t>
      </w:r>
      <w:r w:rsidDel="00000000" w:rsidR="00000000" w:rsidRPr="00000000">
        <w:rPr>
          <w:b w:val="1"/>
          <w:bCs w:val="1"/>
          <w:rtl w:val="0"/>
        </w:rPr>
        <w:t xml:space="preserve">NO APTO</w:t>
      </w:r>
      <w:r w:rsidDel="00000000" w:rsidR="00000000" w:rsidRPr="00000000">
        <w:rPr>
          <w:rtl w:val="0"/>
        </w:rPr>
        <w:t xml:space="preserve">.</w:t>
      </w:r>
    </w:p>
    <w:p w:rsidR="00000000" w:rsidDel="00000000" w:rsidP="00000000" w:rsidRDefault="00000000" w:rsidRPr="00000000" w14:paraId="0000013A">
      <w:pPr>
        <w:numPr>
          <w:ilvl w:val="0"/>
          <w:numId w:val="34"/>
        </w:numPr>
        <w:spacing w:after="0" w:afterAutospacing="0" w:lineRule="auto"/>
        <w:ind w:left="720" w:hanging="360"/>
      </w:pPr>
      <w:r w:rsidDel="00000000" w:rsidR="00000000" w:rsidRPr="00000000">
        <w:rPr>
          <w:b w:val="1"/>
          <w:bCs w:val="1"/>
          <w:rtl w:val="0"/>
        </w:rPr>
        <w:t xml:space="preserve">Tablero Principal (TP):</w:t>
      </w:r>
      <w:r w:rsidDel="00000000" w:rsidR="00000000" w:rsidRPr="00000000">
        <w:rPr>
          <w:rtl w:val="0"/>
        </w:rPr>
        <w:t xml:space="preserve"> Debe ser de material aislante (Doble Aislación).</w:t>
      </w:r>
    </w:p>
    <w:p w:rsidR="00000000" w:rsidDel="00000000" w:rsidP="00000000" w:rsidRDefault="00000000" w:rsidRPr="00000000" w14:paraId="0000013B">
      <w:pPr>
        <w:numPr>
          <w:ilvl w:val="0"/>
          <w:numId w:val="34"/>
        </w:numPr>
        <w:spacing w:after="0" w:afterAutospacing="0" w:lineRule="auto"/>
        <w:ind w:left="720" w:hanging="360"/>
      </w:pPr>
      <w:r w:rsidDel="00000000" w:rsidR="00000000" w:rsidRPr="00000000">
        <w:rPr>
          <w:b w:val="1"/>
          <w:bCs w:val="1"/>
          <w:rtl w:val="0"/>
        </w:rPr>
        <w:t xml:space="preserve">Protección IP:</w:t>
      </w:r>
      <w:r w:rsidDel="00000000" w:rsidR="00000000" w:rsidRPr="00000000">
        <w:rPr>
          <w:rtl w:val="0"/>
        </w:rPr>
        <w:t xml:space="preserve"> Grado adecuado al entorno (Ej: IP54 si está a la intemperie).</w:t>
      </w:r>
    </w:p>
    <w:p w:rsidR="00000000" w:rsidDel="00000000" w:rsidP="00000000" w:rsidRDefault="00000000" w:rsidRPr="00000000" w14:paraId="0000013C">
      <w:pPr>
        <w:numPr>
          <w:ilvl w:val="0"/>
          <w:numId w:val="34"/>
        </w:numPr>
        <w:spacing w:after="0" w:afterAutospacing="0" w:lineRule="auto"/>
        <w:ind w:left="720" w:hanging="360"/>
      </w:pPr>
      <w:r w:rsidDel="00000000" w:rsidR="00000000" w:rsidRPr="00000000">
        <w:rPr>
          <w:b w:val="1"/>
          <w:bCs w:val="1"/>
          <w:rtl w:val="0"/>
        </w:rPr>
        <w:t xml:space="preserve">Inaccesibilidad:</w:t>
      </w:r>
      <w:r w:rsidDel="00000000" w:rsidR="00000000" w:rsidRPr="00000000">
        <w:rPr>
          <w:rtl w:val="0"/>
        </w:rPr>
        <w:t xml:space="preserve"> No deben existir partes con tensión al alcance de la mano.</w:t>
      </w:r>
    </w:p>
    <w:p w:rsidR="00000000" w:rsidDel="00000000" w:rsidP="00000000" w:rsidRDefault="00000000" w:rsidRPr="00000000" w14:paraId="0000013D">
      <w:pPr>
        <w:numPr>
          <w:ilvl w:val="0"/>
          <w:numId w:val="34"/>
        </w:numPr>
        <w:spacing w:after="0" w:afterAutospacing="0" w:lineRule="auto"/>
        <w:ind w:left="720" w:hanging="360"/>
      </w:pPr>
      <w:r w:rsidDel="00000000" w:rsidR="00000000" w:rsidRPr="00000000">
        <w:rPr>
          <w:b w:val="1"/>
          <w:bCs w:val="1"/>
          <w:rtl w:val="0"/>
        </w:rPr>
        <w:t xml:space="preserve">Sistema de Puesta a Tierra (PAT):</w:t>
      </w:r>
      <w:r w:rsidDel="00000000" w:rsidR="00000000" w:rsidRPr="00000000">
        <w:rPr>
          <w:rtl w:val="0"/>
        </w:rPr>
        <w:t xml:space="preserve"> Obligatorio sistema TT (Jabalina + cable Verde/Amarillo).</w:t>
      </w:r>
    </w:p>
    <w:p w:rsidR="00000000" w:rsidDel="00000000" w:rsidP="00000000" w:rsidRDefault="00000000" w:rsidRPr="00000000" w14:paraId="0000013E">
      <w:pPr>
        <w:numPr>
          <w:ilvl w:val="0"/>
          <w:numId w:val="34"/>
        </w:numPr>
        <w:spacing w:after="0" w:afterAutospacing="0" w:lineRule="auto"/>
        <w:ind w:left="720" w:hanging="360"/>
      </w:pPr>
      <w:r w:rsidDel="00000000" w:rsidR="00000000" w:rsidRPr="00000000">
        <w:rPr>
          <w:b w:val="1"/>
          <w:bCs w:val="1"/>
          <w:rtl w:val="0"/>
        </w:rPr>
        <w:t xml:space="preserve">Equipotencialización:</w:t>
      </w:r>
      <w:r w:rsidDel="00000000" w:rsidR="00000000" w:rsidRPr="00000000">
        <w:rPr>
          <w:rtl w:val="0"/>
        </w:rPr>
        <w:t xml:space="preserve"> Todas las masas metálicas conectadas a tierra.</w:t>
      </w:r>
    </w:p>
    <w:p w:rsidR="00000000" w:rsidDel="00000000" w:rsidP="00000000" w:rsidRDefault="00000000" w:rsidRPr="00000000" w14:paraId="0000013F">
      <w:pPr>
        <w:numPr>
          <w:ilvl w:val="0"/>
          <w:numId w:val="34"/>
        </w:numPr>
        <w:spacing w:after="0" w:afterAutospacing="0" w:lineRule="auto"/>
        <w:ind w:left="720" w:hanging="360"/>
      </w:pPr>
      <w:r w:rsidDel="00000000" w:rsidR="00000000" w:rsidRPr="00000000">
        <w:rPr>
          <w:b w:val="1"/>
          <w:bCs w:val="1"/>
          <w:rtl w:val="0"/>
        </w:rPr>
        <w:t xml:space="preserve">Protección de Circuitos:</w:t>
      </w:r>
      <w:r w:rsidDel="00000000" w:rsidR="00000000" w:rsidRPr="00000000">
        <w:rPr>
          <w:rtl w:val="0"/>
        </w:rPr>
        <w:t xml:space="preserve"> Cada circuito debe tener su PIA (Fase + Neutro) y un ID (Diferencial).</w:t>
      </w:r>
    </w:p>
    <w:p w:rsidR="00000000" w:rsidDel="00000000" w:rsidP="00000000" w:rsidRDefault="00000000" w:rsidRPr="00000000" w14:paraId="00000140">
      <w:pPr>
        <w:numPr>
          <w:ilvl w:val="0"/>
          <w:numId w:val="34"/>
        </w:numPr>
        <w:spacing w:after="0" w:afterAutospacing="0" w:lineRule="auto"/>
        <w:ind w:left="720" w:hanging="360"/>
      </w:pPr>
      <w:r w:rsidDel="00000000" w:rsidR="00000000" w:rsidRPr="00000000">
        <w:rPr>
          <w:b w:val="1"/>
          <w:bCs w:val="1"/>
          <w:rtl w:val="0"/>
        </w:rPr>
        <w:t xml:space="preserve">Protección Diferencial:</w:t>
      </w:r>
      <w:r w:rsidDel="00000000" w:rsidR="00000000" w:rsidRPr="00000000">
        <w:rPr>
          <w:rtl w:val="0"/>
        </w:rPr>
        <w:t xml:space="preserve"> Sensibilidad obligatoria $\le 30mA$.</w:t>
      </w:r>
    </w:p>
    <w:p w:rsidR="00000000" w:rsidDel="00000000" w:rsidP="00000000" w:rsidRDefault="00000000" w:rsidRPr="00000000" w14:paraId="00000141">
      <w:pPr>
        <w:numPr>
          <w:ilvl w:val="0"/>
          <w:numId w:val="34"/>
        </w:numPr>
        <w:spacing w:after="0" w:afterAutospacing="0" w:lineRule="auto"/>
        <w:ind w:left="720" w:hanging="360"/>
      </w:pPr>
      <w:r w:rsidDel="00000000" w:rsidR="00000000" w:rsidRPr="00000000">
        <w:rPr>
          <w:b w:val="1"/>
          <w:bCs w:val="1"/>
          <w:rtl w:val="0"/>
        </w:rPr>
        <w:t xml:space="preserve">Prohibición de Fusibles:</w:t>
      </w:r>
      <w:r w:rsidDel="00000000" w:rsidR="00000000" w:rsidRPr="00000000">
        <w:rPr>
          <w:rtl w:val="0"/>
        </w:rPr>
        <w:t xml:space="preserve"> No se permiten "tapones" o fusibles en el TP.</w:t>
      </w:r>
    </w:p>
    <w:p w:rsidR="00000000" w:rsidDel="00000000" w:rsidP="00000000" w:rsidRDefault="00000000" w:rsidRPr="00000000" w14:paraId="00000142">
      <w:pPr>
        <w:numPr>
          <w:ilvl w:val="0"/>
          <w:numId w:val="34"/>
        </w:numPr>
        <w:spacing w:after="0" w:afterAutospacing="0" w:lineRule="auto"/>
        <w:ind w:left="720" w:hanging="360"/>
      </w:pPr>
      <w:r w:rsidDel="00000000" w:rsidR="00000000" w:rsidRPr="00000000">
        <w:rPr>
          <w:b w:val="1"/>
          <w:bCs w:val="1"/>
          <w:rtl w:val="0"/>
        </w:rPr>
        <w:t xml:space="preserve">Sello "S":</w:t>
      </w:r>
      <w:r w:rsidDel="00000000" w:rsidR="00000000" w:rsidRPr="00000000">
        <w:rPr>
          <w:rtl w:val="0"/>
        </w:rPr>
        <w:t xml:space="preserve"> Todos los materiales nuevos o verificados deben tener certificación de seguridad.</w:t>
      </w:r>
    </w:p>
    <w:p w:rsidR="00000000" w:rsidDel="00000000" w:rsidP="00000000" w:rsidRDefault="00000000" w:rsidRPr="00000000" w14:paraId="00000143">
      <w:pPr>
        <w:numPr>
          <w:ilvl w:val="0"/>
          <w:numId w:val="34"/>
        </w:numPr>
        <w:spacing w:after="240" w:lineRule="auto"/>
        <w:ind w:left="720" w:hanging="360"/>
      </w:pPr>
      <w:r w:rsidDel="00000000" w:rsidR="00000000" w:rsidRPr="00000000">
        <w:rPr>
          <w:b w:val="1"/>
          <w:bCs w:val="1"/>
          <w:rtl w:val="0"/>
        </w:rPr>
        <w:t xml:space="preserve">Estado Visual:</w:t>
      </w:r>
      <w:r w:rsidDel="00000000" w:rsidR="00000000" w:rsidRPr="00000000">
        <w:rPr>
          <w:rtl w:val="0"/>
        </w:rPr>
        <w:t xml:space="preserve"> Tomacorrientes IRAM 2071 (3 patas planas) en buen estado, cajas cerradas y </w:t>
      </w:r>
      <w:r w:rsidDel="00000000" w:rsidR="00000000" w:rsidRPr="00000000">
        <w:rPr>
          <w:b w:val="1"/>
          <w:bCs w:val="1"/>
          <w:rtl w:val="0"/>
        </w:rPr>
        <w:t xml:space="preserve">sin cables a la vista</w:t>
      </w:r>
      <w:r w:rsidDel="00000000" w:rsidR="00000000" w:rsidRPr="00000000">
        <w:rPr>
          <w:rtl w:val="0"/>
        </w:rPr>
        <w:t xml:space="preserve">.</w:t>
      </w:r>
    </w:p>
    <w:p w:rsidR="00000000" w:rsidDel="00000000" w:rsidP="00000000" w:rsidRDefault="00000000" w:rsidRPr="00000000" w14:paraId="00000144">
      <w:pPr>
        <w:pStyle w:val="Heading2"/>
        <w:keepNext w:val="0"/>
        <w:keepLines w:val="0"/>
        <w:spacing w:after="80" w:before="0" w:lineRule="auto"/>
        <w:rPr>
          <w:b w:val="1"/>
          <w:bCs w:val="1"/>
        </w:rPr>
      </w:pPr>
      <w:bookmarkStart w:colFirst="0" w:colLast="0" w:name="_7vjb6j4z1l8x" w:id="42"/>
      <w:bookmarkEnd w:id="42"/>
      <w:r w:rsidDel="00000000" w:rsidR="00000000" w:rsidRPr="00000000">
        <w:rPr>
          <w:b w:val="1"/>
          <w:bCs w:val="1"/>
          <w:rtl w:val="0"/>
        </w:rPr>
        <w:t xml:space="preserve">3.6.2. Motor de Cálculo de Potencia (Procedimiento Res. 17/2021)</w:t>
      </w:r>
    </w:p>
    <w:p w:rsidR="00000000" w:rsidDel="00000000" w:rsidP="00000000" w:rsidRDefault="00000000" w:rsidRPr="00000000" w14:paraId="00000145">
      <w:pPr>
        <w:spacing w:after="240" w:lineRule="auto"/>
        <w:rPr/>
      </w:pPr>
      <w:r w:rsidDel="00000000" w:rsidR="00000000" w:rsidRPr="00000000">
        <w:rPr>
          <w:rtl w:val="0"/>
        </w:rPr>
        <w:t xml:space="preserve">A diferencia de la obra nueva (donde usamos 66 VA o 2200 VA), aquí la App usará estos valores fijos:</w:t>
      </w:r>
    </w:p>
    <w:p w:rsidR="00000000" w:rsidDel="00000000" w:rsidP="00000000" w:rsidRDefault="00000000" w:rsidRPr="00000000" w14:paraId="00000146">
      <w:pPr>
        <w:pStyle w:val="Heading3"/>
        <w:keepNext w:val="0"/>
        <w:keepLines w:val="0"/>
        <w:spacing w:before="0" w:lineRule="auto"/>
        <w:rPr>
          <w:b w:val="1"/>
          <w:bCs w:val="1"/>
          <w:color w:val="000000"/>
        </w:rPr>
      </w:pPr>
      <w:bookmarkStart w:colFirst="0" w:colLast="0" w:name="_x3i78f8otl2r" w:id="43"/>
      <w:bookmarkEnd w:id="43"/>
      <w:r w:rsidDel="00000000" w:rsidR="00000000" w:rsidRPr="00000000">
        <w:rPr>
          <w:b w:val="1"/>
          <w:bCs w:val="1"/>
          <w:color w:val="000000"/>
          <w:rtl w:val="0"/>
        </w:rPr>
        <w:t xml:space="preserve">Paso 1: Cálculo de Potencia Aparente Total ($S_{total}$)</w:t>
      </w:r>
    </w:p>
    <w:p w:rsidR="00000000" w:rsidDel="00000000" w:rsidP="00000000" w:rsidRDefault="00000000" w:rsidRPr="00000000" w14:paraId="00000147">
      <w:pPr>
        <w:spacing w:after="240" w:lineRule="auto"/>
        <w:rPr/>
      </w:pPr>
      <w:r w:rsidDel="00000000" w:rsidR="00000000" w:rsidRPr="00000000">
        <w:rPr>
          <w:rtl w:val="0"/>
        </w:rPr>
        <w:t xml:space="preserve">La App sumará las bocas existentes según los siguientes valores:</w:t>
      </w:r>
    </w:p>
    <w:p w:rsidR="00000000" w:rsidDel="00000000" w:rsidP="00000000" w:rsidRDefault="00000000" w:rsidRPr="00000000" w14:paraId="00000148">
      <w:pPr>
        <w:numPr>
          <w:ilvl w:val="0"/>
          <w:numId w:val="22"/>
        </w:numPr>
        <w:spacing w:after="0" w:afterAutospacing="0" w:lineRule="auto"/>
        <w:ind w:left="720" w:hanging="360"/>
      </w:pPr>
      <w:r w:rsidDel="00000000" w:rsidR="00000000" w:rsidRPr="00000000">
        <w:rPr>
          <w:b w:val="1"/>
          <w:bCs w:val="1"/>
          <w:rtl w:val="0"/>
        </w:rPr>
        <w:t xml:space="preserve">Cada boca de iluminación:</w:t>
      </w:r>
      <w:r w:rsidDel="00000000" w:rsidR="00000000" w:rsidRPr="00000000">
        <w:rPr>
          <w:rtl w:val="0"/>
        </w:rPr>
        <w:t xml:space="preserve"> 25 VA.</w:t>
      </w:r>
    </w:p>
    <w:p w:rsidR="00000000" w:rsidDel="00000000" w:rsidP="00000000" w:rsidRDefault="00000000" w:rsidRPr="00000000" w14:paraId="00000149">
      <w:pPr>
        <w:numPr>
          <w:ilvl w:val="0"/>
          <w:numId w:val="22"/>
        </w:numPr>
        <w:spacing w:after="0" w:afterAutospacing="0" w:lineRule="auto"/>
        <w:ind w:left="720" w:hanging="360"/>
      </w:pPr>
      <w:r w:rsidDel="00000000" w:rsidR="00000000" w:rsidRPr="00000000">
        <w:rPr>
          <w:b w:val="1"/>
          <w:bCs w:val="1"/>
          <w:rtl w:val="0"/>
        </w:rPr>
        <w:t xml:space="preserve">Cada boca de tomacorriente:</w:t>
      </w:r>
      <w:r w:rsidDel="00000000" w:rsidR="00000000" w:rsidRPr="00000000">
        <w:rPr>
          <w:rtl w:val="0"/>
        </w:rPr>
        <w:t xml:space="preserve"> 240 VA.</w:t>
      </w:r>
    </w:p>
    <w:p w:rsidR="00000000" w:rsidDel="00000000" w:rsidP="00000000" w:rsidRDefault="00000000" w:rsidRPr="00000000" w14:paraId="0000014A">
      <w:pPr>
        <w:numPr>
          <w:ilvl w:val="0"/>
          <w:numId w:val="22"/>
        </w:numPr>
        <w:spacing w:after="240" w:lineRule="auto"/>
        <w:ind w:left="720" w:hanging="360"/>
      </w:pPr>
      <w:r w:rsidDel="00000000" w:rsidR="00000000" w:rsidRPr="00000000">
        <w:rPr>
          <w:b w:val="1"/>
          <w:bCs w:val="1"/>
          <w:rtl w:val="0"/>
        </w:rPr>
        <w:t xml:space="preserve">Cargas fijas $\ge 500$ VA:</w:t>
      </w:r>
      <w:r w:rsidDel="00000000" w:rsidR="00000000" w:rsidRPr="00000000">
        <w:rPr>
          <w:rtl w:val="0"/>
        </w:rPr>
        <w:t xml:space="preserve"> Se suma su potencia real (Ej: un termotanque de 1500 VA).</w:t>
      </w:r>
    </w:p>
    <w:p w:rsidR="00000000" w:rsidDel="00000000" w:rsidP="00000000" w:rsidRDefault="00000000" w:rsidRPr="00000000" w14:paraId="0000014B">
      <w:pPr>
        <w:pStyle w:val="Heading3"/>
        <w:keepNext w:val="0"/>
        <w:keepLines w:val="0"/>
        <w:spacing w:before="0" w:lineRule="auto"/>
        <w:rPr>
          <w:b w:val="1"/>
          <w:bCs w:val="1"/>
          <w:color w:val="000000"/>
        </w:rPr>
      </w:pPr>
      <w:bookmarkStart w:colFirst="0" w:colLast="0" w:name="_9th3unit491h" w:id="44"/>
      <w:bookmarkEnd w:id="44"/>
      <w:r w:rsidDel="00000000" w:rsidR="00000000" w:rsidRPr="00000000">
        <w:rPr>
          <w:b w:val="1"/>
          <w:bCs w:val="1"/>
          <w:color w:val="000000"/>
          <w:rtl w:val="0"/>
        </w:rPr>
        <w:t xml:space="preserve">Paso 2: Aplicación de Coeficientes</w:t>
      </w:r>
    </w:p>
    <w:p w:rsidR="00000000" w:rsidDel="00000000" w:rsidP="00000000" w:rsidRDefault="00000000" w:rsidRPr="00000000" w14:paraId="0000014C">
      <w:pPr>
        <w:spacing w:after="240" w:lineRule="auto"/>
        <w:rPr/>
      </w:pPr>
      <w:r w:rsidDel="00000000" w:rsidR="00000000" w:rsidRPr="00000000">
        <w:rPr>
          <w:rtl w:val="0"/>
        </w:rPr>
        <w:t xml:space="preserve">Una vez obtenida la $S_{total}$, la App aplicará automáticamente:</w:t>
      </w:r>
    </w:p>
    <w:p w:rsidR="00000000" w:rsidDel="00000000" w:rsidP="00000000" w:rsidRDefault="00000000" w:rsidRPr="00000000" w14:paraId="0000014D">
      <w:pPr>
        <w:numPr>
          <w:ilvl w:val="0"/>
          <w:numId w:val="44"/>
        </w:numPr>
        <w:spacing w:after="0" w:afterAutospacing="0" w:lineRule="auto"/>
        <w:ind w:left="720" w:hanging="360"/>
      </w:pPr>
      <w:r w:rsidDel="00000000" w:rsidR="00000000" w:rsidRPr="00000000">
        <w:rPr>
          <w:b w:val="1"/>
          <w:bCs w:val="1"/>
          <w:rtl w:val="0"/>
        </w:rPr>
        <w:t xml:space="preserve">Coeficiente de Simultaneidad:</w:t>
      </w:r>
      <w:r w:rsidDel="00000000" w:rsidR="00000000" w:rsidRPr="00000000">
        <w:rPr>
          <w:rtl w:val="0"/>
        </w:rPr>
        <w:t xml:space="preserve"> $S_{max} = S_{total} \times 0.8$.</w:t>
      </w:r>
    </w:p>
    <w:p w:rsidR="00000000" w:rsidDel="00000000" w:rsidP="00000000" w:rsidRDefault="00000000" w:rsidRPr="00000000" w14:paraId="0000014E">
      <w:pPr>
        <w:numPr>
          <w:ilvl w:val="0"/>
          <w:numId w:val="44"/>
        </w:numPr>
        <w:spacing w:after="240" w:lineRule="auto"/>
        <w:ind w:left="720" w:hanging="360"/>
      </w:pPr>
      <w:r w:rsidDel="00000000" w:rsidR="00000000" w:rsidRPr="00000000">
        <w:rPr>
          <w:b w:val="1"/>
          <w:bCs w:val="1"/>
          <w:rtl w:val="0"/>
        </w:rPr>
        <w:t xml:space="preserve">Factor de Potencia ($\cos \phi$):</w:t>
      </w:r>
      <w:r w:rsidDel="00000000" w:rsidR="00000000" w:rsidRPr="00000000">
        <w:rPr>
          <w:rtl w:val="0"/>
        </w:rPr>
        <w:t xml:space="preserve"> Para pasar de VA a Watts (Potencia Máxima), multiplicará por </w:t>
      </w:r>
      <w:r w:rsidDel="00000000" w:rsidR="00000000" w:rsidRPr="00000000">
        <w:rPr>
          <w:b w:val="1"/>
          <w:bCs w:val="1"/>
          <w:rtl w:val="0"/>
        </w:rPr>
        <w:t xml:space="preserve">0.85</w:t>
      </w:r>
      <w:r w:rsidDel="00000000" w:rsidR="00000000" w:rsidRPr="00000000">
        <w:rPr>
          <w:rtl w:val="0"/>
        </w:rPr>
        <w:t xml:space="preserve">.</w:t>
      </w:r>
    </w:p>
    <w:p w:rsidR="00000000" w:rsidDel="00000000" w:rsidP="00000000" w:rsidRDefault="00000000" w:rsidRPr="00000000" w14:paraId="0000014F">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Fórmula Final para la App:</w:t>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$Potencia \text{ (kW)} = \frac{(S_{total} \times 0.8 \times 0.85)}{1000}$</w:t>
      </w:r>
    </w:p>
    <w:p w:rsidR="00000000" w:rsidDel="00000000" w:rsidP="00000000" w:rsidRDefault="00000000" w:rsidRPr="00000000" w14:paraId="00000151">
      <w:pPr>
        <w:pStyle w:val="Heading2"/>
        <w:keepNext w:val="0"/>
        <w:keepLines w:val="0"/>
        <w:spacing w:after="80" w:before="0" w:lineRule="auto"/>
        <w:rPr>
          <w:b w:val="1"/>
          <w:bCs w:val="1"/>
        </w:rPr>
      </w:pPr>
      <w:bookmarkStart w:colFirst="0" w:colLast="0" w:name="_g3y2zqauoja8" w:id="45"/>
      <w:bookmarkEnd w:id="45"/>
      <w:r w:rsidDel="00000000" w:rsidR="00000000" w:rsidRPr="00000000">
        <w:rPr>
          <w:b w:val="1"/>
          <w:bCs w:val="1"/>
          <w:rtl w:val="0"/>
        </w:rPr>
        <w:t xml:space="preserve">3.6.3. Validación de Incumbencia</w:t>
      </w:r>
    </w:p>
    <w:p w:rsidR="00000000" w:rsidDel="00000000" w:rsidP="00000000" w:rsidRDefault="00000000" w:rsidRPr="00000000" w14:paraId="00000152">
      <w:pPr>
        <w:numPr>
          <w:ilvl w:val="0"/>
          <w:numId w:val="25"/>
        </w:numPr>
        <w:spacing w:after="0" w:afterAutospacing="0" w:lineRule="auto"/>
        <w:ind w:left="720" w:hanging="360"/>
      </w:pPr>
      <w:r w:rsidDel="00000000" w:rsidR="00000000" w:rsidRPr="00000000">
        <w:rPr>
          <w:rtl w:val="0"/>
        </w:rPr>
        <w:t xml:space="preserve">Si el resultado de la fórmula anterior es </w:t>
      </w:r>
      <w:r w:rsidDel="00000000" w:rsidR="00000000" w:rsidRPr="00000000">
        <w:rPr>
          <w:b w:val="1"/>
          <w:bCs w:val="1"/>
          <w:rtl w:val="0"/>
        </w:rPr>
        <w:t xml:space="preserve">$&gt; 10$ kW</w:t>
      </w:r>
      <w:r w:rsidDel="00000000" w:rsidR="00000000" w:rsidRPr="00000000">
        <w:rPr>
          <w:rtl w:val="0"/>
        </w:rPr>
        <w:t xml:space="preserve">, la App disparará la alerta de incumbencia para Categoría III.</w:t>
      </w:r>
    </w:p>
    <w:p w:rsidR="00000000" w:rsidDel="00000000" w:rsidP="00000000" w:rsidRDefault="00000000" w:rsidRPr="00000000" w14:paraId="00000153">
      <w:pPr>
        <w:numPr>
          <w:ilvl w:val="0"/>
          <w:numId w:val="25"/>
        </w:numPr>
        <w:spacing w:after="240" w:lineRule="auto"/>
        <w:ind w:left="720" w:hanging="360"/>
      </w:pPr>
      <w:r w:rsidDel="00000000" w:rsidR="00000000" w:rsidRPr="00000000">
        <w:rPr>
          <w:b w:val="1"/>
          <w:bCs w:val="1"/>
          <w:rtl w:val="0"/>
        </w:rPr>
        <w:t xml:space="preserve">Nota Importante:</w:t>
      </w:r>
      <w:r w:rsidDel="00000000" w:rsidR="00000000" w:rsidRPr="00000000">
        <w:rPr>
          <w:rtl w:val="0"/>
        </w:rPr>
        <w:t xml:space="preserve"> Este valor es el </w:t>
      </w:r>
      <w:r w:rsidDel="00000000" w:rsidR="00000000" w:rsidRPr="00000000">
        <w:rPr>
          <w:b w:val="1"/>
          <w:bCs w:val="1"/>
          <w:rtl w:val="0"/>
        </w:rPr>
        <w:t xml:space="preserve">mínimo de referencia</w:t>
      </w:r>
      <w:r w:rsidDel="00000000" w:rsidR="00000000" w:rsidRPr="00000000">
        <w:rPr>
          <w:rtl w:val="0"/>
        </w:rPr>
        <w:t xml:space="preserve">. Si el instalador decide que la carga es mayor, puede declararlo, pero nunca puede declarar menos de lo que arroja este cálculo.</w:t>
      </w:r>
    </w:p>
    <w:p w:rsidR="00000000" w:rsidDel="00000000" w:rsidP="00000000" w:rsidRDefault="00000000" w:rsidRPr="00000000" w14:paraId="00000154">
      <w:pPr>
        <w:pStyle w:val="Heading1"/>
        <w:keepNext w:val="0"/>
        <w:keepLines w:val="0"/>
        <w:spacing w:before="0" w:lineRule="auto"/>
        <w:rPr>
          <w:b w:val="1"/>
          <w:bCs w:val="1"/>
          <w:sz w:val="32"/>
          <w:szCs w:val="32"/>
        </w:rPr>
      </w:pPr>
      <w:bookmarkStart w:colFirst="0" w:colLast="0" w:name="_a9ugzwcbltbz" w:id="46"/>
      <w:bookmarkEnd w:id="46"/>
      <w:r w:rsidDel="00000000" w:rsidR="00000000" w:rsidRPr="00000000">
        <w:rPr>
          <w:b w:val="1"/>
          <w:bCs w:val="1"/>
          <w:sz w:val="32"/>
          <w:szCs w:val="32"/>
          <w:rtl w:val="0"/>
        </w:rPr>
        <w:t xml:space="preserve">SECCIÓN 3.7: Tablas de Puntos Mínimos de Utilización (PMU)</w:t>
      </w:r>
    </w:p>
    <w:p w:rsidR="00000000" w:rsidDel="00000000" w:rsidP="00000000" w:rsidRDefault="00000000" w:rsidRPr="00000000" w14:paraId="00000155">
      <w:pPr>
        <w:spacing w:after="240" w:lineRule="auto"/>
        <w:rPr/>
      </w:pPr>
      <w:r w:rsidDel="00000000" w:rsidR="00000000" w:rsidRPr="00000000">
        <w:rPr>
          <w:rtl w:val="0"/>
        </w:rPr>
        <w:t xml:space="preserve">Estas tablas definen la cantidad mínima obligatoria de bocas por cada tipo de ambiente, según el Grado de Electrificación obtenido en el paso 3.1.</w:t>
      </w:r>
    </w:p>
    <w:p w:rsidR="00000000" w:rsidDel="00000000" w:rsidP="00000000" w:rsidRDefault="00000000" w:rsidRPr="00000000" w14:paraId="00000156">
      <w:pPr>
        <w:pStyle w:val="Heading2"/>
        <w:keepNext w:val="0"/>
        <w:keepLines w:val="0"/>
        <w:spacing w:after="80" w:before="0" w:lineRule="auto"/>
        <w:rPr>
          <w:b w:val="1"/>
          <w:bCs w:val="1"/>
          <w:sz w:val="28"/>
          <w:szCs w:val="28"/>
        </w:rPr>
      </w:pPr>
      <w:bookmarkStart w:colFirst="0" w:colLast="0" w:name="_vn0cwentmkw0" w:id="47"/>
      <w:bookmarkEnd w:id="47"/>
      <w:r w:rsidDel="00000000" w:rsidR="00000000" w:rsidRPr="00000000">
        <w:rPr>
          <w:b w:val="1"/>
          <w:bCs w:val="1"/>
          <w:sz w:val="28"/>
          <w:szCs w:val="28"/>
          <w:rtl w:val="0"/>
        </w:rPr>
        <w:t xml:space="preserve">3.7.1. Tabla para Inmuebles de Vivienda (AEA 770)</w:t>
      </w:r>
    </w:p>
    <w:p w:rsidR="00000000" w:rsidDel="00000000" w:rsidP="00000000" w:rsidRDefault="00000000" w:rsidRPr="00000000" w14:paraId="00000157">
      <w:pPr>
        <w:rPr>
          <w:b w:val="1"/>
          <w:bCs w:val="1"/>
          <w:sz w:val="26"/>
          <w:szCs w:val="26"/>
        </w:rPr>
      </w:pPr>
      <w:r w:rsidDel="00000000" w:rsidR="00000000" w:rsidRPr="00000000">
        <w:rPr>
          <w:b w:val="1"/>
          <w:bCs w:val="1"/>
          <w:sz w:val="26"/>
          <w:szCs w:val="26"/>
          <w:rtl w:val="0"/>
        </w:rPr>
        <w:t xml:space="preserve">Grado mínimo</w:t>
      </w:r>
    </w:p>
    <w:tbl>
      <w:tblPr>
        <w:tblStyle w:val="Table3"/>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970"/>
        <w:gridCol w:w="2955"/>
        <w:tblGridChange w:id="0">
          <w:tblGrid>
            <w:gridCol w:w="2490"/>
            <w:gridCol w:w="2970"/>
            <w:gridCol w:w="295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0" w:line="240" w:lineRule="auto"/>
              <w:rPr/>
            </w:pPr>
            <w:r w:rsidDel="00000000" w:rsidR="00000000" w:rsidRPr="00000000">
              <w:rPr>
                <w:b w:val="1"/>
                <w:bCs w:val="1"/>
                <w:rtl w:val="0"/>
              </w:rPr>
              <w:t xml:space="preserve">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0" w:line="240" w:lineRule="auto"/>
              <w:rPr/>
            </w:pPr>
            <w:r w:rsidDel="00000000" w:rsidR="00000000" w:rsidRPr="00000000">
              <w:rPr>
                <w:b w:val="1"/>
                <w:bCs w:val="1"/>
                <w:rtl w:val="0"/>
              </w:rPr>
              <w:t xml:space="preserve">Iluminación (IUG)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b w:val="1"/>
                <w:bCs w:val="1"/>
                <w:rtl w:val="0"/>
              </w:rPr>
              <w:t xml:space="preserve">Tomacorrientes (TUG)</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b w:val="1"/>
                <w:bCs w:val="1"/>
                <w:rtl w:val="0"/>
              </w:rPr>
              <w:t xml:space="preserve">Dormitorio &lt; 10 m²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2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b w:val="1"/>
                <w:bCs w:val="1"/>
                <w:rtl w:val="0"/>
              </w:rPr>
              <w:t xml:space="preserve">Dormitorio &gt; 10 m² y &gt; 36 m²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3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b w:val="1"/>
                <w:bCs w:val="1"/>
              </w:rPr>
            </w:pPr>
            <w:r w:rsidDel="00000000" w:rsidR="00000000" w:rsidRPr="00000000">
              <w:rPr>
                <w:b w:val="1"/>
                <w:bCs w:val="1"/>
                <w:rtl w:val="0"/>
              </w:rPr>
              <w:t xml:space="preserve">Dormitorio  &gt;36 m²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no aplica a este grado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no aplica a este grado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b w:val="1"/>
                <w:bCs w:val="1"/>
                <w:rtl w:val="0"/>
              </w:rPr>
              <w:t xml:space="preserve">Sala de Estar,Living,comedor,escritorio,estudio,biblioteca o similares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superf&lt;18 m²= 1 boca.</w:t>
            </w:r>
          </w:p>
          <w:p w:rsidR="00000000" w:rsidDel="00000000" w:rsidP="00000000" w:rsidRDefault="00000000" w:rsidRPr="00000000" w14:paraId="00000166">
            <w:pPr>
              <w:spacing w:after="0" w:line="240" w:lineRule="auto"/>
              <w:rPr/>
            </w:pPr>
            <w:r w:rsidDel="00000000" w:rsidR="00000000" w:rsidRPr="00000000">
              <w:rPr>
                <w:rtl w:val="0"/>
              </w:rPr>
              <w:t xml:space="preserve">superf&gt;18 m² y &lt;36m² = 2 bocas.</w:t>
            </w:r>
          </w:p>
          <w:p w:rsidR="00000000" w:rsidDel="00000000" w:rsidP="00000000" w:rsidRDefault="00000000" w:rsidRPr="00000000" w14:paraId="00000167">
            <w:pPr>
              <w:spacing w:line="240" w:lineRule="auto"/>
              <w:rPr/>
            </w:pPr>
            <w:r w:rsidDel="00000000" w:rsidR="00000000" w:rsidRPr="00000000">
              <w:rPr>
                <w:rtl w:val="0"/>
              </w:rPr>
              <w:t xml:space="preserve">superf&gt;36 m² y &lt;54m² = 3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superf&lt;6 m²= 2 bocas.</w:t>
            </w:r>
          </w:p>
          <w:p w:rsidR="00000000" w:rsidDel="00000000" w:rsidP="00000000" w:rsidRDefault="00000000" w:rsidRPr="00000000" w14:paraId="00000169">
            <w:pPr>
              <w:spacing w:line="240" w:lineRule="auto"/>
              <w:rPr/>
            </w:pPr>
            <w:r w:rsidDel="00000000" w:rsidR="00000000" w:rsidRPr="00000000">
              <w:rPr>
                <w:rtl w:val="0"/>
              </w:rPr>
              <w:t xml:space="preserve">superf&gt;6 m² y &lt;12 m² = 2 bocas.</w:t>
            </w:r>
          </w:p>
          <w:p w:rsidR="00000000" w:rsidDel="00000000" w:rsidP="00000000" w:rsidRDefault="00000000" w:rsidRPr="00000000" w14:paraId="0000016A">
            <w:pPr>
              <w:spacing w:line="240" w:lineRule="auto"/>
              <w:rPr/>
            </w:pPr>
            <w:r w:rsidDel="00000000" w:rsidR="00000000" w:rsidRPr="00000000">
              <w:rPr>
                <w:rtl w:val="0"/>
              </w:rPr>
              <w:t xml:space="preserve">superf&gt;12 m² y &lt;18 m² = 3 bocas.</w:t>
            </w:r>
          </w:p>
          <w:p w:rsidR="00000000" w:rsidDel="00000000" w:rsidP="00000000" w:rsidRDefault="00000000" w:rsidRPr="00000000" w14:paraId="0000016B">
            <w:pPr>
              <w:spacing w:line="240" w:lineRule="auto"/>
              <w:rPr/>
            </w:pPr>
            <w:r w:rsidDel="00000000" w:rsidR="00000000" w:rsidRPr="00000000">
              <w:rPr>
                <w:rtl w:val="0"/>
              </w:rPr>
              <w:t xml:space="preserve">superf&gt;18 m² y &lt;24 m² = 3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b w:val="1"/>
                <w:bCs w:val="1"/>
                <w:rtl w:val="0"/>
              </w:rPr>
              <w:t xml:space="preserve">Cocina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3 bocas + 2 tomas (mensaje guía)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b w:val="1"/>
                <w:bCs w:val="1"/>
                <w:rtl w:val="0"/>
              </w:rPr>
              <w:t xml:space="preserve">Baño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b w:val="1"/>
                <w:bCs w:val="1"/>
              </w:rPr>
            </w:pPr>
            <w:r w:rsidDel="00000000" w:rsidR="00000000" w:rsidRPr="00000000">
              <w:rPr>
                <w:b w:val="1"/>
                <w:bCs w:val="1"/>
                <w:rtl w:val="0"/>
              </w:rPr>
              <w:t xml:space="preserve">vestibulo,garage,hall,vestidor o similares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b w:val="1"/>
                <w:bCs w:val="1"/>
                <w:rtl w:val="0"/>
              </w:rPr>
              <w:t xml:space="preserve">Pasillos cubiertos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longitud&lt;5 m²= 1 boca.</w:t>
            </w:r>
          </w:p>
          <w:p w:rsidR="00000000" w:rsidDel="00000000" w:rsidP="00000000" w:rsidRDefault="00000000" w:rsidRPr="00000000" w14:paraId="00000177">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78">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79">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b w:val="1"/>
                <w:bCs w:val="1"/>
                <w:rtl w:val="0"/>
              </w:rPr>
              <w:t xml:space="preserve">Lavadero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b w:val="1"/>
                <w:bCs w:val="1"/>
                <w:rtl w:val="0"/>
              </w:rPr>
              <w:t xml:space="preserve">Balcón / Galería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longitud&lt;5 m²= 1 boca.</w:t>
            </w:r>
          </w:p>
          <w:p w:rsidR="00000000" w:rsidDel="00000000" w:rsidP="00000000" w:rsidRDefault="00000000" w:rsidRPr="00000000" w14:paraId="00000180">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81">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82">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no aplica a este grado</w:t>
            </w:r>
          </w:p>
        </w:tc>
      </w:tr>
    </w:tbl>
    <w:p w:rsidR="00000000" w:rsidDel="00000000" w:rsidP="00000000" w:rsidRDefault="00000000" w:rsidRPr="00000000" w14:paraId="00000184">
      <w:pPr>
        <w:pStyle w:val="Heading2"/>
        <w:keepNext w:val="0"/>
        <w:keepLines w:val="0"/>
        <w:spacing w:after="80" w:before="0" w:lineRule="auto"/>
        <w:rPr>
          <w:b w:val="1"/>
          <w:bCs w:val="1"/>
          <w:sz w:val="34"/>
          <w:szCs w:val="34"/>
        </w:rPr>
      </w:pPr>
      <w:bookmarkStart w:colFirst="0" w:colLast="0" w:name="_krmvote7gqyw" w:id="48"/>
      <w:bookmarkEnd w:id="48"/>
      <w:r w:rsidDel="00000000" w:rsidR="00000000" w:rsidRPr="00000000">
        <w:rPr>
          <w:rtl w:val="0"/>
        </w:rPr>
      </w:r>
    </w:p>
    <w:p w:rsidR="00000000" w:rsidDel="00000000" w:rsidP="00000000" w:rsidRDefault="00000000" w:rsidRPr="00000000" w14:paraId="00000185">
      <w:pPr>
        <w:rPr>
          <w:b w:val="1"/>
          <w:bCs w:val="1"/>
          <w:sz w:val="26"/>
          <w:szCs w:val="26"/>
        </w:rPr>
      </w:pPr>
      <w:r w:rsidDel="00000000" w:rsidR="00000000" w:rsidRPr="00000000">
        <w:rPr>
          <w:b w:val="1"/>
          <w:bCs w:val="1"/>
          <w:sz w:val="26"/>
          <w:szCs w:val="26"/>
          <w:rtl w:val="0"/>
        </w:rPr>
        <w:t xml:space="preserve">Grado medio</w:t>
      </w:r>
    </w:p>
    <w:tbl>
      <w:tblPr>
        <w:tblStyle w:val="Table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970"/>
        <w:gridCol w:w="2955"/>
        <w:tblGridChange w:id="0">
          <w:tblGrid>
            <w:gridCol w:w="2490"/>
            <w:gridCol w:w="2970"/>
            <w:gridCol w:w="295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b w:val="1"/>
                <w:bCs w:val="1"/>
                <w:rtl w:val="0"/>
              </w:rPr>
              <w:t xml:space="preserve">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b w:val="1"/>
                <w:bCs w:val="1"/>
                <w:rtl w:val="0"/>
              </w:rPr>
              <w:t xml:space="preserve">Iluminación (IUG)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b w:val="1"/>
                <w:bCs w:val="1"/>
                <w:rtl w:val="0"/>
              </w:rPr>
              <w:t xml:space="preserve">Tomacorrientes (TUG)</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b w:val="1"/>
                <w:bCs w:val="1"/>
                <w:rtl w:val="0"/>
              </w:rPr>
              <w:t xml:space="preserve">Dormitorio &lt; 10 m²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2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b w:val="1"/>
                <w:bCs w:val="1"/>
                <w:rtl w:val="0"/>
              </w:rPr>
              <w:t xml:space="preserve">Dormitorio &gt; 10 m² y &gt; 36 m²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3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b w:val="1"/>
                <w:bCs w:val="1"/>
              </w:rPr>
            </w:pPr>
            <w:r w:rsidDel="00000000" w:rsidR="00000000" w:rsidRPr="00000000">
              <w:rPr>
                <w:b w:val="1"/>
                <w:bCs w:val="1"/>
                <w:rtl w:val="0"/>
              </w:rPr>
              <w:t xml:space="preserve">Dormitorio  &gt;36 m²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no aplica a este grado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no aplica a este grado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b w:val="1"/>
                <w:bCs w:val="1"/>
                <w:rtl w:val="0"/>
              </w:rPr>
              <w:t xml:space="preserve">Sala de Estar,Living,comedor,escritorio,estudio,biblioteca o similares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superf&lt;18 m²= 1 boca.</w:t>
            </w:r>
          </w:p>
          <w:p w:rsidR="00000000" w:rsidDel="00000000" w:rsidP="00000000" w:rsidRDefault="00000000" w:rsidRPr="00000000" w14:paraId="00000194">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195">
            <w:pPr>
              <w:spacing w:line="240" w:lineRule="auto"/>
              <w:rPr/>
            </w:pPr>
            <w:r w:rsidDel="00000000" w:rsidR="00000000" w:rsidRPr="00000000">
              <w:rPr>
                <w:rtl w:val="0"/>
              </w:rPr>
              <w:t xml:space="preserve">superf&gt;36 m² y &lt;54m² = 3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superf&lt;6 m²= 2 bocas.</w:t>
            </w:r>
          </w:p>
          <w:p w:rsidR="00000000" w:rsidDel="00000000" w:rsidP="00000000" w:rsidRDefault="00000000" w:rsidRPr="00000000" w14:paraId="00000197">
            <w:pPr>
              <w:spacing w:line="240" w:lineRule="auto"/>
              <w:rPr/>
            </w:pPr>
            <w:r w:rsidDel="00000000" w:rsidR="00000000" w:rsidRPr="00000000">
              <w:rPr>
                <w:rtl w:val="0"/>
              </w:rPr>
              <w:t xml:space="preserve">superf&gt;6 m² y &lt;12 m² = 2 bocas.</w:t>
            </w:r>
          </w:p>
          <w:p w:rsidR="00000000" w:rsidDel="00000000" w:rsidP="00000000" w:rsidRDefault="00000000" w:rsidRPr="00000000" w14:paraId="00000198">
            <w:pPr>
              <w:spacing w:line="240" w:lineRule="auto"/>
              <w:rPr/>
            </w:pPr>
            <w:r w:rsidDel="00000000" w:rsidR="00000000" w:rsidRPr="00000000">
              <w:rPr>
                <w:rtl w:val="0"/>
              </w:rPr>
              <w:t xml:space="preserve">superf&gt;12 m² y &lt;18 m² = 3 bocas.</w:t>
            </w:r>
          </w:p>
          <w:p w:rsidR="00000000" w:rsidDel="00000000" w:rsidP="00000000" w:rsidRDefault="00000000" w:rsidRPr="00000000" w14:paraId="00000199">
            <w:pPr>
              <w:spacing w:line="240" w:lineRule="auto"/>
              <w:rPr/>
            </w:pPr>
            <w:r w:rsidDel="00000000" w:rsidR="00000000" w:rsidRPr="00000000">
              <w:rPr>
                <w:rtl w:val="0"/>
              </w:rPr>
              <w:t xml:space="preserve">superf&gt;18 m² y &lt;24 m² = 3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b w:val="1"/>
                <w:bCs w:val="1"/>
                <w:rtl w:val="0"/>
              </w:rPr>
              <w:t xml:space="preserve">Cocina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3 bocas + 2 tomas (mensaje guía)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b w:val="1"/>
                <w:bCs w:val="1"/>
                <w:rtl w:val="0"/>
              </w:rPr>
              <w:t xml:space="preserve">Baño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b w:val="1"/>
                <w:bCs w:val="1"/>
              </w:rPr>
            </w:pPr>
            <w:r w:rsidDel="00000000" w:rsidR="00000000" w:rsidRPr="00000000">
              <w:rPr>
                <w:b w:val="1"/>
                <w:bCs w:val="1"/>
                <w:rtl w:val="0"/>
              </w:rPr>
              <w:t xml:space="preserve">vestibulo,garage,hall,vestidor o similares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superf&lt;12 m²= 1 boca.</w:t>
            </w:r>
          </w:p>
          <w:p w:rsidR="00000000" w:rsidDel="00000000" w:rsidP="00000000" w:rsidRDefault="00000000" w:rsidRPr="00000000" w14:paraId="000001A2">
            <w:pPr>
              <w:spacing w:line="240" w:lineRule="auto"/>
              <w:rPr/>
            </w:pPr>
            <w:r w:rsidDel="00000000" w:rsidR="00000000" w:rsidRPr="00000000">
              <w:rPr>
                <w:rtl w:val="0"/>
              </w:rPr>
              <w:t xml:space="preserve">superf&gt;12 m² y &lt;24 m² = 2 bocas.</w:t>
            </w:r>
          </w:p>
          <w:p w:rsidR="00000000" w:rsidDel="00000000" w:rsidP="00000000" w:rsidRDefault="00000000" w:rsidRPr="00000000" w14:paraId="000001A3">
            <w:pPr>
              <w:spacing w:line="240" w:lineRule="auto"/>
              <w:rPr/>
            </w:pPr>
            <w:r w:rsidDel="00000000" w:rsidR="00000000" w:rsidRPr="00000000">
              <w:rPr>
                <w:rtl w:val="0"/>
              </w:rPr>
              <w:t xml:space="preserve">superf&gt;24 m² y &lt;36 m² = 3 bocas.</w:t>
            </w:r>
          </w:p>
          <w:p w:rsidR="00000000" w:rsidDel="00000000" w:rsidP="00000000" w:rsidRDefault="00000000" w:rsidRPr="00000000" w14:paraId="000001A4">
            <w:pPr>
              <w:spacing w:line="240" w:lineRule="auto"/>
              <w:rPr/>
            </w:pPr>
            <w:r w:rsidDel="00000000" w:rsidR="00000000" w:rsidRPr="00000000">
              <w:rPr>
                <w:rtl w:val="0"/>
              </w:rPr>
              <w:t xml:space="preserve">superf&gt;36 m² y &lt;48 m² = 4 bocas.</w:t>
            </w:r>
          </w:p>
          <w:p w:rsidR="00000000" w:rsidDel="00000000" w:rsidP="00000000" w:rsidRDefault="00000000" w:rsidRPr="00000000" w14:paraId="000001A5">
            <w:pPr>
              <w:spacing w:line="240" w:lineRule="auto"/>
              <w:rPr/>
            </w:pPr>
            <w:r w:rsidDel="00000000" w:rsidR="00000000" w:rsidRPr="00000000">
              <w:rPr>
                <w:rtl w:val="0"/>
              </w:rPr>
              <w:t xml:space="preserve">superf&gt;48 m² y &lt;60 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superf&lt;12 m²= 1 boca.</w:t>
            </w:r>
          </w:p>
          <w:p w:rsidR="00000000" w:rsidDel="00000000" w:rsidP="00000000" w:rsidRDefault="00000000" w:rsidRPr="00000000" w14:paraId="000001A7">
            <w:pPr>
              <w:spacing w:line="240" w:lineRule="auto"/>
              <w:rPr/>
            </w:pPr>
            <w:r w:rsidDel="00000000" w:rsidR="00000000" w:rsidRPr="00000000">
              <w:rPr>
                <w:rtl w:val="0"/>
              </w:rPr>
              <w:t xml:space="preserve">superf&gt;12 m² y &lt;24 m² = 2 bocas.</w:t>
            </w:r>
          </w:p>
          <w:p w:rsidR="00000000" w:rsidDel="00000000" w:rsidP="00000000" w:rsidRDefault="00000000" w:rsidRPr="00000000" w14:paraId="000001A8">
            <w:pPr>
              <w:spacing w:line="240" w:lineRule="auto"/>
              <w:rPr/>
            </w:pPr>
            <w:r w:rsidDel="00000000" w:rsidR="00000000" w:rsidRPr="00000000">
              <w:rPr>
                <w:rtl w:val="0"/>
              </w:rPr>
              <w:t xml:space="preserve">superf&gt;24 m² y &lt;36 m² = 3 bocas.</w:t>
            </w:r>
          </w:p>
          <w:p w:rsidR="00000000" w:rsidDel="00000000" w:rsidP="00000000" w:rsidRDefault="00000000" w:rsidRPr="00000000" w14:paraId="000001A9">
            <w:pPr>
              <w:spacing w:line="240" w:lineRule="auto"/>
              <w:rPr/>
            </w:pPr>
            <w:r w:rsidDel="00000000" w:rsidR="00000000" w:rsidRPr="00000000">
              <w:rPr>
                <w:rtl w:val="0"/>
              </w:rPr>
              <w:t xml:space="preserve">superf&gt;36 m² y &lt;48 m² = 4 bocas.</w:t>
            </w:r>
          </w:p>
          <w:p w:rsidR="00000000" w:rsidDel="00000000" w:rsidP="00000000" w:rsidRDefault="00000000" w:rsidRPr="00000000" w14:paraId="000001AA">
            <w:pPr>
              <w:spacing w:line="240" w:lineRule="auto"/>
              <w:rPr/>
            </w:pPr>
            <w:r w:rsidDel="00000000" w:rsidR="00000000" w:rsidRPr="00000000">
              <w:rPr>
                <w:rtl w:val="0"/>
              </w:rPr>
              <w:t xml:space="preserve">superf&gt;48 m² y &lt;60 m² = 5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b w:val="1"/>
                <w:bCs w:val="1"/>
                <w:rtl w:val="0"/>
              </w:rPr>
              <w:t xml:space="preserve">Pasillos cubiertos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longitud&lt;5 m²= 1 boca.</w:t>
            </w:r>
          </w:p>
          <w:p w:rsidR="00000000" w:rsidDel="00000000" w:rsidP="00000000" w:rsidRDefault="00000000" w:rsidRPr="00000000" w14:paraId="000001AD">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AE">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AF">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longitud&lt;5 m²= 1 boca.</w:t>
            </w:r>
          </w:p>
          <w:p w:rsidR="00000000" w:rsidDel="00000000" w:rsidP="00000000" w:rsidRDefault="00000000" w:rsidRPr="00000000" w14:paraId="000001B1">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B2">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B3">
            <w:pPr>
              <w:spacing w:line="240" w:lineRule="auto"/>
              <w:rPr/>
            </w:pPr>
            <w:r w:rsidDel="00000000" w:rsidR="00000000" w:rsidRPr="00000000">
              <w:rPr>
                <w:rtl w:val="0"/>
              </w:rPr>
              <w:t xml:space="preserve">superf&gt;15 m² y &lt;20 m² = 4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b w:val="1"/>
                <w:bCs w:val="1"/>
                <w:rtl w:val="0"/>
              </w:rPr>
              <w:t xml:space="preserve">Lavadero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b w:val="1"/>
                <w:bCs w:val="1"/>
                <w:rtl w:val="0"/>
              </w:rPr>
              <w:t xml:space="preserve">Balcón / Galería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longitud&lt;5 m²= 1 boca.</w:t>
            </w:r>
          </w:p>
          <w:p w:rsidR="00000000" w:rsidDel="00000000" w:rsidP="00000000" w:rsidRDefault="00000000" w:rsidRPr="00000000" w14:paraId="000001B9">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BA">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BB">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no aplica a este grado</w:t>
            </w:r>
          </w:p>
        </w:tc>
      </w:tr>
    </w:tbl>
    <w:p w:rsidR="00000000" w:rsidDel="00000000" w:rsidP="00000000" w:rsidRDefault="00000000" w:rsidRPr="00000000" w14:paraId="000001BD">
      <w:pPr>
        <w:pStyle w:val="Heading2"/>
        <w:keepNext w:val="0"/>
        <w:keepLines w:val="0"/>
        <w:spacing w:after="80" w:before="0" w:lineRule="auto"/>
        <w:rPr/>
      </w:pPr>
      <w:bookmarkStart w:colFirst="0" w:colLast="0" w:name="_vkxenj1hsc4q" w:id="49"/>
      <w:bookmarkEnd w:id="49"/>
      <w:r w:rsidDel="00000000" w:rsidR="00000000" w:rsidRPr="00000000">
        <w:rPr>
          <w:rtl w:val="0"/>
        </w:rPr>
      </w:r>
    </w:p>
    <w:p w:rsidR="00000000" w:rsidDel="00000000" w:rsidP="00000000" w:rsidRDefault="00000000" w:rsidRPr="00000000" w14:paraId="000001BE">
      <w:pPr>
        <w:rPr>
          <w:b w:val="1"/>
          <w:bCs w:val="1"/>
          <w:sz w:val="26"/>
          <w:szCs w:val="26"/>
        </w:rPr>
      </w:pPr>
      <w:r w:rsidDel="00000000" w:rsidR="00000000" w:rsidRPr="00000000">
        <w:rPr>
          <w:b w:val="1"/>
          <w:bCs w:val="1"/>
          <w:sz w:val="26"/>
          <w:szCs w:val="26"/>
          <w:rtl w:val="0"/>
        </w:rPr>
        <w:t xml:space="preserve">Grado elevado</w:t>
      </w:r>
    </w:p>
    <w:tbl>
      <w:tblPr>
        <w:tblStyle w:val="Table5"/>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970"/>
        <w:gridCol w:w="2955"/>
        <w:tblGridChange w:id="0">
          <w:tblGrid>
            <w:gridCol w:w="2490"/>
            <w:gridCol w:w="2970"/>
            <w:gridCol w:w="295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b w:val="1"/>
                <w:bCs w:val="1"/>
                <w:rtl w:val="0"/>
              </w:rPr>
              <w:t xml:space="preserve">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b w:val="1"/>
                <w:bCs w:val="1"/>
                <w:rtl w:val="0"/>
              </w:rPr>
              <w:t xml:space="preserve">Iluminación (IUG)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b w:val="1"/>
                <w:bCs w:val="1"/>
                <w:rtl w:val="0"/>
              </w:rPr>
              <w:t xml:space="preserve">Tomacorrientes (TUG)</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b w:val="1"/>
                <w:bCs w:val="1"/>
                <w:rtl w:val="0"/>
              </w:rPr>
              <w:t xml:space="preserve">Dormitorio &lt; 10 m²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2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b w:val="1"/>
                <w:bCs w:val="1"/>
                <w:rtl w:val="0"/>
              </w:rPr>
              <w:t xml:space="preserve">Dormitorio &gt; 10 m² y &gt; 36 m²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3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b w:val="1"/>
                <w:bCs w:val="1"/>
              </w:rPr>
            </w:pPr>
            <w:r w:rsidDel="00000000" w:rsidR="00000000" w:rsidRPr="00000000">
              <w:rPr>
                <w:b w:val="1"/>
                <w:bCs w:val="1"/>
                <w:rtl w:val="0"/>
              </w:rPr>
              <w:t xml:space="preserve">Dormitorio  &gt;36 m²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2 bocas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3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b w:val="1"/>
                <w:bCs w:val="1"/>
                <w:rtl w:val="0"/>
              </w:rPr>
              <w:t xml:space="preserve">Sala de Estar,Living,comedor,escritorio,estudio,biblioteca o similares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superf&lt;18 m²= 1 boca.</w:t>
            </w:r>
          </w:p>
          <w:p w:rsidR="00000000" w:rsidDel="00000000" w:rsidP="00000000" w:rsidRDefault="00000000" w:rsidRPr="00000000" w14:paraId="000001CD">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1CE">
            <w:pPr>
              <w:spacing w:line="240" w:lineRule="auto"/>
              <w:rPr/>
            </w:pPr>
            <w:r w:rsidDel="00000000" w:rsidR="00000000" w:rsidRPr="00000000">
              <w:rPr>
                <w:rtl w:val="0"/>
              </w:rPr>
              <w:t xml:space="preserve">superf&gt;36 m² y &lt;54m² = 3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superf&lt;6 m²= 2 bocas.</w:t>
            </w:r>
          </w:p>
          <w:p w:rsidR="00000000" w:rsidDel="00000000" w:rsidP="00000000" w:rsidRDefault="00000000" w:rsidRPr="00000000" w14:paraId="000001D0">
            <w:pPr>
              <w:spacing w:line="240" w:lineRule="auto"/>
              <w:rPr/>
            </w:pPr>
            <w:r w:rsidDel="00000000" w:rsidR="00000000" w:rsidRPr="00000000">
              <w:rPr>
                <w:rtl w:val="0"/>
              </w:rPr>
              <w:t xml:space="preserve">superf&gt;6 m² y &lt;12 m² = 2 bocas.</w:t>
            </w:r>
          </w:p>
          <w:p w:rsidR="00000000" w:rsidDel="00000000" w:rsidP="00000000" w:rsidRDefault="00000000" w:rsidRPr="00000000" w14:paraId="000001D1">
            <w:pPr>
              <w:spacing w:line="240" w:lineRule="auto"/>
              <w:rPr/>
            </w:pPr>
            <w:r w:rsidDel="00000000" w:rsidR="00000000" w:rsidRPr="00000000">
              <w:rPr>
                <w:rtl w:val="0"/>
              </w:rPr>
              <w:t xml:space="preserve">superf&gt;12 m² y &lt;18 m² = 3 bocas.</w:t>
            </w:r>
          </w:p>
          <w:p w:rsidR="00000000" w:rsidDel="00000000" w:rsidP="00000000" w:rsidRDefault="00000000" w:rsidRPr="00000000" w14:paraId="000001D2">
            <w:pPr>
              <w:spacing w:line="240" w:lineRule="auto"/>
              <w:rPr/>
            </w:pPr>
            <w:r w:rsidDel="00000000" w:rsidR="00000000" w:rsidRPr="00000000">
              <w:rPr>
                <w:rtl w:val="0"/>
              </w:rPr>
              <w:t xml:space="preserve">superf&gt;18 m² y &lt;24 m² = 3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b w:val="1"/>
                <w:bCs w:val="1"/>
                <w:rtl w:val="0"/>
              </w:rPr>
              <w:t xml:space="preserve">Cocina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3 bocas + 3 tomas (mensaje guía)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b w:val="1"/>
                <w:bCs w:val="1"/>
                <w:rtl w:val="0"/>
              </w:rPr>
              <w:t xml:space="preserve">Baño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b w:val="1"/>
                <w:bCs w:val="1"/>
              </w:rPr>
            </w:pPr>
            <w:r w:rsidDel="00000000" w:rsidR="00000000" w:rsidRPr="00000000">
              <w:rPr>
                <w:b w:val="1"/>
                <w:bCs w:val="1"/>
                <w:rtl w:val="0"/>
              </w:rPr>
              <w:t xml:space="preserve">vestibulo,garage,hall,vestidor o similares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superf&lt;12 m²= 1 boca.</w:t>
            </w:r>
          </w:p>
          <w:p w:rsidR="00000000" w:rsidDel="00000000" w:rsidP="00000000" w:rsidRDefault="00000000" w:rsidRPr="00000000" w14:paraId="000001DB">
            <w:pPr>
              <w:spacing w:line="240" w:lineRule="auto"/>
              <w:rPr/>
            </w:pPr>
            <w:r w:rsidDel="00000000" w:rsidR="00000000" w:rsidRPr="00000000">
              <w:rPr>
                <w:rtl w:val="0"/>
              </w:rPr>
              <w:t xml:space="preserve">superf&gt;12 m² y &lt;24 m² = 2 bocas.</w:t>
            </w:r>
          </w:p>
          <w:p w:rsidR="00000000" w:rsidDel="00000000" w:rsidP="00000000" w:rsidRDefault="00000000" w:rsidRPr="00000000" w14:paraId="000001DC">
            <w:pPr>
              <w:spacing w:line="240" w:lineRule="auto"/>
              <w:rPr/>
            </w:pPr>
            <w:r w:rsidDel="00000000" w:rsidR="00000000" w:rsidRPr="00000000">
              <w:rPr>
                <w:rtl w:val="0"/>
              </w:rPr>
              <w:t xml:space="preserve">superf&gt;24 m² y &lt;36 m² = 3 bocas.</w:t>
            </w:r>
          </w:p>
          <w:p w:rsidR="00000000" w:rsidDel="00000000" w:rsidP="00000000" w:rsidRDefault="00000000" w:rsidRPr="00000000" w14:paraId="000001DD">
            <w:pPr>
              <w:spacing w:line="240" w:lineRule="auto"/>
              <w:rPr/>
            </w:pPr>
            <w:r w:rsidDel="00000000" w:rsidR="00000000" w:rsidRPr="00000000">
              <w:rPr>
                <w:rtl w:val="0"/>
              </w:rPr>
              <w:t xml:space="preserve">superf&gt;36 m² y &lt;48 m² = 4 bocas.</w:t>
            </w:r>
          </w:p>
          <w:p w:rsidR="00000000" w:rsidDel="00000000" w:rsidP="00000000" w:rsidRDefault="00000000" w:rsidRPr="00000000" w14:paraId="000001DE">
            <w:pPr>
              <w:spacing w:line="240" w:lineRule="auto"/>
              <w:rPr/>
            </w:pPr>
            <w:r w:rsidDel="00000000" w:rsidR="00000000" w:rsidRPr="00000000">
              <w:rPr>
                <w:rtl w:val="0"/>
              </w:rPr>
              <w:t xml:space="preserve">superf&gt;48 m² y &lt;60 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superf&lt;12 m²= 1 boca.</w:t>
            </w:r>
          </w:p>
          <w:p w:rsidR="00000000" w:rsidDel="00000000" w:rsidP="00000000" w:rsidRDefault="00000000" w:rsidRPr="00000000" w14:paraId="000001E0">
            <w:pPr>
              <w:spacing w:line="240" w:lineRule="auto"/>
              <w:rPr/>
            </w:pPr>
            <w:r w:rsidDel="00000000" w:rsidR="00000000" w:rsidRPr="00000000">
              <w:rPr>
                <w:rtl w:val="0"/>
              </w:rPr>
              <w:t xml:space="preserve">superf&gt;12 m² y &lt;24 m² = 2 bocas.</w:t>
            </w:r>
          </w:p>
          <w:p w:rsidR="00000000" w:rsidDel="00000000" w:rsidP="00000000" w:rsidRDefault="00000000" w:rsidRPr="00000000" w14:paraId="000001E1">
            <w:pPr>
              <w:spacing w:line="240" w:lineRule="auto"/>
              <w:rPr/>
            </w:pPr>
            <w:r w:rsidDel="00000000" w:rsidR="00000000" w:rsidRPr="00000000">
              <w:rPr>
                <w:rtl w:val="0"/>
              </w:rPr>
              <w:t xml:space="preserve">superf&gt;24 m² y &lt;36 m² = 3 bocas.</w:t>
            </w:r>
          </w:p>
          <w:p w:rsidR="00000000" w:rsidDel="00000000" w:rsidP="00000000" w:rsidRDefault="00000000" w:rsidRPr="00000000" w14:paraId="000001E2">
            <w:pPr>
              <w:spacing w:line="240" w:lineRule="auto"/>
              <w:rPr/>
            </w:pPr>
            <w:r w:rsidDel="00000000" w:rsidR="00000000" w:rsidRPr="00000000">
              <w:rPr>
                <w:rtl w:val="0"/>
              </w:rPr>
              <w:t xml:space="preserve">superf&gt;36 m² y &lt;48 m² = 4 bocas.</w:t>
            </w:r>
          </w:p>
          <w:p w:rsidR="00000000" w:rsidDel="00000000" w:rsidP="00000000" w:rsidRDefault="00000000" w:rsidRPr="00000000" w14:paraId="000001E3">
            <w:pPr>
              <w:spacing w:line="240" w:lineRule="auto"/>
              <w:rPr/>
            </w:pPr>
            <w:r w:rsidDel="00000000" w:rsidR="00000000" w:rsidRPr="00000000">
              <w:rPr>
                <w:rtl w:val="0"/>
              </w:rPr>
              <w:t xml:space="preserve">superf&gt;48 m² y &lt;60 m² = 5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b w:val="1"/>
                <w:bCs w:val="1"/>
                <w:rtl w:val="0"/>
              </w:rPr>
              <w:t xml:space="preserve">Pasillos cubiertos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longitud&lt;5 m²= 1 boca.</w:t>
            </w:r>
          </w:p>
          <w:p w:rsidR="00000000" w:rsidDel="00000000" w:rsidP="00000000" w:rsidRDefault="00000000" w:rsidRPr="00000000" w14:paraId="000001E6">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E7">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E8">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longitud&lt;5 m²= 1 boca.</w:t>
            </w:r>
          </w:p>
          <w:p w:rsidR="00000000" w:rsidDel="00000000" w:rsidP="00000000" w:rsidRDefault="00000000" w:rsidRPr="00000000" w14:paraId="000001EA">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EB">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EC">
            <w:pPr>
              <w:spacing w:line="240" w:lineRule="auto"/>
              <w:rPr/>
            </w:pPr>
            <w:r w:rsidDel="00000000" w:rsidR="00000000" w:rsidRPr="00000000">
              <w:rPr>
                <w:rtl w:val="0"/>
              </w:rPr>
              <w:t xml:space="preserve">superf&gt;15 m² y &lt;20 m² = 4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b w:val="1"/>
                <w:bCs w:val="1"/>
                <w:rtl w:val="0"/>
              </w:rPr>
              <w:t xml:space="preserve">Lavadero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2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b w:val="1"/>
                <w:bCs w:val="1"/>
                <w:rtl w:val="0"/>
              </w:rPr>
              <w:t xml:space="preserve">Balcón / Galería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longitud&lt;5 m²= 1 boca.</w:t>
            </w:r>
          </w:p>
          <w:p w:rsidR="00000000" w:rsidDel="00000000" w:rsidP="00000000" w:rsidRDefault="00000000" w:rsidRPr="00000000" w14:paraId="000001F2">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1F3">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1F4">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no aplica a este grado</w:t>
            </w:r>
          </w:p>
        </w:tc>
      </w:tr>
    </w:tbl>
    <w:p w:rsidR="00000000" w:rsidDel="00000000" w:rsidP="00000000" w:rsidRDefault="00000000" w:rsidRPr="00000000" w14:paraId="000001F6">
      <w:pPr>
        <w:pStyle w:val="Heading2"/>
        <w:keepNext w:val="0"/>
        <w:keepLines w:val="0"/>
        <w:spacing w:after="80" w:before="0" w:lineRule="auto"/>
        <w:rPr/>
      </w:pPr>
      <w:bookmarkStart w:colFirst="0" w:colLast="0" w:name="_xa6r5nmj0rsp" w:id="50"/>
      <w:bookmarkEnd w:id="50"/>
      <w:r w:rsidDel="00000000" w:rsidR="00000000" w:rsidRPr="00000000">
        <w:rPr>
          <w:rtl w:val="0"/>
        </w:rPr>
      </w:r>
    </w:p>
    <w:p w:rsidR="00000000" w:rsidDel="00000000" w:rsidP="00000000" w:rsidRDefault="00000000" w:rsidRPr="00000000" w14:paraId="000001F7">
      <w:pPr>
        <w:rPr>
          <w:b w:val="1"/>
          <w:bCs w:val="1"/>
          <w:sz w:val="26"/>
          <w:szCs w:val="26"/>
        </w:rPr>
      </w:pPr>
      <w:r w:rsidDel="00000000" w:rsidR="00000000" w:rsidRPr="00000000">
        <w:rPr>
          <w:b w:val="1"/>
          <w:bCs w:val="1"/>
          <w:sz w:val="26"/>
          <w:szCs w:val="26"/>
          <w:rtl w:val="0"/>
        </w:rPr>
        <w:t xml:space="preserve">Grado superior</w:t>
      </w:r>
    </w:p>
    <w:tbl>
      <w:tblPr>
        <w:tblStyle w:val="Table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970"/>
        <w:gridCol w:w="2955"/>
        <w:tblGridChange w:id="0">
          <w:tblGrid>
            <w:gridCol w:w="2490"/>
            <w:gridCol w:w="2970"/>
            <w:gridCol w:w="295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b w:val="1"/>
                <w:bCs w:val="1"/>
                <w:rtl w:val="0"/>
              </w:rPr>
              <w:t xml:space="preserve">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b w:val="1"/>
                <w:bCs w:val="1"/>
                <w:rtl w:val="0"/>
              </w:rPr>
              <w:t xml:space="preserve">Iluminación (IUG)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b w:val="1"/>
                <w:bCs w:val="1"/>
                <w:rtl w:val="0"/>
              </w:rPr>
              <w:t xml:space="preserve">Tomacorrientes (TUG)</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b w:val="1"/>
                <w:bCs w:val="1"/>
                <w:rtl w:val="0"/>
              </w:rPr>
              <w:t xml:space="preserve">Dormitorio &lt; 10 m²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2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b w:val="1"/>
                <w:bCs w:val="1"/>
                <w:rtl w:val="0"/>
              </w:rPr>
              <w:t xml:space="preserve">Dormitorio &gt; 10 m² y &gt; 36 m²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3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b w:val="1"/>
                <w:bCs w:val="1"/>
              </w:rPr>
            </w:pPr>
            <w:r w:rsidDel="00000000" w:rsidR="00000000" w:rsidRPr="00000000">
              <w:rPr>
                <w:b w:val="1"/>
                <w:bCs w:val="1"/>
                <w:rtl w:val="0"/>
              </w:rPr>
              <w:t xml:space="preserve">Dormitorio  &gt;36 m²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2 bocas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3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b w:val="1"/>
                <w:bCs w:val="1"/>
                <w:rtl w:val="0"/>
              </w:rPr>
              <w:t xml:space="preserve">Sala de Estar,Living,comedor,escritorio,estudio,biblioteca o similares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superf&lt;18 m²= 1 boca.</w:t>
            </w:r>
          </w:p>
          <w:p w:rsidR="00000000" w:rsidDel="00000000" w:rsidP="00000000" w:rsidRDefault="00000000" w:rsidRPr="00000000" w14:paraId="00000206">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207">
            <w:pPr>
              <w:spacing w:line="240" w:lineRule="auto"/>
              <w:rPr/>
            </w:pPr>
            <w:r w:rsidDel="00000000" w:rsidR="00000000" w:rsidRPr="00000000">
              <w:rPr>
                <w:rtl w:val="0"/>
              </w:rPr>
              <w:t xml:space="preserve">superf&gt;36 m² y &lt;54m² = 3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superf&lt;6 m²= 2 bocas.</w:t>
            </w:r>
          </w:p>
          <w:p w:rsidR="00000000" w:rsidDel="00000000" w:rsidP="00000000" w:rsidRDefault="00000000" w:rsidRPr="00000000" w14:paraId="00000209">
            <w:pPr>
              <w:spacing w:line="240" w:lineRule="auto"/>
              <w:rPr/>
            </w:pPr>
            <w:r w:rsidDel="00000000" w:rsidR="00000000" w:rsidRPr="00000000">
              <w:rPr>
                <w:rtl w:val="0"/>
              </w:rPr>
              <w:t xml:space="preserve">superf&gt;6 m² y &lt;12 m² = 2 bocas.</w:t>
            </w:r>
          </w:p>
          <w:p w:rsidR="00000000" w:rsidDel="00000000" w:rsidP="00000000" w:rsidRDefault="00000000" w:rsidRPr="00000000" w14:paraId="0000020A">
            <w:pPr>
              <w:spacing w:line="240" w:lineRule="auto"/>
              <w:rPr/>
            </w:pPr>
            <w:r w:rsidDel="00000000" w:rsidR="00000000" w:rsidRPr="00000000">
              <w:rPr>
                <w:rtl w:val="0"/>
              </w:rPr>
              <w:t xml:space="preserve">superf&gt;12 m² y &lt;18 m² = 3 bocas.</w:t>
            </w:r>
          </w:p>
          <w:p w:rsidR="00000000" w:rsidDel="00000000" w:rsidP="00000000" w:rsidRDefault="00000000" w:rsidRPr="00000000" w14:paraId="0000020B">
            <w:pPr>
              <w:spacing w:line="240" w:lineRule="auto"/>
              <w:rPr/>
            </w:pPr>
            <w:r w:rsidDel="00000000" w:rsidR="00000000" w:rsidRPr="00000000">
              <w:rPr>
                <w:rtl w:val="0"/>
              </w:rPr>
              <w:t xml:space="preserve">superf&gt;18 m² y &lt;24 m² = 3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b w:val="1"/>
                <w:bCs w:val="1"/>
                <w:rtl w:val="0"/>
              </w:rPr>
              <w:t xml:space="preserve">Cocina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4 bocas + 3 tomas (mensaje guía)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b w:val="1"/>
                <w:bCs w:val="1"/>
                <w:rtl w:val="0"/>
              </w:rPr>
              <w:t xml:space="preserve">Baño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b w:val="1"/>
                <w:bCs w:val="1"/>
              </w:rPr>
            </w:pPr>
            <w:r w:rsidDel="00000000" w:rsidR="00000000" w:rsidRPr="00000000">
              <w:rPr>
                <w:b w:val="1"/>
                <w:bCs w:val="1"/>
                <w:rtl w:val="0"/>
              </w:rPr>
              <w:t xml:space="preserve">vestibulo,garage,hall,vestidor o similares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superf&lt;12 m²= 1 boca.</w:t>
            </w:r>
          </w:p>
          <w:p w:rsidR="00000000" w:rsidDel="00000000" w:rsidP="00000000" w:rsidRDefault="00000000" w:rsidRPr="00000000" w14:paraId="00000214">
            <w:pPr>
              <w:spacing w:line="240" w:lineRule="auto"/>
              <w:rPr/>
            </w:pPr>
            <w:r w:rsidDel="00000000" w:rsidR="00000000" w:rsidRPr="00000000">
              <w:rPr>
                <w:rtl w:val="0"/>
              </w:rPr>
              <w:t xml:space="preserve">superf&gt;12 m² y &lt;24 m² = 2 bocas.</w:t>
            </w:r>
          </w:p>
          <w:p w:rsidR="00000000" w:rsidDel="00000000" w:rsidP="00000000" w:rsidRDefault="00000000" w:rsidRPr="00000000" w14:paraId="00000215">
            <w:pPr>
              <w:spacing w:line="240" w:lineRule="auto"/>
              <w:rPr/>
            </w:pPr>
            <w:r w:rsidDel="00000000" w:rsidR="00000000" w:rsidRPr="00000000">
              <w:rPr>
                <w:rtl w:val="0"/>
              </w:rPr>
              <w:t xml:space="preserve">superf&gt;24 m² y &lt;36 m² = 3 bocas.</w:t>
            </w:r>
          </w:p>
          <w:p w:rsidR="00000000" w:rsidDel="00000000" w:rsidP="00000000" w:rsidRDefault="00000000" w:rsidRPr="00000000" w14:paraId="00000216">
            <w:pPr>
              <w:spacing w:line="240" w:lineRule="auto"/>
              <w:rPr/>
            </w:pPr>
            <w:r w:rsidDel="00000000" w:rsidR="00000000" w:rsidRPr="00000000">
              <w:rPr>
                <w:rtl w:val="0"/>
              </w:rPr>
              <w:t xml:space="preserve">superf&gt;36 m² y &lt;48 m² = 4 bocas.</w:t>
            </w:r>
          </w:p>
          <w:p w:rsidR="00000000" w:rsidDel="00000000" w:rsidP="00000000" w:rsidRDefault="00000000" w:rsidRPr="00000000" w14:paraId="00000217">
            <w:pPr>
              <w:spacing w:line="240" w:lineRule="auto"/>
              <w:rPr/>
            </w:pPr>
            <w:r w:rsidDel="00000000" w:rsidR="00000000" w:rsidRPr="00000000">
              <w:rPr>
                <w:rtl w:val="0"/>
              </w:rPr>
              <w:t xml:space="preserve">superf&gt;48 m² y &lt;60 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superf&lt;12 m²= 1 boca.</w:t>
            </w:r>
          </w:p>
          <w:p w:rsidR="00000000" w:rsidDel="00000000" w:rsidP="00000000" w:rsidRDefault="00000000" w:rsidRPr="00000000" w14:paraId="00000219">
            <w:pPr>
              <w:spacing w:line="240" w:lineRule="auto"/>
              <w:rPr/>
            </w:pPr>
            <w:r w:rsidDel="00000000" w:rsidR="00000000" w:rsidRPr="00000000">
              <w:rPr>
                <w:rtl w:val="0"/>
              </w:rPr>
              <w:t xml:space="preserve">superf&gt;12 m² y &lt;24 m² = 2 bocas.</w:t>
            </w:r>
          </w:p>
          <w:p w:rsidR="00000000" w:rsidDel="00000000" w:rsidP="00000000" w:rsidRDefault="00000000" w:rsidRPr="00000000" w14:paraId="0000021A">
            <w:pPr>
              <w:spacing w:line="240" w:lineRule="auto"/>
              <w:rPr/>
            </w:pPr>
            <w:r w:rsidDel="00000000" w:rsidR="00000000" w:rsidRPr="00000000">
              <w:rPr>
                <w:rtl w:val="0"/>
              </w:rPr>
              <w:t xml:space="preserve">superf&gt;24 m² y &lt;36 m² = 3 bocas.</w:t>
            </w:r>
          </w:p>
          <w:p w:rsidR="00000000" w:rsidDel="00000000" w:rsidP="00000000" w:rsidRDefault="00000000" w:rsidRPr="00000000" w14:paraId="0000021B">
            <w:pPr>
              <w:spacing w:line="240" w:lineRule="auto"/>
              <w:rPr/>
            </w:pPr>
            <w:r w:rsidDel="00000000" w:rsidR="00000000" w:rsidRPr="00000000">
              <w:rPr>
                <w:rtl w:val="0"/>
              </w:rPr>
              <w:t xml:space="preserve">superf&gt;36 m² y &lt;48 m² = 4 bocas.</w:t>
            </w:r>
          </w:p>
          <w:p w:rsidR="00000000" w:rsidDel="00000000" w:rsidP="00000000" w:rsidRDefault="00000000" w:rsidRPr="00000000" w14:paraId="0000021C">
            <w:pPr>
              <w:spacing w:line="240" w:lineRule="auto"/>
              <w:rPr/>
            </w:pPr>
            <w:r w:rsidDel="00000000" w:rsidR="00000000" w:rsidRPr="00000000">
              <w:rPr>
                <w:rtl w:val="0"/>
              </w:rPr>
              <w:t xml:space="preserve">superf&gt;48 m² y &lt;60 m² = 5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b w:val="1"/>
                <w:bCs w:val="1"/>
                <w:rtl w:val="0"/>
              </w:rPr>
              <w:t xml:space="preserve">Pasillos cubiertos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longitud&lt;5 m²= 1 boca.</w:t>
            </w:r>
          </w:p>
          <w:p w:rsidR="00000000" w:rsidDel="00000000" w:rsidP="00000000" w:rsidRDefault="00000000" w:rsidRPr="00000000" w14:paraId="0000021F">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20">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21">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longitud&lt;5 m²= 1 boca.</w:t>
            </w:r>
          </w:p>
          <w:p w:rsidR="00000000" w:rsidDel="00000000" w:rsidP="00000000" w:rsidRDefault="00000000" w:rsidRPr="00000000" w14:paraId="00000223">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24">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25">
            <w:pPr>
              <w:spacing w:line="240" w:lineRule="auto"/>
              <w:rPr/>
            </w:pPr>
            <w:r w:rsidDel="00000000" w:rsidR="00000000" w:rsidRPr="00000000">
              <w:rPr>
                <w:rtl w:val="0"/>
              </w:rPr>
              <w:t xml:space="preserve">superf&gt;15 m² y &lt;20 m² = 4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b w:val="1"/>
                <w:bCs w:val="1"/>
                <w:rtl w:val="0"/>
              </w:rPr>
              <w:t xml:space="preserve">Lavadero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2 bocas.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b w:val="1"/>
                <w:bCs w:val="1"/>
                <w:rtl w:val="0"/>
              </w:rPr>
              <w:t xml:space="preserve">Balcón / Galería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longitud&lt;5 m²= 1 boca.</w:t>
            </w:r>
          </w:p>
          <w:p w:rsidR="00000000" w:rsidDel="00000000" w:rsidP="00000000" w:rsidRDefault="00000000" w:rsidRPr="00000000" w14:paraId="0000022B">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2C">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2D">
            <w:pPr>
              <w:spacing w:line="240" w:lineRule="auto"/>
              <w:rPr/>
            </w:pPr>
            <w:r w:rsidDel="00000000" w:rsidR="00000000" w:rsidRPr="00000000">
              <w:rPr>
                <w:rtl w:val="0"/>
              </w:rPr>
              <w:t xml:space="preserve">superf&gt;15 m² y &lt;20 m² = 4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no aplica a este grado</w:t>
            </w:r>
          </w:p>
        </w:tc>
      </w:tr>
    </w:tbl>
    <w:p w:rsidR="00000000" w:rsidDel="00000000" w:rsidP="00000000" w:rsidRDefault="00000000" w:rsidRPr="00000000" w14:paraId="0000022F">
      <w:pPr>
        <w:pStyle w:val="Heading2"/>
        <w:keepNext w:val="0"/>
        <w:keepLines w:val="0"/>
        <w:spacing w:after="80" w:before="0" w:lineRule="auto"/>
        <w:rPr>
          <w:b w:val="1"/>
          <w:bCs w:val="1"/>
          <w:sz w:val="34"/>
          <w:szCs w:val="34"/>
        </w:rPr>
      </w:pPr>
      <w:bookmarkStart w:colFirst="0" w:colLast="0" w:name="_lhinas2utk1a" w:id="51"/>
      <w:bookmarkEnd w:id="51"/>
      <w:r w:rsidDel="00000000" w:rsidR="00000000" w:rsidRPr="00000000">
        <w:rPr>
          <w:rtl w:val="0"/>
        </w:rPr>
      </w:r>
    </w:p>
    <w:p w:rsidR="00000000" w:rsidDel="00000000" w:rsidP="00000000" w:rsidRDefault="00000000" w:rsidRPr="00000000" w14:paraId="00000230">
      <w:pPr>
        <w:pStyle w:val="Heading2"/>
        <w:keepNext w:val="0"/>
        <w:keepLines w:val="0"/>
        <w:spacing w:after="80" w:before="0" w:lineRule="auto"/>
        <w:rPr>
          <w:b w:val="1"/>
          <w:bCs w:val="1"/>
          <w:sz w:val="34"/>
          <w:szCs w:val="34"/>
        </w:rPr>
      </w:pPr>
      <w:bookmarkStart w:colFirst="0" w:colLast="0" w:name="_60iubd9b3hn" w:id="52"/>
      <w:bookmarkEnd w:id="52"/>
      <w:r w:rsidDel="00000000" w:rsidR="00000000" w:rsidRPr="00000000">
        <w:rPr>
          <w:rtl w:val="0"/>
        </w:rPr>
      </w:r>
    </w:p>
    <w:p w:rsidR="00000000" w:rsidDel="00000000" w:rsidP="00000000" w:rsidRDefault="00000000" w:rsidRPr="00000000" w14:paraId="00000231">
      <w:pPr>
        <w:pStyle w:val="Heading2"/>
        <w:keepNext w:val="0"/>
        <w:keepLines w:val="0"/>
        <w:spacing w:after="80" w:before="0" w:lineRule="auto"/>
        <w:rPr>
          <w:b w:val="1"/>
          <w:bCs w:val="1"/>
        </w:rPr>
      </w:pPr>
      <w:bookmarkStart w:colFirst="0" w:colLast="0" w:name="_c26zz5uakyb5" w:id="53"/>
      <w:bookmarkEnd w:id="53"/>
      <w:r w:rsidDel="00000000" w:rsidR="00000000" w:rsidRPr="00000000">
        <w:rPr>
          <w:b w:val="1"/>
          <w:bCs w:val="1"/>
          <w:rtl w:val="0"/>
        </w:rPr>
        <w:t xml:space="preserve">3.7.2. Tabla para Oficinas y Locales Comerciales (AEA 771)</w:t>
      </w:r>
    </w:p>
    <w:p w:rsidR="00000000" w:rsidDel="00000000" w:rsidP="00000000" w:rsidRDefault="00000000" w:rsidRPr="00000000" w14:paraId="00000232">
      <w:pPr>
        <w:spacing w:after="240" w:lineRule="auto"/>
        <w:rPr>
          <w:i w:val="1"/>
          <w:iCs w:val="1"/>
        </w:rPr>
      </w:pPr>
      <w:r w:rsidDel="00000000" w:rsidR="00000000" w:rsidRPr="00000000">
        <w:rPr>
          <w:i w:val="1"/>
          <w:iCs w:val="1"/>
          <w:rtl w:val="0"/>
        </w:rPr>
        <w:t xml:space="preserve">Nota: Aquí la lógica cambia porque el uso es más intenso que en una vivienda.</w:t>
      </w:r>
    </w:p>
    <w:p w:rsidR="00000000" w:rsidDel="00000000" w:rsidP="00000000" w:rsidRDefault="00000000" w:rsidRPr="00000000" w14:paraId="00000233">
      <w:pPr>
        <w:rPr>
          <w:b w:val="1"/>
          <w:bCs w:val="1"/>
          <w:sz w:val="26"/>
          <w:szCs w:val="26"/>
        </w:rPr>
      </w:pPr>
      <w:r w:rsidDel="00000000" w:rsidR="00000000" w:rsidRPr="00000000">
        <w:rPr>
          <w:b w:val="1"/>
          <w:bCs w:val="1"/>
          <w:sz w:val="26"/>
          <w:szCs w:val="26"/>
          <w:rtl w:val="0"/>
        </w:rPr>
        <w:t xml:space="preserve">Grado mínimo y medio</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910"/>
        <w:gridCol w:w="2850"/>
        <w:gridCol w:w="1890"/>
        <w:tblGridChange w:id="0">
          <w:tblGrid>
            <w:gridCol w:w="1665"/>
            <w:gridCol w:w="2910"/>
            <w:gridCol w:w="2850"/>
            <w:gridCol w:w="189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b w:val="1"/>
                <w:bCs w:val="1"/>
                <w:rtl w:val="0"/>
              </w:rPr>
              <w:t xml:space="preserve">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b w:val="1"/>
                <w:bCs w:val="1"/>
                <w:rtl w:val="0"/>
              </w:rPr>
              <w:t xml:space="preserve">Iluminación (IUG)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b w:val="1"/>
                <w:bCs w:val="1"/>
                <w:rtl w:val="0"/>
              </w:rPr>
              <w:t xml:space="preserve">Tomacorrientes (TUG)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rPr>
                <w:b w:val="1"/>
                <w:bCs w:val="1"/>
              </w:rPr>
            </w:pPr>
            <w:r w:rsidDel="00000000" w:rsidR="00000000" w:rsidRPr="00000000">
              <w:rPr>
                <w:b w:val="1"/>
                <w:bCs w:val="1"/>
                <w:rtl w:val="0"/>
              </w:rPr>
              <w:t xml:space="preserve">Tomacorrientes (TUE)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b w:val="1"/>
                <w:bCs w:val="1"/>
                <w:rtl w:val="0"/>
              </w:rPr>
              <w:t xml:space="preserve">Salon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superf&lt;9 m²= 1 boca.</w:t>
            </w:r>
          </w:p>
          <w:p w:rsidR="00000000" w:rsidDel="00000000" w:rsidP="00000000" w:rsidRDefault="00000000" w:rsidRPr="00000000" w14:paraId="0000023A">
            <w:pPr>
              <w:spacing w:line="240" w:lineRule="auto"/>
              <w:rPr/>
            </w:pPr>
            <w:r w:rsidDel="00000000" w:rsidR="00000000" w:rsidRPr="00000000">
              <w:rPr>
                <w:rtl w:val="0"/>
              </w:rPr>
              <w:t xml:space="preserve">superf&gt;9 m² y &lt;18m² = 2 bocas.</w:t>
            </w:r>
          </w:p>
          <w:p w:rsidR="00000000" w:rsidDel="00000000" w:rsidP="00000000" w:rsidRDefault="00000000" w:rsidRPr="00000000" w14:paraId="0000023B">
            <w:pPr>
              <w:spacing w:line="240" w:lineRule="auto"/>
              <w:rPr/>
            </w:pPr>
            <w:r w:rsidDel="00000000" w:rsidR="00000000" w:rsidRPr="00000000">
              <w:rPr>
                <w:rtl w:val="0"/>
              </w:rPr>
              <w:t xml:space="preserve">superf&gt;18 m² y &lt;27m² = 3 bocas.</w:t>
            </w:r>
          </w:p>
          <w:p w:rsidR="00000000" w:rsidDel="00000000" w:rsidP="00000000" w:rsidRDefault="00000000" w:rsidRPr="00000000" w14:paraId="0000023C">
            <w:pPr>
              <w:spacing w:line="240" w:lineRule="auto"/>
              <w:rPr/>
            </w:pPr>
            <w:r w:rsidDel="00000000" w:rsidR="00000000" w:rsidRPr="00000000">
              <w:rPr>
                <w:rtl w:val="0"/>
              </w:rPr>
              <w:t xml:space="preserve">superf&gt;27 m² y &lt;36m² = 4 bocas.</w:t>
            </w:r>
          </w:p>
          <w:p w:rsidR="00000000" w:rsidDel="00000000" w:rsidP="00000000" w:rsidRDefault="00000000" w:rsidRPr="00000000" w14:paraId="0000023D">
            <w:pPr>
              <w:spacing w:line="240" w:lineRule="auto"/>
              <w:rPr/>
            </w:pPr>
            <w:r w:rsidDel="00000000" w:rsidR="00000000" w:rsidRPr="00000000">
              <w:rPr>
                <w:rtl w:val="0"/>
              </w:rPr>
              <w:t xml:space="preserve">superf&gt;36 m² y &lt;45m²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superf&lt;9 m²= 2 boca.</w:t>
            </w:r>
          </w:p>
          <w:p w:rsidR="00000000" w:rsidDel="00000000" w:rsidP="00000000" w:rsidRDefault="00000000" w:rsidRPr="00000000" w14:paraId="0000023F">
            <w:pPr>
              <w:spacing w:line="240" w:lineRule="auto"/>
              <w:rPr/>
            </w:pPr>
            <w:r w:rsidDel="00000000" w:rsidR="00000000" w:rsidRPr="00000000">
              <w:rPr>
                <w:rtl w:val="0"/>
              </w:rPr>
              <w:t xml:space="preserve">superf&gt;9 m² y &lt;18m² = 3 bocas.</w:t>
            </w:r>
          </w:p>
          <w:p w:rsidR="00000000" w:rsidDel="00000000" w:rsidP="00000000" w:rsidRDefault="00000000" w:rsidRPr="00000000" w14:paraId="00000240">
            <w:pPr>
              <w:spacing w:line="240" w:lineRule="auto"/>
              <w:rPr/>
            </w:pPr>
            <w:r w:rsidDel="00000000" w:rsidR="00000000" w:rsidRPr="00000000">
              <w:rPr>
                <w:rtl w:val="0"/>
              </w:rPr>
              <w:t xml:space="preserve">superf&gt;18 m² y &lt;27m² = 4 bocas.</w:t>
            </w:r>
          </w:p>
          <w:p w:rsidR="00000000" w:rsidDel="00000000" w:rsidP="00000000" w:rsidRDefault="00000000" w:rsidRPr="00000000" w14:paraId="00000241">
            <w:pPr>
              <w:spacing w:line="240" w:lineRule="auto"/>
              <w:rPr/>
            </w:pPr>
            <w:r w:rsidDel="00000000" w:rsidR="00000000" w:rsidRPr="00000000">
              <w:rPr>
                <w:rtl w:val="0"/>
              </w:rPr>
              <w:t xml:space="preserve">superf&gt;27 m² y &lt;36m² = 5 bocas.</w:t>
            </w:r>
          </w:p>
          <w:p w:rsidR="00000000" w:rsidDel="00000000" w:rsidP="00000000" w:rsidRDefault="00000000" w:rsidRPr="00000000" w14:paraId="00000242">
            <w:pPr>
              <w:spacing w:line="240" w:lineRule="auto"/>
              <w:rPr/>
            </w:pPr>
            <w:r w:rsidDel="00000000" w:rsidR="00000000" w:rsidRPr="00000000">
              <w:rPr>
                <w:rtl w:val="0"/>
              </w:rPr>
              <w:t xml:space="preserve">superf&gt;36 m² y &lt;45m² = 6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no aplica a este grado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b w:val="1"/>
                <w:bCs w:val="1"/>
                <w:rtl w:val="0"/>
              </w:rPr>
              <w:t xml:space="preserve">Sala de reuniones,microcines,conferencias,similares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superf&lt;9 m²= 1 boca.</w:t>
            </w:r>
          </w:p>
          <w:p w:rsidR="00000000" w:rsidDel="00000000" w:rsidP="00000000" w:rsidRDefault="00000000" w:rsidRPr="00000000" w14:paraId="00000246">
            <w:pPr>
              <w:spacing w:line="240" w:lineRule="auto"/>
              <w:rPr/>
            </w:pPr>
            <w:r w:rsidDel="00000000" w:rsidR="00000000" w:rsidRPr="00000000">
              <w:rPr>
                <w:rtl w:val="0"/>
              </w:rPr>
              <w:t xml:space="preserve">superf&gt;9 m² y &lt;18m² = 2 bocas.</w:t>
            </w:r>
          </w:p>
          <w:p w:rsidR="00000000" w:rsidDel="00000000" w:rsidP="00000000" w:rsidRDefault="00000000" w:rsidRPr="00000000" w14:paraId="00000247">
            <w:pPr>
              <w:spacing w:line="240" w:lineRule="auto"/>
              <w:rPr/>
            </w:pPr>
            <w:r w:rsidDel="00000000" w:rsidR="00000000" w:rsidRPr="00000000">
              <w:rPr>
                <w:rtl w:val="0"/>
              </w:rPr>
              <w:t xml:space="preserve">superf&gt;18 m² y &lt;27m² = 3 bocas.</w:t>
            </w:r>
          </w:p>
          <w:p w:rsidR="00000000" w:rsidDel="00000000" w:rsidP="00000000" w:rsidRDefault="00000000" w:rsidRPr="00000000" w14:paraId="00000248">
            <w:pPr>
              <w:spacing w:line="240" w:lineRule="auto"/>
              <w:rPr/>
            </w:pPr>
            <w:r w:rsidDel="00000000" w:rsidR="00000000" w:rsidRPr="00000000">
              <w:rPr>
                <w:rtl w:val="0"/>
              </w:rPr>
              <w:t xml:space="preserve">superf&gt;27 m² y &lt;36m² = 4 bocas.</w:t>
            </w:r>
          </w:p>
          <w:p w:rsidR="00000000" w:rsidDel="00000000" w:rsidP="00000000" w:rsidRDefault="00000000" w:rsidRPr="00000000" w14:paraId="00000249">
            <w:pPr>
              <w:spacing w:line="240" w:lineRule="auto"/>
              <w:rPr/>
            </w:pPr>
            <w:r w:rsidDel="00000000" w:rsidR="00000000" w:rsidRPr="00000000">
              <w:rPr>
                <w:rtl w:val="0"/>
              </w:rPr>
              <w:t xml:space="preserve">superf&gt;36 m² y &lt;45m² = 5 bocas.</w:t>
            </w:r>
          </w:p>
          <w:p w:rsidR="00000000" w:rsidDel="00000000" w:rsidP="00000000" w:rsidRDefault="00000000" w:rsidRPr="00000000" w14:paraId="0000024A">
            <w:pPr>
              <w:spacing w:line="240" w:lineRule="auto"/>
              <w:rPr/>
            </w:pPr>
            <w:r w:rsidDel="00000000" w:rsidR="00000000" w:rsidRPr="00000000">
              <w:rPr>
                <w:rtl w:val="0"/>
              </w:rPr>
              <w:t xml:space="preserve">superf&gt;45 m² y &lt;54m² = 6 bocas.</w:t>
            </w:r>
          </w:p>
          <w:p w:rsidR="00000000" w:rsidDel="00000000" w:rsidP="00000000" w:rsidRDefault="00000000" w:rsidRPr="00000000" w14:paraId="0000024B">
            <w:pPr>
              <w:spacing w:line="240" w:lineRule="auto"/>
              <w:rPr/>
            </w:pPr>
            <w:r w:rsidDel="00000000" w:rsidR="00000000" w:rsidRPr="00000000">
              <w:rPr>
                <w:rtl w:val="0"/>
              </w:rPr>
              <w:t xml:space="preserve">superf&gt;54 m² y &lt;63m² = 7 bocas.</w:t>
            </w:r>
          </w:p>
          <w:p w:rsidR="00000000" w:rsidDel="00000000" w:rsidP="00000000" w:rsidRDefault="00000000" w:rsidRPr="00000000" w14:paraId="0000024C">
            <w:pPr>
              <w:spacing w:line="240" w:lineRule="auto"/>
              <w:rPr/>
            </w:pPr>
            <w:r w:rsidDel="00000000" w:rsidR="00000000" w:rsidRPr="00000000">
              <w:rPr>
                <w:rtl w:val="0"/>
              </w:rPr>
              <w:t xml:space="preserve">superf&gt;63 m² y &lt;72m² = 8 bocas.</w:t>
            </w:r>
          </w:p>
          <w:p w:rsidR="00000000" w:rsidDel="00000000" w:rsidP="00000000" w:rsidRDefault="00000000" w:rsidRPr="00000000" w14:paraId="0000024D">
            <w:pPr>
              <w:spacing w:line="240" w:lineRule="auto"/>
              <w:rPr/>
            </w:pPr>
            <w:r w:rsidDel="00000000" w:rsidR="00000000" w:rsidRPr="00000000">
              <w:rPr>
                <w:rtl w:val="0"/>
              </w:rPr>
              <w:t xml:space="preserve">superf&gt;72 m² y &lt;81m² = 9 bocas.</w:t>
            </w:r>
          </w:p>
          <w:p w:rsidR="00000000" w:rsidDel="00000000" w:rsidP="00000000" w:rsidRDefault="00000000" w:rsidRPr="00000000" w14:paraId="0000024E">
            <w:pPr>
              <w:spacing w:line="240" w:lineRule="auto"/>
              <w:rPr/>
            </w:pPr>
            <w:r w:rsidDel="00000000" w:rsidR="00000000" w:rsidRPr="00000000">
              <w:rPr>
                <w:rtl w:val="0"/>
              </w:rPr>
              <w:t xml:space="preserve">superf&gt;81 m² y &lt;90m² = 10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superf&lt;9 m²= 2 boca.</w:t>
            </w:r>
          </w:p>
          <w:p w:rsidR="00000000" w:rsidDel="00000000" w:rsidP="00000000" w:rsidRDefault="00000000" w:rsidRPr="00000000" w14:paraId="00000250">
            <w:pPr>
              <w:spacing w:line="240" w:lineRule="auto"/>
              <w:rPr/>
            </w:pPr>
            <w:r w:rsidDel="00000000" w:rsidR="00000000" w:rsidRPr="00000000">
              <w:rPr>
                <w:rtl w:val="0"/>
              </w:rPr>
              <w:t xml:space="preserve">superf&gt;9 m² y &lt;18m² = 3 bocas.</w:t>
            </w:r>
          </w:p>
          <w:p w:rsidR="00000000" w:rsidDel="00000000" w:rsidP="00000000" w:rsidRDefault="00000000" w:rsidRPr="00000000" w14:paraId="00000251">
            <w:pPr>
              <w:spacing w:line="240" w:lineRule="auto"/>
              <w:rPr/>
            </w:pPr>
            <w:r w:rsidDel="00000000" w:rsidR="00000000" w:rsidRPr="00000000">
              <w:rPr>
                <w:rtl w:val="0"/>
              </w:rPr>
              <w:t xml:space="preserve">superf&gt;18 m² y &lt;27m² = 4 bocas.</w:t>
            </w:r>
          </w:p>
          <w:p w:rsidR="00000000" w:rsidDel="00000000" w:rsidP="00000000" w:rsidRDefault="00000000" w:rsidRPr="00000000" w14:paraId="00000252">
            <w:pPr>
              <w:spacing w:line="240" w:lineRule="auto"/>
              <w:rPr/>
            </w:pPr>
            <w:r w:rsidDel="00000000" w:rsidR="00000000" w:rsidRPr="00000000">
              <w:rPr>
                <w:rtl w:val="0"/>
              </w:rPr>
              <w:t xml:space="preserve">superf&gt;27 m² y &lt;36m² = 5 bocas.</w:t>
            </w:r>
          </w:p>
          <w:p w:rsidR="00000000" w:rsidDel="00000000" w:rsidP="00000000" w:rsidRDefault="00000000" w:rsidRPr="00000000" w14:paraId="00000253">
            <w:pPr>
              <w:spacing w:line="240" w:lineRule="auto"/>
              <w:rPr/>
            </w:pPr>
            <w:r w:rsidDel="00000000" w:rsidR="00000000" w:rsidRPr="00000000">
              <w:rPr>
                <w:rtl w:val="0"/>
              </w:rPr>
              <w:t xml:space="preserve">superf&gt;36 m² y &lt;45m² = 6 bocas.</w:t>
            </w:r>
          </w:p>
          <w:p w:rsidR="00000000" w:rsidDel="00000000" w:rsidP="00000000" w:rsidRDefault="00000000" w:rsidRPr="00000000" w14:paraId="00000254">
            <w:pPr>
              <w:spacing w:line="240" w:lineRule="auto"/>
              <w:rPr/>
            </w:pPr>
            <w:r w:rsidDel="00000000" w:rsidR="00000000" w:rsidRPr="00000000">
              <w:rPr>
                <w:rtl w:val="0"/>
              </w:rPr>
              <w:t xml:space="preserve">superf&gt;45 m² y &lt;54m² = 7 bocas.</w:t>
            </w:r>
          </w:p>
          <w:p w:rsidR="00000000" w:rsidDel="00000000" w:rsidP="00000000" w:rsidRDefault="00000000" w:rsidRPr="00000000" w14:paraId="00000255">
            <w:pPr>
              <w:spacing w:line="240" w:lineRule="auto"/>
              <w:rPr/>
            </w:pPr>
            <w:r w:rsidDel="00000000" w:rsidR="00000000" w:rsidRPr="00000000">
              <w:rPr>
                <w:rtl w:val="0"/>
              </w:rPr>
              <w:t xml:space="preserve">superf&gt;54 m² y &lt;63m² = 8 bocas.</w:t>
            </w:r>
          </w:p>
          <w:p w:rsidR="00000000" w:rsidDel="00000000" w:rsidP="00000000" w:rsidRDefault="00000000" w:rsidRPr="00000000" w14:paraId="00000256">
            <w:pPr>
              <w:spacing w:line="240" w:lineRule="auto"/>
              <w:rPr/>
            </w:pPr>
            <w:r w:rsidDel="00000000" w:rsidR="00000000" w:rsidRPr="00000000">
              <w:rPr>
                <w:rtl w:val="0"/>
              </w:rPr>
              <w:t xml:space="preserve">superf&gt;63 m² y &lt;72m² = 9 bocas.</w:t>
            </w:r>
          </w:p>
          <w:p w:rsidR="00000000" w:rsidDel="00000000" w:rsidP="00000000" w:rsidRDefault="00000000" w:rsidRPr="00000000" w14:paraId="00000257">
            <w:pPr>
              <w:spacing w:line="240" w:lineRule="auto"/>
              <w:rPr/>
            </w:pPr>
            <w:r w:rsidDel="00000000" w:rsidR="00000000" w:rsidRPr="00000000">
              <w:rPr>
                <w:rtl w:val="0"/>
              </w:rPr>
              <w:t xml:space="preserve">superf&gt;72 m² y &lt;81m² = 10 bocas.</w:t>
            </w:r>
          </w:p>
          <w:p w:rsidR="00000000" w:rsidDel="00000000" w:rsidP="00000000" w:rsidRDefault="00000000" w:rsidRPr="00000000" w14:paraId="00000258">
            <w:pPr>
              <w:spacing w:line="240" w:lineRule="auto"/>
              <w:rPr/>
            </w:pPr>
            <w:r w:rsidDel="00000000" w:rsidR="00000000" w:rsidRPr="00000000">
              <w:rPr>
                <w:rtl w:val="0"/>
              </w:rPr>
              <w:t xml:space="preserve">superf&gt;81 m² y &lt;90m² = 11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b w:val="1"/>
                <w:bCs w:val="1"/>
                <w:rtl w:val="0"/>
              </w:rPr>
              <w:t xml:space="preserve">Despacho privado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line="240" w:lineRule="auto"/>
              <w:rPr>
                <w:b w:val="1"/>
                <w:bCs w:val="1"/>
              </w:rPr>
            </w:pPr>
            <w:r w:rsidDel="00000000" w:rsidR="00000000" w:rsidRPr="00000000">
              <w:rPr>
                <w:b w:val="1"/>
                <w:bCs w:val="1"/>
                <w:rtl w:val="0"/>
              </w:rPr>
              <w:t xml:space="preserve">Cocina Of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dos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b w:val="1"/>
                <w:bCs w:val="1"/>
                <w:rtl w:val="0"/>
              </w:rPr>
              <w:t xml:space="preserve">Baño 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b w:val="1"/>
                <w:bCs w:val="1"/>
                <w:rtl w:val="0"/>
              </w:rPr>
              <w:t xml:space="preserve">Vestíbulo, recepción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superf&lt;9 m²= 1 boca.</w:t>
            </w:r>
          </w:p>
          <w:p w:rsidR="00000000" w:rsidDel="00000000" w:rsidP="00000000" w:rsidRDefault="00000000" w:rsidRPr="00000000" w14:paraId="00000268">
            <w:pPr>
              <w:spacing w:line="240" w:lineRule="auto"/>
              <w:rPr/>
            </w:pPr>
            <w:r w:rsidDel="00000000" w:rsidR="00000000" w:rsidRPr="00000000">
              <w:rPr>
                <w:rtl w:val="0"/>
              </w:rPr>
              <w:t xml:space="preserve">superf&gt;9 m² y &lt;18m² = 2 bocas.</w:t>
            </w:r>
          </w:p>
          <w:p w:rsidR="00000000" w:rsidDel="00000000" w:rsidP="00000000" w:rsidRDefault="00000000" w:rsidRPr="00000000" w14:paraId="00000269">
            <w:pPr>
              <w:spacing w:line="240" w:lineRule="auto"/>
              <w:rPr/>
            </w:pPr>
            <w:r w:rsidDel="00000000" w:rsidR="00000000" w:rsidRPr="00000000">
              <w:rPr>
                <w:rtl w:val="0"/>
              </w:rPr>
              <w:t xml:space="preserve">superf&gt;18 m² y &lt;27m² = 3 bocas.</w:t>
            </w:r>
          </w:p>
          <w:p w:rsidR="00000000" w:rsidDel="00000000" w:rsidP="00000000" w:rsidRDefault="00000000" w:rsidRPr="00000000" w14:paraId="0000026A">
            <w:pPr>
              <w:spacing w:line="240" w:lineRule="auto"/>
              <w:rPr/>
            </w:pPr>
            <w:r w:rsidDel="00000000" w:rsidR="00000000" w:rsidRPr="00000000">
              <w:rPr>
                <w:rtl w:val="0"/>
              </w:rPr>
              <w:t xml:space="preserve">superf&gt;27 m² y &lt;36m² = 4 bocas.</w:t>
            </w:r>
          </w:p>
          <w:p w:rsidR="00000000" w:rsidDel="00000000" w:rsidP="00000000" w:rsidRDefault="00000000" w:rsidRPr="00000000" w14:paraId="0000026B">
            <w:pPr>
              <w:spacing w:line="240" w:lineRule="auto"/>
              <w:rPr/>
            </w:pPr>
            <w:r w:rsidDel="00000000" w:rsidR="00000000" w:rsidRPr="00000000">
              <w:rPr>
                <w:rtl w:val="0"/>
              </w:rPr>
              <w:t xml:space="preserve">superf&gt;36 m² y &lt;45m² = 5 bocas.</w:t>
            </w:r>
          </w:p>
          <w:p w:rsidR="00000000" w:rsidDel="00000000" w:rsidP="00000000" w:rsidRDefault="00000000" w:rsidRPr="00000000" w14:paraId="0000026C">
            <w:pPr>
              <w:spacing w:line="240" w:lineRule="auto"/>
              <w:rPr/>
            </w:pPr>
            <w:r w:rsidDel="00000000" w:rsidR="00000000" w:rsidRPr="00000000">
              <w:rPr>
                <w:rtl w:val="0"/>
              </w:rPr>
              <w:t xml:space="preserve">superf&gt;45 m² y &lt;54m² = 6 bocas.</w:t>
            </w:r>
          </w:p>
          <w:p w:rsidR="00000000" w:rsidDel="00000000" w:rsidP="00000000" w:rsidRDefault="00000000" w:rsidRPr="00000000" w14:paraId="0000026D">
            <w:pPr>
              <w:spacing w:line="240" w:lineRule="auto"/>
              <w:rPr/>
            </w:pPr>
            <w:r w:rsidDel="00000000" w:rsidR="00000000" w:rsidRPr="00000000">
              <w:rPr>
                <w:rtl w:val="0"/>
              </w:rPr>
              <w:t xml:space="preserve">superf&gt;54 m² y &lt;63m² = 7 bocas.</w:t>
            </w:r>
          </w:p>
          <w:p w:rsidR="00000000" w:rsidDel="00000000" w:rsidP="00000000" w:rsidRDefault="00000000" w:rsidRPr="00000000" w14:paraId="0000026E">
            <w:pPr>
              <w:spacing w:line="240" w:lineRule="auto"/>
              <w:rPr/>
            </w:pPr>
            <w:r w:rsidDel="00000000" w:rsidR="00000000" w:rsidRPr="00000000">
              <w:rPr>
                <w:rtl w:val="0"/>
              </w:rPr>
              <w:t xml:space="preserve">superf&gt;63 m² y &lt;72m² = 8 bocas.</w:t>
            </w:r>
          </w:p>
          <w:p w:rsidR="00000000" w:rsidDel="00000000" w:rsidP="00000000" w:rsidRDefault="00000000" w:rsidRPr="00000000" w14:paraId="0000026F">
            <w:pPr>
              <w:spacing w:line="240" w:lineRule="auto"/>
              <w:rPr/>
            </w:pPr>
            <w:r w:rsidDel="00000000" w:rsidR="00000000" w:rsidRPr="00000000">
              <w:rPr>
                <w:rtl w:val="0"/>
              </w:rPr>
              <w:t xml:space="preserve">superf&gt;72 m² y &lt;81m² = 9 bocas.</w:t>
            </w:r>
          </w:p>
          <w:p w:rsidR="00000000" w:rsidDel="00000000" w:rsidP="00000000" w:rsidRDefault="00000000" w:rsidRPr="00000000" w14:paraId="00000270">
            <w:pPr>
              <w:spacing w:line="240" w:lineRule="auto"/>
              <w:rPr/>
            </w:pPr>
            <w:r w:rsidDel="00000000" w:rsidR="00000000" w:rsidRPr="00000000">
              <w:rPr>
                <w:rtl w:val="0"/>
              </w:rPr>
              <w:t xml:space="preserve">superf&gt;81 m² y &lt;90m² = 10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superf&lt;18 m²= 1 boca.</w:t>
            </w:r>
          </w:p>
          <w:p w:rsidR="00000000" w:rsidDel="00000000" w:rsidP="00000000" w:rsidRDefault="00000000" w:rsidRPr="00000000" w14:paraId="00000272">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273">
            <w:pPr>
              <w:spacing w:line="240" w:lineRule="auto"/>
              <w:rPr/>
            </w:pPr>
            <w:r w:rsidDel="00000000" w:rsidR="00000000" w:rsidRPr="00000000">
              <w:rPr>
                <w:rtl w:val="0"/>
              </w:rPr>
              <w:t xml:space="preserve">superf&gt;36 m² y &lt;54m² = 3 bocas.</w:t>
            </w:r>
          </w:p>
          <w:p w:rsidR="00000000" w:rsidDel="00000000" w:rsidP="00000000" w:rsidRDefault="00000000" w:rsidRPr="00000000" w14:paraId="00000274">
            <w:pPr>
              <w:spacing w:line="240" w:lineRule="auto"/>
              <w:rPr/>
            </w:pPr>
            <w:r w:rsidDel="00000000" w:rsidR="00000000" w:rsidRPr="00000000">
              <w:rPr>
                <w:rtl w:val="0"/>
              </w:rPr>
              <w:t xml:space="preserve">superf&gt;54 m² y &lt;72m² = 4 bocas.</w:t>
            </w:r>
          </w:p>
          <w:p w:rsidR="00000000" w:rsidDel="00000000" w:rsidP="00000000" w:rsidRDefault="00000000" w:rsidRPr="00000000" w14:paraId="00000275">
            <w:pPr>
              <w:spacing w:line="240" w:lineRule="auto"/>
              <w:rPr/>
            </w:pPr>
            <w:r w:rsidDel="00000000" w:rsidR="00000000" w:rsidRPr="00000000">
              <w:rPr>
                <w:rtl w:val="0"/>
              </w:rPr>
              <w:t xml:space="preserve">superf&gt;72 m² y &lt;90m²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b w:val="1"/>
                <w:bCs w:val="1"/>
              </w:rPr>
            </w:pPr>
            <w:r w:rsidDel="00000000" w:rsidR="00000000" w:rsidRPr="00000000">
              <w:rPr>
                <w:b w:val="1"/>
                <w:bCs w:val="1"/>
                <w:rtl w:val="0"/>
              </w:rPr>
              <w:t xml:space="preserve">Pasillo Of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longitud&lt;5 m²= 1 boca.</w:t>
            </w:r>
          </w:p>
          <w:p w:rsidR="00000000" w:rsidDel="00000000" w:rsidP="00000000" w:rsidRDefault="00000000" w:rsidRPr="00000000" w14:paraId="00000279">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7A">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7B">
            <w:pPr>
              <w:spacing w:line="240" w:lineRule="auto"/>
              <w:rPr/>
            </w:pPr>
            <w:r w:rsidDel="00000000" w:rsidR="00000000" w:rsidRPr="00000000">
              <w:rPr>
                <w:rtl w:val="0"/>
              </w:rPr>
              <w:t xml:space="preserve">superf&gt;15 m² y &lt;20 m² = 4 bocas</w:t>
            </w:r>
          </w:p>
          <w:p w:rsidR="00000000" w:rsidDel="00000000" w:rsidP="00000000" w:rsidRDefault="00000000" w:rsidRPr="00000000" w14:paraId="0000027C">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longitud&lt;5 m²= 1 boca.</w:t>
            </w:r>
          </w:p>
          <w:p w:rsidR="00000000" w:rsidDel="00000000" w:rsidP="00000000" w:rsidRDefault="00000000" w:rsidRPr="00000000" w14:paraId="0000027E">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7F">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80">
            <w:pPr>
              <w:spacing w:line="240" w:lineRule="auto"/>
              <w:rPr/>
            </w:pPr>
            <w:r w:rsidDel="00000000" w:rsidR="00000000" w:rsidRPr="00000000">
              <w:rPr>
                <w:rtl w:val="0"/>
              </w:rPr>
              <w:t xml:space="preserve">superf&gt;15 m² y &lt;20 m² = 4 bocas</w:t>
            </w:r>
          </w:p>
          <w:p w:rsidR="00000000" w:rsidDel="00000000" w:rsidP="00000000" w:rsidRDefault="00000000" w:rsidRPr="00000000" w14:paraId="00000281">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no corresponde a este grado</w:t>
            </w:r>
          </w:p>
        </w:tc>
      </w:tr>
    </w:tbl>
    <w:p w:rsidR="00000000" w:rsidDel="00000000" w:rsidP="00000000" w:rsidRDefault="00000000" w:rsidRPr="00000000" w14:paraId="00000283">
      <w:pPr>
        <w:pStyle w:val="Heading2"/>
        <w:keepNext w:val="0"/>
        <w:keepLines w:val="0"/>
        <w:spacing w:after="80" w:before="0" w:lineRule="auto"/>
        <w:rPr/>
      </w:pPr>
      <w:bookmarkStart w:colFirst="0" w:colLast="0" w:name="_tine2mr1vsq" w:id="54"/>
      <w:bookmarkEnd w:id="54"/>
      <w:r w:rsidDel="00000000" w:rsidR="00000000" w:rsidRPr="00000000">
        <w:rPr>
          <w:rtl w:val="0"/>
        </w:rPr>
      </w:r>
    </w:p>
    <w:p w:rsidR="00000000" w:rsidDel="00000000" w:rsidP="00000000" w:rsidRDefault="00000000" w:rsidRPr="00000000" w14:paraId="00000284">
      <w:pPr>
        <w:rPr>
          <w:b w:val="1"/>
          <w:bCs w:val="1"/>
          <w:sz w:val="26"/>
          <w:szCs w:val="26"/>
        </w:rPr>
      </w:pPr>
      <w:r w:rsidDel="00000000" w:rsidR="00000000" w:rsidRPr="00000000">
        <w:rPr>
          <w:b w:val="1"/>
          <w:bCs w:val="1"/>
          <w:sz w:val="26"/>
          <w:szCs w:val="26"/>
          <w:rtl w:val="0"/>
        </w:rPr>
        <w:t xml:space="preserve">Grado elevado y superior</w:t>
      </w:r>
    </w:p>
    <w:tbl>
      <w:tblPr>
        <w:tblStyle w:val="Table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910"/>
        <w:gridCol w:w="2850"/>
        <w:gridCol w:w="1890"/>
        <w:tblGridChange w:id="0">
          <w:tblGrid>
            <w:gridCol w:w="1665"/>
            <w:gridCol w:w="2910"/>
            <w:gridCol w:w="2850"/>
            <w:gridCol w:w="189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b w:val="1"/>
                <w:bCs w:val="1"/>
                <w:rtl w:val="0"/>
              </w:rPr>
              <w:t xml:space="preserve">Ambiente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b w:val="1"/>
                <w:bCs w:val="1"/>
                <w:rtl w:val="0"/>
              </w:rPr>
              <w:t xml:space="preserve">Iluminación (IUG)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b w:val="1"/>
                <w:bCs w:val="1"/>
                <w:rtl w:val="0"/>
              </w:rPr>
              <w:t xml:space="preserve">Tomacorrientes (TUG)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b w:val="1"/>
                <w:bCs w:val="1"/>
              </w:rPr>
            </w:pPr>
            <w:r w:rsidDel="00000000" w:rsidR="00000000" w:rsidRPr="00000000">
              <w:rPr>
                <w:b w:val="1"/>
                <w:bCs w:val="1"/>
                <w:rtl w:val="0"/>
              </w:rPr>
              <w:t xml:space="preserve">Tomacorrientes (TUE)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b w:val="1"/>
                <w:bCs w:val="1"/>
                <w:rtl w:val="0"/>
              </w:rPr>
              <w:t xml:space="preserve">Salon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superf&lt;9 m²= 1 boca.</w:t>
            </w:r>
          </w:p>
          <w:p w:rsidR="00000000" w:rsidDel="00000000" w:rsidP="00000000" w:rsidRDefault="00000000" w:rsidRPr="00000000" w14:paraId="0000028B">
            <w:pPr>
              <w:spacing w:line="240" w:lineRule="auto"/>
              <w:rPr/>
            </w:pPr>
            <w:r w:rsidDel="00000000" w:rsidR="00000000" w:rsidRPr="00000000">
              <w:rPr>
                <w:rtl w:val="0"/>
              </w:rPr>
              <w:t xml:space="preserve">superf&gt;9 m² y &lt;18m² = 2 bocas.</w:t>
            </w:r>
          </w:p>
          <w:p w:rsidR="00000000" w:rsidDel="00000000" w:rsidP="00000000" w:rsidRDefault="00000000" w:rsidRPr="00000000" w14:paraId="0000028C">
            <w:pPr>
              <w:spacing w:line="240" w:lineRule="auto"/>
              <w:rPr/>
            </w:pPr>
            <w:r w:rsidDel="00000000" w:rsidR="00000000" w:rsidRPr="00000000">
              <w:rPr>
                <w:rtl w:val="0"/>
              </w:rPr>
              <w:t xml:space="preserve">superf&gt;18 m² y &lt;27m² = 3 bocas.</w:t>
            </w:r>
          </w:p>
          <w:p w:rsidR="00000000" w:rsidDel="00000000" w:rsidP="00000000" w:rsidRDefault="00000000" w:rsidRPr="00000000" w14:paraId="0000028D">
            <w:pPr>
              <w:spacing w:line="240" w:lineRule="auto"/>
              <w:rPr/>
            </w:pPr>
            <w:r w:rsidDel="00000000" w:rsidR="00000000" w:rsidRPr="00000000">
              <w:rPr>
                <w:rtl w:val="0"/>
              </w:rPr>
              <w:t xml:space="preserve">superf&gt;27 m² y &lt;36m² = 4 bocas.</w:t>
            </w:r>
          </w:p>
          <w:p w:rsidR="00000000" w:rsidDel="00000000" w:rsidP="00000000" w:rsidRDefault="00000000" w:rsidRPr="00000000" w14:paraId="0000028E">
            <w:pPr>
              <w:spacing w:line="240" w:lineRule="auto"/>
              <w:rPr/>
            </w:pPr>
            <w:r w:rsidDel="00000000" w:rsidR="00000000" w:rsidRPr="00000000">
              <w:rPr>
                <w:rtl w:val="0"/>
              </w:rPr>
              <w:t xml:space="preserve">superf&gt;36 m² y &lt;45m²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no aplica a este grado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superf&lt;18 m²= 1 boca.</w:t>
            </w:r>
          </w:p>
          <w:p w:rsidR="00000000" w:rsidDel="00000000" w:rsidP="00000000" w:rsidRDefault="00000000" w:rsidRPr="00000000" w14:paraId="00000291">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292">
            <w:pPr>
              <w:spacing w:line="240" w:lineRule="auto"/>
              <w:rPr/>
            </w:pPr>
            <w:r w:rsidDel="00000000" w:rsidR="00000000" w:rsidRPr="00000000">
              <w:rPr>
                <w:rtl w:val="0"/>
              </w:rPr>
              <w:t xml:space="preserve">superf&gt;36 m² y &lt;54m² = 3 bocas.</w:t>
            </w:r>
          </w:p>
          <w:p w:rsidR="00000000" w:rsidDel="00000000" w:rsidP="00000000" w:rsidRDefault="00000000" w:rsidRPr="00000000" w14:paraId="00000293">
            <w:pPr>
              <w:spacing w:line="240" w:lineRule="auto"/>
              <w:rPr/>
            </w:pPr>
            <w:r w:rsidDel="00000000" w:rsidR="00000000" w:rsidRPr="00000000">
              <w:rPr>
                <w:rtl w:val="0"/>
              </w:rPr>
              <w:t xml:space="preserve">superf&gt;54 m² y &lt;72m² = 4 bocas.</w:t>
            </w:r>
          </w:p>
          <w:p w:rsidR="00000000" w:rsidDel="00000000" w:rsidP="00000000" w:rsidRDefault="00000000" w:rsidRPr="00000000" w14:paraId="00000294">
            <w:pPr>
              <w:spacing w:line="240" w:lineRule="auto"/>
              <w:rPr/>
            </w:pPr>
            <w:r w:rsidDel="00000000" w:rsidR="00000000" w:rsidRPr="00000000">
              <w:rPr>
                <w:rtl w:val="0"/>
              </w:rPr>
              <w:t xml:space="preserve">superf&gt;72 m² y &lt;90m² = 5 bocas.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b w:val="1"/>
                <w:bCs w:val="1"/>
                <w:rtl w:val="0"/>
              </w:rPr>
              <w:t xml:space="preserve">Sala de reuniones,microcines,conferencias,similares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superf&lt;9 m²= 1 boca.</w:t>
            </w:r>
          </w:p>
          <w:p w:rsidR="00000000" w:rsidDel="00000000" w:rsidP="00000000" w:rsidRDefault="00000000" w:rsidRPr="00000000" w14:paraId="00000297">
            <w:pPr>
              <w:spacing w:line="240" w:lineRule="auto"/>
              <w:rPr/>
            </w:pPr>
            <w:r w:rsidDel="00000000" w:rsidR="00000000" w:rsidRPr="00000000">
              <w:rPr>
                <w:rtl w:val="0"/>
              </w:rPr>
              <w:t xml:space="preserve">superf&gt;9 m² y &lt;18m² = 2 bocas.</w:t>
            </w:r>
          </w:p>
          <w:p w:rsidR="00000000" w:rsidDel="00000000" w:rsidP="00000000" w:rsidRDefault="00000000" w:rsidRPr="00000000" w14:paraId="00000298">
            <w:pPr>
              <w:spacing w:line="240" w:lineRule="auto"/>
              <w:rPr/>
            </w:pPr>
            <w:r w:rsidDel="00000000" w:rsidR="00000000" w:rsidRPr="00000000">
              <w:rPr>
                <w:rtl w:val="0"/>
              </w:rPr>
              <w:t xml:space="preserve">superf&gt;18 m² y &lt;27m² = 3 bocas.</w:t>
            </w:r>
          </w:p>
          <w:p w:rsidR="00000000" w:rsidDel="00000000" w:rsidP="00000000" w:rsidRDefault="00000000" w:rsidRPr="00000000" w14:paraId="00000299">
            <w:pPr>
              <w:spacing w:line="240" w:lineRule="auto"/>
              <w:rPr/>
            </w:pPr>
            <w:r w:rsidDel="00000000" w:rsidR="00000000" w:rsidRPr="00000000">
              <w:rPr>
                <w:rtl w:val="0"/>
              </w:rPr>
              <w:t xml:space="preserve">superf&gt;27 m² y &lt;36m² = 4 bocas.</w:t>
            </w:r>
          </w:p>
          <w:p w:rsidR="00000000" w:rsidDel="00000000" w:rsidP="00000000" w:rsidRDefault="00000000" w:rsidRPr="00000000" w14:paraId="0000029A">
            <w:pPr>
              <w:spacing w:line="240" w:lineRule="auto"/>
              <w:rPr/>
            </w:pPr>
            <w:r w:rsidDel="00000000" w:rsidR="00000000" w:rsidRPr="00000000">
              <w:rPr>
                <w:rtl w:val="0"/>
              </w:rPr>
              <w:t xml:space="preserve">superf&gt;36 m² y &lt;45m² = 5 bocas.</w:t>
            </w:r>
          </w:p>
          <w:p w:rsidR="00000000" w:rsidDel="00000000" w:rsidP="00000000" w:rsidRDefault="00000000" w:rsidRPr="00000000" w14:paraId="0000029B">
            <w:pPr>
              <w:spacing w:line="240" w:lineRule="auto"/>
              <w:rPr/>
            </w:pPr>
            <w:r w:rsidDel="00000000" w:rsidR="00000000" w:rsidRPr="00000000">
              <w:rPr>
                <w:rtl w:val="0"/>
              </w:rPr>
              <w:t xml:space="preserve">superf&gt;45 m² y &lt;54m² = 6 bocas.</w:t>
            </w:r>
          </w:p>
          <w:p w:rsidR="00000000" w:rsidDel="00000000" w:rsidP="00000000" w:rsidRDefault="00000000" w:rsidRPr="00000000" w14:paraId="0000029C">
            <w:pPr>
              <w:spacing w:line="240" w:lineRule="auto"/>
              <w:rPr/>
            </w:pPr>
            <w:r w:rsidDel="00000000" w:rsidR="00000000" w:rsidRPr="00000000">
              <w:rPr>
                <w:rtl w:val="0"/>
              </w:rPr>
              <w:t xml:space="preserve">superf&gt;54 m² y &lt;63m² = 7 bocas.</w:t>
            </w:r>
          </w:p>
          <w:p w:rsidR="00000000" w:rsidDel="00000000" w:rsidP="00000000" w:rsidRDefault="00000000" w:rsidRPr="00000000" w14:paraId="0000029D">
            <w:pPr>
              <w:spacing w:line="240" w:lineRule="auto"/>
              <w:rPr/>
            </w:pPr>
            <w:r w:rsidDel="00000000" w:rsidR="00000000" w:rsidRPr="00000000">
              <w:rPr>
                <w:rtl w:val="0"/>
              </w:rPr>
              <w:t xml:space="preserve">superf&gt;63 m² y &lt;72m² = 8 bocas.</w:t>
            </w:r>
          </w:p>
          <w:p w:rsidR="00000000" w:rsidDel="00000000" w:rsidP="00000000" w:rsidRDefault="00000000" w:rsidRPr="00000000" w14:paraId="0000029E">
            <w:pPr>
              <w:spacing w:line="240" w:lineRule="auto"/>
              <w:rPr/>
            </w:pPr>
            <w:r w:rsidDel="00000000" w:rsidR="00000000" w:rsidRPr="00000000">
              <w:rPr>
                <w:rtl w:val="0"/>
              </w:rPr>
              <w:t xml:space="preserve">superf&gt;72 m² y &lt;81m² = 9 bocas.</w:t>
            </w:r>
          </w:p>
          <w:p w:rsidR="00000000" w:rsidDel="00000000" w:rsidP="00000000" w:rsidRDefault="00000000" w:rsidRPr="00000000" w14:paraId="0000029F">
            <w:pPr>
              <w:spacing w:line="240" w:lineRule="auto"/>
              <w:rPr/>
            </w:pPr>
            <w:r w:rsidDel="00000000" w:rsidR="00000000" w:rsidRPr="00000000">
              <w:rPr>
                <w:rtl w:val="0"/>
              </w:rPr>
              <w:t xml:space="preserve">superf&gt;81 m² y &lt;90m² = 10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superf&lt;9 m²= 2 boca.</w:t>
            </w:r>
          </w:p>
          <w:p w:rsidR="00000000" w:rsidDel="00000000" w:rsidP="00000000" w:rsidRDefault="00000000" w:rsidRPr="00000000" w14:paraId="000002A1">
            <w:pPr>
              <w:spacing w:line="240" w:lineRule="auto"/>
              <w:rPr/>
            </w:pPr>
            <w:r w:rsidDel="00000000" w:rsidR="00000000" w:rsidRPr="00000000">
              <w:rPr>
                <w:rtl w:val="0"/>
              </w:rPr>
              <w:t xml:space="preserve">superf&gt;9 m² y &lt;18m² = 3 bocas.</w:t>
            </w:r>
          </w:p>
          <w:p w:rsidR="00000000" w:rsidDel="00000000" w:rsidP="00000000" w:rsidRDefault="00000000" w:rsidRPr="00000000" w14:paraId="000002A2">
            <w:pPr>
              <w:spacing w:line="240" w:lineRule="auto"/>
              <w:rPr/>
            </w:pPr>
            <w:r w:rsidDel="00000000" w:rsidR="00000000" w:rsidRPr="00000000">
              <w:rPr>
                <w:rtl w:val="0"/>
              </w:rPr>
              <w:t xml:space="preserve">superf&gt;18 m² y &lt;27m² = 4 bocas.</w:t>
            </w:r>
          </w:p>
          <w:p w:rsidR="00000000" w:rsidDel="00000000" w:rsidP="00000000" w:rsidRDefault="00000000" w:rsidRPr="00000000" w14:paraId="000002A3">
            <w:pPr>
              <w:spacing w:line="240" w:lineRule="auto"/>
              <w:rPr/>
            </w:pPr>
            <w:r w:rsidDel="00000000" w:rsidR="00000000" w:rsidRPr="00000000">
              <w:rPr>
                <w:rtl w:val="0"/>
              </w:rPr>
              <w:t xml:space="preserve">superf&gt;27 m² y &lt;36m² = 5 bocas.</w:t>
            </w:r>
          </w:p>
          <w:p w:rsidR="00000000" w:rsidDel="00000000" w:rsidP="00000000" w:rsidRDefault="00000000" w:rsidRPr="00000000" w14:paraId="000002A4">
            <w:pPr>
              <w:spacing w:line="240" w:lineRule="auto"/>
              <w:rPr/>
            </w:pPr>
            <w:r w:rsidDel="00000000" w:rsidR="00000000" w:rsidRPr="00000000">
              <w:rPr>
                <w:rtl w:val="0"/>
              </w:rPr>
              <w:t xml:space="preserve">superf&gt;36 m² y &lt;45m² = 6 bocas.</w:t>
            </w:r>
          </w:p>
          <w:p w:rsidR="00000000" w:rsidDel="00000000" w:rsidP="00000000" w:rsidRDefault="00000000" w:rsidRPr="00000000" w14:paraId="000002A5">
            <w:pPr>
              <w:spacing w:line="240" w:lineRule="auto"/>
              <w:rPr/>
            </w:pPr>
            <w:r w:rsidDel="00000000" w:rsidR="00000000" w:rsidRPr="00000000">
              <w:rPr>
                <w:rtl w:val="0"/>
              </w:rPr>
              <w:t xml:space="preserve">superf&gt;45 m² y &lt;54m² = 7 bocas.</w:t>
            </w:r>
          </w:p>
          <w:p w:rsidR="00000000" w:rsidDel="00000000" w:rsidP="00000000" w:rsidRDefault="00000000" w:rsidRPr="00000000" w14:paraId="000002A6">
            <w:pPr>
              <w:spacing w:line="240" w:lineRule="auto"/>
              <w:rPr/>
            </w:pPr>
            <w:r w:rsidDel="00000000" w:rsidR="00000000" w:rsidRPr="00000000">
              <w:rPr>
                <w:rtl w:val="0"/>
              </w:rPr>
              <w:t xml:space="preserve">superf&gt;54 m² y &lt;63m² = 8 bocas.</w:t>
            </w:r>
          </w:p>
          <w:p w:rsidR="00000000" w:rsidDel="00000000" w:rsidP="00000000" w:rsidRDefault="00000000" w:rsidRPr="00000000" w14:paraId="000002A7">
            <w:pPr>
              <w:spacing w:line="240" w:lineRule="auto"/>
              <w:rPr/>
            </w:pPr>
            <w:r w:rsidDel="00000000" w:rsidR="00000000" w:rsidRPr="00000000">
              <w:rPr>
                <w:rtl w:val="0"/>
              </w:rPr>
              <w:t xml:space="preserve">superf&gt;63 m² y &lt;72m² = 9 bocas.</w:t>
            </w:r>
          </w:p>
          <w:p w:rsidR="00000000" w:rsidDel="00000000" w:rsidP="00000000" w:rsidRDefault="00000000" w:rsidRPr="00000000" w14:paraId="000002A8">
            <w:pPr>
              <w:spacing w:line="240" w:lineRule="auto"/>
              <w:rPr/>
            </w:pPr>
            <w:r w:rsidDel="00000000" w:rsidR="00000000" w:rsidRPr="00000000">
              <w:rPr>
                <w:rtl w:val="0"/>
              </w:rPr>
              <w:t xml:space="preserve">superf&gt;72 m² y &lt;81m² = 10 bocas.</w:t>
            </w:r>
          </w:p>
          <w:p w:rsidR="00000000" w:rsidDel="00000000" w:rsidP="00000000" w:rsidRDefault="00000000" w:rsidRPr="00000000" w14:paraId="000002A9">
            <w:pPr>
              <w:spacing w:line="240" w:lineRule="auto"/>
              <w:rPr/>
            </w:pPr>
            <w:r w:rsidDel="00000000" w:rsidR="00000000" w:rsidRPr="00000000">
              <w:rPr>
                <w:rtl w:val="0"/>
              </w:rPr>
              <w:t xml:space="preserve">superf&gt;81 m² y &lt;90m² = 11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b w:val="1"/>
                <w:bCs w:val="1"/>
                <w:rtl w:val="0"/>
              </w:rPr>
              <w:t xml:space="preserve">Despacho privado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1 boca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b w:val="1"/>
                <w:bCs w:val="1"/>
              </w:rPr>
            </w:pPr>
            <w:r w:rsidDel="00000000" w:rsidR="00000000" w:rsidRPr="00000000">
              <w:rPr>
                <w:b w:val="1"/>
                <w:bCs w:val="1"/>
                <w:rtl w:val="0"/>
              </w:rPr>
              <w:t xml:space="preserve">Cocina Of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3 bocas + 1 toma por electrodoméstico fijo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1 boca (se puede destinar a un electrodoméstico fijo)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b w:val="1"/>
                <w:bCs w:val="1"/>
                <w:rtl w:val="0"/>
              </w:rPr>
              <w:t xml:space="preserve">Baño 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superf&lt;18 m²= 1 boca.</w:t>
            </w:r>
          </w:p>
          <w:p w:rsidR="00000000" w:rsidDel="00000000" w:rsidP="00000000" w:rsidRDefault="00000000" w:rsidRPr="00000000" w14:paraId="000002B5">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2B6">
            <w:pPr>
              <w:spacing w:line="240" w:lineRule="auto"/>
              <w:rPr/>
            </w:pPr>
            <w:r w:rsidDel="00000000" w:rsidR="00000000" w:rsidRPr="00000000">
              <w:rPr>
                <w:rtl w:val="0"/>
              </w:rPr>
              <w:t xml:space="preserve">superf&gt;36 m² y &lt;54m² = 3 bocas.</w:t>
            </w:r>
          </w:p>
          <w:p w:rsidR="00000000" w:rsidDel="00000000" w:rsidP="00000000" w:rsidRDefault="00000000" w:rsidRPr="00000000" w14:paraId="000002B7">
            <w:pPr>
              <w:spacing w:line="240" w:lineRule="auto"/>
              <w:rPr/>
            </w:pPr>
            <w:r w:rsidDel="00000000" w:rsidR="00000000" w:rsidRPr="00000000">
              <w:rPr>
                <w:rtl w:val="0"/>
              </w:rPr>
              <w:t xml:space="preserve">superf&gt;54 m² y &lt;72m² = 4 bocas.</w:t>
            </w:r>
          </w:p>
          <w:p w:rsidR="00000000" w:rsidDel="00000000" w:rsidP="00000000" w:rsidRDefault="00000000" w:rsidRPr="00000000" w14:paraId="000002B8">
            <w:pPr>
              <w:spacing w:line="240" w:lineRule="auto"/>
              <w:rPr/>
            </w:pPr>
            <w:r w:rsidDel="00000000" w:rsidR="00000000" w:rsidRPr="00000000">
              <w:rPr>
                <w:rtl w:val="0"/>
              </w:rPr>
              <w:t xml:space="preserve">superf&gt;72 m² y &lt;90m²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2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no aplica a este grado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b w:val="1"/>
                <w:bCs w:val="1"/>
                <w:rtl w:val="0"/>
              </w:rPr>
              <w:t xml:space="preserve">Vestíbulo, recepción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superf&lt;9 m²= 1 boca.</w:t>
            </w:r>
          </w:p>
          <w:p w:rsidR="00000000" w:rsidDel="00000000" w:rsidP="00000000" w:rsidRDefault="00000000" w:rsidRPr="00000000" w14:paraId="000002BD">
            <w:pPr>
              <w:spacing w:line="240" w:lineRule="auto"/>
              <w:rPr/>
            </w:pPr>
            <w:r w:rsidDel="00000000" w:rsidR="00000000" w:rsidRPr="00000000">
              <w:rPr>
                <w:rtl w:val="0"/>
              </w:rPr>
              <w:t xml:space="preserve">superf&gt;9 m² y &lt;18m² = 2 bocas.</w:t>
            </w:r>
          </w:p>
          <w:p w:rsidR="00000000" w:rsidDel="00000000" w:rsidP="00000000" w:rsidRDefault="00000000" w:rsidRPr="00000000" w14:paraId="000002BE">
            <w:pPr>
              <w:spacing w:line="240" w:lineRule="auto"/>
              <w:rPr/>
            </w:pPr>
            <w:r w:rsidDel="00000000" w:rsidR="00000000" w:rsidRPr="00000000">
              <w:rPr>
                <w:rtl w:val="0"/>
              </w:rPr>
              <w:t xml:space="preserve">superf&gt;18 m² y &lt;27m² = 3 bocas.</w:t>
            </w:r>
          </w:p>
          <w:p w:rsidR="00000000" w:rsidDel="00000000" w:rsidP="00000000" w:rsidRDefault="00000000" w:rsidRPr="00000000" w14:paraId="000002BF">
            <w:pPr>
              <w:spacing w:line="240" w:lineRule="auto"/>
              <w:rPr/>
            </w:pPr>
            <w:r w:rsidDel="00000000" w:rsidR="00000000" w:rsidRPr="00000000">
              <w:rPr>
                <w:rtl w:val="0"/>
              </w:rPr>
              <w:t xml:space="preserve">superf&gt;27 m² y &lt;36m² = 4 bocas.</w:t>
            </w:r>
          </w:p>
          <w:p w:rsidR="00000000" w:rsidDel="00000000" w:rsidP="00000000" w:rsidRDefault="00000000" w:rsidRPr="00000000" w14:paraId="000002C0">
            <w:pPr>
              <w:spacing w:line="240" w:lineRule="auto"/>
              <w:rPr/>
            </w:pPr>
            <w:r w:rsidDel="00000000" w:rsidR="00000000" w:rsidRPr="00000000">
              <w:rPr>
                <w:rtl w:val="0"/>
              </w:rPr>
              <w:t xml:space="preserve">superf&gt;36 m² y &lt;45m² = 5 bocas.</w:t>
            </w:r>
          </w:p>
          <w:p w:rsidR="00000000" w:rsidDel="00000000" w:rsidP="00000000" w:rsidRDefault="00000000" w:rsidRPr="00000000" w14:paraId="000002C1">
            <w:pPr>
              <w:spacing w:line="240" w:lineRule="auto"/>
              <w:rPr/>
            </w:pPr>
            <w:r w:rsidDel="00000000" w:rsidR="00000000" w:rsidRPr="00000000">
              <w:rPr>
                <w:rtl w:val="0"/>
              </w:rPr>
              <w:t xml:space="preserve">superf&gt;45 m² y &lt;54m² = 6 bocas.</w:t>
            </w:r>
          </w:p>
          <w:p w:rsidR="00000000" w:rsidDel="00000000" w:rsidP="00000000" w:rsidRDefault="00000000" w:rsidRPr="00000000" w14:paraId="000002C2">
            <w:pPr>
              <w:spacing w:line="240" w:lineRule="auto"/>
              <w:rPr/>
            </w:pPr>
            <w:r w:rsidDel="00000000" w:rsidR="00000000" w:rsidRPr="00000000">
              <w:rPr>
                <w:rtl w:val="0"/>
              </w:rPr>
              <w:t xml:space="preserve">superf&gt;54 m² y &lt;63m² = 7 bocas.</w:t>
            </w:r>
          </w:p>
          <w:p w:rsidR="00000000" w:rsidDel="00000000" w:rsidP="00000000" w:rsidRDefault="00000000" w:rsidRPr="00000000" w14:paraId="000002C3">
            <w:pPr>
              <w:spacing w:line="240" w:lineRule="auto"/>
              <w:rPr/>
            </w:pPr>
            <w:r w:rsidDel="00000000" w:rsidR="00000000" w:rsidRPr="00000000">
              <w:rPr>
                <w:rtl w:val="0"/>
              </w:rPr>
              <w:t xml:space="preserve">superf&gt;63 m² y &lt;72m² = 8 bocas.</w:t>
            </w:r>
          </w:p>
          <w:p w:rsidR="00000000" w:rsidDel="00000000" w:rsidP="00000000" w:rsidRDefault="00000000" w:rsidRPr="00000000" w14:paraId="000002C4">
            <w:pPr>
              <w:spacing w:line="240" w:lineRule="auto"/>
              <w:rPr/>
            </w:pPr>
            <w:r w:rsidDel="00000000" w:rsidR="00000000" w:rsidRPr="00000000">
              <w:rPr>
                <w:rtl w:val="0"/>
              </w:rPr>
              <w:t xml:space="preserve">superf&gt;72 m² y &lt;81m² = 9 bocas.</w:t>
            </w:r>
          </w:p>
          <w:p w:rsidR="00000000" w:rsidDel="00000000" w:rsidP="00000000" w:rsidRDefault="00000000" w:rsidRPr="00000000" w14:paraId="000002C5">
            <w:pPr>
              <w:spacing w:line="240" w:lineRule="auto"/>
              <w:rPr/>
            </w:pPr>
            <w:r w:rsidDel="00000000" w:rsidR="00000000" w:rsidRPr="00000000">
              <w:rPr>
                <w:rtl w:val="0"/>
              </w:rPr>
              <w:t xml:space="preserve">superf&gt;81 m² y &lt;90m² = 10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superf&lt;18 m²= 1 boca.</w:t>
            </w:r>
          </w:p>
          <w:p w:rsidR="00000000" w:rsidDel="00000000" w:rsidP="00000000" w:rsidRDefault="00000000" w:rsidRPr="00000000" w14:paraId="000002C7">
            <w:pPr>
              <w:spacing w:line="240" w:lineRule="auto"/>
              <w:rPr/>
            </w:pPr>
            <w:r w:rsidDel="00000000" w:rsidR="00000000" w:rsidRPr="00000000">
              <w:rPr>
                <w:rtl w:val="0"/>
              </w:rPr>
              <w:t xml:space="preserve">superf&gt;18 m² y &lt;36m² = 2 bocas.</w:t>
            </w:r>
          </w:p>
          <w:p w:rsidR="00000000" w:rsidDel="00000000" w:rsidP="00000000" w:rsidRDefault="00000000" w:rsidRPr="00000000" w14:paraId="000002C8">
            <w:pPr>
              <w:spacing w:line="240" w:lineRule="auto"/>
              <w:rPr/>
            </w:pPr>
            <w:r w:rsidDel="00000000" w:rsidR="00000000" w:rsidRPr="00000000">
              <w:rPr>
                <w:rtl w:val="0"/>
              </w:rPr>
              <w:t xml:space="preserve">superf&gt;36 m² y &lt;54m² = 3 bocas.</w:t>
            </w:r>
          </w:p>
          <w:p w:rsidR="00000000" w:rsidDel="00000000" w:rsidP="00000000" w:rsidRDefault="00000000" w:rsidRPr="00000000" w14:paraId="000002C9">
            <w:pPr>
              <w:spacing w:line="240" w:lineRule="auto"/>
              <w:rPr/>
            </w:pPr>
            <w:r w:rsidDel="00000000" w:rsidR="00000000" w:rsidRPr="00000000">
              <w:rPr>
                <w:rtl w:val="0"/>
              </w:rPr>
              <w:t xml:space="preserve">superf&gt;54 m² y &lt;72m² = 4 bocas.</w:t>
            </w:r>
          </w:p>
          <w:p w:rsidR="00000000" w:rsidDel="00000000" w:rsidP="00000000" w:rsidRDefault="00000000" w:rsidRPr="00000000" w14:paraId="000002CA">
            <w:pPr>
              <w:spacing w:line="240" w:lineRule="auto"/>
              <w:rPr/>
            </w:pPr>
            <w:r w:rsidDel="00000000" w:rsidR="00000000" w:rsidRPr="00000000">
              <w:rPr>
                <w:rtl w:val="0"/>
              </w:rPr>
              <w:t xml:space="preserve">superf&gt;72 m² y &lt;90m² = 5 bocas.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1 boca.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b w:val="1"/>
                <w:bCs w:val="1"/>
              </w:rPr>
            </w:pPr>
            <w:r w:rsidDel="00000000" w:rsidR="00000000" w:rsidRPr="00000000">
              <w:rPr>
                <w:b w:val="1"/>
                <w:bCs w:val="1"/>
                <w:rtl w:val="0"/>
              </w:rPr>
              <w:t xml:space="preserve">Pasillo Of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longitud&lt;5 m²= 1 boca.</w:t>
            </w:r>
          </w:p>
          <w:p w:rsidR="00000000" w:rsidDel="00000000" w:rsidP="00000000" w:rsidRDefault="00000000" w:rsidRPr="00000000" w14:paraId="000002CE">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CF">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D0">
            <w:pPr>
              <w:spacing w:line="240" w:lineRule="auto"/>
              <w:rPr/>
            </w:pPr>
            <w:r w:rsidDel="00000000" w:rsidR="00000000" w:rsidRPr="00000000">
              <w:rPr>
                <w:rtl w:val="0"/>
              </w:rPr>
              <w:t xml:space="preserve">superf&gt;15 m² y &lt;20 m² = 4 bocas</w:t>
            </w:r>
          </w:p>
          <w:p w:rsidR="00000000" w:rsidDel="00000000" w:rsidP="00000000" w:rsidRDefault="00000000" w:rsidRPr="00000000" w14:paraId="000002D1">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ongitud&lt;5 m²= 1 boca.</w:t>
            </w:r>
          </w:p>
          <w:p w:rsidR="00000000" w:rsidDel="00000000" w:rsidP="00000000" w:rsidRDefault="00000000" w:rsidRPr="00000000" w14:paraId="000002D3">
            <w:pPr>
              <w:spacing w:line="240" w:lineRule="auto"/>
              <w:rPr/>
            </w:pPr>
            <w:r w:rsidDel="00000000" w:rsidR="00000000" w:rsidRPr="00000000">
              <w:rPr>
                <w:rtl w:val="0"/>
              </w:rPr>
              <w:t xml:space="preserve">longitud&gt;5 m² y &lt;10 m² = 2 bocas.</w:t>
            </w:r>
          </w:p>
          <w:p w:rsidR="00000000" w:rsidDel="00000000" w:rsidP="00000000" w:rsidRDefault="00000000" w:rsidRPr="00000000" w14:paraId="000002D4">
            <w:pPr>
              <w:spacing w:line="240" w:lineRule="auto"/>
              <w:rPr/>
            </w:pPr>
            <w:r w:rsidDel="00000000" w:rsidR="00000000" w:rsidRPr="00000000">
              <w:rPr>
                <w:rtl w:val="0"/>
              </w:rPr>
              <w:t xml:space="preserve">superf&gt;10 m² y &lt;15 m² = 3 bocas.</w:t>
            </w:r>
          </w:p>
          <w:p w:rsidR="00000000" w:rsidDel="00000000" w:rsidP="00000000" w:rsidRDefault="00000000" w:rsidRPr="00000000" w14:paraId="000002D5">
            <w:pPr>
              <w:spacing w:line="240" w:lineRule="auto"/>
              <w:rPr/>
            </w:pPr>
            <w:r w:rsidDel="00000000" w:rsidR="00000000" w:rsidRPr="00000000">
              <w:rPr>
                <w:rtl w:val="0"/>
              </w:rPr>
              <w:t xml:space="preserve">superf&gt;15 m² y &lt;20 m² = 4 bocas</w:t>
            </w:r>
          </w:p>
          <w:p w:rsidR="00000000" w:rsidDel="00000000" w:rsidP="00000000" w:rsidRDefault="00000000" w:rsidRPr="00000000" w14:paraId="000002D6">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no corresponde a este grado</w:t>
            </w:r>
          </w:p>
        </w:tc>
      </w:tr>
    </w:tbl>
    <w:p w:rsidR="00000000" w:rsidDel="00000000" w:rsidP="00000000" w:rsidRDefault="00000000" w:rsidRPr="00000000" w14:paraId="000002D8">
      <w:pPr>
        <w:pStyle w:val="Heading2"/>
        <w:keepNext w:val="0"/>
        <w:keepLines w:val="0"/>
        <w:spacing w:after="80" w:before="0" w:lineRule="auto"/>
        <w:rPr/>
      </w:pPr>
      <w:bookmarkStart w:colFirst="0" w:colLast="0" w:name="_jqj6zwn4qzlz" w:id="55"/>
      <w:bookmarkEnd w:id="55"/>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0" w:lineRule="auto"/>
        <w:rPr>
          <w:b w:val="1"/>
          <w:bCs w:val="1"/>
          <w:color w:val="000000"/>
          <w:sz w:val="26"/>
          <w:szCs w:val="26"/>
        </w:rPr>
      </w:pPr>
      <w:bookmarkStart w:colFirst="0" w:colLast="0" w:name="_fxudl2k8ya3b" w:id="56"/>
      <w:bookmarkEnd w:id="56"/>
      <w:r w:rsidDel="00000000" w:rsidR="00000000" w:rsidRPr="00000000">
        <w:rPr>
          <w:b w:val="1"/>
          <w:bCs w:val="1"/>
          <w:color w:val="000000"/>
          <w:sz w:val="26"/>
          <w:szCs w:val="26"/>
          <w:rtl w:val="0"/>
        </w:rPr>
        <w:t xml:space="preserve">Lógica de Automatización para la App (Instrucción al Programador):</w:t>
      </w:r>
    </w:p>
    <w:p w:rsidR="00000000" w:rsidDel="00000000" w:rsidP="00000000" w:rsidRDefault="00000000" w:rsidRPr="00000000" w14:paraId="000002DD">
      <w:pPr>
        <w:numPr>
          <w:ilvl w:val="0"/>
          <w:numId w:val="13"/>
        </w:numPr>
        <w:spacing w:after="0" w:afterAutospacing="0" w:lineRule="auto"/>
        <w:ind w:left="720" w:hanging="360"/>
      </w:pPr>
      <w:r w:rsidDel="00000000" w:rsidR="00000000" w:rsidRPr="00000000">
        <w:rPr>
          <w:b w:val="1"/>
          <w:bCs w:val="1"/>
          <w:rtl w:val="0"/>
        </w:rPr>
        <w:t xml:space="preserve">Paso de Búsqueda:</w:t>
      </w:r>
      <w:r w:rsidDel="00000000" w:rsidR="00000000" w:rsidRPr="00000000">
        <w:rPr>
          <w:rtl w:val="0"/>
        </w:rPr>
        <w:t xml:space="preserve"> Cuando el usuario agrega un ambiente, la App debe consultar:</w:t>
      </w:r>
    </w:p>
    <w:p w:rsidR="00000000" w:rsidDel="00000000" w:rsidP="00000000" w:rsidRDefault="00000000" w:rsidRPr="00000000" w14:paraId="000002DE">
      <w:pPr>
        <w:numPr>
          <w:ilvl w:val="1"/>
          <w:numId w:val="13"/>
        </w:numPr>
        <w:spacing w:after="0" w:afterAutospacing="0" w:lineRule="auto"/>
        <w:ind w:left="1440" w:hanging="360"/>
      </w:pPr>
      <w:r w:rsidDel="00000000" w:rsidR="00000000" w:rsidRPr="00000000">
        <w:rPr>
          <w:b w:val="1"/>
          <w:bCs w:val="1"/>
          <w:rtl w:val="0"/>
        </w:rPr>
        <w:t xml:space="preserve">Destino:</w:t>
      </w:r>
      <w:r w:rsidDel="00000000" w:rsidR="00000000" w:rsidRPr="00000000">
        <w:rPr>
          <w:rtl w:val="0"/>
        </w:rPr>
        <w:t xml:space="preserve"> (¿Es Vivienda o Oficina?).</w:t>
      </w:r>
    </w:p>
    <w:p w:rsidR="00000000" w:rsidDel="00000000" w:rsidP="00000000" w:rsidRDefault="00000000" w:rsidRPr="00000000" w14:paraId="000002DF">
      <w:pPr>
        <w:numPr>
          <w:ilvl w:val="1"/>
          <w:numId w:val="13"/>
        </w:numPr>
        <w:spacing w:after="0" w:afterAutospacing="0" w:lineRule="auto"/>
        <w:ind w:left="1440" w:hanging="360"/>
        <w:rPr>
          <w:b w:val="1"/>
          <w:bCs w:val="1"/>
        </w:rPr>
      </w:pPr>
      <w:r w:rsidDel="00000000" w:rsidR="00000000" w:rsidRPr="00000000">
        <w:rPr>
          <w:b w:val="1"/>
          <w:bCs w:val="1"/>
          <w:rtl w:val="0"/>
        </w:rPr>
        <w:t xml:space="preserve">Grado:</w:t>
      </w:r>
      <w:r w:rsidDel="00000000" w:rsidR="00000000" w:rsidRPr="00000000">
        <w:rPr>
          <w:rtl w:val="0"/>
        </w:rPr>
        <w:t xml:space="preserve"> (¿que grado es la vivienda u oficina?)</w:t>
      </w:r>
    </w:p>
    <w:p w:rsidR="00000000" w:rsidDel="00000000" w:rsidP="00000000" w:rsidRDefault="00000000" w:rsidRPr="00000000" w14:paraId="000002E0">
      <w:pPr>
        <w:numPr>
          <w:ilvl w:val="1"/>
          <w:numId w:val="13"/>
        </w:numPr>
        <w:spacing w:after="0" w:afterAutospacing="0" w:lineRule="auto"/>
        <w:ind w:left="1440" w:hanging="360"/>
      </w:pPr>
      <w:r w:rsidDel="00000000" w:rsidR="00000000" w:rsidRPr="00000000">
        <w:rPr>
          <w:b w:val="1"/>
          <w:bCs w:val="1"/>
          <w:rtl w:val="0"/>
        </w:rPr>
        <w:t xml:space="preserve">Ambiente:</w:t>
      </w:r>
      <w:r w:rsidDel="00000000" w:rsidR="00000000" w:rsidRPr="00000000">
        <w:rPr>
          <w:rtl w:val="0"/>
        </w:rPr>
        <w:t xml:space="preserve"> (¿Es Cocina o Dormitorio?).</w:t>
      </w:r>
    </w:p>
    <w:p w:rsidR="00000000" w:rsidDel="00000000" w:rsidP="00000000" w:rsidRDefault="00000000" w:rsidRPr="00000000" w14:paraId="000002E1">
      <w:pPr>
        <w:numPr>
          <w:ilvl w:val="1"/>
          <w:numId w:val="13"/>
        </w:numPr>
        <w:spacing w:after="0" w:afterAutospacing="0" w:lineRule="auto"/>
        <w:ind w:left="1440" w:hanging="360"/>
      </w:pPr>
      <w:r w:rsidDel="00000000" w:rsidR="00000000" w:rsidRPr="00000000">
        <w:rPr>
          <w:b w:val="1"/>
          <w:bCs w:val="1"/>
          <w:rtl w:val="0"/>
        </w:rPr>
        <w:t xml:space="preserve">Superficie:</w:t>
      </w:r>
      <w:r w:rsidDel="00000000" w:rsidR="00000000" w:rsidRPr="00000000">
        <w:rPr>
          <w:rtl w:val="0"/>
        </w:rPr>
        <w:t xml:space="preserve"> (Para calcular la proporción, ej: 1 cada 6 m²).</w:t>
      </w:r>
    </w:p>
    <w:p w:rsidR="00000000" w:rsidDel="00000000" w:rsidP="00000000" w:rsidRDefault="00000000" w:rsidRPr="00000000" w14:paraId="000002E2">
      <w:pPr>
        <w:numPr>
          <w:ilvl w:val="0"/>
          <w:numId w:val="13"/>
        </w:numPr>
        <w:spacing w:after="0" w:afterAutospacing="0" w:lineRule="auto"/>
        <w:ind w:left="720" w:hanging="360"/>
      </w:pPr>
      <w:r w:rsidDel="00000000" w:rsidR="00000000" w:rsidRPr="00000000">
        <w:rPr>
          <w:b w:val="1"/>
          <w:bCs w:val="1"/>
          <w:rtl w:val="0"/>
        </w:rPr>
        <w:t xml:space="preserve">Redondeo:</w:t>
      </w:r>
      <w:r w:rsidDel="00000000" w:rsidR="00000000" w:rsidRPr="00000000">
        <w:rPr>
          <w:rtl w:val="0"/>
        </w:rPr>
        <w:t xml:space="preserve"> En los cálculos de "1 cada X m²", la App siempre debe </w:t>
      </w:r>
      <w:r w:rsidDel="00000000" w:rsidR="00000000" w:rsidRPr="00000000">
        <w:rPr>
          <w:b w:val="1"/>
          <w:bCs w:val="1"/>
          <w:rtl w:val="0"/>
        </w:rPr>
        <w:t xml:space="preserve">redondear hacia arriba</w:t>
      </w:r>
      <w:r w:rsidDel="00000000" w:rsidR="00000000" w:rsidRPr="00000000">
        <w:rPr>
          <w:rtl w:val="0"/>
        </w:rPr>
        <w:t xml:space="preserve">.</w:t>
      </w:r>
    </w:p>
    <w:p w:rsidR="00000000" w:rsidDel="00000000" w:rsidP="00000000" w:rsidRDefault="00000000" w:rsidRPr="00000000" w14:paraId="000002E3">
      <w:pPr>
        <w:numPr>
          <w:ilvl w:val="1"/>
          <w:numId w:val="13"/>
        </w:numPr>
        <w:spacing w:after="0" w:afterAutospacing="0" w:lineRule="auto"/>
        <w:ind w:left="1440" w:hanging="360"/>
      </w:pPr>
      <w:r w:rsidDel="00000000" w:rsidR="00000000" w:rsidRPr="00000000">
        <w:rPr>
          <w:i w:val="1"/>
          <w:iCs w:val="1"/>
          <w:rtl w:val="0"/>
        </w:rPr>
        <w:t xml:space="preserve">Ejemplo:</w:t>
      </w:r>
      <w:r w:rsidDel="00000000" w:rsidR="00000000" w:rsidRPr="00000000">
        <w:rPr>
          <w:rtl w:val="0"/>
        </w:rPr>
        <w:t xml:space="preserve"> Living de 20 m² para TUG (1 cada 6 m²). Cálculo: $20 / 6 = 3.33$. La App debe precargar </w:t>
      </w:r>
      <w:r w:rsidDel="00000000" w:rsidR="00000000" w:rsidRPr="00000000">
        <w:rPr>
          <w:b w:val="1"/>
          <w:bCs w:val="1"/>
          <w:rtl w:val="0"/>
        </w:rPr>
        <w:t xml:space="preserve">4 bocas</w:t>
      </w:r>
      <w:r w:rsidDel="00000000" w:rsidR="00000000" w:rsidRPr="00000000">
        <w:rPr>
          <w:rtl w:val="0"/>
        </w:rPr>
        <w:t xml:space="preserve">.</w:t>
      </w:r>
    </w:p>
    <w:p w:rsidR="00000000" w:rsidDel="00000000" w:rsidP="00000000" w:rsidRDefault="00000000" w:rsidRPr="00000000" w14:paraId="000002E4">
      <w:pPr>
        <w:numPr>
          <w:ilvl w:val="0"/>
          <w:numId w:val="13"/>
        </w:numPr>
        <w:spacing w:after="0" w:afterAutospacing="0" w:lineRule="auto"/>
        <w:ind w:left="720" w:hanging="360"/>
      </w:pPr>
      <w:r w:rsidDel="00000000" w:rsidR="00000000" w:rsidRPr="00000000">
        <w:rPr>
          <w:b w:val="1"/>
          <w:bCs w:val="1"/>
          <w:rtl w:val="0"/>
        </w:rPr>
        <w:t xml:space="preserve">Prioridad de PMU:</w:t>
      </w:r>
      <w:r w:rsidDel="00000000" w:rsidR="00000000" w:rsidRPr="00000000">
        <w:rPr>
          <w:rtl w:val="0"/>
        </w:rPr>
        <w:t xml:space="preserve"> Si un ambiente tiene dos reglas (ej. 1 boca cada 18 m² pero mínimo 1), la App aplica la que resulte en la mayor cantidad de bocas.</w:t>
      </w:r>
    </w:p>
    <w:p w:rsidR="00000000" w:rsidDel="00000000" w:rsidP="00000000" w:rsidRDefault="00000000" w:rsidRPr="00000000" w14:paraId="000002E5">
      <w:pPr>
        <w:numPr>
          <w:ilvl w:val="0"/>
          <w:numId w:val="13"/>
        </w:numPr>
        <w:spacing w:after="240" w:lineRule="auto"/>
        <w:ind w:left="720" w:hanging="360"/>
      </w:pPr>
      <w:r w:rsidDel="00000000" w:rsidR="00000000" w:rsidRPr="00000000">
        <w:rPr>
          <w:b w:val="1"/>
          <w:bCs w:val="1"/>
          <w:rtl w:val="0"/>
        </w:rPr>
        <w:t xml:space="preserve">Actualización de PMU:</w:t>
      </w:r>
      <w:r w:rsidDel="00000000" w:rsidR="00000000" w:rsidRPr="00000000">
        <w:rPr>
          <w:rtl w:val="0"/>
        </w:rPr>
        <w:t xml:space="preserve"> el usuario al terminar de cargar todos los ambientes puede con un botón actualizar los PMU con el grado de electrificación final.</w:t>
      </w:r>
    </w:p>
    <w:p w:rsidR="00000000" w:rsidDel="00000000" w:rsidP="00000000" w:rsidRDefault="00000000" w:rsidRPr="00000000" w14:paraId="000002E6">
      <w:pPr>
        <w:pStyle w:val="Heading1"/>
        <w:keepNext w:val="0"/>
        <w:keepLines w:val="0"/>
        <w:spacing w:before="0" w:lineRule="auto"/>
        <w:rPr>
          <w:b w:val="1"/>
          <w:bCs w:val="1"/>
          <w:sz w:val="18"/>
          <w:szCs w:val="18"/>
        </w:rPr>
      </w:pPr>
      <w:bookmarkStart w:colFirst="0" w:colLast="0" w:name="_60kgazhfxsla" w:id="57"/>
      <w:bookmarkEnd w:id="57"/>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32"/>
          <w:szCs w:val="32"/>
        </w:rPr>
      </w:pPr>
      <w:bookmarkStart w:colFirst="0" w:colLast="0" w:name="_986zt8lyyl3z" w:id="58"/>
      <w:bookmarkEnd w:id="58"/>
      <w:r w:rsidDel="00000000" w:rsidR="00000000" w:rsidRPr="00000000">
        <w:rPr>
          <w:b w:val="1"/>
          <w:bCs w:val="1"/>
          <w:sz w:val="32"/>
          <w:szCs w:val="32"/>
          <w:rtl w:val="0"/>
        </w:rPr>
        <w:t xml:space="preserve">SECCIÓN 4: El Taller CAD (Motor de Diseño Visual)</w:t>
      </w:r>
    </w:p>
    <w:p w:rsidR="00000000" w:rsidDel="00000000" w:rsidP="00000000" w:rsidRDefault="00000000" w:rsidRPr="00000000" w14:paraId="000002E8">
      <w:pPr>
        <w:pStyle w:val="Heading1"/>
        <w:keepNext w:val="0"/>
        <w:keepLines w:val="0"/>
        <w:spacing w:after="240" w:before="240" w:lineRule="auto"/>
        <w:rPr>
          <w:sz w:val="26"/>
          <w:szCs w:val="26"/>
        </w:rPr>
      </w:pPr>
      <w:bookmarkStart w:colFirst="0" w:colLast="0" w:name="_925uei3l4ig0" w:id="59"/>
      <w:bookmarkEnd w:id="59"/>
      <w:r w:rsidDel="00000000" w:rsidR="00000000" w:rsidRPr="00000000">
        <w:rPr>
          <w:sz w:val="26"/>
          <w:szCs w:val="26"/>
          <w:rtl w:val="0"/>
        </w:rPr>
        <w:t xml:space="preserve">Esta sección define el funcionamiento del lienzo donde el usuario plasma gráficamente la instalación. El objetivo es generar los archivos "Vista en Planta" y "Esquema Unifilar" exigidos por el ERSeP.</w:t>
      </w:r>
    </w:p>
    <w:p w:rsidR="00000000" w:rsidDel="00000000" w:rsidP="00000000" w:rsidRDefault="00000000" w:rsidRPr="00000000" w14:paraId="000002E9">
      <w:pPr>
        <w:pStyle w:val="Heading2"/>
        <w:keepNext w:val="0"/>
        <w:keepLines w:val="0"/>
        <w:spacing w:after="80" w:lineRule="auto"/>
        <w:rPr>
          <w:b w:val="1"/>
          <w:bCs w:val="1"/>
          <w:sz w:val="28"/>
          <w:szCs w:val="28"/>
        </w:rPr>
      </w:pPr>
      <w:bookmarkStart w:colFirst="0" w:colLast="0" w:name="_os3tufklth9x" w:id="60"/>
      <w:bookmarkEnd w:id="60"/>
      <w:r w:rsidDel="00000000" w:rsidR="00000000" w:rsidRPr="00000000">
        <w:rPr>
          <w:b w:val="1"/>
          <w:bCs w:val="1"/>
          <w:sz w:val="28"/>
          <w:szCs w:val="28"/>
          <w:rtl w:val="0"/>
        </w:rPr>
        <w:t xml:space="preserve">4.1. El Lienzo y Gestión de Formato</w:t>
      </w:r>
    </w:p>
    <w:p w:rsidR="00000000" w:rsidDel="00000000" w:rsidP="00000000" w:rsidRDefault="00000000" w:rsidRPr="00000000" w14:paraId="000002EA">
      <w:pPr>
        <w:pStyle w:val="Heading1"/>
        <w:keepNext w:val="0"/>
        <w:keepLines w:val="0"/>
        <w:numPr>
          <w:ilvl w:val="0"/>
          <w:numId w:val="47"/>
        </w:numPr>
        <w:spacing w:after="0" w:afterAutospacing="0" w:before="24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Formato de Salida: Lienzo fijo en proporción A4.</w:t>
      </w:r>
    </w:p>
    <w:p w:rsidR="00000000" w:rsidDel="00000000" w:rsidP="00000000" w:rsidRDefault="00000000" w:rsidRPr="00000000" w14:paraId="000002EB">
      <w:pPr>
        <w:pStyle w:val="Heading1"/>
        <w:keepNext w:val="0"/>
        <w:keepLines w:val="0"/>
        <w:numPr>
          <w:ilvl w:val="0"/>
          <w:numId w:val="47"/>
        </w:numPr>
        <w:spacing w:after="0" w:afterAutospacing="0" w:before="0" w:beforeAutospacing="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Exportación: Generación de captura de alta resolución del lienzo para integrar al PDF final de la Sección 5.</w:t>
      </w:r>
    </w:p>
    <w:p w:rsidR="00000000" w:rsidDel="00000000" w:rsidP="00000000" w:rsidRDefault="00000000" w:rsidRPr="00000000" w14:paraId="000002EC">
      <w:pPr>
        <w:pStyle w:val="Heading1"/>
        <w:keepNext w:val="0"/>
        <w:keepLines w:val="0"/>
        <w:numPr>
          <w:ilvl w:val="0"/>
          <w:numId w:val="47"/>
        </w:numPr>
        <w:spacing w:after="0" w:afterAutospacing="0" w:before="0" w:beforeAutospacing="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Modos de Trabajo (Dualidad): La App cuenta con un interruptor de modo que cambia la librería de símbolos:</w:t>
      </w:r>
    </w:p>
    <w:p w:rsidR="00000000" w:rsidDel="00000000" w:rsidP="00000000" w:rsidRDefault="00000000" w:rsidRPr="00000000" w14:paraId="000002ED">
      <w:pPr>
        <w:pStyle w:val="Heading1"/>
        <w:keepNext w:val="0"/>
        <w:keepLines w:val="0"/>
        <w:numPr>
          <w:ilvl w:val="1"/>
          <w:numId w:val="47"/>
        </w:numPr>
        <w:spacing w:after="0" w:afterAutospacing="0" w:before="0" w:beforeAutospacing="0" w:lineRule="auto"/>
        <w:ind w:left="144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Modo Plano: </w:t>
      </w:r>
      <w:r w:rsidDel="00000000" w:rsidR="00000000" w:rsidRPr="00000000">
        <w:rPr>
          <w:sz w:val="24"/>
          <w:szCs w:val="24"/>
          <w:rtl w:val="0"/>
        </w:rPr>
        <w:t xml:space="preserve">Simbología de planta (Bocas, tomas, paredes).</w:t>
      </w:r>
    </w:p>
    <w:p w:rsidR="00000000" w:rsidDel="00000000" w:rsidP="00000000" w:rsidRDefault="00000000" w:rsidRPr="00000000" w14:paraId="000002EE">
      <w:pPr>
        <w:pStyle w:val="Heading1"/>
        <w:keepNext w:val="0"/>
        <w:keepLines w:val="0"/>
        <w:numPr>
          <w:ilvl w:val="1"/>
          <w:numId w:val="47"/>
        </w:numPr>
        <w:spacing w:after="240" w:before="0" w:beforeAutospacing="0" w:lineRule="auto"/>
        <w:ind w:left="144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Modo Unifilar: </w:t>
      </w:r>
      <w:r w:rsidDel="00000000" w:rsidR="00000000" w:rsidRPr="00000000">
        <w:rPr>
          <w:sz w:val="24"/>
          <w:szCs w:val="24"/>
          <w:rtl w:val="0"/>
        </w:rPr>
        <w:t xml:space="preserve">Simbología de tableros y protecciones (Térmicas, diferenciales, líneas).</w:t>
      </w:r>
    </w:p>
    <w:p w:rsidR="00000000" w:rsidDel="00000000" w:rsidP="00000000" w:rsidRDefault="00000000" w:rsidRPr="00000000" w14:paraId="000002EF">
      <w:pPr>
        <w:pStyle w:val="Heading2"/>
        <w:keepNext w:val="0"/>
        <w:keepLines w:val="0"/>
        <w:spacing w:after="80" w:lineRule="auto"/>
        <w:rPr>
          <w:b w:val="1"/>
          <w:bCs w:val="1"/>
          <w:sz w:val="28"/>
          <w:szCs w:val="28"/>
        </w:rPr>
      </w:pPr>
      <w:bookmarkStart w:colFirst="0" w:colLast="0" w:name="_er0bjcbfumsy" w:id="61"/>
      <w:bookmarkEnd w:id="61"/>
      <w:r w:rsidDel="00000000" w:rsidR="00000000" w:rsidRPr="00000000">
        <w:rPr>
          <w:b w:val="1"/>
          <w:bCs w:val="1"/>
          <w:sz w:val="28"/>
          <w:szCs w:val="28"/>
          <w:rtl w:val="0"/>
        </w:rPr>
        <w:t xml:space="preserve">4.2. Herramientas de Dibujo y Calco (Arquitectura)</w:t>
      </w:r>
    </w:p>
    <w:p w:rsidR="00000000" w:rsidDel="00000000" w:rsidP="00000000" w:rsidRDefault="00000000" w:rsidRPr="00000000" w14:paraId="000002F0">
      <w:pPr>
        <w:pStyle w:val="Heading1"/>
        <w:keepNext w:val="0"/>
        <w:keepLines w:val="0"/>
        <w:spacing w:after="240" w:before="240" w:lineRule="auto"/>
        <w:rPr>
          <w:b w:val="1"/>
          <w:bCs w:val="1"/>
          <w:sz w:val="24"/>
          <w:szCs w:val="24"/>
        </w:rPr>
      </w:pPr>
      <w:bookmarkStart w:colFirst="0" w:colLast="0" w:name="_925uei3l4ig0" w:id="59"/>
      <w:bookmarkEnd w:id="59"/>
      <w:r w:rsidDel="00000000" w:rsidR="00000000" w:rsidRPr="00000000">
        <w:rPr>
          <w:b w:val="1"/>
          <w:bCs w:val="1"/>
          <w:sz w:val="24"/>
          <w:szCs w:val="24"/>
          <w:rtl w:val="0"/>
        </w:rPr>
        <w:t xml:space="preserve">Para ahorrar tiempo al usuario, el taller permite:</w:t>
      </w:r>
    </w:p>
    <w:p w:rsidR="00000000" w:rsidDel="00000000" w:rsidP="00000000" w:rsidRDefault="00000000" w:rsidRPr="00000000" w14:paraId="000002F1">
      <w:pPr>
        <w:pStyle w:val="Heading1"/>
        <w:keepNext w:val="0"/>
        <w:keepLines w:val="0"/>
        <w:numPr>
          <w:ilvl w:val="0"/>
          <w:numId w:val="5"/>
        </w:numPr>
        <w:spacing w:after="0" w:afterAutospacing="0" w:before="240" w:lineRule="auto"/>
        <w:ind w:left="720" w:hanging="360"/>
        <w:rPr>
          <w:b w:val="1"/>
          <w:bCs w:val="1"/>
          <w:sz w:val="22"/>
          <w:szCs w:val="22"/>
        </w:rPr>
      </w:pPr>
      <w:bookmarkStart w:colFirst="0" w:colLast="0" w:name="_925uei3l4ig0" w:id="59"/>
      <w:bookmarkEnd w:id="59"/>
      <w:r w:rsidDel="00000000" w:rsidR="00000000" w:rsidRPr="00000000">
        <w:rPr>
          <w:b w:val="1"/>
          <w:bCs w:val="1"/>
          <w:sz w:val="22"/>
          <w:szCs w:val="22"/>
          <w:rtl w:val="0"/>
        </w:rPr>
        <w:t xml:space="preserve">Carga de Plantilla: Importación de imagen (JPG/PNG) para usar de fondo.</w:t>
      </w:r>
    </w:p>
    <w:p w:rsidR="00000000" w:rsidDel="00000000" w:rsidP="00000000" w:rsidRDefault="00000000" w:rsidRPr="00000000" w14:paraId="000002F2">
      <w:pPr>
        <w:pStyle w:val="Heading1"/>
        <w:keepNext w:val="0"/>
        <w:keepLines w:val="0"/>
        <w:numPr>
          <w:ilvl w:val="0"/>
          <w:numId w:val="5"/>
        </w:numPr>
        <w:spacing w:after="0" w:afterAutospacing="0" w:before="0" w:beforeAutospacing="0" w:lineRule="auto"/>
        <w:ind w:left="720" w:hanging="360"/>
        <w:rPr>
          <w:b w:val="1"/>
          <w:bCs w:val="1"/>
          <w:sz w:val="22"/>
          <w:szCs w:val="22"/>
        </w:rPr>
      </w:pPr>
      <w:bookmarkStart w:colFirst="0" w:colLast="0" w:name="_925uei3l4ig0" w:id="59"/>
      <w:bookmarkEnd w:id="59"/>
      <w:r w:rsidDel="00000000" w:rsidR="00000000" w:rsidRPr="00000000">
        <w:rPr>
          <w:b w:val="1"/>
          <w:bCs w:val="1"/>
          <w:sz w:val="22"/>
          <w:szCs w:val="22"/>
          <w:rtl w:val="0"/>
        </w:rPr>
        <w:t xml:space="preserve">Función de Calco: El usuario dibuja las paredes (líneas sólidas) sobre la imagen de fondo y luego puede ocultar la imagen original para dejar solo el esquema técnico.</w:t>
      </w:r>
    </w:p>
    <w:p w:rsidR="00000000" w:rsidDel="00000000" w:rsidP="00000000" w:rsidRDefault="00000000" w:rsidRPr="00000000" w14:paraId="000002F3">
      <w:pPr>
        <w:pStyle w:val="Heading1"/>
        <w:keepNext w:val="0"/>
        <w:keepLines w:val="0"/>
        <w:numPr>
          <w:ilvl w:val="0"/>
          <w:numId w:val="5"/>
        </w:numPr>
        <w:spacing w:after="0" w:afterAutospacing="0" w:before="0" w:beforeAutospacing="0" w:lineRule="auto"/>
        <w:ind w:left="720" w:hanging="360"/>
        <w:rPr>
          <w:b w:val="1"/>
          <w:bCs w:val="1"/>
          <w:sz w:val="22"/>
          <w:szCs w:val="22"/>
        </w:rPr>
      </w:pPr>
      <w:bookmarkStart w:colFirst="0" w:colLast="0" w:name="_925uei3l4ig0" w:id="59"/>
      <w:bookmarkEnd w:id="59"/>
      <w:r w:rsidDel="00000000" w:rsidR="00000000" w:rsidRPr="00000000">
        <w:rPr>
          <w:b w:val="1"/>
          <w:bCs w:val="1"/>
          <w:sz w:val="22"/>
          <w:szCs w:val="22"/>
          <w:rtl w:val="0"/>
        </w:rPr>
        <w:t xml:space="preserve">Canalizaciones: Herramienta de trazado de líneas (Rectas o Curvas) para representar cañerías.</w:t>
      </w:r>
    </w:p>
    <w:p w:rsidR="00000000" w:rsidDel="00000000" w:rsidP="00000000" w:rsidRDefault="00000000" w:rsidRPr="00000000" w14:paraId="000002F4">
      <w:pPr>
        <w:pStyle w:val="Heading1"/>
        <w:keepNext w:val="0"/>
        <w:keepLines w:val="0"/>
        <w:numPr>
          <w:ilvl w:val="0"/>
          <w:numId w:val="5"/>
        </w:numPr>
        <w:spacing w:after="240" w:before="0" w:beforeAutospacing="0" w:lineRule="auto"/>
        <w:ind w:left="720" w:hanging="360"/>
        <w:rPr>
          <w:b w:val="1"/>
          <w:bCs w:val="1"/>
          <w:sz w:val="22"/>
          <w:szCs w:val="22"/>
        </w:rPr>
      </w:pPr>
      <w:bookmarkStart w:colFirst="0" w:colLast="0" w:name="_925uei3l4ig0" w:id="59"/>
      <w:bookmarkEnd w:id="59"/>
      <w:r w:rsidDel="00000000" w:rsidR="00000000" w:rsidRPr="00000000">
        <w:rPr>
          <w:b w:val="1"/>
          <w:bCs w:val="1"/>
          <w:sz w:val="22"/>
          <w:szCs w:val="22"/>
          <w:rtl w:val="0"/>
        </w:rPr>
        <w:t xml:space="preserve">Etiquetado: Cuadros de texto móviles para identificar diámetros de caño (ej. "RS19") o nombres de circuitos.</w:t>
      </w:r>
    </w:p>
    <w:p w:rsidR="00000000" w:rsidDel="00000000" w:rsidP="00000000" w:rsidRDefault="00000000" w:rsidRPr="00000000" w14:paraId="000002F5">
      <w:pPr>
        <w:pStyle w:val="Heading2"/>
        <w:keepNext w:val="0"/>
        <w:keepLines w:val="0"/>
        <w:spacing w:after="80" w:lineRule="auto"/>
        <w:rPr>
          <w:b w:val="1"/>
          <w:bCs w:val="1"/>
          <w:sz w:val="28"/>
          <w:szCs w:val="28"/>
        </w:rPr>
      </w:pPr>
      <w:bookmarkStart w:colFirst="0" w:colLast="0" w:name="_klrsnvawduby" w:id="62"/>
      <w:bookmarkEnd w:id="62"/>
      <w:r w:rsidDel="00000000" w:rsidR="00000000" w:rsidRPr="00000000">
        <w:rPr>
          <w:b w:val="1"/>
          <w:bCs w:val="1"/>
          <w:sz w:val="28"/>
          <w:szCs w:val="28"/>
          <w:rtl w:val="0"/>
        </w:rPr>
        <w:t xml:space="preserve">4.3. Motor de Escala e Inteligencia Geométrica</w:t>
      </w:r>
    </w:p>
    <w:p w:rsidR="00000000" w:rsidDel="00000000" w:rsidP="00000000" w:rsidRDefault="00000000" w:rsidRPr="00000000" w14:paraId="000002F6">
      <w:pPr>
        <w:pStyle w:val="Heading1"/>
        <w:keepNext w:val="0"/>
        <w:keepLines w:val="0"/>
        <w:spacing w:after="240" w:before="240" w:lineRule="auto"/>
        <w:rPr>
          <w:b w:val="1"/>
          <w:bCs w:val="1"/>
          <w:sz w:val="22"/>
          <w:szCs w:val="22"/>
        </w:rPr>
      </w:pPr>
      <w:bookmarkStart w:colFirst="0" w:colLast="0" w:name="_925uei3l4ig0" w:id="59"/>
      <w:bookmarkEnd w:id="59"/>
      <w:r w:rsidDel="00000000" w:rsidR="00000000" w:rsidRPr="00000000">
        <w:rPr>
          <w:b w:val="1"/>
          <w:bCs w:val="1"/>
          <w:sz w:val="22"/>
          <w:szCs w:val="22"/>
          <w:rtl w:val="0"/>
        </w:rPr>
        <w:t xml:space="preserve">La App no solo dibuja píxeles, sino que "entiende" distancias reales mediante el botón "Regla de Calibración":</w:t>
      </w:r>
    </w:p>
    <w:p w:rsidR="00000000" w:rsidDel="00000000" w:rsidP="00000000" w:rsidRDefault="00000000" w:rsidRPr="00000000" w14:paraId="000002F7">
      <w:pPr>
        <w:pStyle w:val="Heading1"/>
        <w:keepNext w:val="0"/>
        <w:keepLines w:val="0"/>
        <w:numPr>
          <w:ilvl w:val="0"/>
          <w:numId w:val="40"/>
        </w:numPr>
        <w:spacing w:after="0" w:afterAutospacing="0" w:before="24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Calibración: El usuario dibuja una línea sobre una medida conocida (ej. una pared de 3 metros) e ingresa el valor.</w:t>
      </w:r>
    </w:p>
    <w:p w:rsidR="00000000" w:rsidDel="00000000" w:rsidP="00000000" w:rsidRDefault="00000000" w:rsidRPr="00000000" w14:paraId="000002F8">
      <w:pPr>
        <w:pStyle w:val="Heading1"/>
        <w:keepNext w:val="0"/>
        <w:keepLines w:val="0"/>
        <w:numPr>
          <w:ilvl w:val="0"/>
          <w:numId w:val="40"/>
        </w:numPr>
        <w:spacing w:after="0" w:afterAutospacing="0" w:before="0" w:beforeAutospacing="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Cálculo de Escala: La App calcula la relación Píxeles/Metro.</w:t>
      </w:r>
    </w:p>
    <w:p w:rsidR="00000000" w:rsidDel="00000000" w:rsidP="00000000" w:rsidRDefault="00000000" w:rsidRPr="00000000" w14:paraId="000002F9">
      <w:pPr>
        <w:pStyle w:val="Heading1"/>
        <w:keepNext w:val="0"/>
        <w:keepLines w:val="0"/>
        <w:numPr>
          <w:ilvl w:val="0"/>
          <w:numId w:val="40"/>
        </w:numPr>
        <w:spacing w:after="240" w:before="0" w:beforeAutospacing="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Resultado Automático: A partir de ahí, la App autocompleta la escala en el rótulo del plano y permite medir tramos de cañería para el cómputo de materiales.</w:t>
      </w:r>
    </w:p>
    <w:p w:rsidR="00000000" w:rsidDel="00000000" w:rsidP="00000000" w:rsidRDefault="00000000" w:rsidRPr="00000000" w14:paraId="000002FA">
      <w:pPr>
        <w:pStyle w:val="Heading2"/>
        <w:keepNext w:val="0"/>
        <w:keepLines w:val="0"/>
        <w:spacing w:after="80" w:lineRule="auto"/>
        <w:rPr>
          <w:b w:val="1"/>
          <w:bCs w:val="1"/>
          <w:sz w:val="28"/>
          <w:szCs w:val="28"/>
        </w:rPr>
      </w:pPr>
      <w:bookmarkStart w:colFirst="0" w:colLast="0" w:name="_ex7m0j185kba" w:id="63"/>
      <w:bookmarkEnd w:id="63"/>
      <w:r w:rsidDel="00000000" w:rsidR="00000000" w:rsidRPr="00000000">
        <w:rPr>
          <w:b w:val="1"/>
          <w:bCs w:val="1"/>
          <w:sz w:val="28"/>
          <w:szCs w:val="28"/>
          <w:rtl w:val="0"/>
        </w:rPr>
        <w:t xml:space="preserve">4.4. El "HUD" de Validación (La Terminal de Colectivos)</w:t>
      </w:r>
    </w:p>
    <w:p w:rsidR="00000000" w:rsidDel="00000000" w:rsidP="00000000" w:rsidRDefault="00000000" w:rsidRPr="00000000" w14:paraId="000002FB">
      <w:pPr>
        <w:pStyle w:val="Heading1"/>
        <w:keepNext w:val="0"/>
        <w:keepLines w:val="0"/>
        <w:spacing w:after="240" w:before="240" w:lineRule="auto"/>
        <w:rPr>
          <w:b w:val="1"/>
          <w:bCs w:val="1"/>
          <w:sz w:val="24"/>
          <w:szCs w:val="24"/>
        </w:rPr>
      </w:pPr>
      <w:bookmarkStart w:colFirst="0" w:colLast="0" w:name="_925uei3l4ig0" w:id="59"/>
      <w:bookmarkEnd w:id="59"/>
      <w:r w:rsidDel="00000000" w:rsidR="00000000" w:rsidRPr="00000000">
        <w:rPr>
          <w:b w:val="1"/>
          <w:bCs w:val="1"/>
          <w:sz w:val="24"/>
          <w:szCs w:val="24"/>
          <w:rtl w:val="0"/>
        </w:rPr>
        <w:t xml:space="preserve">Para que el dibujo coincida con el cálculo de la Sección 3, el Taller CAD presenta una pantalla de resumen (Head-Up Display) que actúa como Auditor en tiempo real:</w:t>
      </w:r>
    </w:p>
    <w:p w:rsidR="00000000" w:rsidDel="00000000" w:rsidP="00000000" w:rsidRDefault="00000000" w:rsidRPr="00000000" w14:paraId="000002FC">
      <w:pPr>
        <w:pStyle w:val="Heading1"/>
        <w:keepNext w:val="0"/>
        <w:keepLines w:val="0"/>
        <w:numPr>
          <w:ilvl w:val="0"/>
          <w:numId w:val="49"/>
        </w:numPr>
        <w:spacing w:after="0" w:afterAutospacing="0" w:before="24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Contador de Elementos: Muestra cuántas bocas se calcularon vs. cuántas se han dibujado.</w:t>
      </w:r>
    </w:p>
    <w:p w:rsidR="00000000" w:rsidDel="00000000" w:rsidP="00000000" w:rsidRDefault="00000000" w:rsidRPr="00000000" w14:paraId="000002FD">
      <w:pPr>
        <w:pStyle w:val="Heading1"/>
        <w:keepNext w:val="0"/>
        <w:keepLines w:val="0"/>
        <w:numPr>
          <w:ilvl w:val="1"/>
          <w:numId w:val="49"/>
        </w:numPr>
        <w:spacing w:after="0" w:afterAutospacing="0" w:before="0" w:beforeAutospacing="0" w:lineRule="auto"/>
        <w:ind w:left="1440" w:hanging="360"/>
        <w:rPr>
          <w:b w:val="1"/>
          <w:bCs w:val="1"/>
          <w:sz w:val="26"/>
          <w:szCs w:val="26"/>
        </w:rPr>
      </w:pPr>
      <w:bookmarkStart w:colFirst="0" w:colLast="0" w:name="_925uei3l4ig0" w:id="59"/>
      <w:bookmarkEnd w:id="59"/>
      <w:r w:rsidDel="00000000" w:rsidR="00000000" w:rsidRPr="00000000">
        <w:rPr>
          <w:b w:val="1"/>
          <w:bCs w:val="1"/>
          <w:i w:val="1"/>
          <w:iCs w:val="1"/>
          <w:sz w:val="26"/>
          <w:szCs w:val="26"/>
          <w:rtl w:val="0"/>
        </w:rPr>
        <w:t xml:space="preserve">Ejemplo:</w:t>
      </w:r>
      <w:r w:rsidDel="00000000" w:rsidR="00000000" w:rsidRPr="00000000">
        <w:rPr>
          <w:b w:val="1"/>
          <w:bCs w:val="1"/>
          <w:sz w:val="26"/>
          <w:szCs w:val="26"/>
          <w:rtl w:val="0"/>
        </w:rPr>
        <w:t xml:space="preserve"> IUG: 5 / 12 (Indica que el electricista calculó 12 bocas pero solo dibujó 5 en el plano).</w:t>
      </w:r>
    </w:p>
    <w:p w:rsidR="00000000" w:rsidDel="00000000" w:rsidP="00000000" w:rsidRDefault="00000000" w:rsidRPr="00000000" w14:paraId="000002FE">
      <w:pPr>
        <w:pStyle w:val="Heading1"/>
        <w:keepNext w:val="0"/>
        <w:keepLines w:val="0"/>
        <w:numPr>
          <w:ilvl w:val="0"/>
          <w:numId w:val="49"/>
        </w:numPr>
        <w:spacing w:after="240" w:before="0" w:beforeAutospacing="0" w:lineRule="auto"/>
        <w:ind w:left="720" w:hanging="360"/>
        <w:rPr>
          <w:b w:val="1"/>
          <w:bCs w:val="1"/>
          <w:sz w:val="26"/>
          <w:szCs w:val="26"/>
        </w:rPr>
      </w:pPr>
      <w:bookmarkStart w:colFirst="0" w:colLast="0" w:name="_925uei3l4ig0" w:id="59"/>
      <w:bookmarkEnd w:id="59"/>
      <w:r w:rsidDel="00000000" w:rsidR="00000000" w:rsidRPr="00000000">
        <w:rPr>
          <w:b w:val="1"/>
          <w:bCs w:val="1"/>
          <w:sz w:val="26"/>
          <w:szCs w:val="26"/>
          <w:rtl w:val="0"/>
        </w:rPr>
        <w:t xml:space="preserve">Alertas de Coherencia: Si el usuario intenta finalizar el plano con menos bocas de las que exige el Grado de Electrificación, el HUD marcará el error en rojo.</w:t>
      </w:r>
    </w:p>
    <w:p w:rsidR="00000000" w:rsidDel="00000000" w:rsidP="00000000" w:rsidRDefault="00000000" w:rsidRPr="00000000" w14:paraId="000002FF">
      <w:pPr>
        <w:pStyle w:val="Heading2"/>
        <w:keepNext w:val="0"/>
        <w:keepLines w:val="0"/>
        <w:spacing w:after="80" w:lineRule="auto"/>
        <w:rPr>
          <w:b w:val="1"/>
          <w:bCs w:val="1"/>
        </w:rPr>
      </w:pPr>
      <w:bookmarkStart w:colFirst="0" w:colLast="0" w:name="_snm5rbwcesuw" w:id="64"/>
      <w:bookmarkEnd w:id="64"/>
      <w:r w:rsidDel="00000000" w:rsidR="00000000" w:rsidRPr="00000000">
        <w:rPr>
          <w:b w:val="1"/>
          <w:bCs w:val="1"/>
          <w:rtl w:val="0"/>
        </w:rPr>
        <w:t xml:space="preserve">4.5. Librería de Símbolos (Simbología OVE)</w:t>
      </w:r>
    </w:p>
    <w:p w:rsidR="00000000" w:rsidDel="00000000" w:rsidP="00000000" w:rsidRDefault="00000000" w:rsidRPr="00000000" w14:paraId="00000300">
      <w:pPr>
        <w:pStyle w:val="Heading1"/>
        <w:keepNext w:val="0"/>
        <w:keepLines w:val="0"/>
        <w:spacing w:after="240" w:before="240" w:lineRule="auto"/>
        <w:rPr>
          <w:b w:val="1"/>
          <w:bCs w:val="1"/>
          <w:sz w:val="24"/>
          <w:szCs w:val="24"/>
        </w:rPr>
      </w:pPr>
      <w:bookmarkStart w:colFirst="0" w:colLast="0" w:name="_925uei3l4ig0" w:id="59"/>
      <w:bookmarkEnd w:id="59"/>
      <w:r w:rsidDel="00000000" w:rsidR="00000000" w:rsidRPr="00000000">
        <w:rPr>
          <w:b w:val="1"/>
          <w:bCs w:val="1"/>
          <w:sz w:val="24"/>
          <w:szCs w:val="24"/>
          <w:rtl w:val="0"/>
        </w:rPr>
        <w:t xml:space="preserve">El taller debe contar con el catálogo completo de símbolos definidos en el manual (Sección 2.4):</w:t>
      </w:r>
    </w:p>
    <w:p w:rsidR="00000000" w:rsidDel="00000000" w:rsidP="00000000" w:rsidRDefault="00000000" w:rsidRPr="00000000" w14:paraId="00000301">
      <w:pPr>
        <w:pStyle w:val="Heading1"/>
        <w:keepNext w:val="0"/>
        <w:keepLines w:val="0"/>
        <w:numPr>
          <w:ilvl w:val="0"/>
          <w:numId w:val="30"/>
        </w:numPr>
        <w:spacing w:after="0" w:afterAutospacing="0" w:before="24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Bocas: Techo, pared (aplique), tomas (IUG, TUG, TUE).</w:t>
      </w:r>
    </w:p>
    <w:p w:rsidR="00000000" w:rsidDel="00000000" w:rsidP="00000000" w:rsidRDefault="00000000" w:rsidRPr="00000000" w14:paraId="00000302">
      <w:pPr>
        <w:pStyle w:val="Heading1"/>
        <w:keepNext w:val="0"/>
        <w:keepLines w:val="0"/>
        <w:numPr>
          <w:ilvl w:val="0"/>
          <w:numId w:val="30"/>
        </w:numPr>
        <w:spacing w:after="0" w:afterAutospacing="0" w:before="0" w:beforeAutospacing="0" w:lineRule="auto"/>
        <w:ind w:left="720" w:hanging="360"/>
        <w:rPr>
          <w:b w:val="1"/>
          <w:bCs w:val="1"/>
          <w:sz w:val="24"/>
          <w:szCs w:val="24"/>
        </w:rPr>
      </w:pPr>
      <w:bookmarkStart w:colFirst="0" w:colLast="0" w:name="_925uei3l4ig0" w:id="59"/>
      <w:bookmarkEnd w:id="59"/>
      <w:r w:rsidDel="00000000" w:rsidR="00000000" w:rsidRPr="00000000">
        <w:rPr>
          <w:b w:val="1"/>
          <w:bCs w:val="1"/>
          <w:sz w:val="24"/>
          <w:szCs w:val="24"/>
          <w:rtl w:val="0"/>
        </w:rPr>
        <w:t xml:space="preserve">Mandos: Interruptores de efecto, combinadas, reguladores de ventilador.</w:t>
      </w:r>
    </w:p>
    <w:p w:rsidR="00000000" w:rsidDel="00000000" w:rsidP="00000000" w:rsidRDefault="00000000" w:rsidRPr="00000000" w14:paraId="00000303">
      <w:pPr>
        <w:pStyle w:val="Heading1"/>
        <w:keepNext w:val="0"/>
        <w:keepLines w:val="0"/>
        <w:numPr>
          <w:ilvl w:val="0"/>
          <w:numId w:val="30"/>
        </w:numPr>
        <w:spacing w:after="240" w:before="0" w:beforeAutospacing="0" w:lineRule="auto"/>
        <w:ind w:left="720" w:hanging="360"/>
        <w:rPr>
          <w:b w:val="1"/>
          <w:bCs w:val="1"/>
          <w:sz w:val="24"/>
          <w:szCs w:val="24"/>
        </w:rPr>
      </w:pPr>
      <w:bookmarkStart w:colFirst="0" w:colLast="0" w:name="_7g3awlartzy" w:id="65"/>
      <w:bookmarkEnd w:id="65"/>
      <w:r w:rsidDel="00000000" w:rsidR="00000000" w:rsidRPr="00000000">
        <w:rPr>
          <w:b w:val="1"/>
          <w:bCs w:val="1"/>
          <w:sz w:val="24"/>
          <w:szCs w:val="24"/>
          <w:rtl w:val="0"/>
        </w:rPr>
        <w:t xml:space="preserve">Especiales: ACU, bombas, sensores de movimiento, bocas de telefonía/datos.</w:t>
      </w:r>
    </w:p>
    <w:p w:rsidR="00000000" w:rsidDel="00000000" w:rsidP="00000000" w:rsidRDefault="00000000" w:rsidRPr="00000000" w14:paraId="00000304">
      <w:pPr>
        <w:pStyle w:val="Heading1"/>
        <w:keepNext w:val="0"/>
        <w:keepLines w:val="0"/>
        <w:spacing w:before="480" w:lineRule="auto"/>
        <w:rPr>
          <w:b w:val="1"/>
          <w:bCs w:val="1"/>
          <w:sz w:val="32"/>
          <w:szCs w:val="32"/>
        </w:rPr>
      </w:pPr>
      <w:bookmarkStart w:colFirst="0" w:colLast="0" w:name="_i24opa7my9my" w:id="66"/>
      <w:bookmarkEnd w:id="66"/>
      <w:r w:rsidDel="00000000" w:rsidR="00000000" w:rsidRPr="00000000">
        <w:rPr>
          <w:b w:val="1"/>
          <w:bCs w:val="1"/>
          <w:sz w:val="32"/>
          <w:szCs w:val="32"/>
          <w:rtl w:val="0"/>
        </w:rPr>
        <w:t xml:space="preserve">SECCIÓN 4: El Taller CAD (Motor de Diseño y Capas)</w:t>
      </w:r>
    </w:p>
    <w:p w:rsidR="00000000" w:rsidDel="00000000" w:rsidP="00000000" w:rsidRDefault="00000000" w:rsidRPr="00000000" w14:paraId="00000305">
      <w:pPr>
        <w:spacing w:after="240" w:before="240" w:lineRule="auto"/>
        <w:rPr/>
      </w:pPr>
      <w:r w:rsidDel="00000000" w:rsidR="00000000" w:rsidRPr="00000000">
        <w:rPr>
          <w:rtl w:val="0"/>
        </w:rPr>
        <w:t xml:space="preserve">Esta sección define el entorno gráfico donde se "materializa" la ingeniería calculada en la Sección 3.</w:t>
      </w:r>
    </w:p>
    <w:p w:rsidR="00000000" w:rsidDel="00000000" w:rsidP="00000000" w:rsidRDefault="00000000" w:rsidRPr="00000000" w14:paraId="00000306">
      <w:pPr>
        <w:pStyle w:val="Heading2"/>
        <w:keepNext w:val="0"/>
        <w:keepLines w:val="0"/>
        <w:spacing w:after="80" w:lineRule="auto"/>
        <w:rPr>
          <w:b w:val="1"/>
          <w:bCs w:val="1"/>
          <w:sz w:val="28"/>
          <w:szCs w:val="28"/>
        </w:rPr>
      </w:pPr>
      <w:bookmarkStart w:colFirst="0" w:colLast="0" w:name="_y25omyszwuc2" w:id="67"/>
      <w:bookmarkEnd w:id="67"/>
      <w:r w:rsidDel="00000000" w:rsidR="00000000" w:rsidRPr="00000000">
        <w:rPr>
          <w:b w:val="1"/>
          <w:bCs w:val="1"/>
          <w:sz w:val="28"/>
          <w:szCs w:val="28"/>
          <w:rtl w:val="0"/>
        </w:rPr>
        <w:t xml:space="preserve">4.1. Lógica de Sincronización (Estrategia V1)</w:t>
      </w:r>
    </w:p>
    <w:p w:rsidR="00000000" w:rsidDel="00000000" w:rsidP="00000000" w:rsidRDefault="00000000" w:rsidRPr="00000000" w14:paraId="00000307">
      <w:pPr>
        <w:numPr>
          <w:ilvl w:val="0"/>
          <w:numId w:val="42"/>
        </w:numPr>
        <w:spacing w:after="0" w:afterAutospacing="0" w:before="240" w:lineRule="auto"/>
        <w:ind w:left="720" w:hanging="360"/>
      </w:pPr>
      <w:r w:rsidDel="00000000" w:rsidR="00000000" w:rsidRPr="00000000">
        <w:rPr>
          <w:b w:val="1"/>
          <w:bCs w:val="1"/>
          <w:rtl w:val="0"/>
        </w:rPr>
        <w:t xml:space="preserve">Jerarquía de Datos:</w:t>
      </w:r>
      <w:r w:rsidDel="00000000" w:rsidR="00000000" w:rsidRPr="00000000">
        <w:rPr>
          <w:rtl w:val="0"/>
        </w:rPr>
        <w:t xml:space="preserve"> En la Versión 1, la </w:t>
      </w:r>
      <w:r w:rsidDel="00000000" w:rsidR="00000000" w:rsidRPr="00000000">
        <w:rPr>
          <w:b w:val="1"/>
          <w:bCs w:val="1"/>
          <w:rtl w:val="0"/>
        </w:rPr>
        <w:t xml:space="preserve">Calculadora manda</w:t>
      </w:r>
      <w:r w:rsidDel="00000000" w:rsidR="00000000" w:rsidRPr="00000000">
        <w:rPr>
          <w:rtl w:val="0"/>
        </w:rPr>
        <w:t xml:space="preserve">.</w:t>
      </w:r>
    </w:p>
    <w:p w:rsidR="00000000" w:rsidDel="00000000" w:rsidP="00000000" w:rsidRDefault="00000000" w:rsidRPr="00000000" w14:paraId="00000308">
      <w:pPr>
        <w:numPr>
          <w:ilvl w:val="0"/>
          <w:numId w:val="42"/>
        </w:numPr>
        <w:spacing w:after="0" w:afterAutospacing="0" w:before="0" w:beforeAutospacing="0" w:lineRule="auto"/>
        <w:ind w:left="720" w:hanging="360"/>
      </w:pPr>
      <w:r w:rsidDel="00000000" w:rsidR="00000000" w:rsidRPr="00000000">
        <w:rPr>
          <w:b w:val="1"/>
          <w:bCs w:val="1"/>
          <w:rtl w:val="0"/>
        </w:rPr>
        <w:t xml:space="preserve">El HUD Auditor (La Terminal de Colectivos):</w:t>
      </w:r>
      <w:r w:rsidDel="00000000" w:rsidR="00000000" w:rsidRPr="00000000">
        <w:rPr>
          <w:rtl w:val="0"/>
        </w:rPr>
        <w:t xml:space="preserve"> El lienzo de dibujo contará con una ventana flotante que muestra el "Inventario de Ingeniería":</w:t>
      </w:r>
    </w:p>
    <w:p w:rsidR="00000000" w:rsidDel="00000000" w:rsidP="00000000" w:rsidRDefault="00000000" w:rsidRPr="00000000" w14:paraId="00000309">
      <w:pPr>
        <w:numPr>
          <w:ilvl w:val="1"/>
          <w:numId w:val="42"/>
        </w:numPr>
        <w:spacing w:after="0" w:afterAutospacing="0" w:before="0" w:beforeAutospacing="0" w:lineRule="auto"/>
        <w:ind w:left="1440" w:hanging="360"/>
      </w:pPr>
      <w:r w:rsidDel="00000000" w:rsidR="00000000" w:rsidRPr="00000000">
        <w:rPr>
          <w:i w:val="1"/>
          <w:iCs w:val="1"/>
          <w:rtl w:val="0"/>
        </w:rPr>
        <w:t xml:space="preserve">Ejemplo:</w:t>
      </w:r>
      <w:r w:rsidDel="00000000" w:rsidR="00000000" w:rsidRPr="00000000">
        <w:rPr>
          <w:rtl w:val="0"/>
        </w:rPr>
        <w:t xml:space="preserve"> Si la calculadora determinó 3 circuitos TUG, el Taller CAD mostrará: </w:t>
      </w:r>
      <w:r w:rsidDel="00000000" w:rsidR="00000000" w:rsidRPr="00000000">
        <w:rPr>
          <w:rFonts w:ascii="Roboto Mono" w:cs="Roboto Mono" w:eastAsia="Roboto Mono" w:hAnsi="Roboto Mono"/>
          <w:color w:val="188038"/>
          <w:rtl w:val="0"/>
        </w:rPr>
        <w:t xml:space="preserve">TUG 1: 0/15 bocas | TUG 2: 0/15 bocas</w:t>
      </w:r>
      <w:r w:rsidDel="00000000" w:rsidR="00000000" w:rsidRPr="00000000">
        <w:rPr>
          <w:rtl w:val="0"/>
        </w:rPr>
        <w:t xml:space="preserve">.</w:t>
      </w:r>
    </w:p>
    <w:p w:rsidR="00000000" w:rsidDel="00000000" w:rsidP="00000000" w:rsidRDefault="00000000" w:rsidRPr="00000000" w14:paraId="0000030A">
      <w:pPr>
        <w:numPr>
          <w:ilvl w:val="1"/>
          <w:numId w:val="42"/>
        </w:numPr>
        <w:spacing w:after="240" w:before="0" w:beforeAutospacing="0" w:lineRule="auto"/>
        <w:ind w:left="1440" w:hanging="360"/>
      </w:pPr>
      <w:r w:rsidDel="00000000" w:rsidR="00000000" w:rsidRPr="00000000">
        <w:rPr>
          <w:rtl w:val="0"/>
        </w:rPr>
        <w:t xml:space="preserve">A medida que el usuario arrastra un símbolo de toma, debe elegir a qué "colectivo" (circuito) se sube. El contador se actualiza en tiempo real.</w:t>
      </w:r>
    </w:p>
    <w:p w:rsidR="00000000" w:rsidDel="00000000" w:rsidP="00000000" w:rsidRDefault="00000000" w:rsidRPr="00000000" w14:paraId="0000030B">
      <w:pPr>
        <w:pStyle w:val="Heading2"/>
        <w:keepNext w:val="0"/>
        <w:keepLines w:val="0"/>
        <w:spacing w:after="80" w:lineRule="auto"/>
        <w:rPr>
          <w:b w:val="1"/>
          <w:bCs w:val="1"/>
          <w:sz w:val="28"/>
          <w:szCs w:val="28"/>
        </w:rPr>
      </w:pPr>
      <w:bookmarkStart w:colFirst="0" w:colLast="0" w:name="_4ui6ikkhis5z" w:id="68"/>
      <w:bookmarkEnd w:id="68"/>
      <w:r w:rsidDel="00000000" w:rsidR="00000000" w:rsidRPr="00000000">
        <w:rPr>
          <w:b w:val="1"/>
          <w:bCs w:val="1"/>
          <w:sz w:val="28"/>
          <w:szCs w:val="28"/>
          <w:rtl w:val="0"/>
        </w:rPr>
        <w:t xml:space="preserve">4.2. Sistema de Capas (Layouts)</w:t>
      </w:r>
    </w:p>
    <w:p w:rsidR="00000000" w:rsidDel="00000000" w:rsidP="00000000" w:rsidRDefault="00000000" w:rsidRPr="00000000" w14:paraId="0000030C">
      <w:pPr>
        <w:spacing w:after="240" w:before="240" w:lineRule="auto"/>
        <w:rPr/>
      </w:pPr>
      <w:r w:rsidDel="00000000" w:rsidR="00000000" w:rsidRPr="00000000">
        <w:rPr>
          <w:rtl w:val="0"/>
        </w:rPr>
        <w:t xml:space="preserve">Para organizar el dibujo sin saturar la vista, el Taller contará con un sistema de capas similar a los softwares profesionales (AutoCAD/Revit), pero simplificado:</w:t>
      </w:r>
    </w:p>
    <w:p w:rsidR="00000000" w:rsidDel="00000000" w:rsidP="00000000" w:rsidRDefault="00000000" w:rsidRPr="00000000" w14:paraId="0000030D">
      <w:pPr>
        <w:numPr>
          <w:ilvl w:val="0"/>
          <w:numId w:val="17"/>
        </w:numPr>
        <w:spacing w:after="0" w:afterAutospacing="0" w:before="240" w:lineRule="auto"/>
        <w:ind w:left="720" w:hanging="360"/>
      </w:pPr>
      <w:r w:rsidDel="00000000" w:rsidR="00000000" w:rsidRPr="00000000">
        <w:rPr>
          <w:b w:val="1"/>
          <w:bCs w:val="1"/>
          <w:rtl w:val="0"/>
        </w:rPr>
        <w:t xml:space="preserve">Capa de Fondo (Arquitectura):</w:t>
      </w:r>
      <w:r w:rsidDel="00000000" w:rsidR="00000000" w:rsidRPr="00000000">
        <w:rPr>
          <w:rtl w:val="0"/>
        </w:rPr>
        <w:t xml:space="preserve"> Donde se carga la imagen del plano o se dibujan las paredes. Se puede bloquear para no moverla por error.</w:t>
      </w:r>
    </w:p>
    <w:p w:rsidR="00000000" w:rsidDel="00000000" w:rsidP="00000000" w:rsidRDefault="00000000" w:rsidRPr="00000000" w14:paraId="0000030E">
      <w:pPr>
        <w:numPr>
          <w:ilvl w:val="0"/>
          <w:numId w:val="17"/>
        </w:numPr>
        <w:spacing w:after="0" w:afterAutospacing="0" w:before="0" w:beforeAutospacing="0" w:lineRule="auto"/>
        <w:ind w:left="720" w:hanging="360"/>
      </w:pPr>
      <w:r w:rsidDel="00000000" w:rsidR="00000000" w:rsidRPr="00000000">
        <w:rPr>
          <w:b w:val="1"/>
          <w:bCs w:val="1"/>
          <w:rtl w:val="0"/>
        </w:rPr>
        <w:t xml:space="preserve">Capa de Bocas y Mandos:</w:t>
      </w:r>
      <w:r w:rsidDel="00000000" w:rsidR="00000000" w:rsidRPr="00000000">
        <w:rPr>
          <w:rtl w:val="0"/>
        </w:rPr>
        <w:t xml:space="preserve"> Símbolos de iluminación y tomas.</w:t>
      </w:r>
    </w:p>
    <w:p w:rsidR="00000000" w:rsidDel="00000000" w:rsidP="00000000" w:rsidRDefault="00000000" w:rsidRPr="00000000" w14:paraId="0000030F">
      <w:pPr>
        <w:numPr>
          <w:ilvl w:val="0"/>
          <w:numId w:val="17"/>
        </w:numPr>
        <w:spacing w:after="0" w:afterAutospacing="0" w:before="0" w:beforeAutospacing="0" w:lineRule="auto"/>
        <w:ind w:left="720" w:hanging="360"/>
      </w:pPr>
      <w:r w:rsidDel="00000000" w:rsidR="00000000" w:rsidRPr="00000000">
        <w:rPr>
          <w:b w:val="1"/>
          <w:bCs w:val="1"/>
          <w:rtl w:val="0"/>
        </w:rPr>
        <w:t xml:space="preserve">Capa de Canalizaciones:</w:t>
      </w:r>
      <w:r w:rsidDel="00000000" w:rsidR="00000000" w:rsidRPr="00000000">
        <w:rPr>
          <w:rtl w:val="0"/>
        </w:rPr>
        <w:t xml:space="preserve"> Representación de los caños y recorridos de cables.</w:t>
      </w:r>
    </w:p>
    <w:p w:rsidR="00000000" w:rsidDel="00000000" w:rsidP="00000000" w:rsidRDefault="00000000" w:rsidRPr="00000000" w14:paraId="00000310">
      <w:pPr>
        <w:numPr>
          <w:ilvl w:val="0"/>
          <w:numId w:val="17"/>
        </w:numPr>
        <w:spacing w:after="0" w:afterAutospacing="0" w:before="0" w:beforeAutospacing="0" w:lineRule="auto"/>
        <w:ind w:left="720" w:hanging="360"/>
      </w:pPr>
      <w:r w:rsidDel="00000000" w:rsidR="00000000" w:rsidRPr="00000000">
        <w:rPr>
          <w:b w:val="1"/>
          <w:bCs w:val="1"/>
          <w:rtl w:val="0"/>
        </w:rPr>
        <w:t xml:space="preserve">Capa de Anotaciones:</w:t>
      </w:r>
      <w:r w:rsidDel="00000000" w:rsidR="00000000" w:rsidRPr="00000000">
        <w:rPr>
          <w:rtl w:val="0"/>
        </w:rPr>
        <w:t xml:space="preserve"> Cuadros de texto, diámetros de caño y nombres de ambientes.</w:t>
      </w:r>
    </w:p>
    <w:p w:rsidR="00000000" w:rsidDel="00000000" w:rsidP="00000000" w:rsidRDefault="00000000" w:rsidRPr="00000000" w14:paraId="00000311">
      <w:pPr>
        <w:numPr>
          <w:ilvl w:val="0"/>
          <w:numId w:val="35"/>
        </w:numPr>
        <w:spacing w:after="240" w:before="0" w:beforeAutospacing="0" w:lineRule="auto"/>
        <w:ind w:left="720" w:hanging="360"/>
      </w:pPr>
      <w:r w:rsidDel="00000000" w:rsidR="00000000" w:rsidRPr="00000000">
        <w:rPr>
          <w:b w:val="1"/>
          <w:bCs w:val="1"/>
          <w:rtl w:val="0"/>
        </w:rPr>
        <w:t xml:space="preserve">Visibilidad:</w:t>
      </w:r>
      <w:r w:rsidDel="00000000" w:rsidR="00000000" w:rsidRPr="00000000">
        <w:rPr>
          <w:rtl w:val="0"/>
        </w:rPr>
        <w:t xml:space="preserve"> El usuario puede ocultar capas (ej: ocultar la arquitectura para ver solo el "esqueleto" eléctrico).</w:t>
      </w:r>
    </w:p>
    <w:p w:rsidR="00000000" w:rsidDel="00000000" w:rsidP="00000000" w:rsidRDefault="00000000" w:rsidRPr="00000000" w14:paraId="00000312">
      <w:pPr>
        <w:pStyle w:val="Heading2"/>
        <w:keepNext w:val="0"/>
        <w:keepLines w:val="0"/>
        <w:spacing w:after="80" w:lineRule="auto"/>
        <w:rPr>
          <w:b w:val="1"/>
          <w:bCs w:val="1"/>
          <w:sz w:val="28"/>
          <w:szCs w:val="28"/>
        </w:rPr>
      </w:pPr>
      <w:bookmarkStart w:colFirst="0" w:colLast="0" w:name="_qx8vzm2xw0xz" w:id="69"/>
      <w:bookmarkEnd w:id="69"/>
      <w:r w:rsidDel="00000000" w:rsidR="00000000" w:rsidRPr="00000000">
        <w:rPr>
          <w:b w:val="1"/>
          <w:bCs w:val="1"/>
          <w:sz w:val="28"/>
          <w:szCs w:val="28"/>
          <w:rtl w:val="0"/>
        </w:rPr>
        <w:t xml:space="preserve">4.3. Vinculación Símbolo-Circuito</w:t>
      </w:r>
    </w:p>
    <w:p w:rsidR="00000000" w:rsidDel="00000000" w:rsidP="00000000" w:rsidRDefault="00000000" w:rsidRPr="00000000" w14:paraId="00000313">
      <w:pPr>
        <w:spacing w:after="240" w:before="240" w:lineRule="auto"/>
        <w:rPr/>
      </w:pPr>
      <w:r w:rsidDel="00000000" w:rsidR="00000000" w:rsidRPr="00000000">
        <w:rPr>
          <w:rtl w:val="0"/>
        </w:rPr>
        <w:t xml:space="preserve">Aunque el cálculo sea previo, el dibujo debe "etiquetar" cada elemento:</w:t>
      </w:r>
    </w:p>
    <w:p w:rsidR="00000000" w:rsidDel="00000000" w:rsidP="00000000" w:rsidRDefault="00000000" w:rsidRPr="00000000" w14:paraId="00000314">
      <w:pPr>
        <w:numPr>
          <w:ilvl w:val="0"/>
          <w:numId w:val="48"/>
        </w:numPr>
        <w:spacing w:after="0" w:afterAutospacing="0" w:before="240" w:lineRule="auto"/>
        <w:ind w:left="720" w:hanging="360"/>
      </w:pPr>
      <w:r w:rsidDel="00000000" w:rsidR="00000000" w:rsidRPr="00000000">
        <w:rPr>
          <w:b w:val="1"/>
          <w:bCs w:val="1"/>
          <w:rtl w:val="0"/>
        </w:rPr>
        <w:t xml:space="preserve">Propiedad del Objeto:</w:t>
      </w:r>
      <w:r w:rsidDel="00000000" w:rsidR="00000000" w:rsidRPr="00000000">
        <w:rPr>
          <w:rtl w:val="0"/>
        </w:rPr>
        <w:t xml:space="preserve"> Cada símbolo arrastrado al lienzo tiene un campo de "ID de Circuito".</w:t>
      </w:r>
    </w:p>
    <w:p w:rsidR="00000000" w:rsidDel="00000000" w:rsidP="00000000" w:rsidRDefault="00000000" w:rsidRPr="00000000" w14:paraId="00000315">
      <w:pPr>
        <w:numPr>
          <w:ilvl w:val="0"/>
          <w:numId w:val="48"/>
        </w:numPr>
        <w:spacing w:after="240" w:before="0" w:beforeAutospacing="0" w:lineRule="auto"/>
        <w:ind w:left="720" w:hanging="360"/>
      </w:pPr>
      <w:r w:rsidDel="00000000" w:rsidR="00000000" w:rsidRPr="00000000">
        <w:rPr>
          <w:b w:val="1"/>
          <w:bCs w:val="1"/>
          <w:rtl w:val="0"/>
        </w:rPr>
        <w:t xml:space="preserve">Validación Cruzada:</w:t>
      </w:r>
      <w:r w:rsidDel="00000000" w:rsidR="00000000" w:rsidRPr="00000000">
        <w:rPr>
          <w:rtl w:val="0"/>
        </w:rPr>
        <w:t xml:space="preserve"> Si el usuario intenta dibujar una boca 16 en un circuito TUG, la App disparará un aviso: </w:t>
      </w:r>
      <w:r w:rsidDel="00000000" w:rsidR="00000000" w:rsidRPr="00000000">
        <w:rPr>
          <w:i w:val="1"/>
          <w:iCs w:val="1"/>
          <w:rtl w:val="0"/>
        </w:rPr>
        <w:t xml:space="preserve">"Este circuito ya alcanzó las 15 bocas reglamentarias. Asigne este elemento a un nuevo circuito o divida la carga"</w:t>
      </w:r>
      <w:r w:rsidDel="00000000" w:rsidR="00000000" w:rsidRPr="00000000">
        <w:rPr>
          <w:rtl w:val="0"/>
        </w:rPr>
        <w:t xml:space="preserve">.</w:t>
      </w:r>
    </w:p>
    <w:p w:rsidR="00000000" w:rsidDel="00000000" w:rsidP="00000000" w:rsidRDefault="00000000" w:rsidRPr="00000000" w14:paraId="00000316">
      <w:pPr>
        <w:pStyle w:val="Heading2"/>
        <w:keepNext w:val="0"/>
        <w:keepLines w:val="0"/>
        <w:spacing w:after="80" w:lineRule="auto"/>
        <w:rPr>
          <w:b w:val="1"/>
          <w:bCs w:val="1"/>
          <w:sz w:val="28"/>
          <w:szCs w:val="28"/>
        </w:rPr>
      </w:pPr>
      <w:bookmarkStart w:colFirst="0" w:colLast="0" w:name="_mj3zz9mct9xp" w:id="70"/>
      <w:bookmarkEnd w:id="70"/>
      <w:r w:rsidDel="00000000" w:rsidR="00000000" w:rsidRPr="00000000">
        <w:rPr>
          <w:b w:val="1"/>
          <w:bCs w:val="1"/>
          <w:sz w:val="34"/>
          <w:szCs w:val="34"/>
          <w:rtl w:val="0"/>
        </w:rPr>
        <w:t xml:space="preserve">4</w:t>
      </w:r>
      <w:r w:rsidDel="00000000" w:rsidR="00000000" w:rsidRPr="00000000">
        <w:rPr>
          <w:b w:val="1"/>
          <w:bCs w:val="1"/>
          <w:sz w:val="28"/>
          <w:szCs w:val="28"/>
          <w:rtl w:val="0"/>
        </w:rPr>
        <w:t xml:space="preserve">.4. Herramientas de Precisión (Escala y Regla)</w:t>
      </w:r>
    </w:p>
    <w:p w:rsidR="00000000" w:rsidDel="00000000" w:rsidP="00000000" w:rsidRDefault="00000000" w:rsidRPr="00000000" w14:paraId="00000317">
      <w:pPr>
        <w:numPr>
          <w:ilvl w:val="0"/>
          <w:numId w:val="19"/>
        </w:numPr>
        <w:spacing w:after="0" w:afterAutospacing="0" w:before="240" w:lineRule="auto"/>
        <w:ind w:left="720" w:hanging="360"/>
      </w:pPr>
      <w:r w:rsidDel="00000000" w:rsidR="00000000" w:rsidRPr="00000000">
        <w:rPr>
          <w:b w:val="1"/>
          <w:bCs w:val="1"/>
          <w:rtl w:val="0"/>
        </w:rPr>
        <w:t xml:space="preserve">Calibración por Referencia:</w:t>
      </w:r>
      <w:r w:rsidDel="00000000" w:rsidR="00000000" w:rsidRPr="00000000">
        <w:rPr>
          <w:rtl w:val="0"/>
        </w:rPr>
        <w:t xml:space="preserve"> Botón de "Regla" para definir una medida real sobre el lienzo y establecer la escala automática del plano.</w:t>
      </w:r>
    </w:p>
    <w:p w:rsidR="00000000" w:rsidDel="00000000" w:rsidP="00000000" w:rsidRDefault="00000000" w:rsidRPr="00000000" w14:paraId="00000318">
      <w:pPr>
        <w:numPr>
          <w:ilvl w:val="0"/>
          <w:numId w:val="19"/>
        </w:numPr>
        <w:spacing w:after="240" w:before="0" w:beforeAutospacing="0" w:lineRule="auto"/>
        <w:ind w:left="720" w:hanging="360"/>
      </w:pPr>
      <w:r w:rsidDel="00000000" w:rsidR="00000000" w:rsidRPr="00000000">
        <w:rPr>
          <w:b w:val="1"/>
          <w:bCs w:val="1"/>
          <w:rtl w:val="0"/>
        </w:rPr>
        <w:t xml:space="preserve">Ajuste de Rejilla (Grid):</w:t>
      </w:r>
      <w:r w:rsidDel="00000000" w:rsidR="00000000" w:rsidRPr="00000000">
        <w:rPr>
          <w:rtl w:val="0"/>
        </w:rPr>
        <w:t xml:space="preserve"> Opción de "Snap to grid" para que los símbolos queden alineados profesionalmente.</w:t>
      </w:r>
    </w:p>
    <w:p w:rsidR="00000000" w:rsidDel="00000000" w:rsidP="00000000" w:rsidRDefault="00000000" w:rsidRPr="00000000" w14:paraId="00000319">
      <w:pPr>
        <w:ind w:left="0" w:firstLine="0"/>
        <w:rPr/>
      </w:pPr>
      <w:r w:rsidDel="00000000" w:rsidR="00000000" w:rsidRPr="00000000">
        <w:rPr>
          <w:rtl w:val="0"/>
        </w:rPr>
      </w:r>
    </w:p>
    <w:p w:rsidR="00000000" w:rsidDel="00000000" w:rsidP="00000000" w:rsidRDefault="00000000" w:rsidRPr="00000000" w14:paraId="0000031A">
      <w:pPr>
        <w:pStyle w:val="Heading1"/>
        <w:keepNext w:val="0"/>
        <w:keepLines w:val="0"/>
        <w:spacing w:before="0" w:lineRule="auto"/>
        <w:rPr>
          <w:b w:val="1"/>
          <w:bCs w:val="1"/>
          <w:sz w:val="46"/>
          <w:szCs w:val="46"/>
        </w:rPr>
      </w:pPr>
      <w:bookmarkStart w:colFirst="0" w:colLast="0" w:name="_925uei3l4ig0" w:id="59"/>
      <w:bookmarkEnd w:id="59"/>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keepNext w:val="0"/>
        <w:keepLines w:val="0"/>
        <w:spacing w:before="0" w:lineRule="auto"/>
        <w:rPr>
          <w:b w:val="1"/>
          <w:bCs w:val="1"/>
          <w:sz w:val="32"/>
          <w:szCs w:val="32"/>
        </w:rPr>
      </w:pPr>
      <w:bookmarkStart w:colFirst="0" w:colLast="0" w:name="_45o57bavvjok" w:id="71"/>
      <w:bookmarkEnd w:id="71"/>
      <w:r w:rsidDel="00000000" w:rsidR="00000000" w:rsidRPr="00000000">
        <w:rPr>
          <w:b w:val="1"/>
          <w:bCs w:val="1"/>
          <w:sz w:val="32"/>
          <w:szCs w:val="32"/>
          <w:rtl w:val="0"/>
        </w:rPr>
        <w:t xml:space="preserve">SECCIÓN 5: Documentación de Salida y Entregables (Los 5 Pilares)</w:t>
      </w:r>
    </w:p>
    <w:p w:rsidR="00000000" w:rsidDel="00000000" w:rsidP="00000000" w:rsidRDefault="00000000" w:rsidRPr="00000000" w14:paraId="0000031E">
      <w:pPr>
        <w:spacing w:after="240" w:lineRule="auto"/>
        <w:rPr/>
      </w:pPr>
      <w:r w:rsidDel="00000000" w:rsidR="00000000" w:rsidRPr="00000000">
        <w:rPr>
          <w:rtl w:val="0"/>
        </w:rPr>
        <w:t xml:space="preserve">Esta sección define la estructura de los 5 documentos PDF que la App generará automáticamente. Cada documento debe comenzar con una </w:t>
      </w:r>
      <w:r w:rsidDel="00000000" w:rsidR="00000000" w:rsidRPr="00000000">
        <w:rPr>
          <w:b w:val="1"/>
          <w:bCs w:val="1"/>
          <w:rtl w:val="0"/>
        </w:rPr>
        <w:t xml:space="preserve">Carátula Unificada</w:t>
      </w:r>
      <w:r w:rsidDel="00000000" w:rsidR="00000000" w:rsidRPr="00000000">
        <w:rPr>
          <w:rtl w:val="0"/>
        </w:rPr>
        <w:t xml:space="preserve"> (según tus modelos).</w:t>
      </w:r>
    </w:p>
    <w:p w:rsidR="00000000" w:rsidDel="00000000" w:rsidP="00000000" w:rsidRDefault="00000000" w:rsidRPr="00000000" w14:paraId="0000031F">
      <w:pPr>
        <w:spacing w:after="240" w:lineRule="auto"/>
        <w:rPr>
          <w:b w:val="1"/>
          <w:bCs w:val="1"/>
        </w:rPr>
      </w:pPr>
      <w:r w:rsidDel="00000000" w:rsidR="00000000" w:rsidRPr="00000000">
        <w:rPr>
          <w:b w:val="1"/>
          <w:bCs w:val="1"/>
          <w:rtl w:val="0"/>
        </w:rPr>
        <w:t xml:space="preserve">Datos de Carátula:</w:t>
      </w:r>
    </w:p>
    <w:p w:rsidR="00000000" w:rsidDel="00000000" w:rsidP="00000000" w:rsidRDefault="00000000" w:rsidRPr="00000000" w14:paraId="00000320">
      <w:pPr>
        <w:numPr>
          <w:ilvl w:val="0"/>
          <w:numId w:val="14"/>
        </w:numPr>
        <w:spacing w:after="0" w:afterAutospacing="0" w:lineRule="auto"/>
        <w:ind w:left="720" w:hanging="360"/>
      </w:pPr>
      <w:r w:rsidDel="00000000" w:rsidR="00000000" w:rsidRPr="00000000">
        <w:rPr>
          <w:b w:val="1"/>
          <w:bCs w:val="1"/>
          <w:rtl w:val="0"/>
        </w:rPr>
        <w:t xml:space="preserve">Obra:</w:t>
      </w:r>
      <w:r w:rsidDel="00000000" w:rsidR="00000000" w:rsidRPr="00000000">
        <w:rPr>
          <w:rtl w:val="0"/>
        </w:rPr>
        <w:t xml:space="preserve"> [Tipo de Documento] - [Vivienda/Comercio/Industria].</w:t>
      </w:r>
    </w:p>
    <w:p w:rsidR="00000000" w:rsidDel="00000000" w:rsidP="00000000" w:rsidRDefault="00000000" w:rsidRPr="00000000" w14:paraId="00000321">
      <w:pPr>
        <w:numPr>
          <w:ilvl w:val="0"/>
          <w:numId w:val="14"/>
        </w:numPr>
        <w:spacing w:after="0" w:afterAutospacing="0" w:lineRule="auto"/>
        <w:ind w:left="720" w:hanging="360"/>
      </w:pPr>
      <w:r w:rsidDel="00000000" w:rsidR="00000000" w:rsidRPr="00000000">
        <w:rPr>
          <w:b w:val="1"/>
          <w:bCs w:val="1"/>
          <w:rtl w:val="0"/>
        </w:rPr>
        <w:t xml:space="preserve">Propietario:</w:t>
      </w:r>
      <w:r w:rsidDel="00000000" w:rsidR="00000000" w:rsidRPr="00000000">
        <w:rPr>
          <w:rtl w:val="0"/>
        </w:rPr>
        <w:t xml:space="preserve"> Nombre y Apellido.</w:t>
      </w:r>
    </w:p>
    <w:p w:rsidR="00000000" w:rsidDel="00000000" w:rsidP="00000000" w:rsidRDefault="00000000" w:rsidRPr="00000000" w14:paraId="00000322">
      <w:pPr>
        <w:numPr>
          <w:ilvl w:val="0"/>
          <w:numId w:val="14"/>
        </w:numPr>
        <w:spacing w:after="0" w:afterAutospacing="0" w:lineRule="auto"/>
        <w:ind w:left="720" w:hanging="360"/>
      </w:pPr>
      <w:r w:rsidDel="00000000" w:rsidR="00000000" w:rsidRPr="00000000">
        <w:rPr>
          <w:b w:val="1"/>
          <w:bCs w:val="1"/>
          <w:rtl w:val="0"/>
        </w:rPr>
        <w:t xml:space="preserve">Ubicación:</w:t>
      </w:r>
      <w:r w:rsidDel="00000000" w:rsidR="00000000" w:rsidRPr="00000000">
        <w:rPr>
          <w:rtl w:val="0"/>
        </w:rPr>
        <w:t xml:space="preserve"> Calle, Número, Localidad, CP, Provincia.</w:t>
      </w:r>
    </w:p>
    <w:p w:rsidR="00000000" w:rsidDel="00000000" w:rsidP="00000000" w:rsidRDefault="00000000" w:rsidRPr="00000000" w14:paraId="00000323">
      <w:pPr>
        <w:numPr>
          <w:ilvl w:val="0"/>
          <w:numId w:val="14"/>
        </w:numPr>
        <w:spacing w:after="240" w:lineRule="auto"/>
        <w:ind w:left="720" w:hanging="360"/>
      </w:pPr>
      <w:r w:rsidDel="00000000" w:rsidR="00000000" w:rsidRPr="00000000">
        <w:rPr>
          <w:b w:val="1"/>
          <w:bCs w:val="1"/>
          <w:rtl w:val="0"/>
        </w:rPr>
        <w:t xml:space="preserve">Instalador:</w:t>
      </w:r>
      <w:r w:rsidDel="00000000" w:rsidR="00000000" w:rsidRPr="00000000">
        <w:rPr>
          <w:rtl w:val="0"/>
        </w:rPr>
        <w:t xml:space="preserve"> Nombre, Matrícula Categoría III, Teléfono y Email.</w:t>
      </w:r>
    </w:p>
    <w:p w:rsidR="00000000" w:rsidDel="00000000" w:rsidP="00000000" w:rsidRDefault="00000000" w:rsidRPr="00000000" w14:paraId="0000032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before="0" w:lineRule="auto"/>
        <w:rPr>
          <w:b w:val="1"/>
          <w:bCs w:val="1"/>
          <w:sz w:val="28"/>
          <w:szCs w:val="28"/>
        </w:rPr>
      </w:pPr>
      <w:bookmarkStart w:colFirst="0" w:colLast="0" w:name="_ebrzjhpn6ffa" w:id="72"/>
      <w:bookmarkEnd w:id="72"/>
      <w:r w:rsidDel="00000000" w:rsidR="00000000" w:rsidRPr="00000000">
        <w:rPr>
          <w:b w:val="1"/>
          <w:bCs w:val="1"/>
          <w:sz w:val="28"/>
          <w:szCs w:val="28"/>
          <w:rtl w:val="0"/>
        </w:rPr>
        <w:t xml:space="preserve">5.1. Memoria Descriptiva de la Instalación</w:t>
      </w:r>
    </w:p>
    <w:p w:rsidR="00000000" w:rsidDel="00000000" w:rsidP="00000000" w:rsidRDefault="00000000" w:rsidRPr="00000000" w14:paraId="00000326">
      <w:pPr>
        <w:spacing w:after="240" w:lineRule="auto"/>
        <w:rPr/>
      </w:pPr>
      <w:r w:rsidDel="00000000" w:rsidR="00000000" w:rsidRPr="00000000">
        <w:rPr>
          <w:rtl w:val="0"/>
        </w:rPr>
        <w:t xml:space="preserve">Es el documento más extenso y técnico (basado en tu </w:t>
      </w:r>
      <w:r w:rsidDel="00000000" w:rsidR="00000000" w:rsidRPr="00000000">
        <w:rPr>
          <w:color w:val="188038"/>
          <w:rtl w:val="0"/>
        </w:rPr>
        <w:t xml:space="preserve">Salida_Modelo</w:t>
      </w:r>
      <w:r w:rsidDel="00000000" w:rsidR="00000000" w:rsidRPr="00000000">
        <w:rPr>
          <w:rtl w:val="0"/>
        </w:rPr>
        <w:t xml:space="preserve">).</w:t>
      </w:r>
    </w:p>
    <w:p w:rsidR="00000000" w:rsidDel="00000000" w:rsidP="00000000" w:rsidRDefault="00000000" w:rsidRPr="00000000" w14:paraId="00000327">
      <w:pPr>
        <w:numPr>
          <w:ilvl w:val="0"/>
          <w:numId w:val="16"/>
        </w:numPr>
        <w:spacing w:after="0" w:afterAutospacing="0" w:lineRule="auto"/>
        <w:ind w:left="720" w:hanging="360"/>
      </w:pPr>
      <w:r w:rsidDel="00000000" w:rsidR="00000000" w:rsidRPr="00000000">
        <w:rPr>
          <w:b w:val="1"/>
          <w:bCs w:val="1"/>
          <w:rtl w:val="0"/>
        </w:rPr>
        <w:t xml:space="preserve">Índice Técnico:</w:t>
      </w:r>
      <w:r w:rsidDel="00000000" w:rsidR="00000000" w:rsidRPr="00000000">
        <w:rPr>
          <w:rtl w:val="0"/>
        </w:rPr>
        <w:t xml:space="preserve"> Ubicación, Superficie, Grado de Electrificación, Cantidad de Circuitos y DPMS.</w:t>
      </w:r>
    </w:p>
    <w:p w:rsidR="00000000" w:rsidDel="00000000" w:rsidP="00000000" w:rsidRDefault="00000000" w:rsidRPr="00000000" w14:paraId="00000328">
      <w:pPr>
        <w:numPr>
          <w:ilvl w:val="0"/>
          <w:numId w:val="16"/>
        </w:numPr>
        <w:spacing w:after="0" w:afterAutospacing="0" w:lineRule="auto"/>
        <w:ind w:left="720" w:hanging="360"/>
      </w:pPr>
      <w:r w:rsidDel="00000000" w:rsidR="00000000" w:rsidRPr="00000000">
        <w:rPr>
          <w:b w:val="1"/>
          <w:bCs w:val="1"/>
          <w:rtl w:val="0"/>
        </w:rPr>
        <w:t xml:space="preserve">Cálculos y Dimensionamiento:</w:t>
      </w:r>
      <w:r w:rsidDel="00000000" w:rsidR="00000000" w:rsidRPr="00000000">
        <w:rPr>
          <w:rtl w:val="0"/>
        </w:rPr>
        <w:t xml:space="preserve"> * Detalle de cada circuito (Sigla, bocas, cable, protección).</w:t>
      </w:r>
    </w:p>
    <w:p w:rsidR="00000000" w:rsidDel="00000000" w:rsidP="00000000" w:rsidRDefault="00000000" w:rsidRPr="00000000" w14:paraId="00000329">
      <w:pPr>
        <w:numPr>
          <w:ilvl w:val="1"/>
          <w:numId w:val="16"/>
        </w:numPr>
        <w:spacing w:after="0" w:afterAutospacing="0" w:lineRule="auto"/>
        <w:ind w:left="1440" w:hanging="360"/>
      </w:pPr>
      <w:r w:rsidDel="00000000" w:rsidR="00000000" w:rsidRPr="00000000">
        <w:rPr>
          <w:rtl w:val="0"/>
        </w:rPr>
        <w:t xml:space="preserve">Cálculo de Caída de Tensión ($\Delta V$) y selección de $I_z$.</w:t>
      </w:r>
    </w:p>
    <w:p w:rsidR="00000000" w:rsidDel="00000000" w:rsidP="00000000" w:rsidRDefault="00000000" w:rsidRPr="00000000" w14:paraId="0000032A">
      <w:pPr>
        <w:numPr>
          <w:ilvl w:val="0"/>
          <w:numId w:val="16"/>
        </w:numPr>
        <w:spacing w:after="0" w:afterAutospacing="0" w:lineRule="auto"/>
        <w:ind w:left="720" w:hanging="360"/>
      </w:pPr>
      <w:r w:rsidDel="00000000" w:rsidR="00000000" w:rsidRPr="00000000">
        <w:rPr>
          <w:b w:val="1"/>
          <w:bCs w:val="1"/>
          <w:rtl w:val="0"/>
        </w:rPr>
        <w:t xml:space="preserve">Descripción de Materiales y Trabajos:</w:t>
      </w:r>
      <w:r w:rsidDel="00000000" w:rsidR="00000000" w:rsidRPr="00000000">
        <w:rPr>
          <w:rtl w:val="0"/>
        </w:rPr>
        <w:t xml:space="preserve"> * Especificación de canalizaciones (Caño corrugado, rígido, etc.).</w:t>
      </w:r>
    </w:p>
    <w:p w:rsidR="00000000" w:rsidDel="00000000" w:rsidP="00000000" w:rsidRDefault="00000000" w:rsidRPr="00000000" w14:paraId="0000032B">
      <w:pPr>
        <w:numPr>
          <w:ilvl w:val="1"/>
          <w:numId w:val="16"/>
        </w:numPr>
        <w:spacing w:after="0" w:afterAutospacing="0" w:lineRule="auto"/>
        <w:ind w:left="1440" w:hanging="360"/>
      </w:pPr>
      <w:r w:rsidDel="00000000" w:rsidR="00000000" w:rsidRPr="00000000">
        <w:rPr>
          <w:rtl w:val="0"/>
        </w:rPr>
        <w:t xml:space="preserve">Normas de cumplimiento (IRAM NM 247-3 para cables, IRAM 2071 para tomas).</w:t>
      </w:r>
    </w:p>
    <w:p w:rsidR="00000000" w:rsidDel="00000000" w:rsidP="00000000" w:rsidRDefault="00000000" w:rsidRPr="00000000" w14:paraId="0000032C">
      <w:pPr>
        <w:numPr>
          <w:ilvl w:val="0"/>
          <w:numId w:val="16"/>
        </w:numPr>
        <w:spacing w:after="240" w:lineRule="auto"/>
        <w:ind w:left="720" w:hanging="360"/>
      </w:pPr>
      <w:r w:rsidDel="00000000" w:rsidR="00000000" w:rsidRPr="00000000">
        <w:rPr>
          <w:b w:val="1"/>
          <w:bCs w:val="1"/>
          <w:rtl w:val="0"/>
        </w:rPr>
        <w:t xml:space="preserve">Otras Observaciones:</w:t>
      </w:r>
      <w:r w:rsidDel="00000000" w:rsidR="00000000" w:rsidRPr="00000000">
        <w:rPr>
          <w:rtl w:val="0"/>
        </w:rPr>
        <w:t xml:space="preserve"> Referencia a la polaridad, colores de cables y alturas de montaje (0.40m para tomas / 1.10m para llaves).</w:t>
      </w:r>
    </w:p>
    <w:p w:rsidR="00000000" w:rsidDel="00000000" w:rsidP="00000000" w:rsidRDefault="00000000" w:rsidRPr="00000000" w14:paraId="0000032D">
      <w:pPr>
        <w:pStyle w:val="Heading2"/>
        <w:keepNext w:val="0"/>
        <w:keepLines w:val="0"/>
        <w:spacing w:after="80" w:before="0" w:lineRule="auto"/>
        <w:rPr>
          <w:b w:val="1"/>
          <w:bCs w:val="1"/>
          <w:sz w:val="28"/>
          <w:szCs w:val="28"/>
        </w:rPr>
      </w:pPr>
      <w:bookmarkStart w:colFirst="0" w:colLast="0" w:name="_doubv5w1obx7" w:id="73"/>
      <w:bookmarkEnd w:id="73"/>
      <w:r w:rsidDel="00000000" w:rsidR="00000000" w:rsidRPr="00000000">
        <w:rPr>
          <w:b w:val="1"/>
          <w:bCs w:val="1"/>
          <w:sz w:val="28"/>
          <w:szCs w:val="28"/>
          <w:rtl w:val="0"/>
        </w:rPr>
        <w:t xml:space="preserve">5.2. Esquema Unifilar</w:t>
      </w:r>
    </w:p>
    <w:p w:rsidR="00000000" w:rsidDel="00000000" w:rsidP="00000000" w:rsidRDefault="00000000" w:rsidRPr="00000000" w14:paraId="0000032E">
      <w:pPr>
        <w:numPr>
          <w:ilvl w:val="0"/>
          <w:numId w:val="21"/>
        </w:numPr>
        <w:spacing w:after="0" w:afterAutospacing="0" w:lineRule="auto"/>
        <w:ind w:left="720" w:hanging="360"/>
      </w:pPr>
      <w:r w:rsidDel="00000000" w:rsidR="00000000" w:rsidRPr="00000000">
        <w:rPr>
          <w:b w:val="1"/>
          <w:bCs w:val="1"/>
          <w:rtl w:val="0"/>
        </w:rPr>
        <w:t xml:space="preserve">Tabla de Referencias:</w:t>
      </w:r>
      <w:r w:rsidDel="00000000" w:rsidR="00000000" w:rsidRPr="00000000">
        <w:rPr>
          <w:rtl w:val="0"/>
        </w:rPr>
        <w:t xml:space="preserve"> Imagen o tabla con la simbología utilizada (PIA, ID, M, etc.).</w:t>
      </w:r>
    </w:p>
    <w:p w:rsidR="00000000" w:rsidDel="00000000" w:rsidP="00000000" w:rsidRDefault="00000000" w:rsidRPr="00000000" w14:paraId="0000032F">
      <w:pPr>
        <w:numPr>
          <w:ilvl w:val="0"/>
          <w:numId w:val="21"/>
        </w:numPr>
        <w:spacing w:after="0" w:afterAutospacing="0" w:lineRule="auto"/>
        <w:ind w:left="720" w:hanging="360"/>
      </w:pPr>
      <w:r w:rsidDel="00000000" w:rsidR="00000000" w:rsidRPr="00000000">
        <w:rPr>
          <w:b w:val="1"/>
          <w:bCs w:val="1"/>
          <w:rtl w:val="0"/>
        </w:rPr>
        <w:t xml:space="preserve">Diagrama Dinámico:</w:t>
      </w:r>
      <w:r w:rsidDel="00000000" w:rsidR="00000000" w:rsidRPr="00000000">
        <w:rPr>
          <w:rtl w:val="0"/>
        </w:rPr>
        <w:t xml:space="preserve"> Representación de la cascada definida en la </w:t>
      </w:r>
      <w:r w:rsidDel="00000000" w:rsidR="00000000" w:rsidRPr="00000000">
        <w:rPr>
          <w:b w:val="1"/>
          <w:bCs w:val="1"/>
          <w:rtl w:val="0"/>
        </w:rPr>
        <w:t xml:space="preserve">Sección 2</w:t>
      </w:r>
      <w:r w:rsidDel="00000000" w:rsidR="00000000" w:rsidRPr="00000000">
        <w:rPr>
          <w:rtl w:val="0"/>
        </w:rPr>
        <w:t xml:space="preserve"> (M -&gt; TP -&gt; TSG -&gt; Circuitos Terminales).</w:t>
      </w:r>
    </w:p>
    <w:p w:rsidR="00000000" w:rsidDel="00000000" w:rsidP="00000000" w:rsidRDefault="00000000" w:rsidRPr="00000000" w14:paraId="00000330">
      <w:pPr>
        <w:numPr>
          <w:ilvl w:val="1"/>
          <w:numId w:val="21"/>
        </w:numPr>
        <w:spacing w:after="240" w:lineRule="auto"/>
        <w:ind w:left="1440" w:hanging="360"/>
      </w:pPr>
      <w:r w:rsidDel="00000000" w:rsidR="00000000" w:rsidRPr="00000000">
        <w:rPr>
          <w:rtl w:val="0"/>
        </w:rPr>
        <w:t xml:space="preserve">Cada rama debe indicar: Corriente nominal de la protección y sección/tipo de conductor.</w:t>
      </w:r>
    </w:p>
    <w:p w:rsidR="00000000" w:rsidDel="00000000" w:rsidP="00000000" w:rsidRDefault="00000000" w:rsidRPr="00000000" w14:paraId="00000331">
      <w:pPr>
        <w:pStyle w:val="Heading2"/>
        <w:keepNext w:val="0"/>
        <w:keepLines w:val="0"/>
        <w:spacing w:after="80" w:before="0" w:lineRule="auto"/>
        <w:rPr>
          <w:b w:val="1"/>
          <w:bCs w:val="1"/>
          <w:sz w:val="28"/>
          <w:szCs w:val="28"/>
        </w:rPr>
      </w:pPr>
      <w:bookmarkStart w:colFirst="0" w:colLast="0" w:name="_cjlmvgf2ubt8" w:id="74"/>
      <w:bookmarkEnd w:id="74"/>
      <w:r w:rsidDel="00000000" w:rsidR="00000000" w:rsidRPr="00000000">
        <w:rPr>
          <w:b w:val="1"/>
          <w:bCs w:val="1"/>
          <w:sz w:val="28"/>
          <w:szCs w:val="28"/>
          <w:rtl w:val="0"/>
        </w:rPr>
        <w:t xml:space="preserve">5.3. Plano/Croquis de Planta</w:t>
      </w:r>
    </w:p>
    <w:p w:rsidR="00000000" w:rsidDel="00000000" w:rsidP="00000000" w:rsidRDefault="00000000" w:rsidRPr="00000000" w14:paraId="00000332">
      <w:pPr>
        <w:numPr>
          <w:ilvl w:val="0"/>
          <w:numId w:val="12"/>
        </w:numPr>
        <w:spacing w:after="0" w:afterAutospacing="0" w:lineRule="auto"/>
        <w:ind w:left="720" w:hanging="360"/>
      </w:pPr>
      <w:r w:rsidDel="00000000" w:rsidR="00000000" w:rsidRPr="00000000">
        <w:rPr>
          <w:b w:val="1"/>
          <w:bCs w:val="1"/>
          <w:rtl w:val="0"/>
        </w:rPr>
        <w:t xml:space="preserve">Descripción de los Trabajos:</w:t>
      </w:r>
      <w:r w:rsidDel="00000000" w:rsidR="00000000" w:rsidRPr="00000000">
        <w:rPr>
          <w:rtl w:val="0"/>
        </w:rPr>
        <w:t xml:space="preserve"> Texto editable sobre tareas de albañilería y montaje (Interior/Exterior).</w:t>
      </w:r>
    </w:p>
    <w:p w:rsidR="00000000" w:rsidDel="00000000" w:rsidP="00000000" w:rsidRDefault="00000000" w:rsidRPr="00000000" w14:paraId="00000333">
      <w:pPr>
        <w:numPr>
          <w:ilvl w:val="0"/>
          <w:numId w:val="12"/>
        </w:numPr>
        <w:spacing w:after="0" w:afterAutospacing="0" w:lineRule="auto"/>
        <w:ind w:left="720" w:hanging="360"/>
      </w:pPr>
      <w:r w:rsidDel="00000000" w:rsidR="00000000" w:rsidRPr="00000000">
        <w:rPr>
          <w:b w:val="1"/>
          <w:bCs w:val="1"/>
          <w:rtl w:val="0"/>
        </w:rPr>
        <w:t xml:space="preserve">Referencias de Plano:</w:t>
      </w:r>
      <w:r w:rsidDel="00000000" w:rsidR="00000000" w:rsidRPr="00000000">
        <w:rPr>
          <w:rtl w:val="0"/>
        </w:rPr>
        <w:t xml:space="preserve"> Glosario de símbolos (Bocas de techo, pared, tomas, cajas de paso).</w:t>
      </w:r>
    </w:p>
    <w:p w:rsidR="00000000" w:rsidDel="00000000" w:rsidP="00000000" w:rsidRDefault="00000000" w:rsidRPr="00000000" w14:paraId="00000334">
      <w:pPr>
        <w:numPr>
          <w:ilvl w:val="0"/>
          <w:numId w:val="12"/>
        </w:numPr>
        <w:spacing w:after="240" w:lineRule="auto"/>
        <w:ind w:left="720" w:hanging="360"/>
      </w:pPr>
      <w:r w:rsidDel="00000000" w:rsidR="00000000" w:rsidRPr="00000000">
        <w:rPr>
          <w:b w:val="1"/>
          <w:bCs w:val="1"/>
          <w:rtl w:val="0"/>
        </w:rPr>
        <w:t xml:space="preserve">Imagen del Croquis:</w:t>
      </w:r>
      <w:r w:rsidDel="00000000" w:rsidR="00000000" w:rsidRPr="00000000">
        <w:rPr>
          <w:rtl w:val="0"/>
        </w:rPr>
        <w:t xml:space="preserve"> El dibujo generado en el "Taller CAD" de la App.</w:t>
      </w:r>
    </w:p>
    <w:p w:rsidR="00000000" w:rsidDel="00000000" w:rsidP="00000000" w:rsidRDefault="00000000" w:rsidRPr="00000000" w14:paraId="00000335">
      <w:pPr>
        <w:pStyle w:val="Heading2"/>
        <w:keepNext w:val="0"/>
        <w:keepLines w:val="0"/>
        <w:spacing w:after="80" w:before="0" w:lineRule="auto"/>
        <w:rPr>
          <w:b w:val="1"/>
          <w:bCs w:val="1"/>
          <w:sz w:val="28"/>
          <w:szCs w:val="28"/>
        </w:rPr>
      </w:pPr>
      <w:bookmarkStart w:colFirst="0" w:colLast="0" w:name="_4moeqg4x7540" w:id="75"/>
      <w:bookmarkEnd w:id="75"/>
      <w:r w:rsidDel="00000000" w:rsidR="00000000" w:rsidRPr="00000000">
        <w:rPr>
          <w:b w:val="1"/>
          <w:bCs w:val="1"/>
          <w:sz w:val="28"/>
          <w:szCs w:val="28"/>
          <w:rtl w:val="0"/>
        </w:rPr>
        <w:t xml:space="preserve">5.4. Listado de Materiales</w:t>
      </w:r>
    </w:p>
    <w:p w:rsidR="00000000" w:rsidDel="00000000" w:rsidP="00000000" w:rsidRDefault="00000000" w:rsidRPr="00000000" w14:paraId="00000336">
      <w:pPr>
        <w:spacing w:after="240" w:lineRule="auto"/>
        <w:rPr/>
      </w:pPr>
      <w:r w:rsidDel="00000000" w:rsidR="00000000" w:rsidRPr="00000000">
        <w:rPr>
          <w:rtl w:val="0"/>
        </w:rPr>
        <w:t xml:space="preserve">Una tabla editable antes de exportar que contenga:</w:t>
      </w:r>
    </w:p>
    <w:p w:rsidR="00000000" w:rsidDel="00000000" w:rsidP="00000000" w:rsidRDefault="00000000" w:rsidRPr="00000000" w14:paraId="00000337">
      <w:pPr>
        <w:numPr>
          <w:ilvl w:val="0"/>
          <w:numId w:val="50"/>
        </w:numPr>
        <w:spacing w:after="0" w:afterAutospacing="0" w:lineRule="auto"/>
        <w:ind w:left="720" w:hanging="360"/>
      </w:pPr>
      <w:r w:rsidDel="00000000" w:rsidR="00000000" w:rsidRPr="00000000">
        <w:rPr>
          <w:b w:val="1"/>
          <w:bCs w:val="1"/>
          <w:rtl w:val="0"/>
        </w:rPr>
        <w:t xml:space="preserve">Clasificación:</w:t>
      </w:r>
      <w:r w:rsidDel="00000000" w:rsidR="00000000" w:rsidRPr="00000000">
        <w:rPr>
          <w:rtl w:val="0"/>
        </w:rPr>
        <w:t xml:space="preserve"> Protecciones, Conductores, Canalizaciones, Módulos y Bastidores, Sistema PAT.</w:t>
      </w:r>
    </w:p>
    <w:p w:rsidR="00000000" w:rsidDel="00000000" w:rsidP="00000000" w:rsidRDefault="00000000" w:rsidRPr="00000000" w14:paraId="00000338">
      <w:pPr>
        <w:numPr>
          <w:ilvl w:val="0"/>
          <w:numId w:val="50"/>
        </w:numPr>
        <w:spacing w:after="0" w:afterAutospacing="0" w:lineRule="auto"/>
        <w:ind w:left="720" w:hanging="360"/>
      </w:pPr>
      <w:r w:rsidDel="00000000" w:rsidR="00000000" w:rsidRPr="00000000">
        <w:rPr>
          <w:b w:val="1"/>
          <w:bCs w:val="1"/>
          <w:rtl w:val="0"/>
        </w:rPr>
        <w:t xml:space="preserve">Detalle:</w:t>
      </w:r>
      <w:r w:rsidDel="00000000" w:rsidR="00000000" w:rsidRPr="00000000">
        <w:rPr>
          <w:rtl w:val="0"/>
        </w:rPr>
        <w:t xml:space="preserve"> Descripción técnica, Marca (opcional), Cantidad y Unidad.</w:t>
      </w:r>
    </w:p>
    <w:p w:rsidR="00000000" w:rsidDel="00000000" w:rsidP="00000000" w:rsidRDefault="00000000" w:rsidRPr="00000000" w14:paraId="00000339">
      <w:pPr>
        <w:numPr>
          <w:ilvl w:val="0"/>
          <w:numId w:val="50"/>
        </w:numPr>
        <w:spacing w:after="240" w:lineRule="auto"/>
        <w:ind w:left="720" w:hanging="360"/>
      </w:pPr>
      <w:r w:rsidDel="00000000" w:rsidR="00000000" w:rsidRPr="00000000">
        <w:rPr>
          <w:b w:val="1"/>
          <w:bCs w:val="1"/>
          <w:rtl w:val="0"/>
        </w:rPr>
        <w:t xml:space="preserve">Norma:</w:t>
      </w:r>
      <w:r w:rsidDel="00000000" w:rsidR="00000000" w:rsidRPr="00000000">
        <w:rPr>
          <w:rtl w:val="0"/>
        </w:rPr>
        <w:t xml:space="preserve"> Columna obligatoria indicando la norma IRAM o IEC correspondiente (ej: IEC 60898 para térmicas).</w:t>
      </w:r>
    </w:p>
    <w:p w:rsidR="00000000" w:rsidDel="00000000" w:rsidP="00000000" w:rsidRDefault="00000000" w:rsidRPr="00000000" w14:paraId="0000033A">
      <w:pPr>
        <w:pStyle w:val="Heading2"/>
        <w:keepNext w:val="0"/>
        <w:keepLines w:val="0"/>
        <w:spacing w:after="80" w:before="0" w:lineRule="auto"/>
        <w:rPr>
          <w:b w:val="1"/>
          <w:bCs w:val="1"/>
          <w:sz w:val="28"/>
          <w:szCs w:val="28"/>
        </w:rPr>
      </w:pPr>
      <w:bookmarkStart w:colFirst="0" w:colLast="0" w:name="_1lkqair5bkgb" w:id="76"/>
      <w:bookmarkEnd w:id="76"/>
      <w:r w:rsidDel="00000000" w:rsidR="00000000" w:rsidRPr="00000000">
        <w:rPr>
          <w:b w:val="1"/>
          <w:bCs w:val="1"/>
          <w:sz w:val="28"/>
          <w:szCs w:val="28"/>
          <w:rtl w:val="0"/>
        </w:rPr>
        <w:t xml:space="preserve">5.5. Registro Fotográfico (El Seguro Legal)</w:t>
      </w:r>
    </w:p>
    <w:p w:rsidR="00000000" w:rsidDel="00000000" w:rsidP="00000000" w:rsidRDefault="00000000" w:rsidRPr="00000000" w14:paraId="0000033B">
      <w:pPr>
        <w:spacing w:after="240" w:lineRule="auto"/>
        <w:rPr/>
      </w:pPr>
      <w:r w:rsidDel="00000000" w:rsidR="00000000" w:rsidRPr="00000000">
        <w:rPr>
          <w:rtl w:val="0"/>
        </w:rPr>
        <w:t xml:space="preserve">Página con grilla de imágenes capturadas desde la App:</w:t>
      </w:r>
    </w:p>
    <w:p w:rsidR="00000000" w:rsidDel="00000000" w:rsidP="00000000" w:rsidRDefault="00000000" w:rsidRPr="00000000" w14:paraId="0000033C">
      <w:pPr>
        <w:numPr>
          <w:ilvl w:val="0"/>
          <w:numId w:val="33"/>
        </w:numPr>
        <w:spacing w:after="0" w:afterAutospacing="0" w:lineRule="auto"/>
        <w:ind w:left="720" w:hanging="360"/>
      </w:pPr>
      <w:r w:rsidDel="00000000" w:rsidR="00000000" w:rsidRPr="00000000">
        <w:rPr>
          <w:b w:val="1"/>
          <w:bCs w:val="1"/>
          <w:rtl w:val="0"/>
        </w:rPr>
        <w:t xml:space="preserve">Acometida:</w:t>
      </w:r>
      <w:r w:rsidDel="00000000" w:rsidR="00000000" w:rsidRPr="00000000">
        <w:rPr>
          <w:rtl w:val="0"/>
        </w:rPr>
        <w:t xml:space="preserve"> Tablero Principal (TPA), Caja de medidor, Caño de bajada, Caja de inspección PAT (abierta).</w:t>
      </w:r>
    </w:p>
    <w:p w:rsidR="00000000" w:rsidDel="00000000" w:rsidP="00000000" w:rsidRDefault="00000000" w:rsidRPr="00000000" w14:paraId="0000033D">
      <w:pPr>
        <w:numPr>
          <w:ilvl w:val="0"/>
          <w:numId w:val="33"/>
        </w:numPr>
        <w:spacing w:after="240" w:lineRule="auto"/>
        <w:ind w:left="720" w:hanging="360"/>
      </w:pPr>
      <w:r w:rsidDel="00000000" w:rsidR="00000000" w:rsidRPr="00000000">
        <w:rPr>
          <w:b w:val="1"/>
          <w:bCs w:val="1"/>
          <w:rtl w:val="0"/>
        </w:rPr>
        <w:t xml:space="preserve">Interior:</w:t>
      </w:r>
      <w:r w:rsidDel="00000000" w:rsidR="00000000" w:rsidRPr="00000000">
        <w:rPr>
          <w:rtl w:val="0"/>
        </w:rPr>
        <w:t xml:space="preserve"> Tablero Seccional (Abierto/Cerrado), Muestra de interruptores y tomacorrientes instalados.</w:t>
      </w:r>
    </w:p>
    <w:p w:rsidR="00000000" w:rsidDel="00000000" w:rsidP="00000000" w:rsidRDefault="00000000" w:rsidRPr="00000000" w14:paraId="0000033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0" w:lineRule="auto"/>
        <w:rPr>
          <w:b w:val="1"/>
          <w:bCs w:val="1"/>
          <w:color w:val="000000"/>
          <w:sz w:val="26"/>
          <w:szCs w:val="26"/>
        </w:rPr>
      </w:pPr>
      <w:bookmarkStart w:colFirst="0" w:colLast="0" w:name="_7ys0go8zhmgn" w:id="77"/>
      <w:bookmarkEnd w:id="77"/>
      <w:r w:rsidDel="00000000" w:rsidR="00000000" w:rsidRPr="00000000">
        <w:rPr>
          <w:b w:val="1"/>
          <w:bCs w:val="1"/>
          <w:color w:val="000000"/>
          <w:sz w:val="26"/>
          <w:szCs w:val="26"/>
          <w:rtl w:val="0"/>
        </w:rPr>
        <w:t xml:space="preserve">Observaciones finales para la "Biblia":</w:t>
      </w:r>
    </w:p>
    <w:p w:rsidR="00000000" w:rsidDel="00000000" w:rsidP="00000000" w:rsidRDefault="00000000" w:rsidRPr="00000000" w14:paraId="00000340">
      <w:pPr>
        <w:numPr>
          <w:ilvl w:val="0"/>
          <w:numId w:val="27"/>
        </w:numPr>
        <w:spacing w:after="0" w:afterAutospacing="0" w:lineRule="auto"/>
        <w:ind w:left="720" w:hanging="360"/>
      </w:pPr>
      <w:r w:rsidDel="00000000" w:rsidR="00000000" w:rsidRPr="00000000">
        <w:rPr>
          <w:b w:val="1"/>
          <w:bCs w:val="1"/>
          <w:rtl w:val="0"/>
        </w:rPr>
        <w:t xml:space="preserve">Sincronización:</w:t>
      </w:r>
      <w:r w:rsidDel="00000000" w:rsidR="00000000" w:rsidRPr="00000000">
        <w:rPr>
          <w:rtl w:val="0"/>
        </w:rPr>
        <w:t xml:space="preserve"> Si el usuario cambia un dato en la </w:t>
      </w:r>
      <w:r w:rsidDel="00000000" w:rsidR="00000000" w:rsidRPr="00000000">
        <w:rPr>
          <w:b w:val="1"/>
          <w:bCs w:val="1"/>
          <w:rtl w:val="0"/>
        </w:rPr>
        <w:t xml:space="preserve">Sección 3</w:t>
      </w:r>
      <w:r w:rsidDel="00000000" w:rsidR="00000000" w:rsidRPr="00000000">
        <w:rPr>
          <w:rtl w:val="0"/>
        </w:rPr>
        <w:t xml:space="preserve"> (ej. suma una boca), la App debe actualizar automáticamente la </w:t>
      </w:r>
      <w:r w:rsidDel="00000000" w:rsidR="00000000" w:rsidRPr="00000000">
        <w:rPr>
          <w:b w:val="1"/>
          <w:bCs w:val="1"/>
          <w:rtl w:val="0"/>
        </w:rPr>
        <w:t xml:space="preserve">Memoria Descriptiva</w:t>
      </w:r>
      <w:r w:rsidDel="00000000" w:rsidR="00000000" w:rsidRPr="00000000">
        <w:rPr>
          <w:rtl w:val="0"/>
        </w:rPr>
        <w:t xml:space="preserve">, el </w:t>
      </w:r>
      <w:r w:rsidDel="00000000" w:rsidR="00000000" w:rsidRPr="00000000">
        <w:rPr>
          <w:b w:val="1"/>
          <w:bCs w:val="1"/>
          <w:rtl w:val="0"/>
        </w:rPr>
        <w:t xml:space="preserve">Unifilar</w:t>
      </w:r>
      <w:r w:rsidDel="00000000" w:rsidR="00000000" w:rsidRPr="00000000">
        <w:rPr>
          <w:rtl w:val="0"/>
        </w:rPr>
        <w:t xml:space="preserve"> y el </w:t>
      </w:r>
      <w:r w:rsidDel="00000000" w:rsidR="00000000" w:rsidRPr="00000000">
        <w:rPr>
          <w:b w:val="1"/>
          <w:bCs w:val="1"/>
          <w:rtl w:val="0"/>
        </w:rPr>
        <w:t xml:space="preserve">Listado de Materiales</w:t>
      </w:r>
      <w:r w:rsidDel="00000000" w:rsidR="00000000" w:rsidRPr="00000000">
        <w:rPr>
          <w:rtl w:val="0"/>
        </w:rPr>
        <w:t xml:space="preserve">. No puede haber discrepancias entre los 5 archivos.</w:t>
      </w:r>
    </w:p>
    <w:p w:rsidR="00000000" w:rsidDel="00000000" w:rsidP="00000000" w:rsidRDefault="00000000" w:rsidRPr="00000000" w14:paraId="00000341">
      <w:pPr>
        <w:numPr>
          <w:ilvl w:val="0"/>
          <w:numId w:val="27"/>
        </w:numPr>
        <w:spacing w:after="0" w:afterAutospacing="0" w:lineRule="auto"/>
        <w:ind w:left="720" w:hanging="360"/>
      </w:pPr>
      <w:r w:rsidDel="00000000" w:rsidR="00000000" w:rsidRPr="00000000">
        <w:rPr>
          <w:b w:val="1"/>
          <w:bCs w:val="1"/>
          <w:rtl w:val="0"/>
        </w:rPr>
        <w:t xml:space="preserve">Validación de Sello "S":</w:t>
      </w:r>
      <w:r w:rsidDel="00000000" w:rsidR="00000000" w:rsidRPr="00000000">
        <w:rPr>
          <w:rtl w:val="0"/>
        </w:rPr>
        <w:t xml:space="preserve"> En el listado de materiales, la App debe incluir una leyenda fija: </w:t>
      </w:r>
      <w:r w:rsidDel="00000000" w:rsidR="00000000" w:rsidRPr="00000000">
        <w:rPr>
          <w:i w:val="1"/>
          <w:iCs w:val="1"/>
          <w:rtl w:val="0"/>
        </w:rPr>
        <w:t xml:space="preserve">"Todos los elementos utilizados poseen Sello 'S' de seguridad eléctrica según Res. 169/2018"</w:t>
      </w:r>
      <w:r w:rsidDel="00000000" w:rsidR="00000000" w:rsidRPr="00000000">
        <w:rPr>
          <w:rtl w:val="0"/>
        </w:rPr>
        <w:t xml:space="preserve">.</w:t>
      </w:r>
    </w:p>
    <w:p w:rsidR="00000000" w:rsidDel="00000000" w:rsidP="00000000" w:rsidRDefault="00000000" w:rsidRPr="00000000" w14:paraId="00000342">
      <w:pPr>
        <w:numPr>
          <w:ilvl w:val="0"/>
          <w:numId w:val="27"/>
        </w:numPr>
        <w:spacing w:after="240" w:lineRule="auto"/>
        <w:ind w:left="720" w:hanging="360"/>
      </w:pPr>
      <w:r w:rsidDel="00000000" w:rsidR="00000000" w:rsidRPr="00000000">
        <w:rPr>
          <w:b w:val="1"/>
          <w:bCs w:val="1"/>
          <w:rtl w:val="0"/>
        </w:rPr>
        <w:t xml:space="preserve">Persistencia:</w:t>
      </w:r>
      <w:r w:rsidDel="00000000" w:rsidR="00000000" w:rsidRPr="00000000">
        <w:rPr>
          <w:rtl w:val="0"/>
        </w:rPr>
        <w:t xml:space="preserve"> Estos 5 documentos deben guardarse en la nube vinculados al proyecto para que el electricista los descargue cuando quiera sin perder los datos si se corta internet.</w:t>
      </w:r>
    </w:p>
    <w:p w:rsidR="00000000" w:rsidDel="00000000" w:rsidP="00000000" w:rsidRDefault="00000000" w:rsidRPr="00000000" w14:paraId="00000343">
      <w:pPr>
        <w:spacing w:after="240" w:lineRule="auto"/>
        <w:ind w:left="0" w:firstLine="0"/>
        <w:rPr/>
      </w:pPr>
      <w:r w:rsidDel="00000000" w:rsidR="00000000" w:rsidRPr="00000000">
        <w:rPr>
          <w:rtl w:val="0"/>
        </w:rPr>
      </w:r>
    </w:p>
    <w:p w:rsidR="00000000" w:rsidDel="00000000" w:rsidP="00000000" w:rsidRDefault="00000000" w:rsidRPr="00000000" w14:paraId="00000344">
      <w:pPr>
        <w:pStyle w:val="Heading1"/>
        <w:keepNext w:val="0"/>
        <w:keepLines w:val="0"/>
        <w:spacing w:before="0" w:lineRule="auto"/>
        <w:rPr>
          <w:b w:val="1"/>
          <w:bCs w:val="1"/>
          <w:sz w:val="32"/>
          <w:szCs w:val="32"/>
        </w:rPr>
      </w:pPr>
      <w:bookmarkStart w:colFirst="0" w:colLast="0" w:name="_aifuw16e3kj8" w:id="78"/>
      <w:bookmarkEnd w:id="78"/>
      <w:r w:rsidDel="00000000" w:rsidR="00000000" w:rsidRPr="00000000">
        <w:rPr>
          <w:b w:val="1"/>
          <w:bCs w:val="1"/>
          <w:sz w:val="32"/>
          <w:szCs w:val="32"/>
          <w:rtl w:val="0"/>
        </w:rPr>
        <w:t xml:space="preserve">SECCIÓN 6: Base de Datos Maestra de Materiales (La Terminal)</w:t>
      </w:r>
    </w:p>
    <w:p w:rsidR="00000000" w:rsidDel="00000000" w:rsidP="00000000" w:rsidRDefault="00000000" w:rsidRPr="00000000" w14:paraId="00000345">
      <w:pPr>
        <w:spacing w:after="240" w:lineRule="auto"/>
        <w:rPr/>
      </w:pPr>
      <w:r w:rsidDel="00000000" w:rsidR="00000000" w:rsidRPr="00000000">
        <w:rPr>
          <w:rtl w:val="0"/>
        </w:rPr>
        <w:t xml:space="preserve">Esta base de datos es el motor de autocompletado para la Memoria Técnica y el Listado de Materiales. Cada ítem debe estar pre-validado con su certificación correspondiente .</w:t>
      </w:r>
    </w:p>
    <w:p w:rsidR="00000000" w:rsidDel="00000000" w:rsidP="00000000" w:rsidRDefault="00000000" w:rsidRPr="00000000" w14:paraId="00000346">
      <w:pPr>
        <w:pStyle w:val="Heading2"/>
        <w:keepNext w:val="0"/>
        <w:keepLines w:val="0"/>
        <w:spacing w:after="80" w:before="0" w:lineRule="auto"/>
        <w:rPr>
          <w:b w:val="1"/>
          <w:bCs w:val="1"/>
          <w:sz w:val="28"/>
          <w:szCs w:val="28"/>
        </w:rPr>
      </w:pPr>
      <w:bookmarkStart w:colFirst="0" w:colLast="0" w:name="_5l6sxj9jodh6" w:id="79"/>
      <w:bookmarkEnd w:id="79"/>
      <w:r w:rsidDel="00000000" w:rsidR="00000000" w:rsidRPr="00000000">
        <w:rPr>
          <w:b w:val="1"/>
          <w:bCs w:val="1"/>
          <w:sz w:val="28"/>
          <w:szCs w:val="28"/>
          <w:rtl w:val="0"/>
        </w:rPr>
        <w:t xml:space="preserve">6.1. Estructura de Campos por Ítem</w:t>
      </w:r>
    </w:p>
    <w:p w:rsidR="00000000" w:rsidDel="00000000" w:rsidP="00000000" w:rsidRDefault="00000000" w:rsidRPr="00000000" w14:paraId="00000347">
      <w:pPr>
        <w:spacing w:after="240" w:lineRule="auto"/>
        <w:rPr/>
      </w:pPr>
      <w:r w:rsidDel="00000000" w:rsidR="00000000" w:rsidRPr="00000000">
        <w:rPr>
          <w:rtl w:val="0"/>
        </w:rPr>
        <w:t xml:space="preserve">Para que el programador cree la base de datos, cada material debe tener los siguientes campos:</w:t>
      </w:r>
    </w:p>
    <w:p w:rsidR="00000000" w:rsidDel="00000000" w:rsidP="00000000" w:rsidRDefault="00000000" w:rsidRPr="00000000" w14:paraId="00000348">
      <w:pPr>
        <w:numPr>
          <w:ilvl w:val="0"/>
          <w:numId w:val="7"/>
        </w:numPr>
        <w:spacing w:after="0" w:afterAutospacing="0" w:lineRule="auto"/>
        <w:ind w:left="720" w:hanging="360"/>
      </w:pPr>
      <w:r w:rsidDel="00000000" w:rsidR="00000000" w:rsidRPr="00000000">
        <w:rPr>
          <w:b w:val="1"/>
          <w:bCs w:val="1"/>
          <w:rtl w:val="0"/>
        </w:rPr>
        <w:t xml:space="preserve">ID_Interno:</w:t>
      </w:r>
      <w:r w:rsidDel="00000000" w:rsidR="00000000" w:rsidRPr="00000000">
        <w:rPr>
          <w:rtl w:val="0"/>
        </w:rPr>
        <w:t xml:space="preserve"> Código único de referencia.</w:t>
      </w:r>
    </w:p>
    <w:p w:rsidR="00000000" w:rsidDel="00000000" w:rsidP="00000000" w:rsidRDefault="00000000" w:rsidRPr="00000000" w14:paraId="00000349">
      <w:pPr>
        <w:numPr>
          <w:ilvl w:val="0"/>
          <w:numId w:val="7"/>
        </w:numPr>
        <w:spacing w:after="0" w:afterAutospacing="0" w:lineRule="auto"/>
        <w:ind w:left="720" w:hanging="360"/>
      </w:pPr>
      <w:r w:rsidDel="00000000" w:rsidR="00000000" w:rsidRPr="00000000">
        <w:rPr>
          <w:b w:val="1"/>
          <w:bCs w:val="1"/>
          <w:rtl w:val="0"/>
        </w:rPr>
        <w:t xml:space="preserve">Categoría:</w:t>
      </w:r>
      <w:r w:rsidDel="00000000" w:rsidR="00000000" w:rsidRPr="00000000">
        <w:rPr>
          <w:rtl w:val="0"/>
        </w:rPr>
        <w:t xml:space="preserve"> (Protecciones, Conductores, etc.).</w:t>
      </w:r>
    </w:p>
    <w:p w:rsidR="00000000" w:rsidDel="00000000" w:rsidP="00000000" w:rsidRDefault="00000000" w:rsidRPr="00000000" w14:paraId="0000034A">
      <w:pPr>
        <w:numPr>
          <w:ilvl w:val="0"/>
          <w:numId w:val="7"/>
        </w:numPr>
        <w:spacing w:after="0" w:afterAutospacing="0" w:lineRule="auto"/>
        <w:ind w:left="720" w:hanging="360"/>
      </w:pPr>
      <w:r w:rsidDel="00000000" w:rsidR="00000000" w:rsidRPr="00000000">
        <w:rPr>
          <w:b w:val="1"/>
          <w:bCs w:val="1"/>
          <w:rtl w:val="0"/>
        </w:rPr>
        <w:t xml:space="preserve">Descripción Técnica:</w:t>
      </w:r>
      <w:r w:rsidDel="00000000" w:rsidR="00000000" w:rsidRPr="00000000">
        <w:rPr>
          <w:rtl w:val="0"/>
        </w:rPr>
        <w:t xml:space="preserve"> Nombre completo del producto.</w:t>
      </w:r>
    </w:p>
    <w:p w:rsidR="00000000" w:rsidDel="00000000" w:rsidP="00000000" w:rsidRDefault="00000000" w:rsidRPr="00000000" w14:paraId="0000034B">
      <w:pPr>
        <w:numPr>
          <w:ilvl w:val="0"/>
          <w:numId w:val="7"/>
        </w:numPr>
        <w:spacing w:after="0" w:afterAutospacing="0" w:lineRule="auto"/>
        <w:ind w:left="720" w:hanging="360"/>
      </w:pPr>
      <w:r w:rsidDel="00000000" w:rsidR="00000000" w:rsidRPr="00000000">
        <w:rPr>
          <w:b w:val="1"/>
          <w:bCs w:val="1"/>
          <w:rtl w:val="0"/>
        </w:rPr>
        <w:t xml:space="preserve">Marca:</w:t>
      </w:r>
      <w:r w:rsidDel="00000000" w:rsidR="00000000" w:rsidRPr="00000000">
        <w:rPr>
          <w:rtl w:val="0"/>
        </w:rPr>
        <w:t xml:space="preserve"> Espacio para que el usuario elija su marca preferida.</w:t>
      </w:r>
    </w:p>
    <w:p w:rsidR="00000000" w:rsidDel="00000000" w:rsidP="00000000" w:rsidRDefault="00000000" w:rsidRPr="00000000" w14:paraId="0000034C">
      <w:pPr>
        <w:numPr>
          <w:ilvl w:val="0"/>
          <w:numId w:val="7"/>
        </w:numPr>
        <w:spacing w:after="0" w:afterAutospacing="0" w:lineRule="auto"/>
        <w:ind w:left="720" w:hanging="360"/>
      </w:pPr>
      <w:r w:rsidDel="00000000" w:rsidR="00000000" w:rsidRPr="00000000">
        <w:rPr>
          <w:b w:val="1"/>
          <w:bCs w:val="1"/>
          <w:rtl w:val="0"/>
        </w:rPr>
        <w:t xml:space="preserve">Atributo_1:</w:t>
      </w:r>
      <w:r w:rsidDel="00000000" w:rsidR="00000000" w:rsidRPr="00000000">
        <w:rPr>
          <w:rtl w:val="0"/>
        </w:rPr>
        <w:t xml:space="preserve"> Valor principal (Amperaje, Sección mm², Diámetro mm).</w:t>
      </w:r>
    </w:p>
    <w:p w:rsidR="00000000" w:rsidDel="00000000" w:rsidP="00000000" w:rsidRDefault="00000000" w:rsidRPr="00000000" w14:paraId="0000034D">
      <w:pPr>
        <w:numPr>
          <w:ilvl w:val="0"/>
          <w:numId w:val="7"/>
        </w:numPr>
        <w:spacing w:after="0" w:afterAutospacing="0" w:lineRule="auto"/>
        <w:ind w:left="720" w:hanging="360"/>
      </w:pPr>
      <w:r w:rsidDel="00000000" w:rsidR="00000000" w:rsidRPr="00000000">
        <w:rPr>
          <w:b w:val="1"/>
          <w:bCs w:val="1"/>
          <w:rtl w:val="0"/>
        </w:rPr>
        <w:t xml:space="preserve">Atributo_2:</w:t>
      </w:r>
      <w:r w:rsidDel="00000000" w:rsidR="00000000" w:rsidRPr="00000000">
        <w:rPr>
          <w:rtl w:val="0"/>
        </w:rPr>
        <w:t xml:space="preserve"> Valor secundario (Curva de disparo, Tipo de aislación, Grado IP).</w:t>
      </w:r>
    </w:p>
    <w:p w:rsidR="00000000" w:rsidDel="00000000" w:rsidP="00000000" w:rsidRDefault="00000000" w:rsidRPr="00000000" w14:paraId="0000034E">
      <w:pPr>
        <w:numPr>
          <w:ilvl w:val="0"/>
          <w:numId w:val="7"/>
        </w:numPr>
        <w:spacing w:after="0" w:afterAutospacing="0" w:lineRule="auto"/>
        <w:ind w:left="720" w:hanging="360"/>
      </w:pPr>
      <w:r w:rsidDel="00000000" w:rsidR="00000000" w:rsidRPr="00000000">
        <w:rPr>
          <w:b w:val="1"/>
          <w:bCs w:val="1"/>
          <w:rtl w:val="0"/>
        </w:rPr>
        <w:t xml:space="preserve">Norma_Referencia:</w:t>
      </w:r>
      <w:r w:rsidDel="00000000" w:rsidR="00000000" w:rsidRPr="00000000">
        <w:rPr>
          <w:rtl w:val="0"/>
        </w:rPr>
        <w:t xml:space="preserve"> Norma IRAM o IEC obligatoria.</w:t>
      </w:r>
    </w:p>
    <w:p w:rsidR="00000000" w:rsidDel="00000000" w:rsidP="00000000" w:rsidRDefault="00000000" w:rsidRPr="00000000" w14:paraId="0000034F">
      <w:pPr>
        <w:numPr>
          <w:ilvl w:val="0"/>
          <w:numId w:val="7"/>
        </w:numPr>
        <w:spacing w:after="240" w:lineRule="auto"/>
        <w:ind w:left="720" w:hanging="360"/>
      </w:pPr>
      <w:r w:rsidDel="00000000" w:rsidR="00000000" w:rsidRPr="00000000">
        <w:rPr>
          <w:b w:val="1"/>
          <w:bCs w:val="1"/>
          <w:rtl w:val="0"/>
        </w:rPr>
        <w:t xml:space="preserve">Sello_S:</w:t>
      </w:r>
      <w:r w:rsidDel="00000000" w:rsidR="00000000" w:rsidRPr="00000000">
        <w:rPr>
          <w:rtl w:val="0"/>
        </w:rPr>
        <w:t xml:space="preserve"> Campo booleano (SI/NO). Si es NO, el material no se muestra en la App </w:t>
      </w:r>
      <w:r w:rsidDel="00000000" w:rsidR="00000000" w:rsidRPr="00000000">
        <w:rPr>
          <w:sz w:val="40"/>
          <w:szCs w:val="40"/>
          <w:vertAlign w:val="superscript"/>
          <w:rtl w:val="0"/>
        </w:rPr>
        <w:t xml:space="preserve">10</w:t>
      </w:r>
      <w:r w:rsidDel="00000000" w:rsidR="00000000" w:rsidRPr="00000000">
        <w:rPr>
          <w:rtl w:val="0"/>
        </w:rPr>
        <w:t xml:space="preserve">.</w:t>
      </w:r>
    </w:p>
    <w:p w:rsidR="00000000" w:rsidDel="00000000" w:rsidP="00000000" w:rsidRDefault="00000000" w:rsidRPr="00000000" w14:paraId="00000350">
      <w:pPr>
        <w:pStyle w:val="Heading2"/>
        <w:keepNext w:val="0"/>
        <w:keepLines w:val="0"/>
        <w:spacing w:after="80" w:before="0" w:lineRule="auto"/>
        <w:rPr>
          <w:b w:val="1"/>
          <w:bCs w:val="1"/>
          <w:sz w:val="28"/>
          <w:szCs w:val="28"/>
        </w:rPr>
      </w:pPr>
      <w:bookmarkStart w:colFirst="0" w:colLast="0" w:name="_z2h2sxbpn9pp" w:id="80"/>
      <w:bookmarkEnd w:id="80"/>
      <w:r w:rsidDel="00000000" w:rsidR="00000000" w:rsidRPr="00000000">
        <w:rPr>
          <w:b w:val="1"/>
          <w:bCs w:val="1"/>
          <w:sz w:val="28"/>
          <w:szCs w:val="28"/>
          <w:rtl w:val="0"/>
        </w:rPr>
        <w:t xml:space="preserve">6.2. Tablas Técnicas de Referencia</w:t>
      </w:r>
    </w:p>
    <w:p w:rsidR="00000000" w:rsidDel="00000000" w:rsidP="00000000" w:rsidRDefault="00000000" w:rsidRPr="00000000" w14:paraId="00000351">
      <w:pPr>
        <w:spacing w:after="240" w:lineRule="auto"/>
        <w:rPr>
          <w:sz w:val="40"/>
          <w:szCs w:val="40"/>
          <w:vertAlign w:val="superscript"/>
        </w:rPr>
      </w:pPr>
      <w:r w:rsidDel="00000000" w:rsidR="00000000" w:rsidRPr="00000000">
        <w:rPr>
          <w:rtl w:val="0"/>
        </w:rPr>
        <w:t xml:space="preserve">A. Protecciones (PIA / ID) </w:t>
      </w:r>
      <w:r w:rsidDel="00000000" w:rsidR="00000000" w:rsidRPr="00000000">
        <w:rPr>
          <w:sz w:val="40"/>
          <w:szCs w:val="40"/>
          <w:vertAlign w:val="superscript"/>
          <w:rtl w:val="0"/>
        </w:rPr>
        <w:t xml:space="preserve">11</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7.3847577146853"/>
        <w:gridCol w:w="1475.1880923500753"/>
        <w:gridCol w:w="3454.6737114779717"/>
        <w:gridCol w:w="1178.2652494808908"/>
        <w:tblGridChange w:id="0">
          <w:tblGrid>
            <w:gridCol w:w="2917.3847577146853"/>
            <w:gridCol w:w="1475.1880923500753"/>
            <w:gridCol w:w="3454.6737114779717"/>
            <w:gridCol w:w="1178.2652494808908"/>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Rule="auto"/>
              <w:rPr/>
            </w:pPr>
            <w:r w:rsidDel="00000000" w:rsidR="00000000" w:rsidRPr="00000000">
              <w:rPr>
                <w:b w:val="1"/>
                <w:bCs w:val="1"/>
                <w:rtl w:val="0"/>
              </w:rPr>
              <w:t xml:space="preserve">Calibres (In)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Rule="auto"/>
              <w:rPr/>
            </w:pPr>
            <w:r w:rsidDel="00000000" w:rsidR="00000000" w:rsidRPr="00000000">
              <w:rPr>
                <w:b w:val="1"/>
                <w:bCs w:val="1"/>
                <w:rtl w:val="0"/>
              </w:rPr>
              <w:t xml:space="preserve">Atributos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Rule="auto"/>
              <w:rPr/>
            </w:pPr>
            <w:r w:rsidDel="00000000" w:rsidR="00000000" w:rsidRPr="00000000">
              <w:rPr>
                <w:b w:val="1"/>
                <w:bCs w:val="1"/>
                <w:rtl w:val="0"/>
              </w:rPr>
              <w:t xml:space="preserve">Norma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Rule="auto"/>
              <w:rPr/>
            </w:pPr>
            <w:r w:rsidDel="00000000" w:rsidR="00000000" w:rsidRPr="00000000">
              <w:rPr>
                <w:rtl w:val="0"/>
              </w:rPr>
              <w:t xml:space="preserve">Interruptor Termomagnético (PIA)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Rule="auto"/>
              <w:rPr/>
            </w:pPr>
            <w:r w:rsidDel="00000000" w:rsidR="00000000" w:rsidRPr="00000000">
              <w:rPr>
                <w:rtl w:val="0"/>
              </w:rPr>
              <w:t xml:space="preserve">6A a 63A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Rule="auto"/>
              <w:rPr/>
            </w:pPr>
            <w:r w:rsidDel="00000000" w:rsidR="00000000" w:rsidRPr="00000000">
              <w:rPr>
                <w:rtl w:val="0"/>
              </w:rPr>
              <w:t xml:space="preserve">Curva B/C, Poder de Corte (3/4.5/6 kA)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Rule="auto"/>
              <w:rPr/>
            </w:pPr>
            <w:r w:rsidDel="00000000" w:rsidR="00000000" w:rsidRPr="00000000">
              <w:rPr>
                <w:rtl w:val="0"/>
              </w:rPr>
              <w:t xml:space="preserve">IEC 60898</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Rule="auto"/>
              <w:rPr/>
            </w:pPr>
            <w:r w:rsidDel="00000000" w:rsidR="00000000" w:rsidRPr="00000000">
              <w:rPr>
                <w:rtl w:val="0"/>
              </w:rPr>
              <w:t xml:space="preserve">Interruptor Diferencial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Rule="auto"/>
              <w:rPr/>
            </w:pPr>
            <w:r w:rsidDel="00000000" w:rsidR="00000000" w:rsidRPr="00000000">
              <w:rPr>
                <w:rtl w:val="0"/>
              </w:rPr>
              <w:t xml:space="preserve">25A, 40A, 63A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Rule="auto"/>
              <w:rPr/>
            </w:pPr>
            <w:r w:rsidDel="00000000" w:rsidR="00000000" w:rsidRPr="00000000">
              <w:rPr>
                <w:rtl w:val="0"/>
              </w:rPr>
              <w:t xml:space="preserve">Sensibilidad (30mA), Bipolar/Tetrapolar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Rule="auto"/>
              <w:rPr/>
            </w:pPr>
            <w:r w:rsidDel="00000000" w:rsidR="00000000" w:rsidRPr="00000000">
              <w:rPr>
                <w:rtl w:val="0"/>
              </w:rPr>
              <w:t xml:space="preserve">IEC 61008</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Rule="auto"/>
              <w:rPr/>
            </w:pPr>
            <w:r w:rsidDel="00000000" w:rsidR="00000000" w:rsidRPr="00000000">
              <w:rPr>
                <w:rtl w:val="0"/>
              </w:rPr>
              <w:t xml:space="preserve">Protector de Sobretensión (DPS)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Rule="auto"/>
              <w:rPr/>
            </w:pPr>
            <w:r w:rsidDel="00000000" w:rsidR="00000000" w:rsidRPr="00000000">
              <w:rPr>
                <w:rtl w:val="0"/>
              </w:rPr>
              <w:t xml:space="preserve">Monofásico/Trifásico, Clase II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480" w:lineRule="auto"/>
              <w:rPr/>
            </w:pPr>
            <w:r w:rsidDel="00000000" w:rsidR="00000000" w:rsidRPr="00000000">
              <w:rPr>
                <w:rtl w:val="0"/>
              </w:rPr>
              <w:t xml:space="preserve">IEC 61643</w:t>
            </w:r>
          </w:p>
        </w:tc>
      </w:tr>
    </w:tbl>
    <w:p w:rsidR="00000000" w:rsidDel="00000000" w:rsidP="00000000" w:rsidRDefault="00000000" w:rsidRPr="00000000" w14:paraId="00000362">
      <w:pPr>
        <w:spacing w:after="240" w:lineRule="auto"/>
        <w:rPr>
          <w:sz w:val="40"/>
          <w:szCs w:val="40"/>
          <w:vertAlign w:val="superscript"/>
        </w:rPr>
      </w:pPr>
      <w:r w:rsidDel="00000000" w:rsidR="00000000" w:rsidRPr="00000000">
        <w:rPr>
          <w:rtl w:val="0"/>
        </w:rPr>
        <w:t xml:space="preserve">B. Conductores (Cables) </w:t>
      </w:r>
      <w:r w:rsidDel="00000000" w:rsidR="00000000" w:rsidRPr="00000000">
        <w:rPr>
          <w:sz w:val="40"/>
          <w:szCs w:val="40"/>
          <w:vertAlign w:val="superscript"/>
          <w:rtl w:val="0"/>
        </w:rPr>
        <w:t xml:space="preserve">12</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251407547341"/>
        <w:gridCol w:w="1876.9660497519008"/>
        <w:gridCol w:w="3536.4498871899787"/>
        <w:gridCol w:w="1635.844466534402"/>
        <w:tblGridChange w:id="0">
          <w:tblGrid>
            <w:gridCol w:w="1976.251407547341"/>
            <w:gridCol w:w="1876.9660497519008"/>
            <w:gridCol w:w="3536.4498871899787"/>
            <w:gridCol w:w="1635.84446653440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after="480" w:lineRule="auto"/>
              <w:rPr/>
            </w:pPr>
            <w:r w:rsidDel="00000000" w:rsidR="00000000" w:rsidRPr="00000000">
              <w:rPr>
                <w:b w:val="1"/>
                <w:bCs w:val="1"/>
                <w:rtl w:val="0"/>
              </w:rPr>
              <w:t xml:space="preserve">Secciones (mm²)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after="480" w:lineRule="auto"/>
              <w:rPr/>
            </w:pPr>
            <w:r w:rsidDel="00000000" w:rsidR="00000000" w:rsidRPr="00000000">
              <w:rPr>
                <w:b w:val="1"/>
                <w:bCs w:val="1"/>
                <w:rtl w:val="0"/>
              </w:rPr>
              <w:t xml:space="preserve">Uso / 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spacing w:after="480" w:lineRule="auto"/>
              <w:rPr/>
            </w:pPr>
            <w:r w:rsidDel="00000000" w:rsidR="00000000" w:rsidRPr="00000000">
              <w:rPr>
                <w:b w:val="1"/>
                <w:bCs w:val="1"/>
                <w:rtl w:val="0"/>
              </w:rPr>
              <w:t xml:space="preserve">Norma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after="480" w:lineRule="auto"/>
              <w:rPr/>
            </w:pPr>
            <w:r w:rsidDel="00000000" w:rsidR="00000000" w:rsidRPr="00000000">
              <w:rPr>
                <w:rtl w:val="0"/>
              </w:rPr>
              <w:t xml:space="preserve">Unipolar NM 247-3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8">
            <w:pPr>
              <w:spacing w:after="480" w:lineRule="auto"/>
              <w:rPr/>
            </w:pPr>
            <w:r w:rsidDel="00000000" w:rsidR="00000000" w:rsidRPr="00000000">
              <w:rPr>
                <w:rtl w:val="0"/>
              </w:rPr>
              <w:t xml:space="preserve">1.5 a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spacing w:after="480" w:lineRule="auto"/>
              <w:rPr/>
            </w:pPr>
            <w:r w:rsidDel="00000000" w:rsidR="00000000" w:rsidRPr="00000000">
              <w:rPr>
                <w:rtl w:val="0"/>
              </w:rPr>
              <w:t xml:space="preserve">Cañerías (Fase, Neutro, Retorno, 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spacing w:after="480" w:lineRule="auto"/>
              <w:rPr/>
            </w:pPr>
            <w:r w:rsidDel="00000000" w:rsidR="00000000" w:rsidRPr="00000000">
              <w:rPr>
                <w:rtl w:val="0"/>
              </w:rPr>
              <w:t xml:space="preserve">IRAM NM 247-3</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B">
            <w:pPr>
              <w:spacing w:after="480" w:lineRule="auto"/>
              <w:rPr/>
            </w:pPr>
            <w:r w:rsidDel="00000000" w:rsidR="00000000" w:rsidRPr="00000000">
              <w:rPr>
                <w:rtl w:val="0"/>
              </w:rPr>
              <w:t xml:space="preserve">Subterráneo 2178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C">
            <w:pPr>
              <w:spacing w:after="480" w:lineRule="auto"/>
              <w:rPr/>
            </w:pPr>
            <w:r w:rsidDel="00000000" w:rsidR="00000000" w:rsidRPr="00000000">
              <w:rPr>
                <w:rtl w:val="0"/>
              </w:rPr>
              <w:t xml:space="preserve">2.5 a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spacing w:after="480" w:lineRule="auto"/>
              <w:rPr/>
            </w:pPr>
            <w:r w:rsidDel="00000000" w:rsidR="00000000" w:rsidRPr="00000000">
              <w:rPr>
                <w:rtl w:val="0"/>
              </w:rPr>
              <w:t xml:space="preserve">Exterior/Enterrado (Vaina violeta)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E">
            <w:pPr>
              <w:spacing w:after="480" w:lineRule="auto"/>
              <w:rPr/>
            </w:pPr>
            <w:r w:rsidDel="00000000" w:rsidR="00000000" w:rsidRPr="00000000">
              <w:rPr>
                <w:rtl w:val="0"/>
              </w:rPr>
              <w:t xml:space="preserve">IRAM 2178</w:t>
            </w:r>
          </w:p>
        </w:tc>
      </w:tr>
    </w:tbl>
    <w:p w:rsidR="00000000" w:rsidDel="00000000" w:rsidP="00000000" w:rsidRDefault="00000000" w:rsidRPr="00000000" w14:paraId="0000036F">
      <w:pPr>
        <w:spacing w:after="240" w:lineRule="auto"/>
        <w:rPr>
          <w:sz w:val="40"/>
          <w:szCs w:val="40"/>
          <w:vertAlign w:val="superscript"/>
        </w:rPr>
      </w:pPr>
      <w:r w:rsidDel="00000000" w:rsidR="00000000" w:rsidRPr="00000000">
        <w:rPr>
          <w:rtl w:val="0"/>
        </w:rPr>
        <w:t xml:space="preserve">C. Canalizaciones y Gabinetes </w:t>
      </w:r>
      <w:r w:rsidDel="00000000" w:rsidR="00000000" w:rsidRPr="00000000">
        <w:rPr>
          <w:sz w:val="40"/>
          <w:szCs w:val="40"/>
          <w:vertAlign w:val="superscript"/>
          <w:rtl w:val="0"/>
        </w:rPr>
        <w:t xml:space="preserve">13</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1.487633889106"/>
        <w:gridCol w:w="2012.4770461133612"/>
        <w:gridCol w:w="3087.0549536399335"/>
        <w:gridCol w:w="1404.4921773812216"/>
        <w:tblGridChange w:id="0">
          <w:tblGrid>
            <w:gridCol w:w="2521.487633889106"/>
            <w:gridCol w:w="2012.4770461133612"/>
            <w:gridCol w:w="3087.0549536399335"/>
            <w:gridCol w:w="1404.492177381221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spacing w:after="480" w:lineRule="auto"/>
              <w:rPr/>
            </w:pPr>
            <w:r w:rsidDel="00000000" w:rsidR="00000000" w:rsidRPr="00000000">
              <w:rPr>
                <w:b w:val="1"/>
                <w:bCs w:val="1"/>
                <w:rtl w:val="0"/>
              </w:rPr>
              <w:t xml:space="preserve">Medidas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spacing w:after="480" w:lineRule="auto"/>
              <w:rPr/>
            </w:pPr>
            <w:r w:rsidDel="00000000" w:rsidR="00000000" w:rsidRPr="00000000">
              <w:rPr>
                <w:b w:val="1"/>
                <w:bCs w:val="1"/>
                <w:rtl w:val="0"/>
              </w:rPr>
              <w:t xml:space="preserve">Material / Grado 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spacing w:after="480" w:lineRule="auto"/>
              <w:rPr/>
            </w:pPr>
            <w:r w:rsidDel="00000000" w:rsidR="00000000" w:rsidRPr="00000000">
              <w:rPr>
                <w:b w:val="1"/>
                <w:bCs w:val="1"/>
                <w:rtl w:val="0"/>
              </w:rPr>
              <w:t xml:space="preserve">Norma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spacing w:after="480" w:lineRule="auto"/>
              <w:rPr/>
            </w:pPr>
            <w:r w:rsidDel="00000000" w:rsidR="00000000" w:rsidRPr="00000000">
              <w:rPr>
                <w:rtl w:val="0"/>
              </w:rPr>
              <w:t xml:space="preserve">Caño Rígido/Corrugado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after="480" w:lineRule="auto"/>
              <w:rPr/>
            </w:pPr>
            <w:r w:rsidDel="00000000" w:rsidR="00000000" w:rsidRPr="00000000">
              <w:rPr>
                <w:rtl w:val="0"/>
              </w:rPr>
              <w:t xml:space="preserve">16, 20, 25, 32 mm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Rule="auto"/>
              <w:rPr/>
            </w:pPr>
            <w:r w:rsidDel="00000000" w:rsidR="00000000" w:rsidRPr="00000000">
              <w:rPr>
                <w:rtl w:val="0"/>
              </w:rPr>
              <w:t xml:space="preserve">PVC Autoextinguible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Rule="auto"/>
              <w:rPr/>
            </w:pPr>
            <w:r w:rsidDel="00000000" w:rsidR="00000000" w:rsidRPr="00000000">
              <w:rPr>
                <w:rtl w:val="0"/>
              </w:rPr>
              <w:t xml:space="preserve">IRAM 62386</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Rule="auto"/>
              <w:rPr/>
            </w:pPr>
            <w:r w:rsidDel="00000000" w:rsidR="00000000" w:rsidRPr="00000000">
              <w:rPr>
                <w:rtl w:val="0"/>
              </w:rPr>
              <w:t xml:space="preserve">Gabinete Medidor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Rule="auto"/>
              <w:rPr/>
            </w:pPr>
            <w:r w:rsidDel="00000000" w:rsidR="00000000" w:rsidRPr="00000000">
              <w:rPr>
                <w:rtl w:val="0"/>
              </w:rPr>
              <w:t xml:space="preserve">MN 127 / MN 128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Rule="auto"/>
              <w:rPr/>
            </w:pPr>
            <w:r w:rsidDel="00000000" w:rsidR="00000000" w:rsidRPr="00000000">
              <w:rPr>
                <w:rtl w:val="0"/>
              </w:rPr>
              <w:t xml:space="preserve">Policarbonato (Doble Aislación)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Rule="auto"/>
              <w:rPr/>
            </w:pPr>
            <w:r w:rsidDel="00000000" w:rsidR="00000000" w:rsidRPr="00000000">
              <w:rPr>
                <w:rtl w:val="0"/>
              </w:rPr>
              <w:t xml:space="preserve">IEC 60670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Rule="auto"/>
              <w:rPr/>
            </w:pPr>
            <w:r w:rsidDel="00000000" w:rsidR="00000000" w:rsidRPr="00000000">
              <w:rPr>
                <w:rtl w:val="0"/>
              </w:rPr>
              <w:t xml:space="preserve">Cajas de Paso/Tomas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Rule="auto"/>
              <w:rPr/>
            </w:pPr>
            <w:r w:rsidDel="00000000" w:rsidR="00000000" w:rsidRPr="00000000">
              <w:rPr>
                <w:rtl w:val="0"/>
              </w:rPr>
              <w:t xml:space="preserve">10x5, 12x12, 10x10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Rule="auto"/>
              <w:rPr/>
            </w:pPr>
            <w:r w:rsidDel="00000000" w:rsidR="00000000" w:rsidRPr="00000000">
              <w:rPr>
                <w:rtl w:val="0"/>
              </w:rPr>
              <w:t xml:space="preserve">PVC / Chapa (Existente)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Rule="auto"/>
              <w:rPr/>
            </w:pPr>
            <w:r w:rsidDel="00000000" w:rsidR="00000000" w:rsidRPr="00000000">
              <w:rPr>
                <w:rtl w:val="0"/>
              </w:rPr>
              <w:t xml:space="preserve">IEC 60670</w:t>
            </w:r>
          </w:p>
        </w:tc>
      </w:tr>
    </w:tbl>
    <w:p w:rsidR="00000000" w:rsidDel="00000000" w:rsidP="00000000" w:rsidRDefault="00000000" w:rsidRPr="00000000" w14:paraId="00000380">
      <w:pPr>
        <w:spacing w:after="240" w:lineRule="auto"/>
        <w:rPr>
          <w:sz w:val="40"/>
          <w:szCs w:val="40"/>
          <w:vertAlign w:val="superscript"/>
        </w:rPr>
      </w:pPr>
      <w:r w:rsidDel="00000000" w:rsidR="00000000" w:rsidRPr="00000000">
        <w:rPr>
          <w:rtl w:val="0"/>
        </w:rPr>
        <w:t xml:space="preserve">D. Módulos y Bastidores </w:t>
      </w:r>
      <w:r w:rsidDel="00000000" w:rsidR="00000000" w:rsidRPr="00000000">
        <w:rPr>
          <w:sz w:val="40"/>
          <w:szCs w:val="40"/>
          <w:vertAlign w:val="superscript"/>
          <w:rtl w:val="0"/>
        </w:rPr>
        <w:t xml:space="preserve">14</w:t>
      </w:r>
    </w:p>
    <w:tbl>
      <w:tblPr>
        <w:tblStyle w:val="Table12"/>
        <w:tblW w:w="8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475"/>
        <w:gridCol w:w="2615"/>
        <w:gridCol w:w="1595"/>
        <w:tblGridChange w:id="0">
          <w:tblGrid>
            <w:gridCol w:w="2450"/>
            <w:gridCol w:w="1475"/>
            <w:gridCol w:w="2615"/>
            <w:gridCol w:w="15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Rule="auto"/>
              <w:rPr/>
            </w:pPr>
            <w:r w:rsidDel="00000000" w:rsidR="00000000" w:rsidRPr="00000000">
              <w:rPr>
                <w:b w:val="1"/>
                <w:bCs w:val="1"/>
                <w:rtl w:val="0"/>
              </w:rPr>
              <w:t xml:space="preserve">Capacidad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spacing w:after="480" w:lineRule="auto"/>
              <w:rPr/>
            </w:pPr>
            <w:r w:rsidDel="00000000" w:rsidR="00000000" w:rsidRPr="00000000">
              <w:rPr>
                <w:b w:val="1"/>
                <w:bCs w:val="1"/>
                <w:rtl w:val="0"/>
              </w:rPr>
              <w:t xml:space="preserve">Norma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spacing w:after="480" w:lineRule="auto"/>
              <w:rPr/>
            </w:pPr>
            <w:r w:rsidDel="00000000" w:rsidR="00000000" w:rsidRPr="00000000">
              <w:rPr>
                <w:rtl w:val="0"/>
              </w:rPr>
              <w:t xml:space="preserve">Tomacorriente 2P+T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spacing w:after="480" w:lineRule="auto"/>
              <w:rPr/>
            </w:pPr>
            <w:r w:rsidDel="00000000" w:rsidR="00000000" w:rsidRPr="00000000">
              <w:rPr>
                <w:rtl w:val="0"/>
              </w:rPr>
              <w:t xml:space="preserve">10A / 20A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spacing w:after="480" w:lineRule="auto"/>
              <w:rPr/>
            </w:pPr>
            <w:r w:rsidDel="00000000" w:rsidR="00000000" w:rsidRPr="00000000">
              <w:rPr>
                <w:rtl w:val="0"/>
              </w:rPr>
              <w:t xml:space="preserve">Tres patas planas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spacing w:after="480" w:lineRule="auto"/>
              <w:rPr/>
            </w:pPr>
            <w:r w:rsidDel="00000000" w:rsidR="00000000" w:rsidRPr="00000000">
              <w:rPr>
                <w:rtl w:val="0"/>
              </w:rPr>
              <w:t xml:space="preserve">IRAM 2071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spacing w:after="480" w:lineRule="auto"/>
              <w:rPr/>
            </w:pPr>
            <w:r w:rsidDel="00000000" w:rsidR="00000000" w:rsidRPr="00000000">
              <w:rPr>
                <w:rtl w:val="0"/>
              </w:rPr>
              <w:t xml:space="preserve">Interruptor de Efecto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spacing w:after="480" w:lineRule="auto"/>
              <w:rPr/>
            </w:pPr>
            <w:r w:rsidDel="00000000" w:rsidR="00000000" w:rsidRPr="00000000">
              <w:rPr>
                <w:rtl w:val="0"/>
              </w:rPr>
              <w:t xml:space="preserve">10A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Rule="auto"/>
              <w:rPr/>
            </w:pPr>
            <w:r w:rsidDel="00000000" w:rsidR="00000000" w:rsidRPr="00000000">
              <w:rPr>
                <w:rtl w:val="0"/>
              </w:rPr>
              <w:t xml:space="preserve">Unipolar, Combinada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pPr>
            <w:r w:rsidDel="00000000" w:rsidR="00000000" w:rsidRPr="00000000">
              <w:rPr>
                <w:rtl w:val="0"/>
              </w:rPr>
              <w:t xml:space="preserve">IRAM 60669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pPr>
            <w:r w:rsidDel="00000000" w:rsidR="00000000" w:rsidRPr="00000000">
              <w:rPr>
                <w:rtl w:val="0"/>
              </w:rPr>
              <w:t xml:space="preserve">Tapas y Bastidores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pPr>
            <w:r w:rsidDel="00000000" w:rsidR="00000000" w:rsidRPr="00000000">
              <w:rPr>
                <w:rtl w:val="0"/>
              </w:rPr>
              <w:t xml:space="preserve">Para 1, 2 o 3 módulos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pPr>
            <w:r w:rsidDel="00000000" w:rsidR="00000000" w:rsidRPr="00000000">
              <w:rPr>
                <w:rtl w:val="0"/>
              </w:rPr>
              <w:t xml:space="preserve">-</w:t>
            </w:r>
          </w:p>
        </w:tc>
      </w:tr>
    </w:tbl>
    <w:p w:rsidR="00000000" w:rsidDel="00000000" w:rsidP="00000000" w:rsidRDefault="00000000" w:rsidRPr="00000000" w14:paraId="00000391">
      <w:pPr>
        <w:spacing w:after="240" w:lineRule="auto"/>
        <w:rPr/>
      </w:pPr>
      <w:r w:rsidDel="00000000" w:rsidR="00000000" w:rsidRPr="00000000">
        <w:rPr>
          <w:rtl w:val="0"/>
        </w:rPr>
      </w:r>
    </w:p>
    <w:p w:rsidR="00000000" w:rsidDel="00000000" w:rsidP="00000000" w:rsidRDefault="00000000" w:rsidRPr="00000000" w14:paraId="00000392">
      <w:pPr>
        <w:spacing w:after="240" w:lineRule="auto"/>
        <w:rPr/>
      </w:pPr>
      <w:r w:rsidDel="00000000" w:rsidR="00000000" w:rsidRPr="00000000">
        <w:rPr>
          <w:rtl w:val="0"/>
        </w:rPr>
      </w:r>
    </w:p>
    <w:tbl>
      <w:tblPr>
        <w:tblStyle w:val="Table13"/>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350"/>
        <w:gridCol w:w="885"/>
        <w:gridCol w:w="3435"/>
        <w:gridCol w:w="1755"/>
        <w:tblGridChange w:id="0">
          <w:tblGrid>
            <w:gridCol w:w="765"/>
            <w:gridCol w:w="1350"/>
            <w:gridCol w:w="885"/>
            <w:gridCol w:w="3435"/>
            <w:gridCol w:w="1755"/>
          </w:tblGrid>
        </w:tblGridChange>
      </w:tblGrid>
      <w:tr>
        <w:trPr>
          <w:cantSplit w:val="0"/>
          <w:trHeight w:val="300"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line="240" w:lineRule="auto"/>
              <w:rPr>
                <w:b w:val="1"/>
                <w:bCs w:val="1"/>
                <w:sz w:val="18"/>
                <w:szCs w:val="18"/>
              </w:rPr>
            </w:pPr>
            <w:r w:rsidDel="00000000" w:rsidR="00000000" w:rsidRPr="00000000">
              <w:rPr>
                <w:b w:val="1"/>
                <w:bCs w:val="1"/>
                <w:sz w:val="20"/>
                <w:szCs w:val="20"/>
                <w:rtl w:val="0"/>
              </w:rPr>
              <w:t xml:space="preserve">LISTADO DE MATERIALES</w:t>
            </w: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line="240" w:lineRule="auto"/>
              <w:rPr>
                <w:b w:val="1"/>
                <w:bCs w:val="1"/>
                <w:sz w:val="18"/>
                <w:szCs w:val="18"/>
              </w:rPr>
            </w:pPr>
            <w:r w:rsidDel="00000000" w:rsidR="00000000" w:rsidRPr="00000000">
              <w:rPr>
                <w:b w:val="1"/>
                <w:bCs w:val="1"/>
                <w:sz w:val="18"/>
                <w:szCs w:val="18"/>
                <w:rtl w:val="0"/>
              </w:rPr>
              <w:t xml:space="preserve">ITEM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line="240" w:lineRule="auto"/>
              <w:rPr>
                <w:b w:val="1"/>
                <w:bCs w:val="1"/>
                <w:sz w:val="18"/>
                <w:szCs w:val="18"/>
              </w:rPr>
            </w:pPr>
            <w:r w:rsidDel="00000000" w:rsidR="00000000" w:rsidRPr="00000000">
              <w:rPr>
                <w:b w:val="1"/>
                <w:bCs w:val="1"/>
                <w:sz w:val="18"/>
                <w:szCs w:val="18"/>
                <w:rtl w:val="0"/>
              </w:rPr>
              <w:t xml:space="preserve">CLASIFICACIÓN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line="240" w:lineRule="auto"/>
              <w:rPr>
                <w:b w:val="1"/>
                <w:bCs w:val="1"/>
                <w:sz w:val="18"/>
                <w:szCs w:val="18"/>
              </w:rPr>
            </w:pPr>
            <w:r w:rsidDel="00000000" w:rsidR="00000000" w:rsidRPr="00000000">
              <w:rPr>
                <w:b w:val="1"/>
                <w:bCs w:val="1"/>
                <w:sz w:val="18"/>
                <w:szCs w:val="18"/>
                <w:rtl w:val="0"/>
              </w:rPr>
              <w:t xml:space="preserve">UNIDADES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line="24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line="240" w:lineRule="auto"/>
              <w:rPr>
                <w:b w:val="1"/>
                <w:bCs w:val="1"/>
                <w:sz w:val="18"/>
                <w:szCs w:val="18"/>
              </w:rPr>
            </w:pPr>
            <w:r w:rsidDel="00000000" w:rsidR="00000000" w:rsidRPr="00000000">
              <w:rPr>
                <w:b w:val="1"/>
                <w:bCs w:val="1"/>
                <w:sz w:val="18"/>
                <w:szCs w:val="18"/>
                <w:rtl w:val="0"/>
              </w:rPr>
              <w:t xml:space="preserve">NORMA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line="240" w:lineRule="auto"/>
              <w:rPr>
                <w:sz w:val="14"/>
                <w:szCs w:val="14"/>
              </w:rPr>
            </w:pPr>
            <w:r w:rsidDel="00000000" w:rsidR="00000000" w:rsidRPr="00000000">
              <w:rPr>
                <w:sz w:val="14"/>
                <w:szCs w:val="14"/>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line="240" w:lineRule="auto"/>
              <w:rPr>
                <w:sz w:val="14"/>
                <w:szCs w:val="14"/>
              </w:rPr>
            </w:pPr>
            <w:r w:rsidDel="00000000" w:rsidR="00000000" w:rsidRPr="00000000">
              <w:rPr>
                <w:sz w:val="14"/>
                <w:szCs w:val="14"/>
                <w:rtl w:val="0"/>
              </w:rPr>
              <w:t xml:space="preserve">Protecciones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line="240" w:lineRule="auto"/>
              <w:rPr>
                <w:sz w:val="14"/>
                <w:szCs w:val="14"/>
              </w:rPr>
            </w:pPr>
            <w:r w:rsidDel="00000000" w:rsidR="00000000" w:rsidRPr="00000000">
              <w:rPr>
                <w:sz w:val="14"/>
                <w:szCs w:val="14"/>
                <w:rtl w:val="0"/>
              </w:rPr>
              <w:t xml:space="preserve">Interruptor termomagnético bipolar de 32 A - curva C 230/400 V; 50 Hz;</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line="240" w:lineRule="auto"/>
              <w:rPr>
                <w:sz w:val="14"/>
                <w:szCs w:val="14"/>
              </w:rPr>
            </w:pPr>
            <w:r w:rsidDel="00000000" w:rsidR="00000000" w:rsidRPr="00000000">
              <w:rPr>
                <w:sz w:val="14"/>
                <w:szCs w:val="14"/>
                <w:rtl w:val="0"/>
              </w:rPr>
              <w:t xml:space="preserve">IEC 60898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line="240" w:lineRule="auto"/>
              <w:rPr>
                <w:sz w:val="14"/>
                <w:szCs w:val="14"/>
              </w:rPr>
            </w:pPr>
            <w:r w:rsidDel="00000000" w:rsidR="00000000" w:rsidRPr="00000000">
              <w:rPr>
                <w:sz w:val="14"/>
                <w:szCs w:val="14"/>
                <w:rtl w:val="0"/>
              </w:rPr>
              <w:t xml:space="preserve">Interruptor termomagnético bipolar de 32 A - curva D 230/400 V; 50 Hz;</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line="240" w:lineRule="auto"/>
              <w:rPr>
                <w:sz w:val="14"/>
                <w:szCs w:val="14"/>
              </w:rPr>
            </w:pPr>
            <w:r w:rsidDel="00000000" w:rsidR="00000000" w:rsidRPr="00000000">
              <w:rPr>
                <w:sz w:val="14"/>
                <w:szCs w:val="14"/>
                <w:rtl w:val="0"/>
              </w:rPr>
              <w:t xml:space="preserve">IEC 60898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spacing w:line="240" w:lineRule="auto"/>
              <w:rPr>
                <w:sz w:val="14"/>
                <w:szCs w:val="14"/>
              </w:rPr>
            </w:pPr>
            <w:r w:rsidDel="00000000" w:rsidR="00000000" w:rsidRPr="00000000">
              <w:rPr>
                <w:sz w:val="14"/>
                <w:szCs w:val="14"/>
                <w:rtl w:val="0"/>
              </w:rPr>
              <w:t xml:space="preserve">Interruptor termomagnético bipolar de 10 A - curva B 230/400 V; 50 Hz;</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line="240" w:lineRule="auto"/>
              <w:rPr>
                <w:sz w:val="14"/>
                <w:szCs w:val="14"/>
              </w:rPr>
            </w:pPr>
            <w:r w:rsidDel="00000000" w:rsidR="00000000" w:rsidRPr="00000000">
              <w:rPr>
                <w:sz w:val="14"/>
                <w:szCs w:val="14"/>
                <w:rtl w:val="0"/>
              </w:rPr>
              <w:t xml:space="preserve">IEC 60898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line="240" w:lineRule="auto"/>
              <w:rPr>
                <w:sz w:val="14"/>
                <w:szCs w:val="14"/>
              </w:rPr>
            </w:pPr>
            <w:r w:rsidDel="00000000" w:rsidR="00000000" w:rsidRPr="00000000">
              <w:rPr>
                <w:sz w:val="14"/>
                <w:szCs w:val="14"/>
                <w:rtl w:val="0"/>
              </w:rPr>
              <w:t xml:space="preserve">Interruptor termomagnético bipolar de 10 A -curva C 230/400 V; 50 Hz;</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line="240" w:lineRule="auto"/>
              <w:rPr>
                <w:sz w:val="14"/>
                <w:szCs w:val="14"/>
              </w:rPr>
            </w:pPr>
            <w:r w:rsidDel="00000000" w:rsidR="00000000" w:rsidRPr="00000000">
              <w:rPr>
                <w:sz w:val="14"/>
                <w:szCs w:val="14"/>
                <w:rtl w:val="0"/>
              </w:rPr>
              <w:t xml:space="preserve">IEC 60898</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line="240" w:lineRule="auto"/>
              <w:rPr>
                <w:sz w:val="14"/>
                <w:szCs w:val="14"/>
              </w:rPr>
            </w:pPr>
            <w:r w:rsidDel="00000000" w:rsidR="00000000" w:rsidRPr="00000000">
              <w:rPr>
                <w:sz w:val="14"/>
                <w:szCs w:val="14"/>
                <w:rtl w:val="0"/>
              </w:rPr>
              <w:t xml:space="preserve">Interruptor diferencial de corriente nominal 2x40 A; Id 30Ma;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line="240" w:lineRule="auto"/>
              <w:rPr>
                <w:sz w:val="14"/>
                <w:szCs w:val="14"/>
              </w:rPr>
            </w:pPr>
            <w:r w:rsidDel="00000000" w:rsidR="00000000" w:rsidRPr="00000000">
              <w:rPr>
                <w:sz w:val="14"/>
                <w:szCs w:val="14"/>
                <w:rtl w:val="0"/>
              </w:rPr>
              <w:t xml:space="preserve">IEC 61008</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spacing w:line="240" w:lineRule="auto"/>
              <w:rPr>
                <w:sz w:val="14"/>
                <w:szCs w:val="14"/>
              </w:rPr>
            </w:pPr>
            <w:r w:rsidDel="00000000" w:rsidR="00000000" w:rsidRPr="00000000">
              <w:rPr>
                <w:sz w:val="14"/>
                <w:szCs w:val="14"/>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line="240" w:lineRule="auto"/>
              <w:rPr>
                <w:sz w:val="14"/>
                <w:szCs w:val="14"/>
              </w:rPr>
            </w:pPr>
            <w:r w:rsidDel="00000000" w:rsidR="00000000" w:rsidRPr="00000000">
              <w:rPr>
                <w:sz w:val="14"/>
                <w:szCs w:val="14"/>
                <w:rtl w:val="0"/>
              </w:rPr>
              <w:t xml:space="preserve">Canalizaciones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line="240" w:lineRule="auto"/>
              <w:rPr>
                <w:sz w:val="14"/>
                <w:szCs w:val="14"/>
              </w:rPr>
            </w:pPr>
            <w:r w:rsidDel="00000000" w:rsidR="00000000" w:rsidRPr="00000000">
              <w:rPr>
                <w:sz w:val="14"/>
                <w:szCs w:val="14"/>
                <w:rtl w:val="0"/>
              </w:rPr>
              <w:t xml:space="preserve">tiras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spacing w:line="240" w:lineRule="auto"/>
              <w:rPr>
                <w:sz w:val="14"/>
                <w:szCs w:val="14"/>
              </w:rPr>
            </w:pPr>
            <w:r w:rsidDel="00000000" w:rsidR="00000000" w:rsidRPr="00000000">
              <w:rPr>
                <w:sz w:val="14"/>
                <w:szCs w:val="14"/>
                <w:rtl w:val="0"/>
              </w:rPr>
              <w:t xml:space="preserve">Caño rígido semipesado de 20 mm; auto extinguible; no propagante de llama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line="240" w:lineRule="auto"/>
              <w:rPr>
                <w:sz w:val="14"/>
                <w:szCs w:val="14"/>
              </w:rPr>
            </w:pPr>
            <w:r w:rsidDel="00000000" w:rsidR="00000000" w:rsidRPr="00000000">
              <w:rPr>
                <w:sz w:val="14"/>
                <w:szCs w:val="14"/>
                <w:rtl w:val="0"/>
              </w:rPr>
              <w:t xml:space="preserve">IRAM 62386-21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line="240" w:lineRule="auto"/>
              <w:rPr>
                <w:sz w:val="14"/>
                <w:szCs w:val="14"/>
              </w:rPr>
            </w:pPr>
            <w:r w:rsidDel="00000000" w:rsidR="00000000" w:rsidRPr="00000000">
              <w:rPr>
                <w:sz w:val="14"/>
                <w:szCs w:val="14"/>
                <w:rtl w:val="0"/>
              </w:rPr>
              <w:t xml:space="preserve">tiras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line="240" w:lineRule="auto"/>
              <w:rPr>
                <w:sz w:val="14"/>
                <w:szCs w:val="14"/>
              </w:rPr>
            </w:pPr>
            <w:r w:rsidDel="00000000" w:rsidR="00000000" w:rsidRPr="00000000">
              <w:rPr>
                <w:sz w:val="14"/>
                <w:szCs w:val="14"/>
                <w:rtl w:val="0"/>
              </w:rPr>
              <w:t xml:space="preserve">Caño curvable de 25 mm; autorecuperable; no propagante de llama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line="240" w:lineRule="auto"/>
              <w:rPr>
                <w:sz w:val="14"/>
                <w:szCs w:val="14"/>
              </w:rPr>
            </w:pPr>
            <w:r w:rsidDel="00000000" w:rsidR="00000000" w:rsidRPr="00000000">
              <w:rPr>
                <w:sz w:val="14"/>
                <w:szCs w:val="14"/>
                <w:rtl w:val="0"/>
              </w:rPr>
              <w:t xml:space="preserve">IRAM 62386-22</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line="240" w:lineRule="auto"/>
              <w:rPr>
                <w:sz w:val="14"/>
                <w:szCs w:val="14"/>
              </w:rPr>
            </w:pPr>
            <w:r w:rsidDel="00000000" w:rsidR="00000000" w:rsidRPr="00000000">
              <w:rPr>
                <w:sz w:val="14"/>
                <w:szCs w:val="14"/>
                <w:rtl w:val="0"/>
              </w:rPr>
              <w:t xml:space="preserve">Caja octogonal de PVC; 9x9;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line="240" w:lineRule="auto"/>
              <w:rPr>
                <w:sz w:val="14"/>
                <w:szCs w:val="14"/>
              </w:rPr>
            </w:pPr>
            <w:r w:rsidDel="00000000" w:rsidR="00000000" w:rsidRPr="00000000">
              <w:rPr>
                <w:sz w:val="14"/>
                <w:szCs w:val="14"/>
                <w:rtl w:val="0"/>
              </w:rPr>
              <w:t xml:space="preserve">IRAM 2005</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spacing w:line="240" w:lineRule="auto"/>
              <w:rPr>
                <w:sz w:val="14"/>
                <w:szCs w:val="14"/>
              </w:rPr>
            </w:pPr>
            <w:r w:rsidDel="00000000" w:rsidR="00000000" w:rsidRPr="00000000">
              <w:rPr>
                <w:sz w:val="14"/>
                <w:szCs w:val="14"/>
                <w:rtl w:val="0"/>
              </w:rPr>
              <w:t xml:space="preserve">Caja rectangular de PVC; 5x10;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line="240" w:lineRule="auto"/>
              <w:rPr>
                <w:sz w:val="14"/>
                <w:szCs w:val="14"/>
              </w:rPr>
            </w:pPr>
            <w:r w:rsidDel="00000000" w:rsidR="00000000" w:rsidRPr="00000000">
              <w:rPr>
                <w:sz w:val="14"/>
                <w:szCs w:val="14"/>
                <w:rtl w:val="0"/>
              </w:rPr>
              <w:t xml:space="preserve">IRAM 2005</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line="240" w:lineRule="auto"/>
              <w:rPr>
                <w:sz w:val="14"/>
                <w:szCs w:val="14"/>
              </w:rPr>
            </w:pPr>
            <w:r w:rsidDel="00000000" w:rsidR="00000000" w:rsidRPr="00000000">
              <w:rPr>
                <w:sz w:val="14"/>
                <w:szCs w:val="14"/>
                <w:rtl w:val="0"/>
              </w:rPr>
              <w:t xml:space="preserve">Conectores de PVC para caño rígido 20mm;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line="240" w:lineRule="auto"/>
              <w:rPr>
                <w:sz w:val="14"/>
                <w:szCs w:val="14"/>
              </w:rPr>
            </w:pPr>
            <w:r w:rsidDel="00000000" w:rsidR="00000000" w:rsidRPr="00000000">
              <w:rPr>
                <w:sz w:val="14"/>
                <w:szCs w:val="14"/>
                <w:rtl w:val="0"/>
              </w:rPr>
              <w:t xml:space="preserve">IRAM 62386</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line="240" w:lineRule="auto"/>
              <w:rPr>
                <w:sz w:val="14"/>
                <w:szCs w:val="14"/>
              </w:rPr>
            </w:pPr>
            <w:r w:rsidDel="00000000" w:rsidR="00000000" w:rsidRPr="00000000">
              <w:rPr>
                <w:sz w:val="14"/>
                <w:szCs w:val="14"/>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spacing w:line="240" w:lineRule="auto"/>
              <w:rPr>
                <w:sz w:val="14"/>
                <w:szCs w:val="14"/>
              </w:rPr>
            </w:pPr>
            <w:r w:rsidDel="00000000" w:rsidR="00000000" w:rsidRPr="00000000">
              <w:rPr>
                <w:sz w:val="14"/>
                <w:szCs w:val="14"/>
                <w:rtl w:val="0"/>
              </w:rPr>
              <w:t xml:space="preserve">Gabinetes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line="240" w:lineRule="auto"/>
              <w:rPr>
                <w:sz w:val="14"/>
                <w:szCs w:val="14"/>
              </w:rPr>
            </w:pPr>
            <w:r w:rsidDel="00000000" w:rsidR="00000000" w:rsidRPr="00000000">
              <w:rPr>
                <w:sz w:val="14"/>
                <w:szCs w:val="14"/>
                <w:rtl w:val="0"/>
              </w:rPr>
              <w:t xml:space="preserve">Gabinete estanco de 4 polos IP65 (TPA)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line="240" w:lineRule="auto"/>
              <w:rPr>
                <w:sz w:val="14"/>
                <w:szCs w:val="14"/>
              </w:rPr>
            </w:pPr>
            <w:r w:rsidDel="00000000" w:rsidR="00000000" w:rsidRPr="00000000">
              <w:rPr>
                <w:sz w:val="14"/>
                <w:szCs w:val="14"/>
                <w:rtl w:val="0"/>
              </w:rPr>
              <w:t xml:space="preserve">IEC 60670 IRAM 2346 IRAM 62670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line="240" w:lineRule="auto"/>
              <w:rPr>
                <w:sz w:val="14"/>
                <w:szCs w:val="14"/>
              </w:rPr>
            </w:pPr>
            <w:r w:rsidDel="00000000" w:rsidR="00000000" w:rsidRPr="00000000">
              <w:rPr>
                <w:sz w:val="14"/>
                <w:szCs w:val="14"/>
                <w:rtl w:val="0"/>
              </w:rPr>
              <w:t xml:space="preserve">Gabinete para tablero seccional de embutir de 16 polos IP41 (TPU)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line="240" w:lineRule="auto"/>
              <w:rPr>
                <w:sz w:val="14"/>
                <w:szCs w:val="14"/>
              </w:rPr>
            </w:pPr>
            <w:r w:rsidDel="00000000" w:rsidR="00000000" w:rsidRPr="00000000">
              <w:rPr>
                <w:sz w:val="14"/>
                <w:szCs w:val="14"/>
                <w:rtl w:val="0"/>
              </w:rPr>
              <w:t xml:space="preserve">IEC 60439 IRAM 2181 IRAM 62670</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3.2" w:lineRule="auto"/>
              <w:ind w:right="420"/>
              <w:rPr>
                <w:rFonts w:ascii="Roboto" w:cs="Roboto" w:eastAsia="Roboto" w:hAnsi="Roboto"/>
                <w:b w:val="1"/>
                <w:bCs w:val="1"/>
                <w:sz w:val="14"/>
                <w:szCs w:val="14"/>
              </w:rPr>
            </w:pPr>
            <w:bookmarkStart w:colFirst="0" w:colLast="0" w:name="_aqb0qzw0nkvh" w:id="81"/>
            <w:bookmarkEnd w:id="81"/>
            <w:r w:rsidDel="00000000" w:rsidR="00000000" w:rsidRPr="00000000">
              <w:rPr>
                <w:sz w:val="14"/>
                <w:szCs w:val="14"/>
                <w:rtl w:val="0"/>
              </w:rPr>
              <w:t xml:space="preserve">Caja Para Termicas Din 24 Bocas Modulos Exterior Pvc Genrod</w:t>
            </w:r>
            <w:r w:rsidDel="00000000" w:rsidR="00000000" w:rsidRPr="00000000">
              <w:rPr>
                <w:rtl w:val="0"/>
              </w:rPr>
            </w:r>
          </w:p>
          <w:p w:rsidR="00000000" w:rsidDel="00000000" w:rsidP="00000000" w:rsidRDefault="00000000" w:rsidRPr="00000000" w14:paraId="000003DD">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pacing w:line="240" w:lineRule="auto"/>
              <w:rPr>
                <w:sz w:val="14"/>
                <w:szCs w:val="14"/>
              </w:rPr>
            </w:pPr>
            <w:r w:rsidDel="00000000" w:rsidR="00000000" w:rsidRPr="00000000">
              <w:rPr>
                <w:sz w:val="14"/>
                <w:szCs w:val="14"/>
                <w:rtl w:val="0"/>
              </w:rPr>
              <w:t xml:space="preserve">IRAM 62670: 2006, IEC 60754-2:2011.</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line="240" w:lineRule="auto"/>
              <w:rPr>
                <w:sz w:val="14"/>
                <w:szCs w:val="14"/>
              </w:rPr>
            </w:pPr>
            <w:r w:rsidDel="00000000" w:rsidR="00000000" w:rsidRPr="00000000">
              <w:rPr>
                <w:sz w:val="14"/>
                <w:szCs w:val="14"/>
                <w:rtl w:val="0"/>
              </w:rPr>
              <w:t xml:space="preserve">Conductores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line="240" w:lineRule="auto"/>
              <w:rPr>
                <w:sz w:val="14"/>
                <w:szCs w:val="14"/>
              </w:rPr>
            </w:pPr>
            <w:r w:rsidDel="00000000" w:rsidR="00000000" w:rsidRPr="00000000">
              <w:rPr>
                <w:sz w:val="14"/>
                <w:szCs w:val="14"/>
                <w:rtl w:val="0"/>
              </w:rPr>
              <w:t xml:space="preserve">Cable tipo subterráneo, aislación PVC, 2x6mm</w:t>
            </w:r>
            <w:r w:rsidDel="00000000" w:rsidR="00000000" w:rsidRPr="00000000">
              <w:rPr>
                <w:sz w:val="14"/>
                <w:szCs w:val="14"/>
                <w:vertAlign w:val="superscript"/>
                <w:rtl w:val="0"/>
              </w:rPr>
              <w:t xml:space="preserve">2</w:t>
            </w:r>
            <w:r w:rsidDel="00000000" w:rsidR="00000000" w:rsidRPr="00000000">
              <w:rPr>
                <w:sz w:val="14"/>
                <w:szCs w:val="14"/>
                <w:rtl w:val="0"/>
              </w:rPr>
              <w:t xml:space="preserve"> ;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line="240" w:lineRule="auto"/>
              <w:rPr>
                <w:sz w:val="14"/>
                <w:szCs w:val="14"/>
              </w:rPr>
            </w:pPr>
            <w:r w:rsidDel="00000000" w:rsidR="00000000" w:rsidRPr="00000000">
              <w:rPr>
                <w:sz w:val="14"/>
                <w:szCs w:val="14"/>
                <w:rtl w:val="0"/>
              </w:rPr>
              <w:t xml:space="preserve">IRAM 2178</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line="240" w:lineRule="auto"/>
              <w:rPr>
                <w:sz w:val="14"/>
                <w:szCs w:val="14"/>
              </w:rPr>
            </w:pPr>
            <w:r w:rsidDel="00000000" w:rsidR="00000000" w:rsidRPr="00000000">
              <w:rPr>
                <w:sz w:val="14"/>
                <w:szCs w:val="14"/>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line="240" w:lineRule="auto"/>
              <w:rPr>
                <w:sz w:val="14"/>
                <w:szCs w:val="14"/>
              </w:rPr>
            </w:pPr>
            <w:r w:rsidDel="00000000" w:rsidR="00000000" w:rsidRPr="00000000">
              <w:rPr>
                <w:sz w:val="14"/>
                <w:szCs w:val="14"/>
                <w:rtl w:val="0"/>
              </w:rPr>
              <w:t xml:space="preserve">Cable unipolar flexible con aislante de PVC;  2,5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negro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line="240" w:lineRule="auto"/>
              <w:rPr>
                <w:sz w:val="14"/>
                <w:szCs w:val="14"/>
              </w:rPr>
            </w:pPr>
            <w:r w:rsidDel="00000000" w:rsidR="00000000" w:rsidRPr="00000000">
              <w:rPr>
                <w:sz w:val="14"/>
                <w:szCs w:val="14"/>
                <w:rtl w:val="0"/>
              </w:rPr>
              <w:t xml:space="preserve">IRAM NM 247-3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line="240" w:lineRule="auto"/>
              <w:rPr>
                <w:sz w:val="14"/>
                <w:szCs w:val="14"/>
              </w:rPr>
            </w:pPr>
            <w:r w:rsidDel="00000000" w:rsidR="00000000" w:rsidRPr="00000000">
              <w:rPr>
                <w:sz w:val="14"/>
                <w:szCs w:val="14"/>
                <w:rtl w:val="0"/>
              </w:rPr>
              <w:t xml:space="preserve">Cable unipolar flexible con aislante de PVC; ; 2,5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celeste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spacing w:line="240" w:lineRule="auto"/>
              <w:rPr>
                <w:sz w:val="14"/>
                <w:szCs w:val="14"/>
              </w:rPr>
            </w:pPr>
            <w:r w:rsidDel="00000000" w:rsidR="00000000" w:rsidRPr="00000000">
              <w:rPr>
                <w:sz w:val="14"/>
                <w:szCs w:val="14"/>
                <w:rtl w:val="0"/>
              </w:rPr>
              <w:t xml:space="preserve">IRAM NM 247-3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line="240" w:lineRule="auto"/>
              <w:rPr>
                <w:sz w:val="14"/>
                <w:szCs w:val="14"/>
              </w:rPr>
            </w:pPr>
            <w:r w:rsidDel="00000000" w:rsidR="00000000" w:rsidRPr="00000000">
              <w:rPr>
                <w:sz w:val="14"/>
                <w:szCs w:val="14"/>
                <w:rtl w:val="0"/>
              </w:rPr>
              <w:t xml:space="preserve">Cable unipolar flexible con aislante de PVC;; 2,5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verde y amarillo (PE)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line="240" w:lineRule="auto"/>
              <w:rPr>
                <w:sz w:val="14"/>
                <w:szCs w:val="14"/>
              </w:rPr>
            </w:pPr>
            <w:r w:rsidDel="00000000" w:rsidR="00000000" w:rsidRPr="00000000">
              <w:rPr>
                <w:sz w:val="14"/>
                <w:szCs w:val="14"/>
                <w:rtl w:val="0"/>
              </w:rPr>
              <w:t xml:space="preserve">IRAM NM 247-3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line="240" w:lineRule="auto"/>
              <w:rPr>
                <w:sz w:val="14"/>
                <w:szCs w:val="14"/>
              </w:rPr>
            </w:pPr>
            <w:r w:rsidDel="00000000" w:rsidR="00000000" w:rsidRPr="00000000">
              <w:rPr>
                <w:sz w:val="14"/>
                <w:szCs w:val="14"/>
                <w:rtl w:val="0"/>
              </w:rPr>
              <w:t xml:space="preserve">Cable unipolar flexible con aislante de PVC; 2,5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blanco para retorno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line="240" w:lineRule="auto"/>
              <w:rPr>
                <w:sz w:val="14"/>
                <w:szCs w:val="14"/>
              </w:rPr>
            </w:pPr>
            <w:r w:rsidDel="00000000" w:rsidR="00000000" w:rsidRPr="00000000">
              <w:rPr>
                <w:sz w:val="14"/>
                <w:szCs w:val="14"/>
                <w:rtl w:val="0"/>
              </w:rPr>
              <w:t xml:space="preserve">IRAM NM 247-3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B">
            <w:pPr>
              <w:spacing w:line="240" w:lineRule="auto"/>
              <w:rPr>
                <w:sz w:val="14"/>
                <w:szCs w:val="14"/>
              </w:rPr>
            </w:pPr>
            <w:r w:rsidDel="00000000" w:rsidR="00000000" w:rsidRPr="00000000">
              <w:rPr>
                <w:sz w:val="14"/>
                <w:szCs w:val="14"/>
                <w:rtl w:val="0"/>
              </w:rPr>
              <w:t xml:space="preserve">Cable unipolar flexible con aislante de PVC; 1,5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negro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line="240" w:lineRule="auto"/>
              <w:rPr>
                <w:sz w:val="14"/>
                <w:szCs w:val="14"/>
              </w:rPr>
            </w:pPr>
            <w:r w:rsidDel="00000000" w:rsidR="00000000" w:rsidRPr="00000000">
              <w:rPr>
                <w:sz w:val="14"/>
                <w:szCs w:val="14"/>
                <w:rtl w:val="0"/>
              </w:rPr>
              <w:t xml:space="preserve">IRAM NM 247-3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line="240" w:lineRule="auto"/>
              <w:rPr>
                <w:sz w:val="14"/>
                <w:szCs w:val="14"/>
              </w:rPr>
            </w:pPr>
            <w:r w:rsidDel="00000000" w:rsidR="00000000" w:rsidRPr="00000000">
              <w:rPr>
                <w:sz w:val="14"/>
                <w:szCs w:val="14"/>
                <w:rtl w:val="0"/>
              </w:rPr>
              <w:t xml:space="preserve">Cable unipolar flexible con aislante de PVC; 1,5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celeste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line="240" w:lineRule="auto"/>
              <w:rPr>
                <w:sz w:val="14"/>
                <w:szCs w:val="14"/>
              </w:rPr>
            </w:pPr>
            <w:r w:rsidDel="00000000" w:rsidR="00000000" w:rsidRPr="00000000">
              <w:rPr>
                <w:sz w:val="14"/>
                <w:szCs w:val="14"/>
                <w:rtl w:val="0"/>
              </w:rPr>
              <w:t xml:space="preserve">IRAM NM 247-3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line="240" w:lineRule="auto"/>
              <w:rPr>
                <w:sz w:val="14"/>
                <w:szCs w:val="14"/>
              </w:rPr>
            </w:pPr>
            <w:r w:rsidDel="00000000" w:rsidR="00000000" w:rsidRPr="00000000">
              <w:rPr>
                <w:sz w:val="14"/>
                <w:szCs w:val="14"/>
                <w:rtl w:val="0"/>
              </w:rPr>
              <w:t xml:space="preserve">Cable unipolar flexible con aislante de PVC; 2,5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marrón para retorno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line="240" w:lineRule="auto"/>
              <w:rPr>
                <w:sz w:val="14"/>
                <w:szCs w:val="14"/>
              </w:rPr>
            </w:pPr>
            <w:r w:rsidDel="00000000" w:rsidR="00000000" w:rsidRPr="00000000">
              <w:rPr>
                <w:sz w:val="14"/>
                <w:szCs w:val="14"/>
                <w:rtl w:val="0"/>
              </w:rPr>
              <w:t xml:space="preserve">IRAM NM 247-3</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line="240" w:lineRule="auto"/>
              <w:rPr>
                <w:sz w:val="14"/>
                <w:szCs w:val="14"/>
              </w:rPr>
            </w:pPr>
            <w:r w:rsidDel="00000000" w:rsidR="00000000" w:rsidRPr="00000000">
              <w:rPr>
                <w:sz w:val="14"/>
                <w:szCs w:val="14"/>
                <w:rtl w:val="0"/>
              </w:rPr>
              <w:t xml:space="preserve">Cable unipolar flexible con aislante de PVC; 4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marrón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line="240" w:lineRule="auto"/>
              <w:rPr>
                <w:sz w:val="14"/>
                <w:szCs w:val="14"/>
              </w:rPr>
            </w:pPr>
            <w:r w:rsidDel="00000000" w:rsidR="00000000" w:rsidRPr="00000000">
              <w:rPr>
                <w:sz w:val="14"/>
                <w:szCs w:val="14"/>
                <w:rtl w:val="0"/>
              </w:rPr>
              <w:t xml:space="preserve">IRAM NM 247-3</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line="240" w:lineRule="auto"/>
              <w:rPr>
                <w:sz w:val="14"/>
                <w:szCs w:val="14"/>
              </w:rPr>
            </w:pPr>
            <w:r w:rsidDel="00000000" w:rsidR="00000000" w:rsidRPr="00000000">
              <w:rPr>
                <w:sz w:val="14"/>
                <w:szCs w:val="14"/>
                <w:rtl w:val="0"/>
              </w:rPr>
              <w:t xml:space="preserv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line="240" w:lineRule="auto"/>
              <w:rPr>
                <w:sz w:val="14"/>
                <w:szCs w:val="14"/>
              </w:rPr>
            </w:pPr>
            <w:r w:rsidDel="00000000" w:rsidR="00000000" w:rsidRPr="00000000">
              <w:rPr>
                <w:sz w:val="14"/>
                <w:szCs w:val="14"/>
                <w:rtl w:val="0"/>
              </w:rPr>
              <w:t xml:space="preserve">Cable unipolar flexible con aislante de PVC; 4 mm</w:t>
            </w:r>
            <w:r w:rsidDel="00000000" w:rsidR="00000000" w:rsidRPr="00000000">
              <w:rPr>
                <w:sz w:val="14"/>
                <w:szCs w:val="14"/>
                <w:vertAlign w:val="superscript"/>
                <w:rtl w:val="0"/>
              </w:rPr>
              <w:t xml:space="preserve">2</w:t>
            </w:r>
            <w:r w:rsidDel="00000000" w:rsidR="00000000" w:rsidRPr="00000000">
              <w:rPr>
                <w:sz w:val="14"/>
                <w:szCs w:val="14"/>
                <w:rtl w:val="0"/>
              </w:rPr>
              <w:t xml:space="preserve"> ; color celeste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line="240" w:lineRule="auto"/>
              <w:rPr>
                <w:sz w:val="14"/>
                <w:szCs w:val="14"/>
              </w:rPr>
            </w:pPr>
            <w:r w:rsidDel="00000000" w:rsidR="00000000" w:rsidRPr="00000000">
              <w:rPr>
                <w:sz w:val="14"/>
                <w:szCs w:val="14"/>
                <w:rtl w:val="0"/>
              </w:rPr>
              <w:t xml:space="preserve">IRAM NM 247-3</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line="240" w:lineRule="auto"/>
              <w:rPr>
                <w:sz w:val="14"/>
                <w:szCs w:val="14"/>
              </w:rPr>
            </w:pPr>
            <w:r w:rsidDel="00000000" w:rsidR="00000000" w:rsidRPr="00000000">
              <w:rPr>
                <w:sz w:val="14"/>
                <w:szCs w:val="14"/>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line="240" w:lineRule="auto"/>
              <w:rPr>
                <w:sz w:val="14"/>
                <w:szCs w:val="14"/>
              </w:rPr>
            </w:pPr>
            <w:r w:rsidDel="00000000" w:rsidR="00000000" w:rsidRPr="00000000">
              <w:rPr>
                <w:sz w:val="14"/>
                <w:szCs w:val="14"/>
                <w:rtl w:val="0"/>
              </w:rPr>
              <w:t xml:space="preserve">Sistema PAT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4">
            <w:pPr>
              <w:spacing w:line="240" w:lineRule="auto"/>
              <w:rPr>
                <w:sz w:val="14"/>
                <w:szCs w:val="14"/>
              </w:rPr>
            </w:pPr>
            <w:r w:rsidDel="00000000" w:rsidR="00000000" w:rsidRPr="00000000">
              <w:rPr>
                <w:sz w:val="14"/>
                <w:szCs w:val="14"/>
                <w:rtl w:val="0"/>
              </w:rPr>
              <w:t xml:space="preserve">Jabalina de 1500 mm; AC/CU de 3/4´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line="240" w:lineRule="auto"/>
              <w:rPr>
                <w:sz w:val="14"/>
                <w:szCs w:val="14"/>
              </w:rPr>
            </w:pPr>
            <w:r w:rsidDel="00000000" w:rsidR="00000000" w:rsidRPr="00000000">
              <w:rPr>
                <w:sz w:val="14"/>
                <w:szCs w:val="14"/>
                <w:rtl w:val="0"/>
              </w:rPr>
              <w:t xml:space="preserve">IRAM 2309</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spacing w:line="240" w:lineRule="auto"/>
              <w:rPr>
                <w:sz w:val="14"/>
                <w:szCs w:val="14"/>
              </w:rPr>
            </w:pPr>
            <w:r w:rsidDel="00000000" w:rsidR="00000000" w:rsidRPr="00000000">
              <w:rPr>
                <w:sz w:val="14"/>
                <w:szCs w:val="14"/>
                <w:rtl w:val="0"/>
              </w:rPr>
              <w:t xml:space="preserve">Toma cable a compresión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line="240" w:lineRule="auto"/>
              <w:rPr>
                <w:sz w:val="14"/>
                <w:szCs w:val="14"/>
              </w:rPr>
            </w:pPr>
            <w:r w:rsidDel="00000000" w:rsidR="00000000" w:rsidRPr="00000000">
              <w:rPr>
                <w:sz w:val="14"/>
                <w:szCs w:val="14"/>
                <w:rtl w:val="0"/>
              </w:rPr>
              <w:t xml:space="preserve">IRAM 2343 – 2309</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line="240" w:lineRule="auto"/>
              <w:rPr>
                <w:sz w:val="14"/>
                <w:szCs w:val="14"/>
              </w:rPr>
            </w:pPr>
            <w:r w:rsidDel="00000000" w:rsidR="00000000" w:rsidRPr="00000000">
              <w:rPr>
                <w:sz w:val="14"/>
                <w:szCs w:val="14"/>
                <w:rtl w:val="0"/>
              </w:rPr>
              <w:t xml:space="preserve">Cámara de inspección de PVC para puesta a tierra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line="240" w:lineRule="auto"/>
              <w:rPr>
                <w:sz w:val="14"/>
                <w:szCs w:val="14"/>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spacing w:line="240" w:lineRule="auto"/>
              <w:rPr>
                <w:sz w:val="14"/>
                <w:szCs w:val="14"/>
              </w:rPr>
            </w:pPr>
            <w:r w:rsidDel="00000000" w:rsidR="00000000" w:rsidRPr="00000000">
              <w:rPr>
                <w:sz w:val="14"/>
                <w:szCs w:val="14"/>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spacing w:line="240" w:lineRule="auto"/>
              <w:rPr>
                <w:sz w:val="14"/>
                <w:szCs w:val="14"/>
              </w:rPr>
            </w:pPr>
            <w:r w:rsidDel="00000000" w:rsidR="00000000" w:rsidRPr="00000000">
              <w:rPr>
                <w:sz w:val="14"/>
                <w:szCs w:val="14"/>
                <w:rtl w:val="0"/>
              </w:rPr>
              <w:t xml:space="preserve">Módulos y bastidores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spacing w:line="240" w:lineRule="auto"/>
              <w:rPr>
                <w:sz w:val="14"/>
                <w:szCs w:val="14"/>
              </w:rPr>
            </w:pPr>
            <w:r w:rsidDel="00000000" w:rsidR="00000000" w:rsidRPr="00000000">
              <w:rPr>
                <w:sz w:val="14"/>
                <w:szCs w:val="14"/>
                <w:rtl w:val="0"/>
              </w:rPr>
              <w:t xml:space="preserve">Tapas 100x50 para 3 módulos blancas;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4">
            <w:pPr>
              <w:spacing w:line="240" w:lineRule="auto"/>
              <w:rPr>
                <w:sz w:val="14"/>
                <w:szCs w:val="14"/>
              </w:rPr>
            </w:pPr>
            <w:r w:rsidDel="00000000" w:rsidR="00000000" w:rsidRPr="00000000">
              <w:rPr>
                <w:sz w:val="14"/>
                <w:szCs w:val="1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spacing w:line="240" w:lineRule="auto"/>
              <w:rPr>
                <w:sz w:val="14"/>
                <w:szCs w:val="14"/>
              </w:rPr>
            </w:pPr>
            <w:r w:rsidDel="00000000" w:rsidR="00000000" w:rsidRPr="00000000">
              <w:rPr>
                <w:sz w:val="14"/>
                <w:szCs w:val="14"/>
                <w:rtl w:val="0"/>
              </w:rPr>
              <w:t xml:space="preserve">Tapas bastidores 100x50 para 3 módulos;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line="240" w:lineRule="auto"/>
              <w:rPr>
                <w:sz w:val="14"/>
                <w:szCs w:val="14"/>
              </w:rPr>
            </w:pPr>
            <w:r w:rsidDel="00000000" w:rsidR="00000000" w:rsidRPr="00000000">
              <w:rPr>
                <w:sz w:val="14"/>
                <w:szCs w:val="1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line="240" w:lineRule="auto"/>
              <w:rPr>
                <w:sz w:val="14"/>
                <w:szCs w:val="14"/>
              </w:rPr>
            </w:pPr>
            <w:r w:rsidDel="00000000" w:rsidR="00000000" w:rsidRPr="00000000">
              <w:rPr>
                <w:sz w:val="14"/>
                <w:szCs w:val="14"/>
                <w:rtl w:val="0"/>
              </w:rPr>
              <w:t xml:space="preserve">Módulos interruptores combinada de 10 A ;220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line="240" w:lineRule="auto"/>
              <w:rPr>
                <w:sz w:val="14"/>
                <w:szCs w:val="14"/>
              </w:rPr>
            </w:pPr>
            <w:r w:rsidDel="00000000" w:rsidR="00000000" w:rsidRPr="00000000">
              <w:rPr>
                <w:sz w:val="14"/>
                <w:szCs w:val="14"/>
                <w:rtl w:val="0"/>
              </w:rPr>
              <w:t xml:space="preserve">IRAM-NM 60669-1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line="240" w:lineRule="auto"/>
              <w:rPr>
                <w:sz w:val="14"/>
                <w:szCs w:val="14"/>
              </w:rPr>
            </w:pPr>
            <w:r w:rsidDel="00000000" w:rsidR="00000000" w:rsidRPr="00000000">
              <w:rPr>
                <w:sz w:val="14"/>
                <w:szCs w:val="14"/>
                <w:rtl w:val="0"/>
              </w:rPr>
              <w:t xml:space="preserve">Módulos interruptores unipolares de 10 A ;220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spacing w:line="240" w:lineRule="auto"/>
              <w:rPr>
                <w:sz w:val="14"/>
                <w:szCs w:val="14"/>
              </w:rPr>
            </w:pPr>
            <w:r w:rsidDel="00000000" w:rsidR="00000000" w:rsidRPr="00000000">
              <w:rPr>
                <w:sz w:val="14"/>
                <w:szCs w:val="14"/>
                <w:rtl w:val="0"/>
              </w:rPr>
              <w:t xml:space="preserve">IRAM-NM 60669-1</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line="240" w:lineRule="auto"/>
              <w:rPr>
                <w:sz w:val="14"/>
                <w:szCs w:val="14"/>
              </w:rPr>
            </w:pPr>
            <w:r w:rsidDel="00000000" w:rsidR="00000000" w:rsidRPr="00000000">
              <w:rPr>
                <w:sz w:val="14"/>
                <w:szCs w:val="14"/>
                <w:rtl w:val="0"/>
              </w:rPr>
              <w:t xml:space="preserve">Módulos tapa ciega;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spacing w:line="240" w:lineRule="auto"/>
              <w:rPr>
                <w:sz w:val="14"/>
                <w:szCs w:val="14"/>
              </w:rPr>
            </w:pPr>
            <w:r w:rsidDel="00000000" w:rsidR="00000000" w:rsidRPr="00000000">
              <w:rPr>
                <w:sz w:val="14"/>
                <w:szCs w:val="14"/>
                <w:rtl w:val="0"/>
              </w:rPr>
              <w:t xml:space="preserve">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line="240" w:lineRule="auto"/>
              <w:rPr>
                <w:sz w:val="14"/>
                <w:szCs w:val="14"/>
              </w:rPr>
            </w:pPr>
            <w:r w:rsidDel="00000000" w:rsidR="00000000" w:rsidRPr="00000000">
              <w:rPr>
                <w:sz w:val="14"/>
                <w:szCs w:val="14"/>
                <w:rtl w:val="0"/>
              </w:rPr>
              <w:t xml:space="preserve">Módulos tomacorriente bipolares + PE; 20 A; 250V;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spacing w:line="240" w:lineRule="auto"/>
              <w:rPr>
                <w:sz w:val="14"/>
                <w:szCs w:val="14"/>
              </w:rPr>
            </w:pPr>
            <w:r w:rsidDel="00000000" w:rsidR="00000000" w:rsidRPr="00000000">
              <w:rPr>
                <w:sz w:val="14"/>
                <w:szCs w:val="14"/>
                <w:rtl w:val="0"/>
              </w:rPr>
              <w:t xml:space="preserve">IRAM 2071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line="240" w:lineRule="auto"/>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line="240" w:lineRule="auto"/>
              <w:rPr>
                <w:sz w:val="14"/>
                <w:szCs w:val="14"/>
              </w:rPr>
            </w:pPr>
            <w:r w:rsidDel="00000000" w:rsidR="00000000" w:rsidRPr="00000000">
              <w:rPr>
                <w:sz w:val="14"/>
                <w:szCs w:val="14"/>
                <w:rtl w:val="0"/>
              </w:rPr>
              <w:t xml:space="preserve">Módulos tomacorriente bipolares + PE; 20 A; 250V;</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line="240" w:lineRule="auto"/>
              <w:rPr>
                <w:sz w:val="14"/>
                <w:szCs w:val="14"/>
              </w:rPr>
            </w:pPr>
            <w:r w:rsidDel="00000000" w:rsidR="00000000" w:rsidRPr="00000000">
              <w:rPr>
                <w:sz w:val="14"/>
                <w:szCs w:val="14"/>
                <w:rtl w:val="0"/>
              </w:rPr>
              <w:t xml:space="preserve">IRAM 608841-1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line="240" w:lineRule="auto"/>
              <w:rPr>
                <w:sz w:val="14"/>
                <w:szCs w:val="14"/>
              </w:rPr>
            </w:pPr>
            <w:r w:rsidDel="00000000" w:rsidR="00000000" w:rsidRPr="00000000">
              <w:rPr>
                <w:sz w:val="14"/>
                <w:szCs w:val="14"/>
                <w:rtl w:val="0"/>
              </w:rPr>
              <w:t xml:space="preserve">Módulos tomacorriente bipolares + PE; 10 A; 250V;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line="240" w:lineRule="auto"/>
              <w:rPr>
                <w:sz w:val="14"/>
                <w:szCs w:val="14"/>
              </w:rPr>
            </w:pPr>
            <w:r w:rsidDel="00000000" w:rsidR="00000000" w:rsidRPr="00000000">
              <w:rPr>
                <w:sz w:val="14"/>
                <w:szCs w:val="14"/>
                <w:rtl w:val="0"/>
              </w:rPr>
              <w:t xml:space="preserve">IRAM 2071</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line="240" w:lineRule="auto"/>
              <w:rPr>
                <w:sz w:val="14"/>
                <w:szCs w:val="14"/>
              </w:rPr>
            </w:pPr>
            <w:r w:rsidDel="00000000" w:rsidR="00000000" w:rsidRPr="00000000">
              <w:rPr>
                <w:sz w:val="14"/>
                <w:szCs w:val="14"/>
                <w:rtl w:val="0"/>
              </w:rPr>
              <w:t xml:space="preserve">Portalámparas tipo Edison E27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line="240" w:lineRule="auto"/>
              <w:rPr>
                <w:sz w:val="14"/>
                <w:szCs w:val="14"/>
              </w:rPr>
            </w:pPr>
            <w:r w:rsidDel="00000000" w:rsidR="00000000" w:rsidRPr="00000000">
              <w:rPr>
                <w:sz w:val="14"/>
                <w:szCs w:val="14"/>
                <w:rtl w:val="0"/>
              </w:rPr>
              <w:t xml:space="preserve"> </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line="240" w:lineRule="auto"/>
              <w:rPr>
                <w:sz w:val="14"/>
                <w:szCs w:val="14"/>
              </w:rPr>
            </w:pPr>
            <w:r w:rsidDel="00000000" w:rsidR="00000000" w:rsidRPr="00000000">
              <w:rPr>
                <w:sz w:val="14"/>
                <w:szCs w:val="14"/>
                <w:rtl w:val="0"/>
              </w:rPr>
              <w:t xml:space="preserve">Lámparas LED; 10W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pacing w:line="240" w:lineRule="auto"/>
              <w:rPr>
                <w:sz w:val="14"/>
                <w:szCs w:val="14"/>
              </w:rPr>
            </w:pPr>
            <w:r w:rsidDel="00000000" w:rsidR="00000000" w:rsidRPr="00000000">
              <w:rPr>
                <w:sz w:val="14"/>
                <w:szCs w:val="14"/>
                <w:rtl w:val="0"/>
              </w:rPr>
              <w:t xml:space="preserve"> </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line="240" w:lineRule="auto"/>
              <w:rPr>
                <w:sz w:val="14"/>
                <w:szCs w:val="14"/>
              </w:rPr>
            </w:pPr>
            <w:r w:rsidDel="00000000" w:rsidR="00000000" w:rsidRPr="00000000">
              <w:rPr>
                <w:sz w:val="14"/>
                <w:szCs w:val="14"/>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line="240" w:lineRule="auto"/>
              <w:rPr>
                <w:sz w:val="14"/>
                <w:szCs w:val="14"/>
              </w:rPr>
            </w:pPr>
            <w:r w:rsidDel="00000000" w:rsidR="00000000" w:rsidRPr="00000000">
              <w:rPr>
                <w:sz w:val="14"/>
                <w:szCs w:val="14"/>
                <w:rtl w:val="0"/>
              </w:rPr>
              <w:t xml:space="preserve">Acometida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line="240" w:lineRule="auto"/>
              <w:rPr>
                <w:sz w:val="14"/>
                <w:szCs w:val="14"/>
              </w:rPr>
            </w:pPr>
            <w:r w:rsidDel="00000000" w:rsidR="00000000" w:rsidRPr="00000000">
              <w:rPr>
                <w:sz w:val="14"/>
                <w:szCs w:val="14"/>
                <w:rtl w:val="0"/>
              </w:rPr>
              <w:t xml:space="preserve">Pipeta desarmable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line="240" w:lineRule="auto"/>
              <w:rPr>
                <w:sz w:val="14"/>
                <w:szCs w:val="14"/>
              </w:rPr>
            </w:pPr>
            <w:r w:rsidDel="00000000" w:rsidR="00000000" w:rsidRPr="00000000">
              <w:rPr>
                <w:sz w:val="14"/>
                <w:szCs w:val="1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line="240" w:lineRule="auto"/>
              <w:rPr>
                <w:sz w:val="14"/>
                <w:szCs w:val="14"/>
              </w:rPr>
            </w:pPr>
            <w:r w:rsidDel="00000000" w:rsidR="00000000" w:rsidRPr="00000000">
              <w:rPr>
                <w:sz w:val="14"/>
                <w:szCs w:val="14"/>
                <w:rtl w:val="0"/>
              </w:rPr>
              <w:t xml:space="preserve">Caño bajada de acometida; doble aislacion; Ø 34mm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line="240" w:lineRule="auto"/>
              <w:rPr>
                <w:sz w:val="14"/>
                <w:szCs w:val="14"/>
              </w:rPr>
            </w:pPr>
            <w:r w:rsidDel="00000000" w:rsidR="00000000" w:rsidRPr="00000000">
              <w:rPr>
                <w:sz w:val="14"/>
                <w:szCs w:val="14"/>
                <w:rtl w:val="0"/>
              </w:rPr>
              <w:t xml:space="preserve">IRAM 2477 IRAM 62386-21 IRAM2502</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line="240" w:lineRule="auto"/>
              <w:rPr>
                <w:sz w:val="14"/>
                <w:szCs w:val="14"/>
              </w:rPr>
            </w:pPr>
            <w:r w:rsidDel="00000000" w:rsidR="00000000" w:rsidRPr="00000000">
              <w:rPr>
                <w:sz w:val="14"/>
                <w:szCs w:val="14"/>
                <w:rtl w:val="0"/>
              </w:rPr>
              <w:t xml:space="preserve">Conector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line="240" w:lineRule="auto"/>
              <w:rPr>
                <w:sz w:val="14"/>
                <w:szCs w:val="14"/>
              </w:rPr>
            </w:pPr>
            <w:r w:rsidDel="00000000" w:rsidR="00000000" w:rsidRPr="00000000">
              <w:rPr>
                <w:sz w:val="14"/>
                <w:szCs w:val="14"/>
                <w:rtl w:val="0"/>
              </w:rPr>
              <w:t xml:space="preserve">IRAM 62386-21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line="240" w:lineRule="auto"/>
              <w:rPr>
                <w:sz w:val="14"/>
                <w:szCs w:val="14"/>
              </w:rPr>
            </w:pPr>
            <w:r w:rsidDel="00000000" w:rsidR="00000000" w:rsidRPr="00000000">
              <w:rPr>
                <w:sz w:val="14"/>
                <w:szCs w:val="14"/>
                <w:rtl w:val="0"/>
              </w:rPr>
              <w:t xml:space="preserve">Gabinete de policarbonato autoextinguible, para medidor monofásico;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line="240" w:lineRule="auto"/>
              <w:rPr>
                <w:sz w:val="14"/>
                <w:szCs w:val="14"/>
              </w:rPr>
            </w:pPr>
            <w:r w:rsidDel="00000000" w:rsidR="00000000" w:rsidRPr="00000000">
              <w:rPr>
                <w:sz w:val="14"/>
                <w:szCs w:val="14"/>
                <w:rtl w:val="0"/>
              </w:rPr>
              <w:t xml:space="preserve">IEC60670-24</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line="240" w:lineRule="auto"/>
              <w:rPr>
                <w:sz w:val="14"/>
                <w:szCs w:val="14"/>
              </w:rPr>
            </w:pPr>
            <w:r w:rsidDel="00000000" w:rsidR="00000000" w:rsidRPr="00000000">
              <w:rPr>
                <w:sz w:val="14"/>
                <w:szCs w:val="14"/>
                <w:rtl w:val="0"/>
              </w:rPr>
              <w:t xml:space="preserve">Conector Ø 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A">
            <w:pPr>
              <w:spacing w:line="240" w:lineRule="auto"/>
              <w:rPr>
                <w:sz w:val="14"/>
                <w:szCs w:val="14"/>
              </w:rPr>
            </w:pPr>
            <w:r w:rsidDel="00000000" w:rsidR="00000000" w:rsidRPr="00000000">
              <w:rPr>
                <w:sz w:val="14"/>
                <w:szCs w:val="14"/>
                <w:rtl w:val="0"/>
              </w:rPr>
              <w:t xml:space="preserve">IRAM 62386-21</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line="240" w:lineRule="auto"/>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line="240" w:lineRule="auto"/>
              <w:rPr>
                <w:sz w:val="14"/>
                <w:szCs w:val="14"/>
              </w:rPr>
            </w:pPr>
            <w:r w:rsidDel="00000000" w:rsidR="00000000" w:rsidRPr="00000000">
              <w:rPr>
                <w:sz w:val="14"/>
                <w:szCs w:val="14"/>
                <w:rtl w:val="0"/>
              </w:rPr>
              <w:t xml:space="preserve">un.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spacing w:line="240" w:lineRule="auto"/>
              <w:rPr>
                <w:sz w:val="14"/>
                <w:szCs w:val="14"/>
              </w:rPr>
            </w:pPr>
            <w:r w:rsidDel="00000000" w:rsidR="00000000" w:rsidRPr="00000000">
              <w:rPr>
                <w:sz w:val="14"/>
                <w:szCs w:val="14"/>
                <w:rtl w:val="0"/>
              </w:rPr>
              <w:t xml:space="preserve">Caño rígido Ø 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F">
            <w:pPr>
              <w:spacing w:line="240" w:lineRule="auto"/>
              <w:rPr>
                <w:sz w:val="14"/>
                <w:szCs w:val="14"/>
              </w:rPr>
            </w:pPr>
            <w:r w:rsidDel="00000000" w:rsidR="00000000" w:rsidRPr="00000000">
              <w:rPr>
                <w:sz w:val="14"/>
                <w:szCs w:val="14"/>
                <w:rtl w:val="0"/>
              </w:rPr>
              <w:t xml:space="preserve">IRAM 62386-21</w:t>
            </w:r>
          </w:p>
        </w:tc>
      </w:tr>
    </w:tbl>
    <w:p w:rsidR="00000000" w:rsidDel="00000000" w:rsidP="00000000" w:rsidRDefault="00000000" w:rsidRPr="00000000" w14:paraId="00000470">
      <w:pPr>
        <w:spacing w:after="240" w:lineRule="auto"/>
        <w:ind w:left="-283.46456692913375" w:right="-324.3307086614169" w:firstLine="0"/>
        <w:rPr/>
      </w:pPr>
      <w:r w:rsidDel="00000000" w:rsidR="00000000" w:rsidRPr="00000000">
        <w:rPr>
          <w:rtl w:val="0"/>
        </w:rPr>
      </w:r>
    </w:p>
    <w:p w:rsidR="00000000" w:rsidDel="00000000" w:rsidP="00000000" w:rsidRDefault="00000000" w:rsidRPr="00000000" w14:paraId="00000471">
      <w:pPr>
        <w:spacing w:after="240" w:lineRule="auto"/>
        <w:rPr/>
      </w:pPr>
      <w:r w:rsidDel="00000000" w:rsidR="00000000" w:rsidRPr="00000000">
        <w:rPr>
          <w:rtl w:val="0"/>
        </w:rPr>
      </w:r>
    </w:p>
    <w:p w:rsidR="00000000" w:rsidDel="00000000" w:rsidP="00000000" w:rsidRDefault="00000000" w:rsidRPr="00000000" w14:paraId="00000472">
      <w:pPr>
        <w:spacing w:after="240" w:lineRule="auto"/>
        <w:rPr/>
      </w:pPr>
      <w:r w:rsidDel="00000000" w:rsidR="00000000" w:rsidRPr="00000000">
        <w:rPr>
          <w:rtl w:val="0"/>
        </w:rPr>
      </w:r>
    </w:p>
    <w:p w:rsidR="00000000" w:rsidDel="00000000" w:rsidP="00000000" w:rsidRDefault="00000000" w:rsidRPr="00000000" w14:paraId="0000047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before="0" w:lineRule="auto"/>
        <w:rPr>
          <w:b w:val="1"/>
          <w:bCs w:val="1"/>
          <w:sz w:val="28"/>
          <w:szCs w:val="28"/>
        </w:rPr>
      </w:pPr>
      <w:bookmarkStart w:colFirst="0" w:colLast="0" w:name="_jfv8v2h6y0do" w:id="82"/>
      <w:bookmarkEnd w:id="82"/>
      <w:r w:rsidDel="00000000" w:rsidR="00000000" w:rsidRPr="00000000">
        <w:rPr>
          <w:b w:val="1"/>
          <w:bCs w:val="1"/>
          <w:sz w:val="28"/>
          <w:szCs w:val="28"/>
          <w:rtl w:val="0"/>
        </w:rPr>
        <w:t xml:space="preserve">6.3. Lógica de Sincronización con el Cómputo</w:t>
      </w:r>
    </w:p>
    <w:p w:rsidR="00000000" w:rsidDel="00000000" w:rsidP="00000000" w:rsidRDefault="00000000" w:rsidRPr="00000000" w14:paraId="00000475">
      <w:pPr>
        <w:spacing w:after="240" w:lineRule="auto"/>
        <w:rPr/>
      </w:pPr>
      <w:r w:rsidDel="00000000" w:rsidR="00000000" w:rsidRPr="00000000">
        <w:rPr>
          <w:rtl w:val="0"/>
        </w:rPr>
        <w:t xml:space="preserve">El sistema debe aplicar multiplicadores automáticos según el </w:t>
      </w:r>
      <w:r w:rsidDel="00000000" w:rsidR="00000000" w:rsidRPr="00000000">
        <w:rPr>
          <w:b w:val="1"/>
          <w:bCs w:val="1"/>
          <w:rtl w:val="0"/>
        </w:rPr>
        <w:t xml:space="preserve">Taller CAD</w:t>
      </w:r>
      <w:r w:rsidDel="00000000" w:rsidR="00000000" w:rsidRPr="00000000">
        <w:rPr>
          <w:rtl w:val="0"/>
        </w:rPr>
        <w:t xml:space="preserve"> o la </w:t>
      </w:r>
      <w:r w:rsidDel="00000000" w:rsidR="00000000" w:rsidRPr="00000000">
        <w:rPr>
          <w:b w:val="1"/>
          <w:bCs w:val="1"/>
          <w:rtl w:val="0"/>
        </w:rPr>
        <w:t xml:space="preserve">Calculadora</w:t>
      </w:r>
      <w:r w:rsidDel="00000000" w:rsidR="00000000" w:rsidRPr="00000000">
        <w:rPr>
          <w:rtl w:val="0"/>
        </w:rPr>
        <w:t xml:space="preserve">:</w:t>
      </w:r>
    </w:p>
    <w:p w:rsidR="00000000" w:rsidDel="00000000" w:rsidP="00000000" w:rsidRDefault="00000000" w:rsidRPr="00000000" w14:paraId="00000476">
      <w:pPr>
        <w:numPr>
          <w:ilvl w:val="0"/>
          <w:numId w:val="39"/>
        </w:numPr>
        <w:spacing w:after="0" w:afterAutospacing="0" w:lineRule="auto"/>
        <w:ind w:left="720" w:hanging="360"/>
      </w:pPr>
      <w:r w:rsidDel="00000000" w:rsidR="00000000" w:rsidRPr="00000000">
        <w:rPr>
          <w:b w:val="1"/>
          <w:bCs w:val="1"/>
          <w:rtl w:val="0"/>
        </w:rPr>
        <w:t xml:space="preserve">Factor de Caja:</w:t>
      </w:r>
      <w:r w:rsidDel="00000000" w:rsidR="00000000" w:rsidRPr="00000000">
        <w:rPr>
          <w:rtl w:val="0"/>
        </w:rPr>
        <w:t xml:space="preserve"> Por cada boca de toma/iluminación dibujada $\rightarrow$ Sumar 1 caja (10x5 o Octogonal) + 1 Bastidor + 1 Tapa.</w:t>
      </w:r>
    </w:p>
    <w:p w:rsidR="00000000" w:rsidDel="00000000" w:rsidP="00000000" w:rsidRDefault="00000000" w:rsidRPr="00000000" w14:paraId="00000477">
      <w:pPr>
        <w:numPr>
          <w:ilvl w:val="0"/>
          <w:numId w:val="39"/>
        </w:numPr>
        <w:spacing w:after="240" w:lineRule="auto"/>
        <w:ind w:left="720" w:hanging="360"/>
      </w:pPr>
      <w:r w:rsidDel="00000000" w:rsidR="00000000" w:rsidRPr="00000000">
        <w:rPr>
          <w:b w:val="1"/>
          <w:bCs w:val="1"/>
          <w:rtl w:val="0"/>
        </w:rPr>
        <w:t xml:space="preserve">Factor de Cable:</w:t>
      </w:r>
      <w:r w:rsidDel="00000000" w:rsidR="00000000" w:rsidRPr="00000000">
        <w:rPr>
          <w:rtl w:val="0"/>
        </w:rPr>
        <w:t xml:space="preserve"> Aplicar un margen de error (ej. +10%) sobre los metros lineales medidos con la </w:t>
      </w:r>
      <w:r w:rsidDel="00000000" w:rsidR="00000000" w:rsidRPr="00000000">
        <w:rPr>
          <w:b w:val="1"/>
          <w:bCs w:val="1"/>
          <w:rtl w:val="0"/>
        </w:rPr>
        <w:t xml:space="preserve">Regla de Calibración</w:t>
      </w:r>
      <w:r w:rsidDel="00000000" w:rsidR="00000000" w:rsidRPr="00000000">
        <w:rPr>
          <w:rtl w:val="0"/>
        </w:rPr>
        <w:t xml:space="preserve"> en el CAD</w:t>
      </w:r>
    </w:p>
    <w:p w:rsidR="00000000" w:rsidDel="00000000" w:rsidP="00000000" w:rsidRDefault="00000000" w:rsidRPr="00000000" w14:paraId="00000478">
      <w:pPr>
        <w:spacing w:after="240" w:lineRule="auto"/>
        <w:ind w:left="0" w:firstLine="0"/>
        <w:rPr/>
      </w:pPr>
      <w:r w:rsidDel="00000000" w:rsidR="00000000" w:rsidRPr="00000000">
        <w:rPr>
          <w:rtl w:val="0"/>
        </w:rPr>
      </w:r>
    </w:p>
    <w:p w:rsidR="00000000" w:rsidDel="00000000" w:rsidP="00000000" w:rsidRDefault="00000000" w:rsidRPr="00000000" w14:paraId="00000479">
      <w:pPr>
        <w:spacing w:after="240" w:lineRule="auto"/>
        <w:ind w:left="0" w:firstLine="0"/>
        <w:rPr>
          <w:sz w:val="28"/>
          <w:szCs w:val="28"/>
        </w:rPr>
      </w:pPr>
      <w:r w:rsidDel="00000000" w:rsidR="00000000" w:rsidRPr="00000000">
        <w:rPr>
          <w:b w:val="1"/>
          <w:bCs w:val="1"/>
          <w:sz w:val="28"/>
          <w:szCs w:val="28"/>
          <w:rtl w:val="0"/>
        </w:rPr>
        <w:t xml:space="preserve">Sección 7: Estrategia de producto (MVP y Roadmap)</w:t>
      </w:r>
      <w:r w:rsidDel="00000000" w:rsidR="00000000" w:rsidRPr="00000000">
        <w:rPr>
          <w:rtl w:val="0"/>
        </w:rPr>
      </w:r>
    </w:p>
    <w:p w:rsidR="00000000" w:rsidDel="00000000" w:rsidP="00000000" w:rsidRDefault="00000000" w:rsidRPr="00000000" w14:paraId="0000047A">
      <w:pPr>
        <w:spacing w:after="240" w:lineRule="auto"/>
        <w:rPr/>
      </w:pPr>
      <w:r w:rsidDel="00000000" w:rsidR="00000000" w:rsidRPr="00000000">
        <w:rPr>
          <w:rtl w:val="0"/>
        </w:rPr>
        <w:t xml:space="preserve">Como arquitecto de software de esta App, mi estrategia para la **Versión 1 (MVP)** se centra en resolver el "punto de dolor" más crítico del instalador Categoría III: la inestabilidad de la carga manual en plataformas gubernamentales y la dispersión de documentos.</w:t>
      </w:r>
    </w:p>
    <w:p w:rsidR="00000000" w:rsidDel="00000000" w:rsidP="00000000" w:rsidRDefault="00000000" w:rsidRPr="00000000" w14:paraId="0000047B">
      <w:pPr>
        <w:spacing w:after="240" w:lineRule="auto"/>
        <w:rPr/>
      </w:pPr>
      <w:r w:rsidDel="00000000" w:rsidR="00000000" w:rsidRPr="00000000">
        <w:rPr>
          <w:rtl w:val="0"/>
        </w:rPr>
      </w:r>
    </w:p>
    <w:p w:rsidR="00000000" w:rsidDel="00000000" w:rsidP="00000000" w:rsidRDefault="00000000" w:rsidRPr="00000000" w14:paraId="0000047C">
      <w:pPr>
        <w:spacing w:after="240" w:lineRule="auto"/>
        <w:rPr/>
      </w:pPr>
      <w:r w:rsidDel="00000000" w:rsidR="00000000" w:rsidRPr="00000000">
        <w:rPr>
          <w:rtl w:val="0"/>
        </w:rPr>
        <w:t xml:space="preserve">La **V1** debe ser un **motor de generación documental inteligente**, dejando la automatización visual compleja para etapas posteriores, permitiendo que el usuario se familiarice con la lógica técnica antes de pasar al diseño gráfico avanzado.</w:t>
      </w:r>
    </w:p>
    <w:p w:rsidR="00000000" w:rsidDel="00000000" w:rsidP="00000000" w:rsidRDefault="00000000" w:rsidRPr="00000000" w14:paraId="0000047D">
      <w:pPr>
        <w:spacing w:after="240" w:lineRule="auto"/>
        <w:rPr/>
      </w:pPr>
      <w:r w:rsidDel="00000000" w:rsidR="00000000" w:rsidRPr="00000000">
        <w:rPr>
          <w:rtl w:val="0"/>
        </w:rPr>
      </w:r>
    </w:p>
    <w:p w:rsidR="00000000" w:rsidDel="00000000" w:rsidP="00000000" w:rsidRDefault="00000000" w:rsidRPr="00000000" w14:paraId="0000047E">
      <w:pPr>
        <w:spacing w:after="240" w:lineRule="auto"/>
        <w:rPr/>
      </w:pPr>
      <w:r w:rsidDel="00000000" w:rsidR="00000000" w:rsidRPr="00000000">
        <w:rPr>
          <w:rtl w:val="0"/>
        </w:rPr>
        <w:t xml:space="preserve">A continuación, presento el *roadmap* arquitectónico para captar al público y escalar la solución:</w:t>
      </w:r>
    </w:p>
    <w:p w:rsidR="00000000" w:rsidDel="00000000" w:rsidP="00000000" w:rsidRDefault="00000000" w:rsidRPr="00000000" w14:paraId="0000047F">
      <w:pPr>
        <w:spacing w:after="240" w:lineRule="auto"/>
        <w:rPr/>
      </w:pPr>
      <w:r w:rsidDel="00000000" w:rsidR="00000000" w:rsidRPr="00000000">
        <w:rPr>
          <w:rtl w:val="0"/>
        </w:rPr>
      </w:r>
    </w:p>
    <w:p w:rsidR="00000000" w:rsidDel="00000000" w:rsidP="00000000" w:rsidRDefault="00000000" w:rsidRPr="00000000" w14:paraId="00000480">
      <w:pPr>
        <w:spacing w:after="240" w:lineRule="auto"/>
        <w:rPr/>
      </w:pPr>
      <w:r w:rsidDel="00000000" w:rsidR="00000000" w:rsidRPr="00000000">
        <w:rPr>
          <w:rtl w:val="0"/>
        </w:rPr>
        <w:t xml:space="preserve">### Fase 1: El Lanzamiento (Versión 1 - El Generador Inteligente)</w:t>
      </w:r>
    </w:p>
    <w:p w:rsidR="00000000" w:rsidDel="00000000" w:rsidP="00000000" w:rsidRDefault="00000000" w:rsidRPr="00000000" w14:paraId="00000481">
      <w:pPr>
        <w:spacing w:after="240" w:lineRule="auto"/>
        <w:rPr/>
      </w:pPr>
      <w:r w:rsidDel="00000000" w:rsidR="00000000" w:rsidRPr="00000000">
        <w:rPr>
          <w:rtl w:val="0"/>
        </w:rPr>
        <w:t xml:space="preserve">En esta etapa, el objetivo es la **simplicidad y la persistencia de datos**. El electricista debe poder completar su proyecto sin miedo a que "la página se caiga" y pierda su progreso.</w:t>
      </w:r>
    </w:p>
    <w:p w:rsidR="00000000" w:rsidDel="00000000" w:rsidP="00000000" w:rsidRDefault="00000000" w:rsidRPr="00000000" w14:paraId="00000482">
      <w:pPr>
        <w:spacing w:after="240" w:lineRule="auto"/>
        <w:rPr/>
      </w:pPr>
      <w:r w:rsidDel="00000000" w:rsidR="00000000" w:rsidRPr="00000000">
        <w:rPr>
          <w:rtl w:val="0"/>
        </w:rPr>
      </w:r>
    </w:p>
    <w:p w:rsidR="00000000" w:rsidDel="00000000" w:rsidP="00000000" w:rsidRDefault="00000000" w:rsidRPr="00000000" w14:paraId="00000483">
      <w:pPr>
        <w:spacing w:after="240" w:lineRule="auto"/>
        <w:rPr/>
      </w:pPr>
      <w:r w:rsidDel="00000000" w:rsidR="00000000" w:rsidRPr="00000000">
        <w:rPr>
          <w:rtl w:val="0"/>
        </w:rPr>
        <w:t xml:space="preserve">*   **Módulo de Identidad Legal:** Registro del instalador con su número de habilitación ErseP para el autocompletado de todos los rótulos y carátulas.</w:t>
      </w:r>
    </w:p>
    <w:p w:rsidR="00000000" w:rsidDel="00000000" w:rsidP="00000000" w:rsidRDefault="00000000" w:rsidRPr="00000000" w14:paraId="00000484">
      <w:pPr>
        <w:spacing w:after="240" w:lineRule="auto"/>
        <w:rPr/>
      </w:pPr>
      <w:r w:rsidDel="00000000" w:rsidR="00000000" w:rsidRPr="00000000">
        <w:rPr>
          <w:rtl w:val="0"/>
        </w:rPr>
        <w:t xml:space="preserve">*   **Wizard de Carga Técnica (Paso a Paso):** En lugar de un lienzo CAD en blanco, un formulario estructurado que guíe al usuario para cargar:</w:t>
      </w:r>
    </w:p>
    <w:p w:rsidR="00000000" w:rsidDel="00000000" w:rsidP="00000000" w:rsidRDefault="00000000" w:rsidRPr="00000000" w14:paraId="00000485">
      <w:pPr>
        <w:spacing w:after="240" w:lineRule="auto"/>
        <w:rPr/>
      </w:pPr>
      <w:r w:rsidDel="00000000" w:rsidR="00000000" w:rsidRPr="00000000">
        <w:rPr>
          <w:rtl w:val="0"/>
        </w:rPr>
        <w:t xml:space="preserve">    *   **Datos del inmueble:** Incluyendo la designación catastral exacta.</w:t>
      </w:r>
    </w:p>
    <w:p w:rsidR="00000000" w:rsidDel="00000000" w:rsidP="00000000" w:rsidRDefault="00000000" w:rsidRPr="00000000" w14:paraId="00000486">
      <w:pPr>
        <w:spacing w:after="240" w:lineRule="auto"/>
        <w:rPr/>
      </w:pPr>
      <w:r w:rsidDel="00000000" w:rsidR="00000000" w:rsidRPr="00000000">
        <w:rPr>
          <w:rtl w:val="0"/>
        </w:rPr>
        <w:t xml:space="preserve">    *   **Determinación de parámetros:** Superficie (cubierta y semicubierta) para que la App calcule automáticamente el Grado de Electrificación.</w:t>
      </w:r>
    </w:p>
    <w:p w:rsidR="00000000" w:rsidDel="00000000" w:rsidP="00000000" w:rsidRDefault="00000000" w:rsidRPr="00000000" w14:paraId="00000487">
      <w:pPr>
        <w:spacing w:after="240" w:lineRule="auto"/>
        <w:rPr/>
      </w:pPr>
      <w:r w:rsidDel="00000000" w:rsidR="00000000" w:rsidRPr="00000000">
        <w:rPr>
          <w:rtl w:val="0"/>
        </w:rPr>
        <w:t xml:space="preserve">    *   **Carga de Circuitos:** Un listado donde el usuario define IUG, TUG y TUE, y la calculadora determine el número mínimo de circuitos y bocas requeridas por la normativa.</w:t>
      </w:r>
    </w:p>
    <w:p w:rsidR="00000000" w:rsidDel="00000000" w:rsidP="00000000" w:rsidRDefault="00000000" w:rsidRPr="00000000" w14:paraId="00000488">
      <w:pPr>
        <w:spacing w:after="240" w:lineRule="auto"/>
        <w:rPr/>
      </w:pPr>
      <w:r w:rsidDel="00000000" w:rsidR="00000000" w:rsidRPr="00000000">
        <w:rPr>
          <w:rtl w:val="0"/>
        </w:rPr>
        <w:t xml:space="preserve">*   **Generador de los "5 Pilares de ErseP":** La funcionalidad central será la exportación de los 5 archivos en PDF o JPG requeridos por la plataforma oficial:</w:t>
      </w:r>
    </w:p>
    <w:p w:rsidR="00000000" w:rsidDel="00000000" w:rsidP="00000000" w:rsidRDefault="00000000" w:rsidRPr="00000000" w14:paraId="00000489">
      <w:pPr>
        <w:spacing w:after="240" w:lineRule="auto"/>
        <w:rPr/>
      </w:pPr>
      <w:r w:rsidDel="00000000" w:rsidR="00000000" w:rsidRPr="00000000">
        <w:rPr>
          <w:rtl w:val="0"/>
        </w:rPr>
        <w:t xml:space="preserve">    1.  **Memoria Descriptiva:** Texto generado automáticamente basado en los datos del proyecto.</w:t>
      </w:r>
    </w:p>
    <w:p w:rsidR="00000000" w:rsidDel="00000000" w:rsidP="00000000" w:rsidRDefault="00000000" w:rsidRPr="00000000" w14:paraId="0000048A">
      <w:pPr>
        <w:spacing w:after="240" w:lineRule="auto"/>
        <w:rPr/>
      </w:pPr>
      <w:r w:rsidDel="00000000" w:rsidR="00000000" w:rsidRPr="00000000">
        <w:rPr>
          <w:rtl w:val="0"/>
        </w:rPr>
        <w:t xml:space="preserve">    2.  **Listado de Materiales:** Selector de materiales certificados con **Sello "S"** y normas IRAM.</w:t>
      </w:r>
    </w:p>
    <w:p w:rsidR="00000000" w:rsidDel="00000000" w:rsidP="00000000" w:rsidRDefault="00000000" w:rsidRPr="00000000" w14:paraId="0000048B">
      <w:pPr>
        <w:spacing w:after="240" w:lineRule="auto"/>
        <w:rPr/>
      </w:pPr>
      <w:r w:rsidDel="00000000" w:rsidR="00000000" w:rsidRPr="00000000">
        <w:rPr>
          <w:rtl w:val="0"/>
        </w:rPr>
        <w:t xml:space="preserve">    3.  **Esquema Unifilar Básico:** Generado a partir de una tabla de cargas, sin necesidad de dibujo manual todavía.</w:t>
      </w:r>
    </w:p>
    <w:p w:rsidR="00000000" w:rsidDel="00000000" w:rsidP="00000000" w:rsidRDefault="00000000" w:rsidRPr="00000000" w14:paraId="0000048C">
      <w:pPr>
        <w:spacing w:after="240" w:lineRule="auto"/>
        <w:rPr/>
      </w:pPr>
      <w:r w:rsidDel="00000000" w:rsidR="00000000" w:rsidRPr="00000000">
        <w:rPr>
          <w:rtl w:val="0"/>
        </w:rPr>
        <w:t xml:space="preserve">    4.  **Vista en Planta (Croquis):** Herramienta para subir una foto de un plano existente y colocar marcas de bocas.</w:t>
      </w:r>
    </w:p>
    <w:p w:rsidR="00000000" w:rsidDel="00000000" w:rsidP="00000000" w:rsidRDefault="00000000" w:rsidRPr="00000000" w14:paraId="0000048D">
      <w:pPr>
        <w:spacing w:after="240" w:lineRule="auto"/>
        <w:rPr/>
      </w:pPr>
      <w:r w:rsidDel="00000000" w:rsidR="00000000" w:rsidRPr="00000000">
        <w:rPr>
          <w:rtl w:val="0"/>
        </w:rPr>
        <w:t xml:space="preserve">    5.  **Registro Fotográfico:** Un gestor para subir y etiquetar fotos de la obra desde el móvil.</w:t>
      </w:r>
    </w:p>
    <w:p w:rsidR="00000000" w:rsidDel="00000000" w:rsidP="00000000" w:rsidRDefault="00000000" w:rsidRPr="00000000" w14:paraId="0000048E">
      <w:pPr>
        <w:spacing w:after="240" w:lineRule="auto"/>
        <w:rPr/>
      </w:pPr>
      <w:r w:rsidDel="00000000" w:rsidR="00000000" w:rsidRPr="00000000">
        <w:rPr>
          <w:rtl w:val="0"/>
        </w:rPr>
      </w:r>
    </w:p>
    <w:p w:rsidR="00000000" w:rsidDel="00000000" w:rsidP="00000000" w:rsidRDefault="00000000" w:rsidRPr="00000000" w14:paraId="0000048F">
      <w:pPr>
        <w:spacing w:after="240" w:lineRule="auto"/>
        <w:rPr/>
      </w:pPr>
      <w:r w:rsidDel="00000000" w:rsidR="00000000" w:rsidRPr="00000000">
        <w:rPr>
          <w:rtl w:val="0"/>
        </w:rPr>
        <w:t xml:space="preserve">### Fase 2: Actualización de Diseño (Taller CAD 2D)</w:t>
      </w:r>
    </w:p>
    <w:p w:rsidR="00000000" w:rsidDel="00000000" w:rsidP="00000000" w:rsidRDefault="00000000" w:rsidRPr="00000000" w14:paraId="00000490">
      <w:pPr>
        <w:spacing w:after="240" w:lineRule="auto"/>
        <w:rPr/>
      </w:pPr>
      <w:r w:rsidDel="00000000" w:rsidR="00000000" w:rsidRPr="00000000">
        <w:rPr>
          <w:rtl w:val="0"/>
        </w:rPr>
        <w:t xml:space="preserve">Una vez que el usuario confía en que la App genera la documentación legal correctamente, introducimos el **Taller CAD** para reducir la curva de aprendizaje de dibujo técnico.</w:t>
      </w:r>
    </w:p>
    <w:p w:rsidR="00000000" w:rsidDel="00000000" w:rsidP="00000000" w:rsidRDefault="00000000" w:rsidRPr="00000000" w14:paraId="00000491">
      <w:pPr>
        <w:spacing w:after="240" w:lineRule="auto"/>
        <w:rPr/>
      </w:pPr>
      <w:r w:rsidDel="00000000" w:rsidR="00000000" w:rsidRPr="00000000">
        <w:rPr>
          <w:rtl w:val="0"/>
        </w:rPr>
      </w:r>
    </w:p>
    <w:p w:rsidR="00000000" w:rsidDel="00000000" w:rsidP="00000000" w:rsidRDefault="00000000" w:rsidRPr="00000000" w14:paraId="00000492">
      <w:pPr>
        <w:spacing w:after="240" w:lineRule="auto"/>
        <w:rPr/>
      </w:pPr>
      <w:r w:rsidDel="00000000" w:rsidR="00000000" w:rsidRPr="00000000">
        <w:rPr>
          <w:rtl w:val="0"/>
        </w:rPr>
        <w:t xml:space="preserve">*   **Lienzo de Arrastrar y Soltar:** Incorporación de simbología normalizada (IRAM 2010/4504).</w:t>
      </w:r>
    </w:p>
    <w:p w:rsidR="00000000" w:rsidDel="00000000" w:rsidP="00000000" w:rsidRDefault="00000000" w:rsidRPr="00000000" w14:paraId="00000493">
      <w:pPr>
        <w:spacing w:after="240" w:lineRule="auto"/>
        <w:rPr/>
      </w:pPr>
      <w:r w:rsidDel="00000000" w:rsidR="00000000" w:rsidRPr="00000000">
        <w:rPr>
          <w:rtl w:val="0"/>
        </w:rPr>
        <w:t xml:space="preserve">*   **Modo Calco:** El electricista sube una foto de un plano catastral o un dibujo a mano y "calca" las paredes y bocas sobre la imagen.</w:t>
      </w:r>
    </w:p>
    <w:p w:rsidR="00000000" w:rsidDel="00000000" w:rsidP="00000000" w:rsidRDefault="00000000" w:rsidRPr="00000000" w14:paraId="00000494">
      <w:pPr>
        <w:spacing w:after="240" w:lineRule="auto"/>
        <w:rPr/>
      </w:pPr>
      <w:r w:rsidDel="00000000" w:rsidR="00000000" w:rsidRPr="00000000">
        <w:rPr>
          <w:rtl w:val="0"/>
        </w:rPr>
        <w:t xml:space="preserve">*   **Asistente de Unifilar:** El sistema traduce automáticamente el listado de circuitos cargado en la V1 a un diagrama gráfico reglamentario.</w:t>
      </w:r>
    </w:p>
    <w:p w:rsidR="00000000" w:rsidDel="00000000" w:rsidP="00000000" w:rsidRDefault="00000000" w:rsidRPr="00000000" w14:paraId="00000495">
      <w:pPr>
        <w:spacing w:after="240" w:lineRule="auto"/>
        <w:rPr/>
      </w:pPr>
      <w:r w:rsidDel="00000000" w:rsidR="00000000" w:rsidRPr="00000000">
        <w:rPr>
          <w:rtl w:val="0"/>
        </w:rPr>
      </w:r>
    </w:p>
    <w:p w:rsidR="00000000" w:rsidDel="00000000" w:rsidP="00000000" w:rsidRDefault="00000000" w:rsidRPr="00000000" w14:paraId="00000496">
      <w:pPr>
        <w:spacing w:after="240" w:lineRule="auto"/>
        <w:rPr/>
      </w:pPr>
      <w:r w:rsidDel="00000000" w:rsidR="00000000" w:rsidRPr="00000000">
        <w:rPr>
          <w:rtl w:val="0"/>
        </w:rPr>
        <w:t xml:space="preserve">### Fase 3: La OVE Completa (Sincronización en Vivo)</w:t>
      </w:r>
    </w:p>
    <w:p w:rsidR="00000000" w:rsidDel="00000000" w:rsidP="00000000" w:rsidRDefault="00000000" w:rsidRPr="00000000" w14:paraId="00000497">
      <w:pPr>
        <w:spacing w:after="240" w:lineRule="auto"/>
        <w:rPr/>
      </w:pPr>
      <w:r w:rsidDel="00000000" w:rsidR="00000000" w:rsidRPr="00000000">
        <w:rPr>
          <w:rtl w:val="0"/>
        </w:rPr>
        <w:t xml:space="preserve">Esta es la actualización "estrella" donde la **Calculadora y el Taller CAD se vuelven uno solo**.</w:t>
      </w:r>
    </w:p>
    <w:p w:rsidR="00000000" w:rsidDel="00000000" w:rsidP="00000000" w:rsidRDefault="00000000" w:rsidRPr="00000000" w14:paraId="00000498">
      <w:pPr>
        <w:spacing w:after="240" w:lineRule="auto"/>
        <w:rPr/>
      </w:pPr>
      <w:r w:rsidDel="00000000" w:rsidR="00000000" w:rsidRPr="00000000">
        <w:rPr>
          <w:rtl w:val="0"/>
        </w:rPr>
      </w:r>
    </w:p>
    <w:p w:rsidR="00000000" w:rsidDel="00000000" w:rsidP="00000000" w:rsidRDefault="00000000" w:rsidRPr="00000000" w14:paraId="00000499">
      <w:pPr>
        <w:spacing w:after="240" w:lineRule="auto"/>
        <w:rPr/>
      </w:pPr>
      <w:r w:rsidDel="00000000" w:rsidR="00000000" w:rsidRPr="00000000">
        <w:rPr>
          <w:rtl w:val="0"/>
        </w:rPr>
        <w:t xml:space="preserve">*   **Validación en tiempo real:** Si el electricista dibuja una boca de más en el plano, la calculadora actualiza instantáneamente la DPMS (Demanda de Potencia Máxima Simultánea).</w:t>
      </w:r>
    </w:p>
    <w:p w:rsidR="00000000" w:rsidDel="00000000" w:rsidP="00000000" w:rsidRDefault="00000000" w:rsidRPr="00000000" w14:paraId="0000049A">
      <w:pPr>
        <w:spacing w:after="240" w:lineRule="auto"/>
        <w:rPr/>
      </w:pPr>
      <w:r w:rsidDel="00000000" w:rsidR="00000000" w:rsidRPr="00000000">
        <w:rPr>
          <w:rtl w:val="0"/>
        </w:rPr>
        <w:t xml:space="preserve">*   **Alertas Normativas:** Si el usuario intenta guardar un dibujo con menos bocas de las que exige la tabla de **Puntos Mínimos de Utilización**, el sistema dispara una advertencia antes de permitir la descarga del PDF.</w:t>
      </w:r>
    </w:p>
    <w:p w:rsidR="00000000" w:rsidDel="00000000" w:rsidP="00000000" w:rsidRDefault="00000000" w:rsidRPr="00000000" w14:paraId="0000049B">
      <w:pPr>
        <w:spacing w:after="240" w:lineRule="auto"/>
        <w:rPr/>
      </w:pPr>
      <w:r w:rsidDel="00000000" w:rsidR="00000000" w:rsidRPr="00000000">
        <w:rPr>
          <w:rtl w:val="0"/>
        </w:rPr>
      </w:r>
    </w:p>
    <w:p w:rsidR="00000000" w:rsidDel="00000000" w:rsidP="00000000" w:rsidRDefault="00000000" w:rsidRPr="00000000" w14:paraId="0000049C">
      <w:pPr>
        <w:spacing w:after="240" w:lineRule="auto"/>
        <w:rPr/>
      </w:pPr>
      <w:r w:rsidDel="00000000" w:rsidR="00000000" w:rsidRPr="00000000">
        <w:rPr>
          <w:rtl w:val="0"/>
        </w:rPr>
        <w:t xml:space="preserve">### Fase 4: Módulo de Gestión de Negocios (SaaS ERP)</w:t>
      </w:r>
    </w:p>
    <w:p w:rsidR="00000000" w:rsidDel="00000000" w:rsidP="00000000" w:rsidRDefault="00000000" w:rsidRPr="00000000" w14:paraId="0000049D">
      <w:pPr>
        <w:spacing w:after="240" w:lineRule="auto"/>
        <w:rPr/>
      </w:pPr>
      <w:r w:rsidDel="00000000" w:rsidR="00000000" w:rsidRPr="00000000">
        <w:rPr>
          <w:rtl w:val="0"/>
        </w:rPr>
        <w:t xml:space="preserve">Para fidelizar al público, la App evoluciona de ser una herramienta de ingeniería a ser el **cerebro administrativo** del electricista.</w:t>
      </w:r>
    </w:p>
    <w:p w:rsidR="00000000" w:rsidDel="00000000" w:rsidP="00000000" w:rsidRDefault="00000000" w:rsidRPr="00000000" w14:paraId="0000049E">
      <w:pPr>
        <w:spacing w:after="240" w:lineRule="auto"/>
        <w:rPr/>
      </w:pPr>
      <w:r w:rsidDel="00000000" w:rsidR="00000000" w:rsidRPr="00000000">
        <w:rPr>
          <w:rtl w:val="0"/>
        </w:rPr>
      </w:r>
    </w:p>
    <w:p w:rsidR="00000000" w:rsidDel="00000000" w:rsidP="00000000" w:rsidRDefault="00000000" w:rsidRPr="00000000" w14:paraId="0000049F">
      <w:pPr>
        <w:spacing w:after="240" w:lineRule="auto"/>
        <w:rPr/>
      </w:pPr>
      <w:r w:rsidDel="00000000" w:rsidR="00000000" w:rsidRPr="00000000">
        <w:rPr>
          <w:rtl w:val="0"/>
        </w:rPr>
        <w:t xml:space="preserve">*   **CRM Técnico:** Agenda de visitas, recordatorios de inspecciones periódicas (cada 5 años en viviendas) e historial de clientes.</w:t>
      </w:r>
    </w:p>
    <w:p w:rsidR="00000000" w:rsidDel="00000000" w:rsidP="00000000" w:rsidRDefault="00000000" w:rsidRPr="00000000" w14:paraId="000004A0">
      <w:pPr>
        <w:spacing w:after="240" w:lineRule="auto"/>
        <w:rPr/>
      </w:pPr>
      <w:r w:rsidDel="00000000" w:rsidR="00000000" w:rsidRPr="00000000">
        <w:rPr>
          <w:rtl w:val="0"/>
        </w:rPr>
        <w:t xml:space="preserve">*   **Presupuestador Automatizado:** Basado en el cómputo de materiales y los ítems de mano de obra definidos en el taller CAD, generando un presupuesto profesional para el cliente.</w:t>
      </w:r>
    </w:p>
    <w:p w:rsidR="00000000" w:rsidDel="00000000" w:rsidP="00000000" w:rsidRDefault="00000000" w:rsidRPr="00000000" w14:paraId="000004A1">
      <w:pPr>
        <w:spacing w:after="240" w:lineRule="auto"/>
        <w:rPr/>
      </w:pPr>
      <w:r w:rsidDel="00000000" w:rsidR="00000000" w:rsidRPr="00000000">
        <w:rPr>
          <w:rtl w:val="0"/>
        </w:rPr>
        <w:t xml:space="preserve">*   **Sincronización Offline:** Capacidad para capturar fotos y datos en zonas sin señal (obras nuevas) y sincronizar al volver a la oficina.</w:t>
      </w:r>
    </w:p>
    <w:p w:rsidR="00000000" w:rsidDel="00000000" w:rsidP="00000000" w:rsidRDefault="00000000" w:rsidRPr="00000000" w14:paraId="000004A2">
      <w:pPr>
        <w:spacing w:after="240" w:lineRule="auto"/>
        <w:rPr/>
      </w:pPr>
      <w:r w:rsidDel="00000000" w:rsidR="00000000" w:rsidRPr="00000000">
        <w:rPr>
          <w:rtl w:val="0"/>
        </w:rPr>
      </w:r>
    </w:p>
    <w:p w:rsidR="00000000" w:rsidDel="00000000" w:rsidP="00000000" w:rsidRDefault="00000000" w:rsidRPr="00000000" w14:paraId="000004A3">
      <w:pPr>
        <w:spacing w:after="240" w:lineRule="auto"/>
        <w:rPr/>
      </w:pPr>
      <w:r w:rsidDel="00000000" w:rsidR="00000000" w:rsidRPr="00000000">
        <w:rPr>
          <w:rtl w:val="0"/>
        </w:rPr>
        <w:t xml:space="preserve">**Beneficio estratégico de este roadmap:** Al lanzar una V1 enfocada solo en la **"documentación obligatoria ErseP"**, captamos al instalador que hoy sufre con Word y los errores de carga en CiDi. Las actualizaciones posteriores no se sienten como una carga de aprendizaje, sino como herramientas que le ahorran cada vez más tiempo en su labor diaria.</w:t>
      </w:r>
    </w:p>
    <w:p w:rsidR="00000000" w:rsidDel="00000000" w:rsidP="00000000" w:rsidRDefault="00000000" w:rsidRPr="00000000" w14:paraId="000004A4">
      <w:pPr>
        <w:spacing w:after="240" w:lineRule="auto"/>
        <w:ind w:left="0" w:firstLine="0"/>
        <w:rPr/>
      </w:pPr>
      <w:r w:rsidDel="00000000" w:rsidR="00000000" w:rsidRPr="00000000">
        <w:rPr>
          <w:rtl w:val="0"/>
        </w:rPr>
        <w:t xml:space="preserve">ROADMAP OVE</w:t>
      </w:r>
    </w:p>
    <w:p w:rsidR="00000000" w:rsidDel="00000000" w:rsidP="00000000" w:rsidRDefault="00000000" w:rsidRPr="00000000" w14:paraId="000004A5">
      <w:pPr>
        <w:spacing w:after="240" w:lineRule="auto"/>
        <w:rPr/>
      </w:pPr>
      <w:r w:rsidDel="00000000" w:rsidR="00000000" w:rsidRPr="00000000">
        <w:rPr>
          <w:rtl w:val="0"/>
        </w:rPr>
        <w:t xml:space="preserve">Como arquitecto de software de esta plataforma SaaS, he diseñado un **Roadmap Evolutivo** estructurado en cinco fases estratégicas. El objetivo es captar al electricista Categoría III resolviendo su problema más urgente (la burocracia de ERSeP) y luego escalar hacia una herramienta de ingeniería y gestión empresarial completa.</w:t>
      </w:r>
    </w:p>
    <w:p w:rsidR="00000000" w:rsidDel="00000000" w:rsidP="00000000" w:rsidRDefault="00000000" w:rsidRPr="00000000" w14:paraId="000004A6">
      <w:pPr>
        <w:spacing w:after="240" w:lineRule="auto"/>
        <w:rPr/>
      </w:pPr>
      <w:r w:rsidDel="00000000" w:rsidR="00000000" w:rsidRPr="00000000">
        <w:rPr>
          <w:rtl w:val="0"/>
        </w:rPr>
      </w:r>
    </w:p>
    <w:p w:rsidR="00000000" w:rsidDel="00000000" w:rsidP="00000000" w:rsidRDefault="00000000" w:rsidRPr="00000000" w14:paraId="000004A7">
      <w:pPr>
        <w:spacing w:after="240" w:lineRule="auto"/>
        <w:rPr/>
      </w:pPr>
      <w:r w:rsidDel="00000000" w:rsidR="00000000" w:rsidRPr="00000000">
        <w:rPr>
          <w:rtl w:val="0"/>
        </w:rPr>
        <w:t xml:space="preserve">Este es el plan de ruta para **OVE (Oficina Virtual del Electricista)**:</w:t>
      </w:r>
    </w:p>
    <w:p w:rsidR="00000000" w:rsidDel="00000000" w:rsidP="00000000" w:rsidRDefault="00000000" w:rsidRPr="00000000" w14:paraId="000004A8">
      <w:pPr>
        <w:spacing w:after="240" w:lineRule="auto"/>
        <w:rPr/>
      </w:pPr>
      <w:r w:rsidDel="00000000" w:rsidR="00000000" w:rsidRPr="00000000">
        <w:rPr>
          <w:rtl w:val="0"/>
        </w:rPr>
      </w:r>
    </w:p>
    <w:p w:rsidR="00000000" w:rsidDel="00000000" w:rsidP="00000000" w:rsidRDefault="00000000" w:rsidRPr="00000000" w14:paraId="000004A9">
      <w:pPr>
        <w:spacing w:after="240" w:lineRule="auto"/>
        <w:rPr/>
      </w:pPr>
      <w:r w:rsidDel="00000000" w:rsidR="00000000" w:rsidRPr="00000000">
        <w:rPr>
          <w:rtl w:val="0"/>
        </w:rPr>
        <w:t xml:space="preserve">### Fase 1: El Lanzamiento (MVP - "Generador de Aptitud")</w:t>
      </w:r>
    </w:p>
    <w:p w:rsidR="00000000" w:rsidDel="00000000" w:rsidP="00000000" w:rsidRDefault="00000000" w:rsidRPr="00000000" w14:paraId="000004AA">
      <w:pPr>
        <w:spacing w:after="240" w:lineRule="auto"/>
        <w:rPr/>
      </w:pPr>
      <w:r w:rsidDel="00000000" w:rsidR="00000000" w:rsidRPr="00000000">
        <w:rPr>
          <w:rtl w:val="0"/>
        </w:rPr>
        <w:t xml:space="preserve">**Objetivo:** Eliminar el uso de Word y evitar la pérdida de datos por caídas de los portales gubernamentales.</w:t>
      </w:r>
    </w:p>
    <w:p w:rsidR="00000000" w:rsidDel="00000000" w:rsidP="00000000" w:rsidRDefault="00000000" w:rsidRPr="00000000" w14:paraId="000004AB">
      <w:pPr>
        <w:spacing w:after="240" w:lineRule="auto"/>
        <w:rPr/>
      </w:pPr>
      <w:r w:rsidDel="00000000" w:rsidR="00000000" w:rsidRPr="00000000">
        <w:rPr>
          <w:rtl w:val="0"/>
        </w:rPr>
      </w:r>
    </w:p>
    <w:p w:rsidR="00000000" w:rsidDel="00000000" w:rsidP="00000000" w:rsidRDefault="00000000" w:rsidRPr="00000000" w14:paraId="000004AC">
      <w:pPr>
        <w:spacing w:after="240" w:lineRule="auto"/>
        <w:rPr/>
      </w:pPr>
      <w:r w:rsidDel="00000000" w:rsidR="00000000" w:rsidRPr="00000000">
        <w:rPr>
          <w:rtl w:val="0"/>
        </w:rPr>
        <w:t xml:space="preserve">*   **Identidad y Perfil:** Registro de matrícula ERSeP y datos fiscales para autocompletado de rótulos.</w:t>
      </w:r>
    </w:p>
    <w:p w:rsidR="00000000" w:rsidDel="00000000" w:rsidP="00000000" w:rsidRDefault="00000000" w:rsidRPr="00000000" w14:paraId="000004AD">
      <w:pPr>
        <w:spacing w:after="240" w:lineRule="auto"/>
        <w:rPr/>
      </w:pPr>
      <w:r w:rsidDel="00000000" w:rsidR="00000000" w:rsidRPr="00000000">
        <w:rPr>
          <w:rtl w:val="0"/>
        </w:rPr>
        <w:t xml:space="preserve">*   **Wizard de Ingeniería (Paso a Paso):** Un formulario inteligente que guía al usuario:</w:t>
      </w:r>
    </w:p>
    <w:p w:rsidR="00000000" w:rsidDel="00000000" w:rsidP="00000000" w:rsidRDefault="00000000" w:rsidRPr="00000000" w14:paraId="000004AE">
      <w:pPr>
        <w:spacing w:after="240" w:lineRule="auto"/>
        <w:rPr/>
      </w:pPr>
      <w:r w:rsidDel="00000000" w:rsidR="00000000" w:rsidRPr="00000000">
        <w:rPr>
          <w:rtl w:val="0"/>
        </w:rPr>
        <w:t xml:space="preserve">    1.  **Carga de Datos:** Cliente e inmueble (Designación Catastral obligatoria).</w:t>
      </w:r>
    </w:p>
    <w:p w:rsidR="00000000" w:rsidDel="00000000" w:rsidP="00000000" w:rsidRDefault="00000000" w:rsidRPr="00000000" w14:paraId="000004AF">
      <w:pPr>
        <w:spacing w:after="240" w:lineRule="auto"/>
        <w:rPr/>
      </w:pPr>
      <w:r w:rsidDel="00000000" w:rsidR="00000000" w:rsidRPr="00000000">
        <w:rPr>
          <w:rtl w:val="0"/>
        </w:rPr>
        <w:t xml:space="preserve">    2.  **Motor de Reglas AEA 770:** Ingreso de superficies para determinar automáticamente el **Grado de Electrificación**.</w:t>
      </w:r>
    </w:p>
    <w:p w:rsidR="00000000" w:rsidDel="00000000" w:rsidP="00000000" w:rsidRDefault="00000000" w:rsidRPr="00000000" w14:paraId="000004B0">
      <w:pPr>
        <w:spacing w:after="240" w:lineRule="auto"/>
        <w:rPr/>
      </w:pPr>
      <w:r w:rsidDel="00000000" w:rsidR="00000000" w:rsidRPr="00000000">
        <w:rPr>
          <w:rtl w:val="0"/>
        </w:rPr>
        <w:t xml:space="preserve">    3.  **Carga de Circuitos:** Definición de IUG, TUG y TUE. El sistema valida secciones mínimas (ej. 2,5 $mm^2$ para TUG) y calibres de protección.</w:t>
      </w:r>
    </w:p>
    <w:p w:rsidR="00000000" w:rsidDel="00000000" w:rsidP="00000000" w:rsidRDefault="00000000" w:rsidRPr="00000000" w14:paraId="000004B1">
      <w:pPr>
        <w:spacing w:after="240" w:lineRule="auto"/>
        <w:rPr/>
      </w:pPr>
      <w:r w:rsidDel="00000000" w:rsidR="00000000" w:rsidRPr="00000000">
        <w:rPr>
          <w:rtl w:val="0"/>
        </w:rPr>
        <w:t xml:space="preserve">*   **Generador de los "5 Pilares de ERSeP":** Exportación automática en PDF/JPG de:</w:t>
      </w:r>
    </w:p>
    <w:p w:rsidR="00000000" w:rsidDel="00000000" w:rsidP="00000000" w:rsidRDefault="00000000" w:rsidRPr="00000000" w14:paraId="000004B2">
      <w:pPr>
        <w:spacing w:after="240" w:lineRule="auto"/>
        <w:rPr/>
      </w:pPr>
      <w:r w:rsidDel="00000000" w:rsidR="00000000" w:rsidRPr="00000000">
        <w:rPr>
          <w:rtl w:val="0"/>
        </w:rPr>
        <w:t xml:space="preserve">    1.  **Memoria Descriptiva:** Texto técnico generado por el sistema.</w:t>
      </w:r>
    </w:p>
    <w:p w:rsidR="00000000" w:rsidDel="00000000" w:rsidP="00000000" w:rsidRDefault="00000000" w:rsidRPr="00000000" w14:paraId="000004B3">
      <w:pPr>
        <w:spacing w:after="240" w:lineRule="auto"/>
        <w:rPr/>
      </w:pPr>
      <w:r w:rsidDel="00000000" w:rsidR="00000000" w:rsidRPr="00000000">
        <w:rPr>
          <w:rtl w:val="0"/>
        </w:rPr>
        <w:t xml:space="preserve">    2.  **Listado de Materiales:** Selector de ítems certificados con Sello "S".</w:t>
      </w:r>
    </w:p>
    <w:p w:rsidR="00000000" w:rsidDel="00000000" w:rsidP="00000000" w:rsidRDefault="00000000" w:rsidRPr="00000000" w14:paraId="000004B4">
      <w:pPr>
        <w:spacing w:after="240" w:lineRule="auto"/>
        <w:rPr/>
      </w:pPr>
      <w:r w:rsidDel="00000000" w:rsidR="00000000" w:rsidRPr="00000000">
        <w:rPr>
          <w:rtl w:val="0"/>
        </w:rPr>
        <w:t xml:space="preserve">    3.  **Esquema Unifilar Básico:** Generado desde una tabla de cargas.</w:t>
      </w:r>
    </w:p>
    <w:p w:rsidR="00000000" w:rsidDel="00000000" w:rsidP="00000000" w:rsidRDefault="00000000" w:rsidRPr="00000000" w14:paraId="000004B5">
      <w:pPr>
        <w:spacing w:after="240" w:lineRule="auto"/>
        <w:rPr/>
      </w:pPr>
      <w:r w:rsidDel="00000000" w:rsidR="00000000" w:rsidRPr="00000000">
        <w:rPr>
          <w:rtl w:val="0"/>
        </w:rPr>
        <w:t xml:space="preserve">    4.  **Vista en Planta (Croquis):** Subida de foto del plano y marcado manual de bocas.</w:t>
      </w:r>
    </w:p>
    <w:p w:rsidR="00000000" w:rsidDel="00000000" w:rsidP="00000000" w:rsidRDefault="00000000" w:rsidRPr="00000000" w14:paraId="000004B6">
      <w:pPr>
        <w:spacing w:after="240" w:lineRule="auto"/>
        <w:rPr/>
      </w:pPr>
      <w:r w:rsidDel="00000000" w:rsidR="00000000" w:rsidRPr="00000000">
        <w:rPr>
          <w:rtl w:val="0"/>
        </w:rPr>
        <w:t xml:space="preserve">    5.  **Registro Fotográfico:** Gestor de imágenes tomadas desde el móvil.</w:t>
      </w:r>
    </w:p>
    <w:p w:rsidR="00000000" w:rsidDel="00000000" w:rsidP="00000000" w:rsidRDefault="00000000" w:rsidRPr="00000000" w14:paraId="000004B7">
      <w:pPr>
        <w:spacing w:after="240" w:lineRule="auto"/>
        <w:rPr/>
      </w:pPr>
      <w:r w:rsidDel="00000000" w:rsidR="00000000" w:rsidRPr="00000000">
        <w:rPr>
          <w:rtl w:val="0"/>
        </w:rPr>
      </w:r>
    </w:p>
    <w:p w:rsidR="00000000" w:rsidDel="00000000" w:rsidP="00000000" w:rsidRDefault="00000000" w:rsidRPr="00000000" w14:paraId="000004B8">
      <w:pPr>
        <w:spacing w:after="240" w:lineRule="auto"/>
        <w:rPr/>
      </w:pPr>
      <w:r w:rsidDel="00000000" w:rsidR="00000000" w:rsidRPr="00000000">
        <w:rPr>
          <w:rtl w:val="0"/>
        </w:rPr>
        <w:t xml:space="preserve">### Fase 2: Expansión Visual ("Taller CAD 2D")</w:t>
      </w:r>
    </w:p>
    <w:p w:rsidR="00000000" w:rsidDel="00000000" w:rsidP="00000000" w:rsidRDefault="00000000" w:rsidRPr="00000000" w14:paraId="000004B9">
      <w:pPr>
        <w:spacing w:after="240" w:lineRule="auto"/>
        <w:rPr/>
      </w:pPr>
      <w:r w:rsidDel="00000000" w:rsidR="00000000" w:rsidRPr="00000000">
        <w:rPr>
          <w:rtl w:val="0"/>
        </w:rPr>
        <w:t xml:space="preserve">**Objetivo:** Reducir el tiempo de dibujo técnico y profesionalizar la entrega gráfica.</w:t>
      </w:r>
    </w:p>
    <w:p w:rsidR="00000000" w:rsidDel="00000000" w:rsidP="00000000" w:rsidRDefault="00000000" w:rsidRPr="00000000" w14:paraId="000004BA">
      <w:pPr>
        <w:spacing w:after="240" w:lineRule="auto"/>
        <w:rPr/>
      </w:pPr>
      <w:r w:rsidDel="00000000" w:rsidR="00000000" w:rsidRPr="00000000">
        <w:rPr>
          <w:rtl w:val="0"/>
        </w:rPr>
      </w:r>
    </w:p>
    <w:p w:rsidR="00000000" w:rsidDel="00000000" w:rsidP="00000000" w:rsidRDefault="00000000" w:rsidRPr="00000000" w14:paraId="000004BB">
      <w:pPr>
        <w:spacing w:after="240" w:lineRule="auto"/>
        <w:rPr/>
      </w:pPr>
      <w:r w:rsidDel="00000000" w:rsidR="00000000" w:rsidRPr="00000000">
        <w:rPr>
          <w:rtl w:val="0"/>
        </w:rPr>
        <w:t xml:space="preserve">*   **Lienzo de Dibujo Inteligente:** Implementación del **Taller CAD** con simbología normalizada IRAM 2010.</w:t>
      </w:r>
    </w:p>
    <w:p w:rsidR="00000000" w:rsidDel="00000000" w:rsidP="00000000" w:rsidRDefault="00000000" w:rsidRPr="00000000" w14:paraId="000004BC">
      <w:pPr>
        <w:spacing w:after="240" w:lineRule="auto"/>
        <w:rPr/>
      </w:pPr>
      <w:r w:rsidDel="00000000" w:rsidR="00000000" w:rsidRPr="00000000">
        <w:rPr>
          <w:rtl w:val="0"/>
        </w:rPr>
        <w:t xml:space="preserve">*   **Modo "Calco":** Función para subir una foto de un plano arquitectónico y dibujar sobre él las canalizaciones y bocas, respetando la **ortogonalidad** exigida.</w:t>
      </w:r>
    </w:p>
    <w:p w:rsidR="00000000" w:rsidDel="00000000" w:rsidP="00000000" w:rsidRDefault="00000000" w:rsidRPr="00000000" w14:paraId="000004BD">
      <w:pPr>
        <w:spacing w:after="240" w:lineRule="auto"/>
        <w:rPr/>
      </w:pPr>
      <w:r w:rsidDel="00000000" w:rsidR="00000000" w:rsidRPr="00000000">
        <w:rPr>
          <w:rtl w:val="0"/>
        </w:rPr>
        <w:t xml:space="preserve">*   **Asistente de Unifilar Gráfico:** El sistema traduce el listado de circuitos de la Fase 1 en un diagrama unifilar con todos los símbolos de maniobra y protección (PIA, ID).</w:t>
      </w:r>
    </w:p>
    <w:p w:rsidR="00000000" w:rsidDel="00000000" w:rsidP="00000000" w:rsidRDefault="00000000" w:rsidRPr="00000000" w14:paraId="000004BE">
      <w:pPr>
        <w:spacing w:after="240" w:lineRule="auto"/>
        <w:rPr/>
      </w:pPr>
      <w:r w:rsidDel="00000000" w:rsidR="00000000" w:rsidRPr="00000000">
        <w:rPr>
          <w:rtl w:val="0"/>
        </w:rPr>
      </w:r>
    </w:p>
    <w:p w:rsidR="00000000" w:rsidDel="00000000" w:rsidP="00000000" w:rsidRDefault="00000000" w:rsidRPr="00000000" w14:paraId="000004BF">
      <w:pPr>
        <w:spacing w:after="240" w:lineRule="auto"/>
        <w:rPr/>
      </w:pPr>
      <w:r w:rsidDel="00000000" w:rsidR="00000000" w:rsidRPr="00000000">
        <w:rPr>
          <w:rtl w:val="0"/>
        </w:rPr>
        <w:t xml:space="preserve">### Fase 3: La OVE Integrada ("Cerebro Sincronizado")</w:t>
      </w:r>
    </w:p>
    <w:p w:rsidR="00000000" w:rsidDel="00000000" w:rsidP="00000000" w:rsidRDefault="00000000" w:rsidRPr="00000000" w14:paraId="000004C0">
      <w:pPr>
        <w:spacing w:after="240" w:lineRule="auto"/>
        <w:rPr/>
      </w:pPr>
      <w:r w:rsidDel="00000000" w:rsidR="00000000" w:rsidRPr="00000000">
        <w:rPr>
          <w:rtl w:val="0"/>
        </w:rPr>
        <w:t xml:space="preserve">**Objetivo:** Lograr que la Calculadora y el Taller CAD hablen en tiempo real.</w:t>
      </w:r>
    </w:p>
    <w:p w:rsidR="00000000" w:rsidDel="00000000" w:rsidP="00000000" w:rsidRDefault="00000000" w:rsidRPr="00000000" w14:paraId="000004C1">
      <w:pPr>
        <w:spacing w:after="240" w:lineRule="auto"/>
        <w:rPr/>
      </w:pPr>
      <w:r w:rsidDel="00000000" w:rsidR="00000000" w:rsidRPr="00000000">
        <w:rPr>
          <w:rtl w:val="0"/>
        </w:rPr>
      </w:r>
    </w:p>
    <w:p w:rsidR="00000000" w:rsidDel="00000000" w:rsidP="00000000" w:rsidRDefault="00000000" w:rsidRPr="00000000" w14:paraId="000004C2">
      <w:pPr>
        <w:spacing w:after="240" w:lineRule="auto"/>
        <w:rPr/>
      </w:pPr>
      <w:r w:rsidDel="00000000" w:rsidR="00000000" w:rsidRPr="00000000">
        <w:rPr>
          <w:rtl w:val="0"/>
        </w:rPr>
        <w:t xml:space="preserve">*   **Sincronización en Vivo:** Si el usuario agrega una boca de TUG en el plano, la calculadora actualiza instantáneamente la **DPMS** (Demanda de Potencia Máxima Simultánea).</w:t>
      </w:r>
    </w:p>
    <w:p w:rsidR="00000000" w:rsidDel="00000000" w:rsidP="00000000" w:rsidRDefault="00000000" w:rsidRPr="00000000" w14:paraId="000004C3">
      <w:pPr>
        <w:spacing w:after="240" w:lineRule="auto"/>
        <w:rPr/>
      </w:pPr>
      <w:r w:rsidDel="00000000" w:rsidR="00000000" w:rsidRPr="00000000">
        <w:rPr>
          <w:rtl w:val="0"/>
        </w:rPr>
        <w:t xml:space="preserve">*   **Alertas Normativas:** Notificaciones si el dibujo no cumple con los **Puntos Mínimos de Utilización (PMU)** por ambiente.</w:t>
      </w:r>
    </w:p>
    <w:p w:rsidR="00000000" w:rsidDel="00000000" w:rsidP="00000000" w:rsidRDefault="00000000" w:rsidRPr="00000000" w14:paraId="000004C4">
      <w:pPr>
        <w:spacing w:after="240" w:lineRule="auto"/>
        <w:rPr/>
      </w:pPr>
      <w:r w:rsidDel="00000000" w:rsidR="00000000" w:rsidRPr="00000000">
        <w:rPr>
          <w:rtl w:val="0"/>
        </w:rPr>
        <w:t xml:space="preserve">*   **Escalabilidad Nacional:** Inclusión de plantillas documentales para otras provincias, manteniendo el núcleo técnico de la **AEA 90364** (válida en toda Argentina).</w:t>
      </w:r>
    </w:p>
    <w:p w:rsidR="00000000" w:rsidDel="00000000" w:rsidP="00000000" w:rsidRDefault="00000000" w:rsidRPr="00000000" w14:paraId="000004C5">
      <w:pPr>
        <w:spacing w:after="240" w:lineRule="auto"/>
        <w:rPr/>
      </w:pPr>
      <w:r w:rsidDel="00000000" w:rsidR="00000000" w:rsidRPr="00000000">
        <w:rPr>
          <w:rtl w:val="0"/>
        </w:rPr>
      </w:r>
    </w:p>
    <w:p w:rsidR="00000000" w:rsidDel="00000000" w:rsidP="00000000" w:rsidRDefault="00000000" w:rsidRPr="00000000" w14:paraId="000004C6">
      <w:pPr>
        <w:spacing w:after="240" w:lineRule="auto"/>
        <w:rPr/>
      </w:pPr>
      <w:r w:rsidDel="00000000" w:rsidR="00000000" w:rsidRPr="00000000">
        <w:rPr>
          <w:rtl w:val="0"/>
        </w:rPr>
        <w:t xml:space="preserve">### Fase 4: Gestión de Negocios (SaaS ERP/CRM)</w:t>
      </w:r>
    </w:p>
    <w:p w:rsidR="00000000" w:rsidDel="00000000" w:rsidP="00000000" w:rsidRDefault="00000000" w:rsidRPr="00000000" w14:paraId="000004C7">
      <w:pPr>
        <w:spacing w:after="240" w:lineRule="auto"/>
        <w:rPr/>
      </w:pPr>
      <w:r w:rsidDel="00000000" w:rsidR="00000000" w:rsidRPr="00000000">
        <w:rPr>
          <w:rtl w:val="0"/>
        </w:rPr>
        <w:t xml:space="preserve">**Objetivo:** Convertir la app en el centro administrativo del electricista.</w:t>
      </w:r>
    </w:p>
    <w:p w:rsidR="00000000" w:rsidDel="00000000" w:rsidP="00000000" w:rsidRDefault="00000000" w:rsidRPr="00000000" w14:paraId="000004C8">
      <w:pPr>
        <w:spacing w:after="240" w:lineRule="auto"/>
        <w:rPr/>
      </w:pPr>
      <w:r w:rsidDel="00000000" w:rsidR="00000000" w:rsidRPr="00000000">
        <w:rPr>
          <w:rtl w:val="0"/>
        </w:rPr>
      </w:r>
    </w:p>
    <w:p w:rsidR="00000000" w:rsidDel="00000000" w:rsidP="00000000" w:rsidRDefault="00000000" w:rsidRPr="00000000" w14:paraId="000004C9">
      <w:pPr>
        <w:spacing w:after="240" w:lineRule="auto"/>
        <w:rPr/>
      </w:pPr>
      <w:r w:rsidDel="00000000" w:rsidR="00000000" w:rsidRPr="00000000">
        <w:rPr>
          <w:rtl w:val="0"/>
        </w:rPr>
        <w:t xml:space="preserve">*   **CRM Técnico:** Agenda de clientes, calendario de visitas y estados de obra (Presupuesto - Inicio - Realizado).</w:t>
      </w:r>
    </w:p>
    <w:p w:rsidR="00000000" w:rsidDel="00000000" w:rsidP="00000000" w:rsidRDefault="00000000" w:rsidRPr="00000000" w14:paraId="000004CA">
      <w:pPr>
        <w:spacing w:after="240" w:lineRule="auto"/>
        <w:rPr/>
      </w:pPr>
      <w:r w:rsidDel="00000000" w:rsidR="00000000" w:rsidRPr="00000000">
        <w:rPr>
          <w:rtl w:val="0"/>
        </w:rPr>
        <w:t xml:space="preserve">*   **Presupuestador Automatizado:** Generación de presupuestos en PDF para el cliente, vinculando el cómputo de materiales del taller CAD con costos de mano de obra configurables.</w:t>
      </w:r>
    </w:p>
    <w:p w:rsidR="00000000" w:rsidDel="00000000" w:rsidP="00000000" w:rsidRDefault="00000000" w:rsidRPr="00000000" w14:paraId="000004CB">
      <w:pPr>
        <w:spacing w:after="240" w:lineRule="auto"/>
        <w:rPr/>
      </w:pPr>
      <w:r w:rsidDel="00000000" w:rsidR="00000000" w:rsidRPr="00000000">
        <w:rPr>
          <w:rtl w:val="0"/>
        </w:rPr>
        <w:t xml:space="preserve">*   **Módulo Offline:** Capacidad para cargar datos y fotos en la obra sin conexión, sincronizando al recuperar señal (Arquitectura PWA).</w:t>
      </w:r>
    </w:p>
    <w:p w:rsidR="00000000" w:rsidDel="00000000" w:rsidP="00000000" w:rsidRDefault="00000000" w:rsidRPr="00000000" w14:paraId="000004CC">
      <w:pPr>
        <w:spacing w:after="240" w:lineRule="auto"/>
        <w:rPr/>
      </w:pPr>
      <w:r w:rsidDel="00000000" w:rsidR="00000000" w:rsidRPr="00000000">
        <w:rPr>
          <w:rtl w:val="0"/>
        </w:rPr>
      </w:r>
    </w:p>
    <w:p w:rsidR="00000000" w:rsidDel="00000000" w:rsidP="00000000" w:rsidRDefault="00000000" w:rsidRPr="00000000" w14:paraId="000004CD">
      <w:pPr>
        <w:spacing w:after="240" w:lineRule="auto"/>
        <w:rPr/>
      </w:pPr>
      <w:r w:rsidDel="00000000" w:rsidR="00000000" w:rsidRPr="00000000">
        <w:rPr>
          <w:rtl w:val="0"/>
        </w:rPr>
        <w:t xml:space="preserve">### Fase 5: Versión Final (Ecosistema Eléctrico 360)</w:t>
      </w:r>
    </w:p>
    <w:p w:rsidR="00000000" w:rsidDel="00000000" w:rsidP="00000000" w:rsidRDefault="00000000" w:rsidRPr="00000000" w14:paraId="000004CE">
      <w:pPr>
        <w:spacing w:after="240" w:lineRule="auto"/>
        <w:rPr/>
      </w:pPr>
      <w:r w:rsidDel="00000000" w:rsidR="00000000" w:rsidRPr="00000000">
        <w:rPr>
          <w:rtl w:val="0"/>
        </w:rPr>
        <w:t xml:space="preserve">**Objetivo:** Liderar el mercado con funciones avanzadas y cumplimiento legal total.</w:t>
      </w:r>
    </w:p>
    <w:p w:rsidR="00000000" w:rsidDel="00000000" w:rsidP="00000000" w:rsidRDefault="00000000" w:rsidRPr="00000000" w14:paraId="000004CF">
      <w:pPr>
        <w:spacing w:after="240" w:lineRule="auto"/>
        <w:rPr/>
      </w:pPr>
      <w:r w:rsidDel="00000000" w:rsidR="00000000" w:rsidRPr="00000000">
        <w:rPr>
          <w:rtl w:val="0"/>
        </w:rPr>
      </w:r>
    </w:p>
    <w:p w:rsidR="00000000" w:rsidDel="00000000" w:rsidP="00000000" w:rsidRDefault="00000000" w:rsidRPr="00000000" w14:paraId="000004D0">
      <w:pPr>
        <w:spacing w:after="240" w:lineRule="auto"/>
        <w:rPr/>
      </w:pPr>
      <w:r w:rsidDel="00000000" w:rsidR="00000000" w:rsidRPr="00000000">
        <w:rPr>
          <w:rtl w:val="0"/>
        </w:rPr>
        <w:t xml:space="preserve">*   **Módulo de Mantenimiento:** Alertas automáticas cada 5 años (viviendas) o 3 años (comercio) para ofrecer servicios de inspección periódica obligatoria.</w:t>
      </w:r>
    </w:p>
    <w:p w:rsidR="00000000" w:rsidDel="00000000" w:rsidP="00000000" w:rsidRDefault="00000000" w:rsidRPr="00000000" w14:paraId="000004D1">
      <w:pPr>
        <w:spacing w:after="240" w:lineRule="auto"/>
        <w:rPr/>
      </w:pPr>
      <w:r w:rsidDel="00000000" w:rsidR="00000000" w:rsidRPr="00000000">
        <w:rPr>
          <w:rtl w:val="0"/>
        </w:rPr>
        <w:t xml:space="preserve">*   **Generación Distribuida y EV:** Herramientas de cálculo para instalaciones fotovoltaicas (On-Grid) y puntos de recarga de vehículos eléctricos (Modos 2 y 3).</w:t>
      </w:r>
    </w:p>
    <w:p w:rsidR="00000000" w:rsidDel="00000000" w:rsidP="00000000" w:rsidRDefault="00000000" w:rsidRPr="00000000" w14:paraId="000004D2">
      <w:pPr>
        <w:spacing w:after="240" w:lineRule="auto"/>
        <w:rPr/>
      </w:pPr>
      <w:r w:rsidDel="00000000" w:rsidR="00000000" w:rsidRPr="00000000">
        <w:rPr>
          <w:rtl w:val="0"/>
        </w:rPr>
        <w:t xml:space="preserve">*   **Firma Digital y Portal de Cliente:** Permite al cliente final firmar la conformidad del trabajo desde su propio móvil y descargar su Certificado Apto.</w:t>
      </w:r>
    </w:p>
    <w:p w:rsidR="00000000" w:rsidDel="00000000" w:rsidP="00000000" w:rsidRDefault="00000000" w:rsidRPr="00000000" w14:paraId="000004D3">
      <w:pPr>
        <w:spacing w:after="240" w:lineRule="auto"/>
        <w:rPr/>
      </w:pPr>
      <w:r w:rsidDel="00000000" w:rsidR="00000000" w:rsidRPr="00000000">
        <w:rPr>
          <w:rtl w:val="0"/>
        </w:rPr>
      </w:r>
    </w:p>
    <w:p w:rsidR="00000000" w:rsidDel="00000000" w:rsidP="00000000" w:rsidRDefault="00000000" w:rsidRPr="00000000" w14:paraId="000004D4">
      <w:pPr>
        <w:spacing w:after="240" w:lineRule="auto"/>
        <w:rPr/>
      </w:pPr>
      <w:r w:rsidDel="00000000" w:rsidR="00000000" w:rsidRPr="00000000">
        <w:rPr>
          <w:rtl w:val="0"/>
        </w:rPr>
        <w:t xml:space="preserve">**Visión del Arquitecto:** Con este Roadmap, pasamos de una simple herramienta de carga de documentos a un **Ecosistema de Ingeniería Ágil**. Empezamos cumpliendo la ley (ERSeP/AEA) y terminamos optimizando la rentabilidad y el profesionalismo del instalador argentino.</w:t>
      </w:r>
    </w:p>
    <w:p w:rsidR="00000000" w:rsidDel="00000000" w:rsidP="00000000" w:rsidRDefault="00000000" w:rsidRPr="00000000" w14:paraId="000004D5">
      <w:pPr>
        <w:spacing w:after="240" w:lineRule="auto"/>
        <w:ind w:left="0" w:firstLine="0"/>
        <w:rPr>
          <w:b w:val="1"/>
          <w:bCs w:val="1"/>
          <w:sz w:val="28"/>
          <w:szCs w:val="28"/>
        </w:rPr>
      </w:pPr>
      <w:r w:rsidDel="00000000" w:rsidR="00000000" w:rsidRPr="00000000">
        <w:rPr>
          <w:b w:val="1"/>
          <w:bCs w:val="1"/>
          <w:sz w:val="28"/>
          <w:szCs w:val="28"/>
          <w:rtl w:val="0"/>
        </w:rPr>
        <w:t xml:space="preserve">SECCIÓN 8: Modelo de Datos y Negocio</w:t>
      </w:r>
    </w:p>
    <w:p w:rsidR="00000000" w:rsidDel="00000000" w:rsidP="00000000" w:rsidRDefault="00000000" w:rsidRPr="00000000" w14:paraId="000004D6">
      <w:pPr>
        <w:rPr/>
      </w:pPr>
      <w:r w:rsidDel="00000000" w:rsidR="00000000" w:rsidRPr="00000000">
        <w:rPr>
          <w:rtl w:val="0"/>
        </w:rPr>
        <w:t xml:space="preserve">logica de monetizacion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Como arquitecto de software de este SaaS, mi enfoque para el modelo de monetización se basa en la **sostenibilidad operativa** y en el **valor percibido** por el instalador. Desde el punto de vista del negocio, una tarifa de **$15.000 ARS mensuales** es una propuesta extremadamente competitiva si la comparamos con los ingresos que genera un electricista matriculado por un solo trabajo certificado.</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Para abordar este esquema de suscripción de manera profesional, propongo una estrategia de **"Tiered Pricing" (Precios por niveles)** que acompañe el crecimiento del usuario, desde el instalador independiente hasta pequeñas empresas de servicios eléctricos.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Aquí te presento el análisis técnico y comercial de cómo estructuraría esta suscripción: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1. Validación del Precio: El ROI para el Electricista</w:t>
      </w:r>
    </w:p>
    <w:p w:rsidR="00000000" w:rsidDel="00000000" w:rsidP="00000000" w:rsidRDefault="00000000" w:rsidRPr="00000000" w14:paraId="000004DF">
      <w:pPr>
        <w:rPr/>
      </w:pPr>
      <w:r w:rsidDel="00000000" w:rsidR="00000000" w:rsidRPr="00000000">
        <w:rPr>
          <w:rtl w:val="0"/>
        </w:rPr>
        <w:t xml:space="preserve">Desde la arquitectura de costos, debemos demostrarle al usuario que la App se paga sola. Según las fuentes de costos de mano de obra actuales (EPAC y FEDECOR):</w:t>
      </w:r>
    </w:p>
    <w:p w:rsidR="00000000" w:rsidDel="00000000" w:rsidP="00000000" w:rsidRDefault="00000000" w:rsidRPr="00000000" w14:paraId="000004E0">
      <w:pPr>
        <w:rPr/>
      </w:pPr>
      <w:r w:rsidDel="00000000" w:rsidR="00000000" w:rsidRPr="00000000">
        <w:rPr>
          <w:rtl w:val="0"/>
        </w:rPr>
        <w:t xml:space="preserve">*   Una **inspección técnica** para presupuesto oscila entre **$22.592 y $29.500 ARS**.</w:t>
      </w:r>
    </w:p>
    <w:p w:rsidR="00000000" w:rsidDel="00000000" w:rsidP="00000000" w:rsidRDefault="00000000" w:rsidRPr="00000000" w14:paraId="000004E1">
      <w:pPr>
        <w:rPr/>
      </w:pPr>
      <w:r w:rsidDel="00000000" w:rsidR="00000000" w:rsidRPr="00000000">
        <w:rPr>
          <w:rtl w:val="0"/>
        </w:rPr>
        <w:t xml:space="preserve">*   La **certificación de una vivienda o local** (hasta 20 bocas) tiene un valor de referencia de entre **$143.791 y $198.000 ARS**.</w:t>
      </w:r>
    </w:p>
    <w:p w:rsidR="00000000" w:rsidDel="00000000" w:rsidP="00000000" w:rsidRDefault="00000000" w:rsidRPr="00000000" w14:paraId="000004E2">
      <w:pPr>
        <w:rPr/>
      </w:pPr>
      <w:r w:rsidDel="00000000" w:rsidR="00000000" w:rsidRPr="00000000">
        <w:rPr>
          <w:rtl w:val="0"/>
        </w:rPr>
        <w:t xml:space="preserve">*   El mantenimiento de la matrícula en colegios profesionales (como el CIEC) ronda los **$15.000 a $18.000 ARS mensuales**.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**Conclusión:** Cobrar $15.000 ARS al mes equivale a apenas el **10% de un solo certificado** de vivienda mínima o al **50% de una sola visita de inspección**. Es un precio de "entrada masiva" que reduce la fricción de adopción.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2. Estructura de Planes SaaS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Como arquitecto, diseñaría tres niveles para segmentar a los usuarios y maximizar el ingreso (ARPU):</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A. Nivel "Idóneo" (Gratuito / Freemium)</w:t>
      </w:r>
    </w:p>
    <w:p w:rsidR="00000000" w:rsidDel="00000000" w:rsidP="00000000" w:rsidRDefault="00000000" w:rsidRPr="00000000" w14:paraId="000004ED">
      <w:pPr>
        <w:rPr/>
      </w:pPr>
      <w:r w:rsidDel="00000000" w:rsidR="00000000" w:rsidRPr="00000000">
        <w:rPr>
          <w:rtl w:val="0"/>
        </w:rPr>
        <w:t xml:space="preserve">*   **Objetivo:** Captación y educación (Landing Page).</w:t>
      </w:r>
    </w:p>
    <w:p w:rsidR="00000000" w:rsidDel="00000000" w:rsidP="00000000" w:rsidRDefault="00000000" w:rsidRPr="00000000" w14:paraId="000004EE">
      <w:pPr>
        <w:rPr/>
      </w:pPr>
      <w:r w:rsidDel="00000000" w:rsidR="00000000" w:rsidRPr="00000000">
        <w:rPr>
          <w:rtl w:val="0"/>
        </w:rPr>
        <w:t xml:space="preserve">*   **Acceso:** </w:t>
      </w:r>
    </w:p>
    <w:p w:rsidR="00000000" w:rsidDel="00000000" w:rsidP="00000000" w:rsidRDefault="00000000" w:rsidRPr="00000000" w14:paraId="000004EF">
      <w:pPr>
        <w:rPr/>
      </w:pPr>
      <w:r w:rsidDel="00000000" w:rsidR="00000000" w:rsidRPr="00000000">
        <w:rPr>
          <w:rtl w:val="0"/>
        </w:rPr>
        <w:t xml:space="preserve">    *   Calculadoras básicas de DPMS (Demanda de Potencia Máxima Simultánea).</w:t>
      </w:r>
    </w:p>
    <w:p w:rsidR="00000000" w:rsidDel="00000000" w:rsidP="00000000" w:rsidRDefault="00000000" w:rsidRPr="00000000" w14:paraId="000004F0">
      <w:pPr>
        <w:rPr/>
      </w:pPr>
      <w:r w:rsidDel="00000000" w:rsidR="00000000" w:rsidRPr="00000000">
        <w:rPr>
          <w:rtl w:val="0"/>
        </w:rPr>
        <w:t xml:space="preserve">    *   Acceso a noticias de ERSeP y AEA.</w:t>
      </w:r>
    </w:p>
    <w:p w:rsidR="00000000" w:rsidDel="00000000" w:rsidP="00000000" w:rsidRDefault="00000000" w:rsidRPr="00000000" w14:paraId="000004F1">
      <w:pPr>
        <w:rPr/>
      </w:pPr>
      <w:r w:rsidDel="00000000" w:rsidR="00000000" w:rsidRPr="00000000">
        <w:rPr>
          <w:rtl w:val="0"/>
        </w:rPr>
        <w:t xml:space="preserve">    *   Conversor de unidades.</w:t>
      </w:r>
    </w:p>
    <w:p w:rsidR="00000000" w:rsidDel="00000000" w:rsidP="00000000" w:rsidRDefault="00000000" w:rsidRPr="00000000" w14:paraId="000004F2">
      <w:pPr>
        <w:rPr/>
      </w:pPr>
      <w:r w:rsidDel="00000000" w:rsidR="00000000" w:rsidRPr="00000000">
        <w:rPr>
          <w:rtl w:val="0"/>
        </w:rPr>
        <w:t xml:space="preserve">    *   *Limitación:* No puede descargar los 5 PDFs oficiales para el certificado.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B. Nivel "Matriculado" ($15.000 ARS / mes) - El "Sweet Spot"</w:t>
      </w:r>
    </w:p>
    <w:p w:rsidR="00000000" w:rsidDel="00000000" w:rsidP="00000000" w:rsidRDefault="00000000" w:rsidRPr="00000000" w14:paraId="000004F5">
      <w:pPr>
        <w:rPr/>
      </w:pPr>
      <w:r w:rsidDel="00000000" w:rsidR="00000000" w:rsidRPr="00000000">
        <w:rPr>
          <w:rtl w:val="0"/>
        </w:rPr>
        <w:t xml:space="preserve">Este es el plan que propusiste. Está diseñado para el instalador independiente Categoría III que necesita la **Versión 1** del sistema.</w:t>
      </w:r>
    </w:p>
    <w:p w:rsidR="00000000" w:rsidDel="00000000" w:rsidP="00000000" w:rsidRDefault="00000000" w:rsidRPr="00000000" w14:paraId="000004F6">
      <w:pPr>
        <w:rPr/>
      </w:pPr>
      <w:r w:rsidDel="00000000" w:rsidR="00000000" w:rsidRPr="00000000">
        <w:rPr>
          <w:rtl w:val="0"/>
        </w:rPr>
        <w:t xml:space="preserve">*   **Acceso completo a la V1:** Generación automática de los 5 archivos requeridos por ERSeP (Memoria, Unifilar, Planta, Materiales, Fotos).</w:t>
      </w:r>
    </w:p>
    <w:p w:rsidR="00000000" w:rsidDel="00000000" w:rsidP="00000000" w:rsidRDefault="00000000" w:rsidRPr="00000000" w14:paraId="000004F7">
      <w:pPr>
        <w:rPr/>
      </w:pPr>
      <w:r w:rsidDel="00000000" w:rsidR="00000000" w:rsidRPr="00000000">
        <w:rPr>
          <w:rtl w:val="0"/>
        </w:rPr>
        <w:t xml:space="preserve">*   **Gestión de Proyectos:** Guardado en la nube de hasta 10 proyectos activos simultáneamente (Multi-tenant).</w:t>
      </w:r>
    </w:p>
    <w:p w:rsidR="00000000" w:rsidDel="00000000" w:rsidP="00000000" w:rsidRDefault="00000000" w:rsidRPr="00000000" w14:paraId="000004F8">
      <w:pPr>
        <w:rPr/>
      </w:pPr>
      <w:r w:rsidDel="00000000" w:rsidR="00000000" w:rsidRPr="00000000">
        <w:rPr>
          <w:rtl w:val="0"/>
        </w:rPr>
        <w:t xml:space="preserve">*   **Taller CAD 2D (Modo Básico):** Herramienta para calcar planos y colocar bocas.</w:t>
      </w:r>
    </w:p>
    <w:p w:rsidR="00000000" w:rsidDel="00000000" w:rsidP="00000000" w:rsidRDefault="00000000" w:rsidRPr="00000000" w14:paraId="000004F9">
      <w:pPr>
        <w:rPr/>
      </w:pPr>
      <w:r w:rsidDel="00000000" w:rsidR="00000000" w:rsidRPr="00000000">
        <w:rPr>
          <w:rtl w:val="0"/>
        </w:rPr>
        <w:t xml:space="preserve">*   **Validación Normativa:** El motor de reglas AEA 770 valida que no falten bocas según el grado de electrificación.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C. Nivel "Ecosistema 360" ($25.000 - $30.000 ARS / mes)</w:t>
      </w:r>
    </w:p>
    <w:p w:rsidR="00000000" w:rsidDel="00000000" w:rsidP="00000000" w:rsidRDefault="00000000" w:rsidRPr="00000000" w14:paraId="000004FC">
      <w:pPr>
        <w:rPr/>
      </w:pPr>
      <w:r w:rsidDel="00000000" w:rsidR="00000000" w:rsidRPr="00000000">
        <w:rPr>
          <w:rtl w:val="0"/>
        </w:rPr>
        <w:t xml:space="preserve">Diseñado para la fase final del Roadmap, cuando la App se convierte en un ERP/CRM de negocios.</w:t>
      </w:r>
    </w:p>
    <w:p w:rsidR="00000000" w:rsidDel="00000000" w:rsidP="00000000" w:rsidRDefault="00000000" w:rsidRPr="00000000" w14:paraId="000004FD">
      <w:pPr>
        <w:rPr/>
      </w:pPr>
      <w:r w:rsidDel="00000000" w:rsidR="00000000" w:rsidRPr="00000000">
        <w:rPr>
          <w:rtl w:val="0"/>
        </w:rPr>
        <w:t xml:space="preserve">*   **Proyectos ilimitados.**</w:t>
      </w:r>
    </w:p>
    <w:p w:rsidR="00000000" w:rsidDel="00000000" w:rsidP="00000000" w:rsidRDefault="00000000" w:rsidRPr="00000000" w14:paraId="000004FE">
      <w:pPr>
        <w:rPr/>
      </w:pPr>
      <w:r w:rsidDel="00000000" w:rsidR="00000000" w:rsidRPr="00000000">
        <w:rPr>
          <w:rtl w:val="0"/>
        </w:rPr>
        <w:t xml:space="preserve">*   **CRM Técnico:** Agenda de clientes, calendario de visitas y recordatorios de vencimiento de certificaciones (cada 5 años en viviendas).</w:t>
      </w:r>
    </w:p>
    <w:p w:rsidR="00000000" w:rsidDel="00000000" w:rsidP="00000000" w:rsidRDefault="00000000" w:rsidRPr="00000000" w14:paraId="000004FF">
      <w:pPr>
        <w:rPr/>
      </w:pPr>
      <w:r w:rsidDel="00000000" w:rsidR="00000000" w:rsidRPr="00000000">
        <w:rPr>
          <w:rtl w:val="0"/>
        </w:rPr>
        <w:t xml:space="preserve">*   **Presupuestador Inteligente:** Vincula el listado de materiales con los costos de mano de obra actualizados según EPAC/FEDECOR para emitir presupuestos en PDF profesionales.</w:t>
      </w:r>
    </w:p>
    <w:p w:rsidR="00000000" w:rsidDel="00000000" w:rsidP="00000000" w:rsidRDefault="00000000" w:rsidRPr="00000000" w14:paraId="00000500">
      <w:pPr>
        <w:rPr/>
      </w:pPr>
      <w:r w:rsidDel="00000000" w:rsidR="00000000" w:rsidRPr="00000000">
        <w:rPr>
          <w:rtl w:val="0"/>
        </w:rPr>
        <w:t xml:space="preserve">*   **Acceso al Marketplace:** Prioridad para recibir solicitudes de clientes estilo "Uber" (Fase Final).</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3. Alternativa de Pago por Uso (Tokenization)</w:t>
      </w:r>
    </w:p>
    <w:p w:rsidR="00000000" w:rsidDel="00000000" w:rsidP="00000000" w:rsidRDefault="00000000" w:rsidRPr="00000000" w14:paraId="00000505">
      <w:pPr>
        <w:rPr/>
      </w:pPr>
      <w:r w:rsidDel="00000000" w:rsidR="00000000" w:rsidRPr="00000000">
        <w:rPr>
          <w:rtl w:val="0"/>
        </w:rPr>
        <w:t xml:space="preserve">Dado que algunos instaladores pueden tener meses de poco trabajo, la arquitectura de la base de datos podría soportar un modelo de **"Packs de Créditos"**:</w:t>
      </w:r>
    </w:p>
    <w:p w:rsidR="00000000" w:rsidDel="00000000" w:rsidP="00000000" w:rsidRDefault="00000000" w:rsidRPr="00000000" w14:paraId="00000506">
      <w:pPr>
        <w:rPr/>
      </w:pPr>
      <w:r w:rsidDel="00000000" w:rsidR="00000000" w:rsidRPr="00000000">
        <w:rPr>
          <w:rtl w:val="0"/>
        </w:rPr>
        <w:t xml:space="preserve">*   Si el usuario no quiere la suscripción mensual, puede comprar un "Ticket de Certificación".</w:t>
      </w:r>
    </w:p>
    <w:p w:rsidR="00000000" w:rsidDel="00000000" w:rsidP="00000000" w:rsidRDefault="00000000" w:rsidRPr="00000000" w14:paraId="00000507">
      <w:pPr>
        <w:rPr/>
      </w:pPr>
      <w:r w:rsidDel="00000000" w:rsidR="00000000" w:rsidRPr="00000000">
        <w:rPr>
          <w:rtl w:val="0"/>
        </w:rPr>
        <w:t xml:space="preserve">*   **Precio por proyecto:** $5.000 ARS. </w:t>
      </w:r>
    </w:p>
    <w:p w:rsidR="00000000" w:rsidDel="00000000" w:rsidP="00000000" w:rsidRDefault="00000000" w:rsidRPr="00000000" w14:paraId="00000508">
      <w:pPr>
        <w:rPr/>
      </w:pPr>
      <w:r w:rsidDel="00000000" w:rsidR="00000000" w:rsidRPr="00000000">
        <w:rPr>
          <w:rtl w:val="0"/>
        </w:rPr>
        <w:t xml:space="preserve">*   Esto es ideal para captar al electricista que solo hace un certificado ocasionalmente, asegurando que use nuestra plataforma y no Word.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4. Estrategia de Retención (Churn Reduction)</w:t>
      </w:r>
    </w:p>
    <w:p w:rsidR="00000000" w:rsidDel="00000000" w:rsidP="00000000" w:rsidRDefault="00000000" w:rsidRPr="00000000" w14:paraId="0000050B">
      <w:pPr>
        <w:rPr/>
      </w:pPr>
      <w:r w:rsidDel="00000000" w:rsidR="00000000" w:rsidRPr="00000000">
        <w:rPr>
          <w:rtl w:val="0"/>
        </w:rPr>
        <w:t xml:space="preserve">Para que el instalador no se de baja después de terminar un proyecto, la App debe ser su **archivo legal obligatorio**:</w:t>
      </w:r>
    </w:p>
    <w:p w:rsidR="00000000" w:rsidDel="00000000" w:rsidP="00000000" w:rsidRDefault="00000000" w:rsidRPr="00000000" w14:paraId="0000050C">
      <w:pPr>
        <w:rPr/>
      </w:pPr>
      <w:r w:rsidDel="00000000" w:rsidR="00000000" w:rsidRPr="00000000">
        <w:rPr>
          <w:rtl w:val="0"/>
        </w:rPr>
        <w:t xml:space="preserve">*   El electricista es el responsable de la seguridad de la instalación bajo el lema "no causar daño". </w:t>
      </w:r>
    </w:p>
    <w:p w:rsidR="00000000" w:rsidDel="00000000" w:rsidP="00000000" w:rsidRDefault="00000000" w:rsidRPr="00000000" w14:paraId="0000050D">
      <w:pPr>
        <w:rPr/>
      </w:pPr>
      <w:r w:rsidDel="00000000" w:rsidR="00000000" w:rsidRPr="00000000">
        <w:rPr>
          <w:rtl w:val="0"/>
        </w:rPr>
        <w:t xml:space="preserve">*   Nuestra App guardará el **Registro Fotográfico** y la **Memoria Técnica** como respaldo legal durante los años que dure la garantía de su trabajo.</w:t>
      </w:r>
    </w:p>
    <w:p w:rsidR="00000000" w:rsidDel="00000000" w:rsidP="00000000" w:rsidRDefault="00000000" w:rsidRPr="00000000" w14:paraId="0000050E">
      <w:pPr>
        <w:rPr/>
      </w:pPr>
      <w:r w:rsidDel="00000000" w:rsidR="00000000" w:rsidRPr="00000000">
        <w:rPr>
          <w:rtl w:val="0"/>
        </w:rPr>
        <w:t xml:space="preserve">*   Si deja de pagar, pierde el acceso a la edición de nuevos planos, pero el sistema le garantiza el acceso de "solo lectura" a sus certificados pasados, lo que lo mantiene vinculado a la plataforma.</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**Recomendación del Arquitecto:** Inicia con los **$15.000 ARS** como tarifa plana para la **Versión 1**, pero ofrece un **20% de descuento por pago anual** ($144.000 ARS/año). Esto te dará el flujo de caja necesario para financiar el desarrollo de la Fase 2 (Taller CAD avanzado) sin depender de inversores externos.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REGLAS DE NEGOCIO</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Como arquitecto de software de esta plataforma SaaS, mi enfoque se centra en la **escalabilidad del modelo de datos** y en el potencial de mercado que representan estas categorías. Si bien las fuentes proporcionadas no contienen un censo numérico exacto o estadísticas de la cantidad total de electricistas en Argentina o de cuántos están registrados actualmente bajo las categorías II y III, sí definen con precisión el marco legal y las incumbencias de estos perfiles, lo cual es fundamental para nuestra **segmentación de usuarios**.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Desde el punto de vista de la arquitectura y el desarrollo de negocio para nuestra App, los datos clave que extraemos de las fuentes son los siguientes: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1. Definición del Target (Público Objetivo)</w:t>
      </w:r>
    </w:p>
    <w:p w:rsidR="00000000" w:rsidDel="00000000" w:rsidP="00000000" w:rsidRDefault="00000000" w:rsidRPr="00000000" w14:paraId="00000519">
      <w:pPr>
        <w:rPr/>
      </w:pPr>
      <w:r w:rsidDel="00000000" w:rsidR="00000000" w:rsidRPr="00000000">
        <w:rPr>
          <w:rtl w:val="0"/>
        </w:rPr>
        <w:t xml:space="preserve">Para que nuestra App sea exitosa, debemos entender que el mercado está jerarquizado por el **ERSeP** (Autoridad de Aplicación en Córdoba) en tres niveles de habilitación, lo cual determina quiénes pueden ser usuarios "Premium" de nuestra herramienta de certificación: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**Categoría I (Profesionales):** Matriculados en colegios con título de grado.</w:t>
      </w:r>
    </w:p>
    <w:p w:rsidR="00000000" w:rsidDel="00000000" w:rsidP="00000000" w:rsidRDefault="00000000" w:rsidRPr="00000000" w14:paraId="0000051C">
      <w:pPr>
        <w:rPr/>
      </w:pPr>
      <w:r w:rsidDel="00000000" w:rsidR="00000000" w:rsidRPr="00000000">
        <w:rPr>
          <w:rtl w:val="0"/>
        </w:rPr>
        <w:t xml:space="preserve">*   **Categoría II (Técnicos):** Matriculados en colegios con título habilitante.</w:t>
      </w:r>
    </w:p>
    <w:p w:rsidR="00000000" w:rsidDel="00000000" w:rsidP="00000000" w:rsidRDefault="00000000" w:rsidRPr="00000000" w14:paraId="0000051D">
      <w:pPr>
        <w:rPr/>
      </w:pPr>
      <w:r w:rsidDel="00000000" w:rsidR="00000000" w:rsidRPr="00000000">
        <w:rPr>
          <w:rtl w:val="0"/>
        </w:rPr>
        <w:t xml:space="preserve">*   **Categoría III (Idóneos):** Personas con capacitación acreditada que han aprobado el examen del ERSeP y poseen un **número de habilitación oficial**.</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2. El "Market Fit" de la Categoría III</w:t>
      </w:r>
    </w:p>
    <w:p w:rsidR="00000000" w:rsidDel="00000000" w:rsidP="00000000" w:rsidRDefault="00000000" w:rsidRPr="00000000" w14:paraId="00000520">
      <w:pPr>
        <w:rPr/>
      </w:pPr>
      <w:r w:rsidDel="00000000" w:rsidR="00000000" w:rsidRPr="00000000">
        <w:rPr>
          <w:rtl w:val="0"/>
        </w:rPr>
        <w:t xml:space="preserve">Aunque no tengamos el número exacto de personas, las fuentes indican que el **80% de los inmuebles** en el país corresponden a viviendas. Este dato es vital para nuestro SaaS porque:</w:t>
      </w:r>
    </w:p>
    <w:p w:rsidR="00000000" w:rsidDel="00000000" w:rsidP="00000000" w:rsidRDefault="00000000" w:rsidRPr="00000000" w14:paraId="00000521">
      <w:pPr>
        <w:rPr/>
      </w:pPr>
      <w:r w:rsidDel="00000000" w:rsidR="00000000" w:rsidRPr="00000000">
        <w:rPr>
          <w:rtl w:val="0"/>
        </w:rPr>
        <w:t xml:space="preserve">*   Los instaladores de **Categoría III** están habilitados para intervenir en instalaciones de **Baja Tensión con potencias de hasta 10 kW**.</w:t>
      </w:r>
    </w:p>
    <w:p w:rsidR="00000000" w:rsidDel="00000000" w:rsidP="00000000" w:rsidRDefault="00000000" w:rsidRPr="00000000" w14:paraId="00000522">
      <w:pPr>
        <w:rPr/>
      </w:pPr>
      <w:r w:rsidDel="00000000" w:rsidR="00000000" w:rsidRPr="00000000">
        <w:rPr>
          <w:rtl w:val="0"/>
        </w:rPr>
        <w:t xml:space="preserve">*   Este rango de potencia cubre a la gran mayoría de las viviendas unifamiliares y pequeños comercios o industrias.</w:t>
      </w:r>
    </w:p>
    <w:p w:rsidR="00000000" w:rsidDel="00000000" w:rsidP="00000000" w:rsidRDefault="00000000" w:rsidRPr="00000000" w14:paraId="00000523">
      <w:pPr>
        <w:rPr/>
      </w:pPr>
      <w:r w:rsidDel="00000000" w:rsidR="00000000" w:rsidRPr="00000000">
        <w:rPr>
          <w:rtl w:val="0"/>
        </w:rPr>
        <w:t xml:space="preserve">*   Por lo tanto, el volumen de usuarios potenciales (electricistas idóneos) es masivo, ya que son quienes resuelven la demanda del segmento más grande del mercado inmobiliario.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3. Integración con el Registro Oficial</w:t>
      </w:r>
    </w:p>
    <w:p w:rsidR="00000000" w:rsidDel="00000000" w:rsidP="00000000" w:rsidRDefault="00000000" w:rsidRPr="00000000" w14:paraId="00000526">
      <w:pPr>
        <w:rPr/>
      </w:pPr>
      <w:r w:rsidDel="00000000" w:rsidR="00000000" w:rsidRPr="00000000">
        <w:rPr>
          <w:rtl w:val="0"/>
        </w:rPr>
        <w:t xml:space="preserve">Como arquitecto, propongo que el sistema no intente "adivinar" el número de electricistas, sino que utilice la estructura de datos del **Registro de Instaladores Electricistas Habilitados** gestionado por el ERSeP. </w:t>
      </w:r>
    </w:p>
    <w:p w:rsidR="00000000" w:rsidDel="00000000" w:rsidP="00000000" w:rsidRDefault="00000000" w:rsidRPr="00000000" w14:paraId="00000527">
      <w:pPr>
        <w:rPr/>
      </w:pPr>
      <w:r w:rsidDel="00000000" w:rsidR="00000000" w:rsidRPr="00000000">
        <w:rPr>
          <w:rtl w:val="0"/>
        </w:rPr>
        <w:t xml:space="preserve">*   Nuestra App debe permitir que el usuario ingrese su número de inscripción.</w:t>
      </w:r>
    </w:p>
    <w:p w:rsidR="00000000" w:rsidDel="00000000" w:rsidP="00000000" w:rsidRDefault="00000000" w:rsidRPr="00000000" w14:paraId="00000528">
      <w:pPr>
        <w:rPr/>
      </w:pPr>
      <w:r w:rsidDel="00000000" w:rsidR="00000000" w:rsidRPr="00000000">
        <w:rPr>
          <w:rtl w:val="0"/>
        </w:rPr>
        <w:t xml:space="preserve">*   Este número es el que permitirá el **autocompletado de la documentación** (carátulas, planos, memorias técnicas) que la plataforma del ERSeP exige para emitir el Certificado de Instalación Eléctrica Apta.</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4. Oportunidad de Expansión Nacional</w:t>
      </w:r>
    </w:p>
    <w:p w:rsidR="00000000" w:rsidDel="00000000" w:rsidP="00000000" w:rsidRDefault="00000000" w:rsidRPr="00000000" w14:paraId="0000052B">
      <w:pPr>
        <w:rPr/>
      </w:pPr>
      <w:r w:rsidDel="00000000" w:rsidR="00000000" w:rsidRPr="00000000">
        <w:rPr>
          <w:rtl w:val="0"/>
        </w:rPr>
        <w:t xml:space="preserve">Dado que usted menciona que la normativa **AEA rige en toda Argentina**, el potencial de nuestra App se multiplica. Si bien en Córdoba el ERSeP es el ente que fiscaliza a los idóneos (Cat III), en el resto del país los electricistas también deben cumplir con la **Ley Nacional Nº 19.587 de Higiene y Seguridad** y sus decretos, los cuales exigen explícitamente el cumplimiento de la reglamentación de la AEA.</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**Conclusión del Arquitecto:** Aunque las fuentes no nos dan el censo actual (que es una cifra dinámica que reside en las bases de datos de entes como el ERSeP o los consejos profesionales), nos dan algo más valioso: la **regla de negocio**. Sabemos que el "grueso" de la labor eléctrica en Argentina se concentra en potencias de hasta 10 kW, y nuestra App está diseñada específicamente para automatizar el trabajo de ese vasto sector de instaladores que hoy operan manualmente.</w:t>
      </w:r>
    </w:p>
    <w:p w:rsidR="00000000" w:rsidDel="00000000" w:rsidP="00000000" w:rsidRDefault="00000000" w:rsidRPr="00000000" w14:paraId="000005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