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04812" w14:textId="1E432554" w:rsidR="00F85F2C" w:rsidRPr="008F3ED9" w:rsidRDefault="00F85F2C" w:rsidP="008F3ED9">
      <w:pPr>
        <w:ind w:left="425" w:hanging="425"/>
        <w:jc w:val="center"/>
        <w:rPr>
          <w:rFonts w:ascii="黑体" w:eastAsia="黑体" w:hAnsi="黑体"/>
          <w:b/>
          <w:bCs/>
          <w:sz w:val="28"/>
          <w:szCs w:val="36"/>
        </w:rPr>
      </w:pPr>
      <w:r w:rsidRPr="008F3ED9">
        <w:rPr>
          <w:rFonts w:ascii="黑体" w:eastAsia="黑体" w:hAnsi="黑体" w:hint="eastAsia"/>
          <w:b/>
          <w:bCs/>
          <w:sz w:val="28"/>
          <w:szCs w:val="36"/>
        </w:rPr>
        <w:t>DBCP</w:t>
      </w:r>
      <w:r w:rsidRPr="008F3ED9">
        <w:rPr>
          <w:rFonts w:ascii="黑体" w:eastAsia="黑体" w:hAnsi="黑体"/>
          <w:b/>
          <w:bCs/>
          <w:sz w:val="28"/>
          <w:szCs w:val="36"/>
        </w:rPr>
        <w:t xml:space="preserve"> Documentation</w:t>
      </w:r>
    </w:p>
    <w:p w14:paraId="7C435D7B" w14:textId="1004513D" w:rsidR="00A86D05" w:rsidRPr="008F3ED9" w:rsidRDefault="00322907" w:rsidP="008F3ED9">
      <w:pPr>
        <w:numPr>
          <w:ilvl w:val="0"/>
          <w:numId w:val="1"/>
        </w:numPr>
        <w:spacing w:line="360" w:lineRule="auto"/>
        <w:rPr>
          <w:rFonts w:cstheme="minorHAnsi"/>
          <w:sz w:val="24"/>
        </w:rPr>
      </w:pPr>
      <w:r>
        <w:rPr>
          <w:rFonts w:eastAsia="宋体" w:cstheme="minorHAnsi"/>
          <w:color w:val="333333"/>
          <w:sz w:val="24"/>
          <w:shd w:val="clear" w:color="auto" w:fill="FFFFFF"/>
        </w:rPr>
        <w:t>In</w:t>
      </w:r>
      <w:r w:rsidR="006F4169" w:rsidRPr="008F3ED9">
        <w:rPr>
          <w:rFonts w:eastAsia="宋体" w:cstheme="minorHAnsi"/>
          <w:color w:val="333333"/>
          <w:sz w:val="24"/>
          <w:shd w:val="clear" w:color="auto" w:fill="FFFFFF"/>
        </w:rPr>
        <w:t xml:space="preserve"> </w:t>
      </w:r>
      <w:r w:rsidR="006F4169" w:rsidRPr="008F3ED9">
        <w:rPr>
          <w:rFonts w:eastAsia="宋体" w:cstheme="minorHAnsi"/>
          <w:color w:val="333333"/>
          <w:sz w:val="24"/>
          <w:shd w:val="clear" w:color="auto" w:fill="FFFFFF"/>
        </w:rPr>
        <w:t xml:space="preserve">homepage of DBCP project </w:t>
      </w:r>
      <w:r w:rsidR="006F4169" w:rsidRPr="008F3ED9">
        <w:rPr>
          <w:rFonts w:eastAsia="宋体" w:cstheme="minorHAnsi"/>
          <w:color w:val="333333"/>
          <w:sz w:val="24"/>
          <w:shd w:val="clear" w:color="auto" w:fill="FFFFFF"/>
        </w:rPr>
        <w:t xml:space="preserve">(http://dbcp.cuz.edu.cn/), click the </w:t>
      </w:r>
      <w:r w:rsidR="00D94655">
        <w:rPr>
          <w:rFonts w:eastAsia="宋体" w:cstheme="minorHAnsi"/>
          <w:color w:val="333333"/>
          <w:sz w:val="24"/>
          <w:shd w:val="clear" w:color="auto" w:fill="FFFFFF"/>
        </w:rPr>
        <w:t>‘</w:t>
      </w:r>
      <w:r w:rsidR="006F4169" w:rsidRPr="008F3ED9">
        <w:rPr>
          <w:rFonts w:eastAsia="宋体" w:cstheme="minorHAnsi"/>
          <w:color w:val="333333"/>
          <w:sz w:val="24"/>
          <w:shd w:val="clear" w:color="auto" w:fill="FFFFFF"/>
        </w:rPr>
        <w:t>Source Code</w:t>
      </w:r>
      <w:r w:rsidR="00D94655">
        <w:rPr>
          <w:rFonts w:eastAsia="宋体" w:cstheme="minorHAnsi"/>
          <w:color w:val="333333"/>
          <w:sz w:val="24"/>
          <w:shd w:val="clear" w:color="auto" w:fill="FFFFFF"/>
        </w:rPr>
        <w:t>’</w:t>
      </w:r>
      <w:r w:rsidR="006F4169" w:rsidRPr="008F3ED9">
        <w:rPr>
          <w:rFonts w:eastAsia="宋体" w:cstheme="minorHAnsi"/>
          <w:color w:val="333333"/>
          <w:sz w:val="24"/>
          <w:shd w:val="clear" w:color="auto" w:fill="FFFFFF"/>
        </w:rPr>
        <w:t xml:space="preserve"> button to view the source code on </w:t>
      </w:r>
      <w:r w:rsidR="00D94655">
        <w:rPr>
          <w:rFonts w:eastAsia="宋体" w:cstheme="minorHAnsi"/>
          <w:color w:val="333333"/>
          <w:sz w:val="24"/>
          <w:shd w:val="clear" w:color="auto" w:fill="FFFFFF"/>
        </w:rPr>
        <w:t>Github</w:t>
      </w:r>
      <w:r>
        <w:rPr>
          <w:rFonts w:eastAsia="宋体" w:cstheme="minorHAnsi"/>
          <w:color w:val="333333"/>
          <w:sz w:val="24"/>
          <w:shd w:val="clear" w:color="auto" w:fill="FFFFFF"/>
        </w:rPr>
        <w:t>.com</w:t>
      </w:r>
      <w:r w:rsidR="006F4169" w:rsidRPr="008F3ED9">
        <w:rPr>
          <w:rFonts w:eastAsia="宋体" w:cstheme="minorHAnsi"/>
          <w:color w:val="333333"/>
          <w:sz w:val="24"/>
          <w:shd w:val="clear" w:color="auto" w:fill="FFFFFF"/>
        </w:rPr>
        <w:t>.</w:t>
      </w:r>
    </w:p>
    <w:p w14:paraId="3F663351" w14:textId="77777777" w:rsidR="00A86D05" w:rsidRPr="008F3ED9" w:rsidRDefault="006F4169" w:rsidP="008F3ED9">
      <w:pPr>
        <w:spacing w:line="360" w:lineRule="auto"/>
        <w:jc w:val="center"/>
        <w:rPr>
          <w:rFonts w:eastAsia="宋体" w:cstheme="minorHAnsi"/>
          <w:sz w:val="24"/>
        </w:rPr>
      </w:pPr>
      <w:r w:rsidRPr="008F3ED9">
        <w:rPr>
          <w:rFonts w:eastAsia="宋体" w:cstheme="minorHAnsi"/>
          <w:noProof/>
          <w:sz w:val="24"/>
        </w:rPr>
        <w:drawing>
          <wp:inline distT="0" distB="0" distL="114300" distR="114300" wp14:anchorId="2E1D2494" wp14:editId="2F110D72">
            <wp:extent cx="4524375" cy="1506220"/>
            <wp:effectExtent l="0" t="0" r="9525" b="508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6"/>
                    <a:stretch>
                      <a:fillRect/>
                    </a:stretch>
                  </pic:blipFill>
                  <pic:spPr>
                    <a:xfrm>
                      <a:off x="0" y="0"/>
                      <a:ext cx="4524375" cy="1506220"/>
                    </a:xfrm>
                    <a:prstGeom prst="rect">
                      <a:avLst/>
                    </a:prstGeom>
                    <a:noFill/>
                    <a:ln w="9525">
                      <a:noFill/>
                    </a:ln>
                  </pic:spPr>
                </pic:pic>
              </a:graphicData>
            </a:graphic>
          </wp:inline>
        </w:drawing>
      </w:r>
    </w:p>
    <w:p w14:paraId="4ECB792D" w14:textId="77777777" w:rsidR="00A86D05" w:rsidRPr="008F3ED9" w:rsidRDefault="006F4169" w:rsidP="008F3ED9">
      <w:pPr>
        <w:spacing w:line="360" w:lineRule="auto"/>
        <w:jc w:val="center"/>
        <w:rPr>
          <w:rFonts w:eastAsia="宋体" w:cstheme="minorHAnsi"/>
          <w:sz w:val="24"/>
        </w:rPr>
      </w:pPr>
      <w:r w:rsidRPr="008F3ED9">
        <w:rPr>
          <w:rFonts w:eastAsia="宋体" w:cstheme="minorHAnsi"/>
          <w:noProof/>
          <w:sz w:val="24"/>
        </w:rPr>
        <w:drawing>
          <wp:inline distT="0" distB="0" distL="114300" distR="114300" wp14:anchorId="3C3D936C" wp14:editId="214D7B3D">
            <wp:extent cx="4658360" cy="1568450"/>
            <wp:effectExtent l="0" t="0" r="2540" b="6350"/>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7"/>
                    <a:stretch>
                      <a:fillRect/>
                    </a:stretch>
                  </pic:blipFill>
                  <pic:spPr>
                    <a:xfrm>
                      <a:off x="0" y="0"/>
                      <a:ext cx="4658360" cy="1568450"/>
                    </a:xfrm>
                    <a:prstGeom prst="rect">
                      <a:avLst/>
                    </a:prstGeom>
                    <a:noFill/>
                    <a:ln w="9525">
                      <a:noFill/>
                    </a:ln>
                  </pic:spPr>
                </pic:pic>
              </a:graphicData>
            </a:graphic>
          </wp:inline>
        </w:drawing>
      </w:r>
    </w:p>
    <w:p w14:paraId="6EF48983" w14:textId="7E505C80" w:rsidR="00A86D05" w:rsidRPr="00322907" w:rsidRDefault="006F4169" w:rsidP="00322907">
      <w:pPr>
        <w:numPr>
          <w:ilvl w:val="0"/>
          <w:numId w:val="1"/>
        </w:numPr>
        <w:spacing w:line="360" w:lineRule="auto"/>
        <w:rPr>
          <w:rFonts w:eastAsia="宋体" w:cstheme="minorHAnsi"/>
          <w:color w:val="333333"/>
          <w:sz w:val="24"/>
          <w:shd w:val="clear" w:color="auto" w:fill="FFFFFF"/>
        </w:rPr>
      </w:pPr>
      <w:r w:rsidRPr="00322907">
        <w:rPr>
          <w:rFonts w:eastAsia="宋体" w:cstheme="minorHAnsi"/>
          <w:color w:val="333333"/>
          <w:sz w:val="24"/>
          <w:shd w:val="clear" w:color="auto" w:fill="FFFFFF"/>
        </w:rPr>
        <w:t>Choose Login in or Registration</w:t>
      </w:r>
    </w:p>
    <w:p w14:paraId="364C6272" w14:textId="77777777" w:rsidR="00A86D05" w:rsidRPr="008F3ED9" w:rsidRDefault="006F4169" w:rsidP="008F3ED9">
      <w:pPr>
        <w:spacing w:line="360" w:lineRule="auto"/>
        <w:jc w:val="center"/>
        <w:rPr>
          <w:rFonts w:eastAsia="宋体" w:cstheme="minorHAnsi"/>
          <w:sz w:val="24"/>
        </w:rPr>
      </w:pPr>
      <w:r w:rsidRPr="008F3ED9">
        <w:rPr>
          <w:rFonts w:eastAsia="宋体" w:cstheme="minorHAnsi"/>
          <w:noProof/>
          <w:sz w:val="24"/>
        </w:rPr>
        <w:drawing>
          <wp:inline distT="0" distB="0" distL="114300" distR="114300" wp14:anchorId="347DA74E" wp14:editId="53883480">
            <wp:extent cx="5118100" cy="1816735"/>
            <wp:effectExtent l="0" t="0" r="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5118100" cy="1816735"/>
                    </a:xfrm>
                    <a:prstGeom prst="rect">
                      <a:avLst/>
                    </a:prstGeom>
                    <a:noFill/>
                    <a:ln w="9525">
                      <a:noFill/>
                    </a:ln>
                  </pic:spPr>
                </pic:pic>
              </a:graphicData>
            </a:graphic>
          </wp:inline>
        </w:drawing>
      </w:r>
    </w:p>
    <w:p w14:paraId="2B6992FF" w14:textId="6368C521" w:rsidR="00A86D05" w:rsidRPr="008F3ED9" w:rsidRDefault="006F4169" w:rsidP="001F145D">
      <w:pPr>
        <w:numPr>
          <w:ilvl w:val="0"/>
          <w:numId w:val="1"/>
        </w:numPr>
        <w:spacing w:line="360" w:lineRule="auto"/>
        <w:rPr>
          <w:rFonts w:eastAsia="宋体" w:cstheme="minorHAnsi"/>
          <w:color w:val="333333"/>
          <w:sz w:val="24"/>
          <w:shd w:val="clear" w:color="auto" w:fill="FFFFFF"/>
        </w:rPr>
      </w:pPr>
      <w:r w:rsidRPr="008F3ED9">
        <w:rPr>
          <w:rFonts w:eastAsia="宋体" w:cstheme="minorHAnsi"/>
          <w:color w:val="333333"/>
          <w:sz w:val="24"/>
          <w:shd w:val="clear" w:color="auto" w:fill="FFFFFF"/>
        </w:rPr>
        <w:t xml:space="preserve">On the registration page, enter </w:t>
      </w:r>
      <w:r w:rsidR="001F145D" w:rsidRPr="008F3ED9">
        <w:rPr>
          <w:rFonts w:eastAsia="宋体" w:cstheme="minorHAnsi"/>
          <w:color w:val="333333"/>
          <w:sz w:val="24"/>
          <w:shd w:val="clear" w:color="auto" w:fill="FFFFFF"/>
        </w:rPr>
        <w:t>user’s</w:t>
      </w:r>
      <w:r w:rsidRPr="008F3ED9">
        <w:rPr>
          <w:rFonts w:eastAsia="宋体" w:cstheme="minorHAnsi"/>
          <w:color w:val="333333"/>
          <w:sz w:val="24"/>
          <w:shd w:val="clear" w:color="auto" w:fill="FFFFFF"/>
        </w:rPr>
        <w:t xml:space="preserve"> name, password, confirmation password, email address,</w:t>
      </w:r>
      <w:r w:rsidR="001F145D">
        <w:rPr>
          <w:rFonts w:eastAsia="宋体" w:cstheme="minorHAnsi"/>
          <w:color w:val="333333"/>
          <w:sz w:val="24"/>
          <w:shd w:val="clear" w:color="auto" w:fill="FFFFFF"/>
        </w:rPr>
        <w:t xml:space="preserve"> </w:t>
      </w:r>
      <w:r w:rsidRPr="008F3ED9">
        <w:rPr>
          <w:rFonts w:eastAsia="宋体" w:cstheme="minorHAnsi"/>
          <w:color w:val="333333"/>
          <w:sz w:val="24"/>
          <w:shd w:val="clear" w:color="auto" w:fill="FFFFFF"/>
        </w:rPr>
        <w:t xml:space="preserve">organization, </w:t>
      </w:r>
      <w:r w:rsidR="001F145D">
        <w:rPr>
          <w:rFonts w:eastAsia="宋体" w:cstheme="minorHAnsi"/>
          <w:color w:val="333333"/>
          <w:sz w:val="24"/>
          <w:shd w:val="clear" w:color="auto" w:fill="FFFFFF"/>
        </w:rPr>
        <w:t>usage,</w:t>
      </w:r>
      <w:r w:rsidRPr="008F3ED9">
        <w:rPr>
          <w:rFonts w:eastAsia="宋体" w:cstheme="minorHAnsi"/>
          <w:color w:val="333333"/>
          <w:sz w:val="24"/>
          <w:shd w:val="clear" w:color="auto" w:fill="FFFFFF"/>
        </w:rPr>
        <w:t xml:space="preserve"> an</w:t>
      </w:r>
      <w:r w:rsidRPr="008F3ED9">
        <w:rPr>
          <w:rFonts w:eastAsia="宋体" w:cstheme="minorHAnsi"/>
          <w:color w:val="333333"/>
          <w:sz w:val="24"/>
          <w:shd w:val="clear" w:color="auto" w:fill="FFFFFF"/>
        </w:rPr>
        <w:t>d verification code to complete the registration</w:t>
      </w:r>
      <w:r w:rsidR="001F145D">
        <w:rPr>
          <w:rFonts w:eastAsia="宋体" w:cstheme="minorHAnsi"/>
          <w:color w:val="333333"/>
          <w:sz w:val="24"/>
          <w:shd w:val="clear" w:color="auto" w:fill="FFFFFF"/>
        </w:rPr>
        <w:t>. The registration request will be automatically sent to backend website manager to confirm.</w:t>
      </w:r>
    </w:p>
    <w:p w14:paraId="0C39037A" w14:textId="77777777" w:rsidR="00A86D05" w:rsidRPr="008F3ED9" w:rsidRDefault="006F4169" w:rsidP="008F3ED9">
      <w:pPr>
        <w:widowControl/>
        <w:spacing w:line="360" w:lineRule="auto"/>
        <w:jc w:val="center"/>
        <w:rPr>
          <w:rFonts w:cstheme="minorHAnsi"/>
          <w:sz w:val="24"/>
        </w:rPr>
      </w:pPr>
      <w:r w:rsidRPr="008F3ED9">
        <w:rPr>
          <w:rFonts w:eastAsia="宋体" w:cstheme="minorHAnsi"/>
          <w:noProof/>
          <w:kern w:val="0"/>
          <w:sz w:val="24"/>
          <w:lang w:bidi="ar"/>
        </w:rPr>
        <w:lastRenderedPageBreak/>
        <w:drawing>
          <wp:inline distT="0" distB="0" distL="114300" distR="114300" wp14:anchorId="2B52F22F" wp14:editId="2821CD31">
            <wp:extent cx="1744980" cy="2566670"/>
            <wp:effectExtent l="0" t="0" r="762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1744980" cy="2566670"/>
                    </a:xfrm>
                    <a:prstGeom prst="rect">
                      <a:avLst/>
                    </a:prstGeom>
                    <a:noFill/>
                    <a:ln w="9525">
                      <a:noFill/>
                    </a:ln>
                  </pic:spPr>
                </pic:pic>
              </a:graphicData>
            </a:graphic>
          </wp:inline>
        </w:drawing>
      </w:r>
    </w:p>
    <w:p w14:paraId="024713B3" w14:textId="06980F07" w:rsidR="00A86D05" w:rsidRPr="008F3ED9" w:rsidRDefault="001F145D" w:rsidP="001F145D">
      <w:pPr>
        <w:numPr>
          <w:ilvl w:val="0"/>
          <w:numId w:val="1"/>
        </w:numPr>
        <w:spacing w:line="360" w:lineRule="auto"/>
        <w:rPr>
          <w:rFonts w:eastAsia="宋体" w:cstheme="minorHAnsi"/>
          <w:color w:val="333333"/>
          <w:sz w:val="24"/>
          <w:shd w:val="clear" w:color="auto" w:fill="FFFFFF"/>
        </w:rPr>
      </w:pPr>
      <w:r>
        <w:rPr>
          <w:rFonts w:eastAsia="宋体" w:cstheme="minorHAnsi"/>
          <w:color w:val="333333"/>
          <w:sz w:val="24"/>
          <w:shd w:val="clear" w:color="auto" w:fill="FFFFFF"/>
        </w:rPr>
        <w:t>E</w:t>
      </w:r>
      <w:r w:rsidR="006F4169" w:rsidRPr="008F3ED9">
        <w:rPr>
          <w:rFonts w:eastAsia="宋体" w:cstheme="minorHAnsi"/>
          <w:color w:val="333333"/>
          <w:sz w:val="24"/>
          <w:shd w:val="clear" w:color="auto" w:fill="FFFFFF"/>
        </w:rPr>
        <w:t xml:space="preserve">nter the username and password to log in to </w:t>
      </w:r>
      <w:r w:rsidR="00801B9E">
        <w:rPr>
          <w:rFonts w:eastAsia="宋体" w:cstheme="minorHAnsi"/>
          <w:color w:val="333333"/>
          <w:sz w:val="24"/>
          <w:shd w:val="clear" w:color="auto" w:fill="FFFFFF"/>
        </w:rPr>
        <w:t>DBCP</w:t>
      </w:r>
    </w:p>
    <w:p w14:paraId="7BCB6C3A" w14:textId="77777777" w:rsidR="00A86D05" w:rsidRPr="008F3ED9" w:rsidRDefault="006F4169" w:rsidP="008F3ED9">
      <w:pPr>
        <w:widowControl/>
        <w:spacing w:line="360" w:lineRule="auto"/>
        <w:jc w:val="center"/>
        <w:rPr>
          <w:rFonts w:eastAsia="宋体" w:cstheme="minorHAnsi"/>
          <w:kern w:val="0"/>
          <w:sz w:val="24"/>
          <w:lang w:bidi="ar"/>
        </w:rPr>
      </w:pPr>
      <w:r w:rsidRPr="008F3ED9">
        <w:rPr>
          <w:rFonts w:eastAsia="宋体" w:cstheme="minorHAnsi"/>
          <w:noProof/>
          <w:kern w:val="0"/>
          <w:sz w:val="24"/>
          <w:lang w:bidi="ar"/>
        </w:rPr>
        <w:drawing>
          <wp:inline distT="0" distB="0" distL="114300" distR="114300" wp14:anchorId="33C99BA8" wp14:editId="5865411D">
            <wp:extent cx="3277870" cy="1581785"/>
            <wp:effectExtent l="0" t="0" r="1143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3277870" cy="1581785"/>
                    </a:xfrm>
                    <a:prstGeom prst="rect">
                      <a:avLst/>
                    </a:prstGeom>
                    <a:noFill/>
                    <a:ln w="9525">
                      <a:noFill/>
                    </a:ln>
                  </pic:spPr>
                </pic:pic>
              </a:graphicData>
            </a:graphic>
          </wp:inline>
        </w:drawing>
      </w:r>
    </w:p>
    <w:p w14:paraId="4603E1BC" w14:textId="7E689202" w:rsidR="00A86D05" w:rsidRPr="003A2A5D" w:rsidRDefault="006F4169" w:rsidP="003A2A5D">
      <w:pPr>
        <w:numPr>
          <w:ilvl w:val="0"/>
          <w:numId w:val="1"/>
        </w:numPr>
        <w:spacing w:line="360" w:lineRule="auto"/>
        <w:rPr>
          <w:rFonts w:eastAsia="宋体" w:cstheme="minorHAnsi"/>
          <w:color w:val="333333"/>
          <w:sz w:val="24"/>
          <w:shd w:val="clear" w:color="auto" w:fill="FFFFFF"/>
        </w:rPr>
      </w:pPr>
      <w:r w:rsidRPr="003A2A5D">
        <w:rPr>
          <w:rFonts w:eastAsia="宋体" w:cstheme="minorHAnsi"/>
          <w:color w:val="333333"/>
          <w:sz w:val="24"/>
          <w:shd w:val="clear" w:color="auto" w:fill="FFFFFF"/>
        </w:rPr>
        <w:t>DBCP-Online</w:t>
      </w:r>
      <w:r w:rsidRPr="003A2A5D">
        <w:rPr>
          <w:rFonts w:eastAsia="宋体" w:cstheme="minorHAnsi"/>
          <w:color w:val="333333"/>
          <w:sz w:val="24"/>
          <w:shd w:val="clear" w:color="auto" w:fill="FFFFFF"/>
        </w:rPr>
        <w:t xml:space="preserve"> </w:t>
      </w:r>
      <w:r w:rsidR="003A2A5D">
        <w:rPr>
          <w:rFonts w:eastAsia="宋体" w:cstheme="minorHAnsi"/>
          <w:color w:val="333333"/>
          <w:sz w:val="24"/>
          <w:shd w:val="clear" w:color="auto" w:fill="FFFFFF"/>
        </w:rPr>
        <w:t>D</w:t>
      </w:r>
      <w:r w:rsidRPr="003A2A5D">
        <w:rPr>
          <w:rFonts w:eastAsia="宋体" w:cstheme="minorHAnsi"/>
          <w:color w:val="333333"/>
          <w:sz w:val="24"/>
          <w:shd w:val="clear" w:color="auto" w:fill="FFFFFF"/>
        </w:rPr>
        <w:t xml:space="preserve">ata preparation </w:t>
      </w:r>
      <w:r w:rsidR="003A2A5D">
        <w:rPr>
          <w:rFonts w:eastAsia="宋体" w:cstheme="minorHAnsi"/>
          <w:color w:val="333333"/>
          <w:sz w:val="24"/>
          <w:shd w:val="clear" w:color="auto" w:fill="FFFFFF"/>
        </w:rPr>
        <w:t xml:space="preserve">page </w:t>
      </w:r>
      <w:r w:rsidRPr="003A2A5D">
        <w:rPr>
          <w:rFonts w:eastAsia="宋体" w:cstheme="minorHAnsi"/>
          <w:color w:val="333333"/>
          <w:sz w:val="24"/>
          <w:shd w:val="clear" w:color="auto" w:fill="FFFFFF"/>
        </w:rPr>
        <w:t>will be displayed</w:t>
      </w:r>
    </w:p>
    <w:p w14:paraId="1DF7D306" w14:textId="77777777" w:rsidR="00A86D05" w:rsidRPr="008F3ED9" w:rsidRDefault="006F4169" w:rsidP="008F3ED9">
      <w:pPr>
        <w:widowControl/>
        <w:spacing w:line="360" w:lineRule="auto"/>
        <w:jc w:val="center"/>
        <w:rPr>
          <w:rFonts w:eastAsia="宋体" w:cstheme="minorHAnsi"/>
          <w:kern w:val="0"/>
          <w:sz w:val="24"/>
          <w:lang w:bidi="ar"/>
        </w:rPr>
      </w:pPr>
      <w:r w:rsidRPr="008F3ED9">
        <w:rPr>
          <w:rFonts w:eastAsia="宋体" w:cstheme="minorHAnsi"/>
          <w:noProof/>
          <w:sz w:val="24"/>
        </w:rPr>
        <w:drawing>
          <wp:inline distT="0" distB="0" distL="114300" distR="114300" wp14:anchorId="3F7FE182" wp14:editId="27FB0840">
            <wp:extent cx="5900420" cy="1950085"/>
            <wp:effectExtent l="0" t="0" r="5080"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1"/>
                    <a:stretch>
                      <a:fillRect/>
                    </a:stretch>
                  </pic:blipFill>
                  <pic:spPr>
                    <a:xfrm>
                      <a:off x="0" y="0"/>
                      <a:ext cx="5900420" cy="1950085"/>
                    </a:xfrm>
                    <a:prstGeom prst="rect">
                      <a:avLst/>
                    </a:prstGeom>
                    <a:noFill/>
                    <a:ln w="9525">
                      <a:noFill/>
                    </a:ln>
                  </pic:spPr>
                </pic:pic>
              </a:graphicData>
            </a:graphic>
          </wp:inline>
        </w:drawing>
      </w:r>
    </w:p>
    <w:p w14:paraId="47674BF8" w14:textId="6D071E45" w:rsidR="00A86D05" w:rsidRPr="008F3ED9" w:rsidRDefault="006F4169" w:rsidP="003A2A5D">
      <w:pPr>
        <w:numPr>
          <w:ilvl w:val="0"/>
          <w:numId w:val="1"/>
        </w:numPr>
        <w:spacing w:line="360" w:lineRule="auto"/>
        <w:rPr>
          <w:rFonts w:eastAsia="宋体" w:cstheme="minorHAnsi"/>
          <w:color w:val="333333"/>
          <w:sz w:val="24"/>
          <w:shd w:val="clear" w:color="auto" w:fill="FFFFFF"/>
        </w:rPr>
      </w:pPr>
      <w:r w:rsidRPr="008F3ED9">
        <w:rPr>
          <w:rFonts w:eastAsia="宋体" w:cstheme="minorHAnsi"/>
          <w:color w:val="333333"/>
          <w:sz w:val="24"/>
          <w:shd w:val="clear" w:color="auto" w:fill="FFFFFF"/>
        </w:rPr>
        <w:t>The interface is mainly divided into three par</w:t>
      </w:r>
      <w:r w:rsidRPr="008F3ED9">
        <w:rPr>
          <w:rFonts w:eastAsia="宋体" w:cstheme="minorHAnsi"/>
          <w:color w:val="333333"/>
          <w:sz w:val="24"/>
          <w:shd w:val="clear" w:color="auto" w:fill="FFFFFF"/>
        </w:rPr>
        <w:t xml:space="preserve">ts: MRI/fMRI </w:t>
      </w:r>
      <w:r w:rsidRPr="008F3ED9">
        <w:rPr>
          <w:rFonts w:eastAsia="宋体" w:cstheme="minorHAnsi"/>
          <w:color w:val="333333"/>
          <w:sz w:val="24"/>
          <w:shd w:val="clear" w:color="auto" w:fill="FFFFFF"/>
        </w:rPr>
        <w:t>U</w:t>
      </w:r>
      <w:r w:rsidRPr="008F3ED9">
        <w:rPr>
          <w:rFonts w:eastAsia="宋体" w:cstheme="minorHAnsi"/>
          <w:color w:val="333333"/>
          <w:sz w:val="24"/>
          <w:shd w:val="clear" w:color="auto" w:fill="FFFFFF"/>
        </w:rPr>
        <w:t xml:space="preserve">pload, </w:t>
      </w:r>
      <w:r w:rsidRPr="008F3ED9">
        <w:rPr>
          <w:rFonts w:eastAsia="宋体" w:cstheme="minorHAnsi"/>
          <w:color w:val="333333"/>
          <w:sz w:val="24"/>
          <w:shd w:val="clear" w:color="auto" w:fill="FFFFFF"/>
        </w:rPr>
        <w:t>D</w:t>
      </w:r>
      <w:r w:rsidRPr="008F3ED9">
        <w:rPr>
          <w:rFonts w:eastAsia="宋体" w:cstheme="minorHAnsi"/>
          <w:color w:val="333333"/>
          <w:sz w:val="24"/>
          <w:shd w:val="clear" w:color="auto" w:fill="FFFFFF"/>
        </w:rPr>
        <w:t xml:space="preserve">ata </w:t>
      </w:r>
      <w:r w:rsidRPr="008F3ED9">
        <w:rPr>
          <w:rFonts w:eastAsia="宋体" w:cstheme="minorHAnsi"/>
          <w:color w:val="333333"/>
          <w:sz w:val="24"/>
          <w:shd w:val="clear" w:color="auto" w:fill="FFFFFF"/>
        </w:rPr>
        <w:t>M</w:t>
      </w:r>
      <w:r w:rsidRPr="008F3ED9">
        <w:rPr>
          <w:rFonts w:eastAsia="宋体" w:cstheme="minorHAnsi"/>
          <w:color w:val="333333"/>
          <w:sz w:val="24"/>
          <w:shd w:val="clear" w:color="auto" w:fill="FFFFFF"/>
        </w:rPr>
        <w:t xml:space="preserve">anagement and </w:t>
      </w:r>
      <w:r w:rsidRPr="008F3ED9">
        <w:rPr>
          <w:rFonts w:eastAsia="宋体" w:cstheme="minorHAnsi"/>
          <w:color w:val="333333"/>
          <w:sz w:val="24"/>
          <w:shd w:val="clear" w:color="auto" w:fill="FFFFFF"/>
        </w:rPr>
        <w:t>V</w:t>
      </w:r>
      <w:r w:rsidRPr="008F3ED9">
        <w:rPr>
          <w:rFonts w:eastAsia="宋体" w:cstheme="minorHAnsi"/>
          <w:color w:val="333333"/>
          <w:sz w:val="24"/>
          <w:shd w:val="clear" w:color="auto" w:fill="FFFFFF"/>
        </w:rPr>
        <w:t xml:space="preserve">isualization. In the MRI/fMRI </w:t>
      </w:r>
      <w:r w:rsidRPr="008F3ED9">
        <w:rPr>
          <w:rFonts w:eastAsia="宋体" w:cstheme="minorHAnsi"/>
          <w:color w:val="333333"/>
          <w:sz w:val="24"/>
          <w:shd w:val="clear" w:color="auto" w:fill="FFFFFF"/>
        </w:rPr>
        <w:t>U</w:t>
      </w:r>
      <w:r w:rsidRPr="008F3ED9">
        <w:rPr>
          <w:rFonts w:eastAsia="宋体" w:cstheme="minorHAnsi"/>
          <w:color w:val="333333"/>
          <w:sz w:val="24"/>
          <w:shd w:val="clear" w:color="auto" w:fill="FFFFFF"/>
        </w:rPr>
        <w:t>pload</w:t>
      </w:r>
      <w:r w:rsidRPr="008F3ED9">
        <w:rPr>
          <w:rFonts w:eastAsia="宋体" w:cstheme="minorHAnsi"/>
          <w:color w:val="333333"/>
          <w:sz w:val="24"/>
          <w:shd w:val="clear" w:color="auto" w:fill="FFFFFF"/>
        </w:rPr>
        <w:t xml:space="preserve"> section, click "+upload data (DICOM format compressed file,' *. zip')", and select upload compressed file in the pop-up interface</w:t>
      </w:r>
      <w:r w:rsidR="003A2A5D">
        <w:rPr>
          <w:rFonts w:eastAsia="宋体" w:cstheme="minorHAnsi"/>
          <w:color w:val="333333"/>
          <w:sz w:val="24"/>
          <w:shd w:val="clear" w:color="auto" w:fill="FFFFFF"/>
        </w:rPr>
        <w:t>.</w:t>
      </w:r>
      <w:r w:rsidR="003A2A5D" w:rsidRPr="006F4169">
        <w:rPr>
          <w:rFonts w:eastAsia="宋体" w:cstheme="minorHAnsi"/>
          <w:b/>
          <w:bCs/>
          <w:color w:val="FF0000"/>
          <w:sz w:val="24"/>
          <w:shd w:val="clear" w:color="auto" w:fill="FFFFFF"/>
        </w:rPr>
        <w:t xml:space="preserve"> The zipped file should be renamed as ‘ADNI version’ with the subject ID, such as ‘ADNI2</w:t>
      </w:r>
      <w:r w:rsidR="003A2A5D" w:rsidRPr="006F4169">
        <w:rPr>
          <w:rFonts w:eastAsia="宋体" w:cstheme="minorHAnsi" w:hint="eastAsia"/>
          <w:b/>
          <w:bCs/>
          <w:color w:val="FF0000"/>
          <w:sz w:val="24"/>
          <w:shd w:val="clear" w:color="auto" w:fill="FFFFFF"/>
        </w:rPr>
        <w:t>_</w:t>
      </w:r>
      <w:r w:rsidR="003A2A5D" w:rsidRPr="006F4169">
        <w:rPr>
          <w:rFonts w:eastAsia="宋体" w:cstheme="minorHAnsi"/>
          <w:b/>
          <w:bCs/>
          <w:color w:val="FF0000"/>
          <w:sz w:val="24"/>
          <w:shd w:val="clear" w:color="auto" w:fill="FFFFFF"/>
        </w:rPr>
        <w:t>010_S_2131.zip’.</w:t>
      </w:r>
      <w:r w:rsidR="003A2A5D">
        <w:rPr>
          <w:rFonts w:eastAsia="宋体" w:cstheme="minorHAnsi"/>
          <w:color w:val="333333"/>
          <w:sz w:val="24"/>
          <w:shd w:val="clear" w:color="auto" w:fill="FFFFFF"/>
        </w:rPr>
        <w:t xml:space="preserve"> Incorrect naming would not be processed in DBCP.</w:t>
      </w:r>
    </w:p>
    <w:p w14:paraId="60DA4B2C" w14:textId="77777777" w:rsidR="00A86D05" w:rsidRPr="008F3ED9" w:rsidRDefault="006F4169" w:rsidP="008F3ED9">
      <w:pPr>
        <w:spacing w:line="360" w:lineRule="auto"/>
        <w:jc w:val="center"/>
        <w:rPr>
          <w:rFonts w:eastAsia="宋体" w:cstheme="minorHAnsi"/>
          <w:sz w:val="24"/>
        </w:rPr>
      </w:pPr>
      <w:r w:rsidRPr="008F3ED9">
        <w:rPr>
          <w:rFonts w:eastAsia="宋体" w:cstheme="minorHAnsi"/>
          <w:noProof/>
          <w:sz w:val="24"/>
        </w:rPr>
        <w:lastRenderedPageBreak/>
        <w:drawing>
          <wp:inline distT="0" distB="0" distL="114300" distR="114300" wp14:anchorId="647858CA" wp14:editId="77F3198B">
            <wp:extent cx="4540885" cy="1196340"/>
            <wp:effectExtent l="0" t="0" r="5715" b="1016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2"/>
                    <a:stretch>
                      <a:fillRect/>
                    </a:stretch>
                  </pic:blipFill>
                  <pic:spPr>
                    <a:xfrm>
                      <a:off x="0" y="0"/>
                      <a:ext cx="4540885" cy="1196340"/>
                    </a:xfrm>
                    <a:prstGeom prst="rect">
                      <a:avLst/>
                    </a:prstGeom>
                    <a:noFill/>
                    <a:ln w="9525">
                      <a:noFill/>
                    </a:ln>
                  </pic:spPr>
                </pic:pic>
              </a:graphicData>
            </a:graphic>
          </wp:inline>
        </w:drawing>
      </w:r>
    </w:p>
    <w:p w14:paraId="3182CE45" w14:textId="77777777" w:rsidR="00A86D05" w:rsidRPr="008F3ED9" w:rsidRDefault="006F4169" w:rsidP="008F3ED9">
      <w:pPr>
        <w:widowControl/>
        <w:spacing w:line="360" w:lineRule="auto"/>
        <w:jc w:val="center"/>
        <w:rPr>
          <w:rFonts w:eastAsia="宋体" w:cstheme="minorHAnsi"/>
          <w:kern w:val="0"/>
          <w:sz w:val="24"/>
          <w:lang w:bidi="ar"/>
        </w:rPr>
      </w:pPr>
      <w:r w:rsidRPr="008F3ED9">
        <w:rPr>
          <w:rFonts w:eastAsia="宋体" w:cstheme="minorHAnsi"/>
          <w:noProof/>
          <w:kern w:val="0"/>
          <w:sz w:val="24"/>
          <w:lang w:bidi="ar"/>
        </w:rPr>
        <w:drawing>
          <wp:inline distT="0" distB="0" distL="114300" distR="114300" wp14:anchorId="4427D35F" wp14:editId="46E4B050">
            <wp:extent cx="3415665" cy="2804795"/>
            <wp:effectExtent l="0" t="0" r="635" b="190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3"/>
                    <a:stretch>
                      <a:fillRect/>
                    </a:stretch>
                  </pic:blipFill>
                  <pic:spPr>
                    <a:xfrm>
                      <a:off x="0" y="0"/>
                      <a:ext cx="3415665" cy="2804795"/>
                    </a:xfrm>
                    <a:prstGeom prst="rect">
                      <a:avLst/>
                    </a:prstGeom>
                    <a:noFill/>
                    <a:ln w="9525">
                      <a:noFill/>
                    </a:ln>
                  </pic:spPr>
                </pic:pic>
              </a:graphicData>
            </a:graphic>
          </wp:inline>
        </w:drawing>
      </w:r>
    </w:p>
    <w:p w14:paraId="02300D81" w14:textId="7E64C00E" w:rsidR="00A86D05" w:rsidRPr="008F3ED9" w:rsidRDefault="00E10D8A" w:rsidP="00E10D8A">
      <w:pPr>
        <w:numPr>
          <w:ilvl w:val="0"/>
          <w:numId w:val="1"/>
        </w:numPr>
        <w:spacing w:line="360" w:lineRule="auto"/>
        <w:rPr>
          <w:rFonts w:eastAsia="宋体" w:cstheme="minorHAnsi"/>
          <w:color w:val="333333"/>
          <w:sz w:val="24"/>
          <w:shd w:val="clear" w:color="auto" w:fill="FFFFFF"/>
        </w:rPr>
      </w:pPr>
      <w:r>
        <w:rPr>
          <w:rFonts w:eastAsia="宋体" w:cstheme="minorHAnsi"/>
          <w:color w:val="333333"/>
          <w:sz w:val="24"/>
          <w:shd w:val="clear" w:color="auto" w:fill="FFFFFF"/>
        </w:rPr>
        <w:t>For</w:t>
      </w:r>
      <w:r w:rsidR="006F4169" w:rsidRPr="008F3ED9">
        <w:rPr>
          <w:rFonts w:eastAsia="宋体" w:cstheme="minorHAnsi"/>
          <w:color w:val="333333"/>
          <w:sz w:val="24"/>
          <w:shd w:val="clear" w:color="auto" w:fill="FFFFFF"/>
        </w:rPr>
        <w:t xml:space="preserve"> the selected compressed </w:t>
      </w:r>
      <w:r>
        <w:rPr>
          <w:rFonts w:eastAsia="宋体" w:cstheme="minorHAnsi"/>
          <w:color w:val="333333"/>
          <w:sz w:val="24"/>
          <w:shd w:val="clear" w:color="auto" w:fill="FFFFFF"/>
        </w:rPr>
        <w:t>ADNI data</w:t>
      </w:r>
      <w:r w:rsidR="006F4169" w:rsidRPr="008F3ED9">
        <w:rPr>
          <w:rFonts w:eastAsia="宋体" w:cstheme="minorHAnsi"/>
          <w:color w:val="333333"/>
          <w:sz w:val="24"/>
          <w:shd w:val="clear" w:color="auto" w:fill="FFFFFF"/>
        </w:rPr>
        <w:t>, fill in the</w:t>
      </w:r>
      <w:r w:rsidR="00302363">
        <w:rPr>
          <w:rFonts w:eastAsia="宋体" w:cstheme="minorHAnsi"/>
          <w:color w:val="333333"/>
          <w:sz w:val="24"/>
          <w:shd w:val="clear" w:color="auto" w:fill="FFFFFF"/>
        </w:rPr>
        <w:t xml:space="preserve"> information of</w:t>
      </w:r>
      <w:r w:rsidR="006F4169" w:rsidRPr="008F3ED9">
        <w:rPr>
          <w:rFonts w:eastAsia="宋体" w:cstheme="minorHAnsi"/>
          <w:color w:val="333333"/>
          <w:sz w:val="24"/>
          <w:shd w:val="clear" w:color="auto" w:fill="FFFFFF"/>
        </w:rPr>
        <w:t xml:space="preserve"> </w:t>
      </w:r>
      <w:r>
        <w:rPr>
          <w:rFonts w:eastAsia="宋体" w:cstheme="minorHAnsi"/>
          <w:color w:val="333333"/>
          <w:sz w:val="24"/>
          <w:shd w:val="clear" w:color="auto" w:fill="FFFFFF"/>
        </w:rPr>
        <w:t xml:space="preserve">clinical </w:t>
      </w:r>
      <w:r w:rsidRPr="00E10D8A">
        <w:rPr>
          <w:rFonts w:eastAsia="宋体" w:cstheme="minorHAnsi"/>
          <w:color w:val="333333"/>
          <w:sz w:val="24"/>
          <w:shd w:val="clear" w:color="auto" w:fill="FFFFFF"/>
        </w:rPr>
        <w:t>diagnosis</w:t>
      </w:r>
      <w:r w:rsidR="006F4169" w:rsidRPr="008F3ED9">
        <w:rPr>
          <w:rFonts w:eastAsia="宋体" w:cstheme="minorHAnsi"/>
          <w:color w:val="333333"/>
          <w:sz w:val="24"/>
          <w:shd w:val="clear" w:color="auto" w:fill="FFFFFF"/>
        </w:rPr>
        <w:t>, visit time and age, and then click "Start Upload" to upload t</w:t>
      </w:r>
      <w:r w:rsidR="006F4169" w:rsidRPr="008F3ED9">
        <w:rPr>
          <w:rFonts w:eastAsia="宋体" w:cstheme="minorHAnsi"/>
          <w:color w:val="333333"/>
          <w:sz w:val="24"/>
          <w:shd w:val="clear" w:color="auto" w:fill="FFFFFF"/>
        </w:rPr>
        <w:t>he data, or click "Cancel" to cancel the upload</w:t>
      </w:r>
      <w:r w:rsidR="006F4169" w:rsidRPr="008F3ED9">
        <w:rPr>
          <w:rFonts w:eastAsia="宋体" w:cstheme="minorHAnsi"/>
          <w:color w:val="333333"/>
          <w:sz w:val="24"/>
          <w:shd w:val="clear" w:color="auto" w:fill="FFFFFF"/>
        </w:rPr>
        <w:t>.</w:t>
      </w:r>
    </w:p>
    <w:p w14:paraId="0882B893" w14:textId="77777777" w:rsidR="00A86D05" w:rsidRPr="008F3ED9" w:rsidRDefault="006F4169" w:rsidP="008F3ED9">
      <w:pPr>
        <w:widowControl/>
        <w:spacing w:line="360" w:lineRule="auto"/>
        <w:jc w:val="center"/>
        <w:rPr>
          <w:rFonts w:cstheme="minorHAnsi"/>
          <w:sz w:val="24"/>
        </w:rPr>
      </w:pPr>
      <w:r w:rsidRPr="008F3ED9">
        <w:rPr>
          <w:rFonts w:eastAsia="宋体" w:cstheme="minorHAnsi"/>
          <w:noProof/>
          <w:kern w:val="0"/>
          <w:sz w:val="24"/>
          <w:lang w:bidi="ar"/>
        </w:rPr>
        <w:drawing>
          <wp:inline distT="0" distB="0" distL="114300" distR="114300" wp14:anchorId="4E4CCDDF" wp14:editId="7382B18F">
            <wp:extent cx="6179185" cy="1015365"/>
            <wp:effectExtent l="0" t="0" r="5715" b="6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4"/>
                    <a:stretch>
                      <a:fillRect/>
                    </a:stretch>
                  </pic:blipFill>
                  <pic:spPr>
                    <a:xfrm>
                      <a:off x="0" y="0"/>
                      <a:ext cx="6179185" cy="1015365"/>
                    </a:xfrm>
                    <a:prstGeom prst="rect">
                      <a:avLst/>
                    </a:prstGeom>
                    <a:noFill/>
                    <a:ln w="9525">
                      <a:noFill/>
                    </a:ln>
                  </pic:spPr>
                </pic:pic>
              </a:graphicData>
            </a:graphic>
          </wp:inline>
        </w:drawing>
      </w:r>
    </w:p>
    <w:p w14:paraId="19EFA76A" w14:textId="77777777" w:rsidR="00A86D05" w:rsidRPr="008F3ED9" w:rsidRDefault="00A86D05" w:rsidP="008F3ED9">
      <w:pPr>
        <w:widowControl/>
        <w:spacing w:line="360" w:lineRule="auto"/>
        <w:rPr>
          <w:rFonts w:eastAsia="宋体" w:cstheme="minorHAnsi"/>
          <w:color w:val="333333"/>
          <w:sz w:val="24"/>
          <w:shd w:val="clear" w:color="auto" w:fill="FFFFFF"/>
        </w:rPr>
      </w:pPr>
    </w:p>
    <w:p w14:paraId="19F646F9" w14:textId="77777777" w:rsidR="00A86D05" w:rsidRPr="008F3ED9" w:rsidRDefault="006F4169" w:rsidP="00105621">
      <w:pPr>
        <w:numPr>
          <w:ilvl w:val="0"/>
          <w:numId w:val="1"/>
        </w:numPr>
        <w:spacing w:line="360" w:lineRule="auto"/>
        <w:rPr>
          <w:rFonts w:eastAsia="宋体" w:cstheme="minorHAnsi"/>
          <w:color w:val="333333"/>
          <w:sz w:val="24"/>
          <w:shd w:val="clear" w:color="auto" w:fill="FFFFFF"/>
        </w:rPr>
      </w:pPr>
      <w:r w:rsidRPr="008F3ED9">
        <w:rPr>
          <w:rFonts w:eastAsia="宋体" w:cstheme="minorHAnsi"/>
          <w:color w:val="333333"/>
          <w:sz w:val="24"/>
          <w:shd w:val="clear" w:color="auto" w:fill="FFFFFF"/>
        </w:rPr>
        <w:t xml:space="preserve">Check that the compressed file size ranges from tens of </w:t>
      </w:r>
      <w:r w:rsidRPr="008F3ED9">
        <w:rPr>
          <w:rFonts w:eastAsia="宋体" w:cstheme="minorHAnsi"/>
          <w:color w:val="333333"/>
          <w:sz w:val="24"/>
          <w:shd w:val="clear" w:color="auto" w:fill="FFFFFF"/>
        </w:rPr>
        <w:t>Mb</w:t>
      </w:r>
      <w:r w:rsidRPr="008F3ED9">
        <w:rPr>
          <w:rFonts w:eastAsia="宋体" w:cstheme="minorHAnsi"/>
          <w:color w:val="333333"/>
          <w:sz w:val="24"/>
          <w:shd w:val="clear" w:color="auto" w:fill="FFFFFF"/>
        </w:rPr>
        <w:t xml:space="preserve"> to hundreds of </w:t>
      </w:r>
      <w:r w:rsidRPr="008F3ED9">
        <w:rPr>
          <w:rFonts w:eastAsia="宋体" w:cstheme="minorHAnsi"/>
          <w:color w:val="333333"/>
          <w:sz w:val="24"/>
          <w:shd w:val="clear" w:color="auto" w:fill="FFFFFF"/>
        </w:rPr>
        <w:t>Mb</w:t>
      </w:r>
      <w:r w:rsidRPr="008F3ED9">
        <w:rPr>
          <w:rFonts w:eastAsia="宋体" w:cstheme="minorHAnsi"/>
          <w:color w:val="333333"/>
          <w:sz w:val="24"/>
          <w:shd w:val="clear" w:color="auto" w:fill="FFFFFF"/>
        </w:rPr>
        <w:t>, and the upload time is about 10-20 minutes. After the data upload is completed, you can see the relevant information of the up</w:t>
      </w:r>
      <w:r w:rsidRPr="008F3ED9">
        <w:rPr>
          <w:rFonts w:eastAsia="宋体" w:cstheme="minorHAnsi"/>
          <w:color w:val="333333"/>
          <w:sz w:val="24"/>
          <w:shd w:val="clear" w:color="auto" w:fill="FFFFFF"/>
        </w:rPr>
        <w:t xml:space="preserve">loaded data in the </w:t>
      </w:r>
      <w:r w:rsidRPr="008F3ED9">
        <w:rPr>
          <w:rFonts w:eastAsia="宋体" w:cstheme="minorHAnsi"/>
          <w:color w:val="333333"/>
          <w:sz w:val="24"/>
          <w:shd w:val="clear" w:color="auto" w:fill="FFFFFF"/>
        </w:rPr>
        <w:t>D</w:t>
      </w:r>
      <w:r w:rsidRPr="008F3ED9">
        <w:rPr>
          <w:rFonts w:eastAsia="宋体" w:cstheme="minorHAnsi"/>
          <w:color w:val="333333"/>
          <w:sz w:val="24"/>
          <w:shd w:val="clear" w:color="auto" w:fill="FFFFFF"/>
        </w:rPr>
        <w:t xml:space="preserve">ata </w:t>
      </w:r>
      <w:r w:rsidRPr="008F3ED9">
        <w:rPr>
          <w:rFonts w:eastAsia="宋体" w:cstheme="minorHAnsi"/>
          <w:color w:val="333333"/>
          <w:sz w:val="24"/>
          <w:shd w:val="clear" w:color="auto" w:fill="FFFFFF"/>
        </w:rPr>
        <w:t>M</w:t>
      </w:r>
      <w:r w:rsidRPr="008F3ED9">
        <w:rPr>
          <w:rFonts w:eastAsia="宋体" w:cstheme="minorHAnsi"/>
          <w:color w:val="333333"/>
          <w:sz w:val="24"/>
          <w:shd w:val="clear" w:color="auto" w:fill="FFFFFF"/>
        </w:rPr>
        <w:t>anagement section. Click the "</w:t>
      </w:r>
      <w:r w:rsidRPr="008F3ED9">
        <w:rPr>
          <w:rFonts w:eastAsia="宋体" w:cstheme="minorHAnsi"/>
          <w:color w:val="333333"/>
          <w:sz w:val="24"/>
          <w:shd w:val="clear" w:color="auto" w:fill="FFFFFF"/>
        </w:rPr>
        <w:t>M</w:t>
      </w:r>
      <w:r w:rsidRPr="008F3ED9">
        <w:rPr>
          <w:rFonts w:eastAsia="宋体" w:cstheme="minorHAnsi"/>
          <w:color w:val="333333"/>
          <w:sz w:val="24"/>
          <w:shd w:val="clear" w:color="auto" w:fill="FFFFFF"/>
        </w:rPr>
        <w:t>odification" button or the "+"on the left side to display the visualization and deletion operations</w:t>
      </w:r>
      <w:r w:rsidRPr="008F3ED9">
        <w:rPr>
          <w:rFonts w:eastAsia="宋体" w:cstheme="minorHAnsi"/>
          <w:color w:val="333333"/>
          <w:sz w:val="24"/>
          <w:shd w:val="clear" w:color="auto" w:fill="FFFFFF"/>
        </w:rPr>
        <w:t>.</w:t>
      </w:r>
    </w:p>
    <w:p w14:paraId="180D6EE7" w14:textId="77777777" w:rsidR="00A86D05" w:rsidRPr="008F3ED9" w:rsidRDefault="006F4169" w:rsidP="008F3ED9">
      <w:pPr>
        <w:widowControl/>
        <w:spacing w:line="360" w:lineRule="auto"/>
        <w:jc w:val="center"/>
        <w:rPr>
          <w:rFonts w:cstheme="minorHAnsi"/>
          <w:sz w:val="24"/>
        </w:rPr>
      </w:pPr>
      <w:r w:rsidRPr="008F3ED9">
        <w:rPr>
          <w:rFonts w:eastAsia="宋体" w:cstheme="minorHAnsi"/>
          <w:noProof/>
          <w:kern w:val="0"/>
          <w:sz w:val="24"/>
          <w:lang w:bidi="ar"/>
        </w:rPr>
        <w:lastRenderedPageBreak/>
        <w:drawing>
          <wp:inline distT="0" distB="0" distL="114300" distR="114300" wp14:anchorId="77E2BB13" wp14:editId="502FB91E">
            <wp:extent cx="5540375" cy="1304290"/>
            <wp:effectExtent l="0" t="0" r="9525"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5"/>
                    <a:stretch>
                      <a:fillRect/>
                    </a:stretch>
                  </pic:blipFill>
                  <pic:spPr>
                    <a:xfrm>
                      <a:off x="0" y="0"/>
                      <a:ext cx="5540375" cy="1304290"/>
                    </a:xfrm>
                    <a:prstGeom prst="rect">
                      <a:avLst/>
                    </a:prstGeom>
                    <a:noFill/>
                    <a:ln w="9525">
                      <a:noFill/>
                    </a:ln>
                  </pic:spPr>
                </pic:pic>
              </a:graphicData>
            </a:graphic>
          </wp:inline>
        </w:drawing>
      </w:r>
    </w:p>
    <w:p w14:paraId="566444BC" w14:textId="4E2CEF6B" w:rsidR="00A86D05" w:rsidRPr="008F3ED9" w:rsidRDefault="006F4169" w:rsidP="00105621">
      <w:pPr>
        <w:numPr>
          <w:ilvl w:val="0"/>
          <w:numId w:val="1"/>
        </w:numPr>
        <w:spacing w:line="360" w:lineRule="auto"/>
        <w:rPr>
          <w:rFonts w:eastAsia="宋体" w:cstheme="minorHAnsi"/>
          <w:color w:val="333333"/>
          <w:sz w:val="24"/>
          <w:shd w:val="clear" w:color="auto" w:fill="FFFFFF"/>
        </w:rPr>
      </w:pPr>
      <w:r w:rsidRPr="008F3ED9">
        <w:rPr>
          <w:rFonts w:eastAsia="宋体" w:cstheme="minorHAnsi"/>
          <w:color w:val="333333"/>
          <w:sz w:val="24"/>
          <w:shd w:val="clear" w:color="auto" w:fill="FFFFFF"/>
        </w:rPr>
        <w:t xml:space="preserve">In the </w:t>
      </w:r>
      <w:r w:rsidRPr="008F3ED9">
        <w:rPr>
          <w:rFonts w:eastAsia="宋体" w:cstheme="minorHAnsi"/>
          <w:color w:val="333333"/>
          <w:sz w:val="24"/>
          <w:shd w:val="clear" w:color="auto" w:fill="FFFFFF"/>
        </w:rPr>
        <w:t>V</w:t>
      </w:r>
      <w:r w:rsidRPr="008F3ED9">
        <w:rPr>
          <w:rFonts w:eastAsia="宋体" w:cstheme="minorHAnsi"/>
          <w:color w:val="333333"/>
          <w:sz w:val="24"/>
          <w:shd w:val="clear" w:color="auto" w:fill="FFFFFF"/>
        </w:rPr>
        <w:t xml:space="preserve">isualization part, the corresponding side view, back </w:t>
      </w:r>
      <w:r w:rsidR="00105621" w:rsidRPr="008F3ED9">
        <w:rPr>
          <w:rFonts w:eastAsia="宋体" w:cstheme="minorHAnsi"/>
          <w:color w:val="333333"/>
          <w:sz w:val="24"/>
          <w:shd w:val="clear" w:color="auto" w:fill="FFFFFF"/>
        </w:rPr>
        <w:t>view,</w:t>
      </w:r>
      <w:r w:rsidRPr="008F3ED9">
        <w:rPr>
          <w:rFonts w:eastAsia="宋体" w:cstheme="minorHAnsi"/>
          <w:color w:val="333333"/>
          <w:sz w:val="24"/>
          <w:shd w:val="clear" w:color="auto" w:fill="FFFFFF"/>
        </w:rPr>
        <w:t xml:space="preserve"> and top view of the sample are displayed. The cursor stays on the corresponding sample legend to change the size of the sample. Click one sample icon to change the position of the red cross mark. Yo</w:t>
      </w:r>
      <w:r w:rsidRPr="008F3ED9">
        <w:rPr>
          <w:rFonts w:eastAsia="宋体" w:cstheme="minorHAnsi"/>
          <w:color w:val="333333"/>
          <w:sz w:val="24"/>
          <w:shd w:val="clear" w:color="auto" w:fill="FFFFFF"/>
        </w:rPr>
        <w:t xml:space="preserve">u can see the change of the position of the corresponding red cross mark in the other two </w:t>
      </w:r>
      <w:r w:rsidRPr="008F3ED9">
        <w:rPr>
          <w:rFonts w:eastAsia="宋体" w:cstheme="minorHAnsi"/>
          <w:color w:val="333333"/>
          <w:sz w:val="24"/>
          <w:shd w:val="clear" w:color="auto" w:fill="FFFFFF"/>
        </w:rPr>
        <w:t>samples</w:t>
      </w:r>
      <w:r w:rsidRPr="008F3ED9">
        <w:rPr>
          <w:rFonts w:eastAsia="宋体" w:cstheme="minorHAnsi"/>
          <w:color w:val="333333"/>
          <w:sz w:val="24"/>
          <w:shd w:val="clear" w:color="auto" w:fill="FFFFFF"/>
        </w:rPr>
        <w:t>. Click the corresponding access operation to view the detailed information.</w:t>
      </w:r>
    </w:p>
    <w:p w14:paraId="5FADB3F4" w14:textId="77777777" w:rsidR="00A86D05" w:rsidRPr="008F3ED9" w:rsidRDefault="006F4169" w:rsidP="008F3ED9">
      <w:pPr>
        <w:widowControl/>
        <w:spacing w:line="360" w:lineRule="auto"/>
        <w:rPr>
          <w:rFonts w:cstheme="minorHAnsi"/>
          <w:sz w:val="24"/>
        </w:rPr>
      </w:pPr>
      <w:r w:rsidRPr="008F3ED9">
        <w:rPr>
          <w:rFonts w:eastAsia="宋体" w:cstheme="minorHAnsi"/>
          <w:noProof/>
          <w:kern w:val="0"/>
          <w:sz w:val="24"/>
          <w:lang w:bidi="ar"/>
        </w:rPr>
        <w:drawing>
          <wp:inline distT="0" distB="0" distL="114300" distR="114300" wp14:anchorId="51DD9F6B" wp14:editId="3E39BED0">
            <wp:extent cx="5551805" cy="1574165"/>
            <wp:effectExtent l="0" t="0" r="10795" b="6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6"/>
                    <a:stretch>
                      <a:fillRect/>
                    </a:stretch>
                  </pic:blipFill>
                  <pic:spPr>
                    <a:xfrm>
                      <a:off x="0" y="0"/>
                      <a:ext cx="5551805" cy="1574165"/>
                    </a:xfrm>
                    <a:prstGeom prst="rect">
                      <a:avLst/>
                    </a:prstGeom>
                    <a:noFill/>
                    <a:ln w="9525">
                      <a:noFill/>
                    </a:ln>
                  </pic:spPr>
                </pic:pic>
              </a:graphicData>
            </a:graphic>
          </wp:inline>
        </w:drawing>
      </w:r>
    </w:p>
    <w:p w14:paraId="25DD7D18" w14:textId="2CE9C3A6" w:rsidR="00A86D05" w:rsidRPr="008F3ED9" w:rsidRDefault="006F4169" w:rsidP="008F3ED9">
      <w:pPr>
        <w:numPr>
          <w:ilvl w:val="0"/>
          <w:numId w:val="1"/>
        </w:numPr>
        <w:spacing w:line="360" w:lineRule="auto"/>
        <w:rPr>
          <w:rFonts w:eastAsia="宋体" w:cstheme="minorHAnsi"/>
          <w:color w:val="333333"/>
          <w:sz w:val="24"/>
          <w:shd w:val="clear" w:color="auto" w:fill="FFFFFF"/>
        </w:rPr>
      </w:pPr>
      <w:r w:rsidRPr="008F3ED9">
        <w:rPr>
          <w:rFonts w:eastAsia="宋体" w:cstheme="minorHAnsi"/>
          <w:color w:val="333333"/>
          <w:sz w:val="24"/>
          <w:shd w:val="clear" w:color="auto" w:fill="FFFFFF"/>
        </w:rPr>
        <w:t>The Data Preprocessing</w:t>
      </w:r>
      <w:r w:rsidRPr="008F3ED9">
        <w:rPr>
          <w:rFonts w:eastAsia="宋体" w:cstheme="minorHAnsi"/>
          <w:color w:val="333333"/>
          <w:sz w:val="24"/>
          <w:shd w:val="clear" w:color="auto" w:fill="FFFFFF"/>
        </w:rPr>
        <w:t xml:space="preserve"> interface is divided into two parts:</w:t>
      </w:r>
      <w:r w:rsidR="00105621">
        <w:rPr>
          <w:rFonts w:eastAsia="宋体" w:cstheme="minorHAnsi"/>
          <w:color w:val="333333"/>
          <w:sz w:val="24"/>
          <w:shd w:val="clear" w:color="auto" w:fill="FFFFFF"/>
        </w:rPr>
        <w:t xml:space="preserve"> </w:t>
      </w:r>
      <w:r w:rsidRPr="008F3ED9">
        <w:rPr>
          <w:rFonts w:eastAsia="宋体" w:cstheme="minorHAnsi"/>
          <w:color w:val="333333"/>
          <w:sz w:val="24"/>
          <w:shd w:val="clear" w:color="auto" w:fill="FFFFFF"/>
        </w:rPr>
        <w:t>Brain Connectivity an</w:t>
      </w:r>
      <w:r w:rsidRPr="008F3ED9">
        <w:rPr>
          <w:rFonts w:eastAsia="宋体" w:cstheme="minorHAnsi"/>
          <w:color w:val="333333"/>
          <w:sz w:val="24"/>
          <w:shd w:val="clear" w:color="auto" w:fill="FFFFFF"/>
        </w:rPr>
        <w:t>d Preprocessing Queue.</w:t>
      </w:r>
    </w:p>
    <w:p w14:paraId="3D14D94F" w14:textId="77777777" w:rsidR="00A86D05" w:rsidRPr="008F3ED9" w:rsidRDefault="006F4169" w:rsidP="008F3ED9">
      <w:pPr>
        <w:widowControl/>
        <w:spacing w:line="360" w:lineRule="auto"/>
        <w:jc w:val="center"/>
        <w:rPr>
          <w:rFonts w:cstheme="minorHAnsi"/>
          <w:sz w:val="24"/>
        </w:rPr>
      </w:pPr>
      <w:r w:rsidRPr="008F3ED9">
        <w:rPr>
          <w:rFonts w:eastAsia="宋体" w:cstheme="minorHAnsi"/>
          <w:noProof/>
          <w:kern w:val="0"/>
          <w:sz w:val="24"/>
          <w:lang w:bidi="ar"/>
        </w:rPr>
        <w:drawing>
          <wp:inline distT="0" distB="0" distL="114300" distR="114300" wp14:anchorId="4859FD77" wp14:editId="3F5D9825">
            <wp:extent cx="5652770" cy="2226945"/>
            <wp:effectExtent l="0" t="0" r="11430" b="825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7"/>
                    <a:stretch>
                      <a:fillRect/>
                    </a:stretch>
                  </pic:blipFill>
                  <pic:spPr>
                    <a:xfrm>
                      <a:off x="0" y="0"/>
                      <a:ext cx="5652770" cy="2226945"/>
                    </a:xfrm>
                    <a:prstGeom prst="rect">
                      <a:avLst/>
                    </a:prstGeom>
                    <a:noFill/>
                    <a:ln w="9525">
                      <a:noFill/>
                    </a:ln>
                  </pic:spPr>
                </pic:pic>
              </a:graphicData>
            </a:graphic>
          </wp:inline>
        </w:drawing>
      </w:r>
    </w:p>
    <w:p w14:paraId="63E19280" w14:textId="77777777" w:rsidR="00A86D05" w:rsidRPr="008F3ED9" w:rsidRDefault="006F4169" w:rsidP="002745D9">
      <w:pPr>
        <w:numPr>
          <w:ilvl w:val="0"/>
          <w:numId w:val="1"/>
        </w:numPr>
        <w:spacing w:line="360" w:lineRule="auto"/>
        <w:rPr>
          <w:rFonts w:eastAsia="宋体" w:cstheme="minorHAnsi"/>
          <w:color w:val="333333"/>
          <w:sz w:val="24"/>
          <w:shd w:val="clear" w:color="auto" w:fill="FFFFFF"/>
        </w:rPr>
      </w:pPr>
      <w:r w:rsidRPr="008F3ED9">
        <w:rPr>
          <w:rFonts w:eastAsia="宋体" w:cstheme="minorHAnsi"/>
          <w:color w:val="333333"/>
          <w:sz w:val="24"/>
          <w:shd w:val="clear" w:color="auto" w:fill="FFFFFF"/>
        </w:rPr>
        <w:t xml:space="preserve">The </w:t>
      </w:r>
      <w:r w:rsidRPr="008F3ED9">
        <w:rPr>
          <w:rFonts w:eastAsia="宋体" w:cstheme="minorHAnsi"/>
          <w:color w:val="333333"/>
          <w:sz w:val="24"/>
          <w:shd w:val="clear" w:color="auto" w:fill="FFFFFF"/>
        </w:rPr>
        <w:t>B</w:t>
      </w:r>
      <w:r w:rsidRPr="008F3ED9">
        <w:rPr>
          <w:rFonts w:eastAsia="宋体" w:cstheme="minorHAnsi"/>
          <w:color w:val="333333"/>
          <w:sz w:val="24"/>
          <w:shd w:val="clear" w:color="auto" w:fill="FFFFFF"/>
        </w:rPr>
        <w:t xml:space="preserve">rain </w:t>
      </w:r>
      <w:r w:rsidRPr="008F3ED9">
        <w:rPr>
          <w:rFonts w:eastAsia="宋体" w:cstheme="minorHAnsi"/>
          <w:color w:val="333333"/>
          <w:sz w:val="24"/>
          <w:shd w:val="clear" w:color="auto" w:fill="FFFFFF"/>
        </w:rPr>
        <w:t>C</w:t>
      </w:r>
      <w:r w:rsidRPr="008F3ED9">
        <w:rPr>
          <w:rFonts w:eastAsia="宋体" w:cstheme="minorHAnsi"/>
          <w:color w:val="333333"/>
          <w:sz w:val="24"/>
          <w:shd w:val="clear" w:color="auto" w:fill="FFFFFF"/>
        </w:rPr>
        <w:t xml:space="preserve">onnection part shows static brain </w:t>
      </w:r>
      <w:r w:rsidRPr="008F3ED9">
        <w:rPr>
          <w:rFonts w:eastAsia="宋体" w:cstheme="minorHAnsi"/>
          <w:color w:val="333333"/>
          <w:sz w:val="24"/>
          <w:shd w:val="clear" w:color="auto" w:fill="FFFFFF"/>
        </w:rPr>
        <w:t>connectivity</w:t>
      </w:r>
      <w:r w:rsidRPr="008F3ED9">
        <w:rPr>
          <w:rFonts w:eastAsia="宋体" w:cstheme="minorHAnsi"/>
          <w:color w:val="333333"/>
          <w:sz w:val="24"/>
          <w:shd w:val="clear" w:color="auto" w:fill="FFFFFF"/>
        </w:rPr>
        <w:t xml:space="preserve"> and dynamic brain </w:t>
      </w:r>
      <w:r w:rsidRPr="008F3ED9">
        <w:rPr>
          <w:rFonts w:eastAsia="宋体" w:cstheme="minorHAnsi"/>
          <w:color w:val="333333"/>
          <w:sz w:val="24"/>
          <w:shd w:val="clear" w:color="auto" w:fill="FFFFFF"/>
        </w:rPr>
        <w:t>connectivity.</w:t>
      </w:r>
    </w:p>
    <w:p w14:paraId="5FBE1A6E" w14:textId="77777777" w:rsidR="00A86D05" w:rsidRPr="008F3ED9" w:rsidRDefault="006F4169" w:rsidP="008F3ED9">
      <w:pPr>
        <w:widowControl/>
        <w:spacing w:line="360" w:lineRule="auto"/>
        <w:jc w:val="center"/>
        <w:rPr>
          <w:rFonts w:cstheme="minorHAnsi"/>
          <w:sz w:val="24"/>
        </w:rPr>
      </w:pPr>
      <w:r w:rsidRPr="008F3ED9">
        <w:rPr>
          <w:rFonts w:eastAsia="宋体" w:cstheme="minorHAnsi"/>
          <w:noProof/>
          <w:kern w:val="0"/>
          <w:sz w:val="24"/>
          <w:lang w:bidi="ar"/>
        </w:rPr>
        <w:lastRenderedPageBreak/>
        <w:drawing>
          <wp:inline distT="0" distB="0" distL="114300" distR="114300" wp14:anchorId="04A29C16" wp14:editId="6D4AA6E5">
            <wp:extent cx="5516880" cy="1026160"/>
            <wp:effectExtent l="0" t="0" r="7620" b="254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8"/>
                    <a:stretch>
                      <a:fillRect/>
                    </a:stretch>
                  </pic:blipFill>
                  <pic:spPr>
                    <a:xfrm>
                      <a:off x="0" y="0"/>
                      <a:ext cx="5516880" cy="1026160"/>
                    </a:xfrm>
                    <a:prstGeom prst="rect">
                      <a:avLst/>
                    </a:prstGeom>
                    <a:noFill/>
                    <a:ln w="9525">
                      <a:noFill/>
                    </a:ln>
                  </pic:spPr>
                </pic:pic>
              </a:graphicData>
            </a:graphic>
          </wp:inline>
        </w:drawing>
      </w:r>
    </w:p>
    <w:p w14:paraId="1B08D750" w14:textId="2EFB11A9" w:rsidR="00A86D05" w:rsidRPr="008F3ED9" w:rsidRDefault="006F4169" w:rsidP="002745D9">
      <w:pPr>
        <w:numPr>
          <w:ilvl w:val="0"/>
          <w:numId w:val="1"/>
        </w:numPr>
        <w:spacing w:line="360" w:lineRule="auto"/>
        <w:rPr>
          <w:rFonts w:eastAsia="宋体" w:cstheme="minorHAnsi"/>
          <w:color w:val="333333"/>
          <w:sz w:val="24"/>
          <w:shd w:val="clear" w:color="auto" w:fill="FFFFFF"/>
        </w:rPr>
      </w:pPr>
      <w:r w:rsidRPr="008F3ED9">
        <w:rPr>
          <w:rFonts w:eastAsia="宋体" w:cstheme="minorHAnsi"/>
          <w:color w:val="333333"/>
          <w:sz w:val="24"/>
          <w:shd w:val="clear" w:color="auto" w:fill="FFFFFF"/>
        </w:rPr>
        <w:t xml:space="preserve">The </w:t>
      </w:r>
      <w:r w:rsidRPr="008F3ED9">
        <w:rPr>
          <w:rFonts w:eastAsia="宋体" w:cstheme="minorHAnsi"/>
          <w:color w:val="333333"/>
          <w:sz w:val="24"/>
          <w:shd w:val="clear" w:color="auto" w:fill="FFFFFF"/>
        </w:rPr>
        <w:t xml:space="preserve">Preprocessing </w:t>
      </w:r>
      <w:r w:rsidRPr="008F3ED9">
        <w:rPr>
          <w:rFonts w:eastAsia="宋体" w:cstheme="minorHAnsi"/>
          <w:color w:val="333333"/>
          <w:sz w:val="24"/>
          <w:shd w:val="clear" w:color="auto" w:fill="FFFFFF"/>
        </w:rPr>
        <w:t>Q</w:t>
      </w:r>
      <w:r w:rsidRPr="008F3ED9">
        <w:rPr>
          <w:rFonts w:eastAsia="宋体" w:cstheme="minorHAnsi"/>
          <w:color w:val="333333"/>
          <w:sz w:val="24"/>
          <w:shd w:val="clear" w:color="auto" w:fill="FFFFFF"/>
        </w:rPr>
        <w:t>ueue</w:t>
      </w:r>
      <w:r w:rsidRPr="008F3ED9">
        <w:rPr>
          <w:rFonts w:eastAsia="宋体" w:cstheme="minorHAnsi"/>
          <w:color w:val="333333"/>
          <w:sz w:val="24"/>
          <w:shd w:val="clear" w:color="auto" w:fill="FFFFFF"/>
        </w:rPr>
        <w:t xml:space="preserve"> part</w:t>
      </w:r>
      <w:r w:rsidRPr="008F3ED9">
        <w:rPr>
          <w:rFonts w:eastAsia="宋体" w:cstheme="minorHAnsi"/>
          <w:color w:val="333333"/>
          <w:sz w:val="24"/>
          <w:shd w:val="clear" w:color="auto" w:fill="FFFFFF"/>
        </w:rPr>
        <w:t xml:space="preserve"> can display relevant information of uploaded data and download progress of static and dynamic brain connection of uploaded data, and the </w:t>
      </w:r>
      <w:r w:rsidR="002745D9">
        <w:rPr>
          <w:rFonts w:eastAsia="宋体" w:cstheme="minorHAnsi"/>
          <w:color w:val="333333"/>
          <w:sz w:val="24"/>
          <w:shd w:val="clear" w:color="auto" w:fill="FFFFFF"/>
        </w:rPr>
        <w:t>preprocessing</w:t>
      </w:r>
      <w:r w:rsidRPr="008F3ED9">
        <w:rPr>
          <w:rFonts w:eastAsia="宋体" w:cstheme="minorHAnsi"/>
          <w:color w:val="333333"/>
          <w:sz w:val="24"/>
          <w:shd w:val="clear" w:color="auto" w:fill="FFFFFF"/>
        </w:rPr>
        <w:t xml:space="preserve"> time is generally 4-6 hours. Click the Download button to download the </w:t>
      </w:r>
      <w:r w:rsidR="002745D9">
        <w:rPr>
          <w:rFonts w:eastAsia="宋体" w:cstheme="minorHAnsi"/>
          <w:color w:val="333333"/>
          <w:sz w:val="24"/>
          <w:shd w:val="clear" w:color="auto" w:fill="FFFFFF"/>
        </w:rPr>
        <w:t>brain connectivity data</w:t>
      </w:r>
      <w:r w:rsidRPr="008F3ED9">
        <w:rPr>
          <w:rFonts w:eastAsia="宋体" w:cstheme="minorHAnsi"/>
          <w:color w:val="333333"/>
          <w:sz w:val="24"/>
          <w:shd w:val="clear" w:color="auto" w:fill="FFFFFF"/>
        </w:rPr>
        <w:t xml:space="preserve">. </w:t>
      </w:r>
    </w:p>
    <w:p w14:paraId="3D38DA60" w14:textId="77777777" w:rsidR="00A86D05" w:rsidRPr="008F3ED9" w:rsidRDefault="006F4169" w:rsidP="008F3ED9">
      <w:pPr>
        <w:widowControl/>
        <w:spacing w:line="360" w:lineRule="auto"/>
        <w:jc w:val="center"/>
        <w:rPr>
          <w:rFonts w:cstheme="minorHAnsi"/>
          <w:sz w:val="24"/>
        </w:rPr>
      </w:pPr>
      <w:r w:rsidRPr="008F3ED9">
        <w:rPr>
          <w:rFonts w:eastAsia="宋体" w:cstheme="minorHAnsi"/>
          <w:noProof/>
          <w:kern w:val="0"/>
          <w:sz w:val="24"/>
          <w:lang w:bidi="ar"/>
        </w:rPr>
        <w:drawing>
          <wp:inline distT="0" distB="0" distL="114300" distR="114300" wp14:anchorId="63F19427" wp14:editId="45CD8AD6">
            <wp:extent cx="5827395" cy="2032635"/>
            <wp:effectExtent l="0" t="0" r="1905" b="1206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9"/>
                    <a:stretch>
                      <a:fillRect/>
                    </a:stretch>
                  </pic:blipFill>
                  <pic:spPr>
                    <a:xfrm>
                      <a:off x="0" y="0"/>
                      <a:ext cx="5827395" cy="2032635"/>
                    </a:xfrm>
                    <a:prstGeom prst="rect">
                      <a:avLst/>
                    </a:prstGeom>
                    <a:noFill/>
                    <a:ln w="9525">
                      <a:noFill/>
                    </a:ln>
                  </pic:spPr>
                </pic:pic>
              </a:graphicData>
            </a:graphic>
          </wp:inline>
        </w:drawing>
      </w:r>
    </w:p>
    <w:p w14:paraId="491E6533" w14:textId="70E1531D" w:rsidR="00A86D05" w:rsidRDefault="00A86D05" w:rsidP="008F3ED9">
      <w:pPr>
        <w:spacing w:line="360" w:lineRule="auto"/>
        <w:rPr>
          <w:rFonts w:eastAsia="宋体" w:cstheme="minorHAnsi"/>
          <w:color w:val="333333"/>
          <w:sz w:val="24"/>
          <w:shd w:val="clear" w:color="auto" w:fill="FFFFFF"/>
        </w:rPr>
      </w:pPr>
    </w:p>
    <w:p w14:paraId="0F3E6DC2" w14:textId="6150E57B" w:rsidR="002745D9" w:rsidRPr="008F3ED9" w:rsidRDefault="002745D9" w:rsidP="008F3ED9">
      <w:pPr>
        <w:spacing w:line="360" w:lineRule="auto"/>
        <w:rPr>
          <w:rFonts w:eastAsia="宋体" w:cstheme="minorHAnsi" w:hint="eastAsia"/>
          <w:color w:val="333333"/>
          <w:sz w:val="24"/>
          <w:shd w:val="clear" w:color="auto" w:fill="FFFFFF"/>
        </w:rPr>
      </w:pPr>
      <w:r>
        <w:rPr>
          <w:rFonts w:eastAsia="宋体" w:cstheme="minorHAnsi"/>
          <w:color w:val="333333"/>
          <w:sz w:val="24"/>
          <w:shd w:val="clear" w:color="auto" w:fill="FFFFFF"/>
        </w:rPr>
        <w:t>To be continued…</w:t>
      </w:r>
    </w:p>
    <w:sectPr w:rsidR="002745D9" w:rsidRPr="008F3E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B94EE"/>
    <w:multiLevelType w:val="singleLevel"/>
    <w:tmpl w:val="479B94EE"/>
    <w:lvl w:ilvl="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6D05"/>
    <w:rsid w:val="00105621"/>
    <w:rsid w:val="001F145D"/>
    <w:rsid w:val="002745D9"/>
    <w:rsid w:val="00302363"/>
    <w:rsid w:val="00322907"/>
    <w:rsid w:val="003A2A5D"/>
    <w:rsid w:val="006F4169"/>
    <w:rsid w:val="00801B9E"/>
    <w:rsid w:val="008F3ED9"/>
    <w:rsid w:val="00A86D05"/>
    <w:rsid w:val="00D94655"/>
    <w:rsid w:val="00E10D8A"/>
    <w:rsid w:val="00F85F2C"/>
    <w:rsid w:val="13C441FD"/>
    <w:rsid w:val="22C62609"/>
    <w:rsid w:val="48C95431"/>
    <w:rsid w:val="75D05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3AAC0D"/>
  <w15:docId w15:val="{2F2B2F88-B3C2-4561-BD25-AD0147CD9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367</Words>
  <Characters>2092</Characters>
  <Application>Microsoft Office Word</Application>
  <DocSecurity>0</DocSecurity>
  <Lines>17</Lines>
  <Paragraphs>4</Paragraphs>
  <ScaleCrop>false</ScaleCrop>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细胞 白</cp:lastModifiedBy>
  <cp:revision>13</cp:revision>
  <dcterms:created xsi:type="dcterms:W3CDTF">2021-05-19T01:05:00Z</dcterms:created>
  <dcterms:modified xsi:type="dcterms:W3CDTF">2021-05-19T02:30:00Z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1C967392B9ED41B99C16437DCCAF5F65</vt:lpwstr>
  </property>
</Properties>
</file>