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Karta projektu</w:t>
      </w:r>
    </w:p>
    <w:tbl>
      <w:tblPr>
        <w:tblStyle w:val="Tabela-Siatka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972"/>
        <w:gridCol w:w="6090"/>
      </w:tblGrid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Data realizacji projektu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l-PL" w:eastAsia="en-US" w:bidi="ar-SA"/>
              </w:rPr>
              <w:t>[od-do]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Od 3.03.2026 do 9.06.2026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Termin zaliczenia projektu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l-PL" w:eastAsia="en-US" w:bidi="ar-SA"/>
              </w:rPr>
              <w:t>[dd.mm.rrrr]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9.06.2026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Nazwa instytutu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Instytut Nauk Inżynieryjno-Technicznych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Nazwa przedmiotu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Projekt zespołowy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Rok studiów/semestr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Rok III, semestr letni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Studenci realizujący projekt: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 xml:space="preserve"> 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Franciszek Dębski, Patryk Wilk, Krystian Zając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Temat projektu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System monitorowania temperatury w architekturze mikroprocesorowej</w:t>
            </w:r>
          </w:p>
        </w:tc>
      </w:tr>
      <w:tr>
        <w:trPr/>
        <w:tc>
          <w:tcPr>
            <w:tcW w:w="29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Nazwy plików projektu</w:t>
            </w:r>
          </w:p>
        </w:tc>
        <w:tc>
          <w:tcPr>
            <w:tcW w:w="60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283"/>
              <w:jc w:val="left"/>
              <w:rPr>
                <w:i/>
              </w:rPr>
            </w:pPr>
            <w:r>
              <w:rPr/>
              <w:t>Karta_projektu.docx, README.md, System Monitorowania Temperatury w Architekturze Mikroserwisowej - Franciszek Dębski, Patryk Wilk, Krystian Zając.pdf, TempMonitor.apk, TempMonitor.zip, docker-compose.yml, instrukcja instalacji.txt, komendy.PNG, projekt69.zip, Plytka.epro2, Plytka.png, Plytka3D.png, esp32.ino, WykresG.gan, WykresG.png, Abstrakt.tex, Bibliografia.bib, licencja.txt, main.aux, main.bbl, main.bbl-SAVE-ERROR, main.bcf, main.blg, main.fdb_latexmk, main.fls, main.lof, main.log, main.lol, main.lot, main.out, main.pdf, main.run.xml, main.synctex.gz, main.tex, main.toc, Netografia.bib, Oswiadczenie.tex, Podsumowanie.tex, readme.md, Rozdzial1.tex, Rozdzial2.tex, Rozdzial3.tex, Rozdzial4.tex, Rozdzial5.tex, start_w_Dockert.bat, Stronatytulowa.tex, Wstep.tex, app.png, esp32.png, gantt.png, oswiadczenie.png, pcb2d.png, pcb3d.png, schemat.png, uml.png, web.png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  <w:sz w:val="28"/>
        </w:rPr>
        <w:t>Opis realizacji</w:t>
      </w:r>
    </w:p>
    <w:tbl>
      <w:tblPr>
        <w:tblStyle w:val="Tabela-Siatka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965"/>
        <w:gridCol w:w="6097"/>
      </w:tblGrid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System operacyjny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Windows 10/11, Android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Wykorzystane narzędzia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6"/>
                <w:szCs w:val="22"/>
                <w:lang w:val="pl-PL" w:eastAsia="en-US" w:bidi="ar-SA"/>
              </w:rPr>
              <w:t>(software+hardware)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GanttProject, IntelliJ IDEA, Visual Studio Code, Docker, XAMPP, EasyEDA, Student Docs LaTeX Template System, Android Studio, Arduino IDE, GitHub, PlantUML, ESP32, DHT11, Komputer PC, Laptop, Smartfon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Środowisko programistyczne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Java, Spring BOOT, SQL, C++, HTML, CSS, JavaScript</w:t>
            </w:r>
          </w:p>
        </w:tc>
      </w:tr>
      <w:tr>
        <w:trPr>
          <w:trHeight w:val="380" w:hRule="atLeast"/>
        </w:trPr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Metoda pracy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Metoda przyrostowa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Powód wyboru wskazanej metody pracy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Wybrana metoda pozwoliła na równoległe prowadzenie prac nad warstwą sprzętową, serwerową i aplikacyjną oraz bieżące testowanie integracji między nimi.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Problemy wstępne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Konfiguracja komunikacji sieciowej między mikrokontrolerem ESP32 a lokalnym serwerem, mapowanie portów w środowisku Docker.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Problemy w czasie realizacji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Problemy z polityką CORS podczas łączenia aplikacji webowej z API, parsowanie formatów daty i godziny między bazą danych a aplikacją mobilną, niepoprawna godzina na płytce PCB oraz bardzo długi czas uploadu kodu na nią.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i opis wykonania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Projekt obejmował budowę systemu IoT od podstaw: odczyt danych z czujnika temperatury przez ESP32, budowę serwera REST API w Spring Boot, archiwizację danych w MySQL oraz prezentację wyników w aplikacjach mobilnej i webowej.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>Franciszek Dębski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Programista IoT i projektant PCB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Zaprogramowanie mikrokontrolera ESP32 w języku C++, opracowanie modelu PCB płytki w EasyEDA, opracowanie diagramu UML.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100%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Uwagi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Dbałość o dobry odczyt danych i komunikację systemu ESP32 + DHT11 z serwerem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Przechowywanie projektowego hardware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>Patryk Wilk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Główny programista</w:t>
            </w:r>
          </w:p>
        </w:tc>
      </w:tr>
      <w:tr>
        <w:trPr>
          <w:trHeight w:val="491" w:hRule="atLeast"/>
        </w:trPr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Implementacja serwera Spring Boot i bazy danych MySQL w Dockerze, stworzenie strony internetowej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100%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Uwagi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Zadania zrealizowane zgodnie z harmonogramem, wysoka stabilność warstwy serwerowej, poprawna integracja interfejsu webowego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Zarządzanie harmonogramem w GanttProject, pomoc przy programowaniu płytki PCB i tworzeniu kodu aplikacji mobilnej.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>Krystian Zając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Programista aplikacji mobilnej, Menadżer projektu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Opracowanie aplikacji mobilnej, przygotowanie dokumentacji w systemie LaTeX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100%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Uwagi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Skuteczne rozwiązanie problemu asynchronicznego pobierania danych i stabilności aplikacji na systemie Android, dokumentacja wykonana z dużą dbałością o szczegóły techniczne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pl-PL" w:eastAsia="en-US" w:bidi="ar-SA"/>
              </w:rPr>
              <w:t>Redakcja pliku README.md na platformę GitHub, przygotowanie końcowej prezentacji, stworzenie grafiki przedstawiającej schemat połączeń pomiędzy ESP32 a DHT11</w:t>
            </w:r>
          </w:p>
        </w:tc>
      </w:tr>
      <w:tr>
        <w:trPr/>
        <w:tc>
          <w:tcPr>
            <w:tcW w:w="9062" w:type="dxa"/>
            <w:gridSpan w:val="2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i/>
              </w:rPr>
            </w:pPr>
            <w:r>
              <w:rPr>
                <w:rFonts w:eastAsia="Calibri" w:cs=""/>
                <w:b/>
                <w:i/>
                <w:kern w:val="0"/>
                <w:sz w:val="22"/>
                <w:szCs w:val="22"/>
                <w:lang w:val="pl-PL" w:eastAsia="en-US" w:bidi="ar-SA"/>
              </w:rPr>
              <w:t>Student 5</w:t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Funkcja w zespole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Przydzielone zadania 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Zakres realizacji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Procent ukończenia zadania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</w:rPr>
            </w:r>
          </w:p>
        </w:tc>
      </w:tr>
      <w:tr>
        <w:trPr>
          <w:trHeight w:val="484" w:hRule="atLeast"/>
        </w:trPr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Uwagi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(problemy, przygotowanie, poziomu realizacji)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296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l-PL" w:eastAsia="en-US" w:bidi="ar-SA"/>
              </w:rPr>
              <w:t>Inne zadania wynikające z realizacji projektu zrealizowane przez studenta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14"/>
                <w:szCs w:val="22"/>
                <w:lang w:val="pl-PL" w:eastAsia="en-US" w:bidi="ar-SA"/>
              </w:rPr>
              <w:t>(np. przygotowanie prezentacji z realizacji etapu prac, referowanie, wystąpienie końcowe, itp.)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Uwagi końcowe zespołu:</w:t>
      </w:r>
    </w:p>
    <w:p>
      <w:pPr>
        <w:pStyle w:val="Normal"/>
        <w:rPr/>
      </w:pPr>
      <w:r>
        <w:rPr/>
        <w:t>-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0"/>
      </w:rPr>
    </w:pPr>
    <w:r>
      <w:rPr>
        <w:sz w:val="1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0"/>
      </w:rPr>
    </w:pPr>
    <w:r>
      <w:rPr>
        <w:sz w:val="10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agwek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dc794e"/>
    <w:rPr/>
  </w:style>
  <w:style w:type="character" w:styleId="StopkaZnak" w:customStyle="1">
    <w:name w:val="Stopka Znak"/>
    <w:basedOn w:val="DefaultParagraphFont"/>
    <w:uiPriority w:val="99"/>
    <w:qFormat/>
    <w:rsid w:val="00dc794e"/>
    <w:rPr/>
  </w:style>
  <w:style w:type="character" w:styleId="InternetLink">
    <w:name w:val="Internet Link"/>
    <w:basedOn w:val="DefaultParagraphFont"/>
    <w:uiPriority w:val="99"/>
    <w:semiHidden/>
    <w:unhideWhenUsed/>
    <w:qFormat/>
    <w:rsid w:val="007a597d"/>
    <w:rPr>
      <w:color w:val="0000FF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Gwkaistopkauser">
    <w:name w:val="Główka i stopka (user)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dc794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dc794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1377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13d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A8317-4DA5-45EA-BEB2-4F014C9F8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LibreOffice/26.2.3.2$Windows_X86_64 LibreOffice_project/70e089b17412e4cb7773e41413306b17a2328c34</Application>
  <AppVersion>15.0000</AppVersion>
  <Pages>3</Pages>
  <Words>585</Words>
  <Characters>4435</Characters>
  <CharactersWithSpaces>4934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2025-04-22T14:39:00Z</dcterms:created>
  <dc:creator>Artur</dc:creator>
  <dc:description/>
  <dc:language>pl-PL</dc:language>
  <cp:lastModifiedBy/>
  <dcterms:modified xsi:type="dcterms:W3CDTF">2026-06-08T18:26:24Z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