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792" w:rsidRPr="0006505F" w:rsidRDefault="00AF6B26" w:rsidP="0080042A">
      <w:pPr>
        <w:rPr>
          <w:sz w:val="2"/>
        </w:rPr>
      </w:pPr>
      <w:r w:rsidRPr="0006505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page">
                  <wp:posOffset>696595</wp:posOffset>
                </wp:positionH>
                <wp:positionV relativeFrom="page">
                  <wp:posOffset>224155</wp:posOffset>
                </wp:positionV>
                <wp:extent cx="6588760" cy="10189210"/>
                <wp:effectExtent l="0" t="0" r="21590" b="21590"/>
                <wp:wrapNone/>
                <wp:docPr id="16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6465CB" id="Прямоугольник 1" o:spid="_x0000_s1026" style="position:absolute;margin-left:54.85pt;margin-top:17.65pt;width:518.8pt;height:802.3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" o:allowincell="f" filled="f" strokeweight="2pt">
                <w10:wrap anchorx="page" anchory="page"/>
              </v:rect>
            </w:pict>
          </mc:Fallback>
        </mc:AlternateContent>
      </w:r>
    </w:p>
    <w:p w:rsidR="0077309F" w:rsidRPr="0006505F" w:rsidRDefault="0077309F" w:rsidP="001E2792">
      <w:pPr>
        <w:ind w:firstLine="0"/>
        <w:jc w:val="center"/>
        <w:rPr>
          <w:szCs w:val="28"/>
        </w:rPr>
        <w:sectPr w:rsidR="0077309F" w:rsidRPr="0006505F" w:rsidSect="0077309F">
          <w:headerReference w:type="default" r:id="rId8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FD697C" w:rsidRPr="0006505F" w:rsidRDefault="00FD697C" w:rsidP="00FD697C">
      <w:pPr>
        <w:spacing w:line="240" w:lineRule="auto"/>
        <w:jc w:val="center"/>
      </w:pPr>
      <w:r w:rsidRPr="0006505F">
        <w:t>МІНІСТЕРСТВО ОСВІТИ І НАУКИ УКРАЇНИ</w:t>
      </w:r>
    </w:p>
    <w:p w:rsidR="00FD697C" w:rsidRPr="0006505F" w:rsidRDefault="00FD697C" w:rsidP="00FD697C">
      <w:pPr>
        <w:spacing w:line="240" w:lineRule="auto"/>
        <w:jc w:val="center"/>
      </w:pPr>
      <w:r w:rsidRPr="0006505F">
        <w:t xml:space="preserve">ПОЛТАВСЬКИЙ ПОЛІТЕХНІЧНИЙ </w:t>
      </w:r>
      <w:r w:rsidR="000F52B7" w:rsidRPr="0006505F">
        <w:t xml:space="preserve">ФАХОВИЙ </w:t>
      </w:r>
      <w:r w:rsidRPr="0006505F">
        <w:t>КОЛЕДЖ</w:t>
      </w:r>
    </w:p>
    <w:p w:rsidR="00FD697C" w:rsidRPr="0006505F" w:rsidRDefault="00FD697C" w:rsidP="00FD697C">
      <w:pPr>
        <w:spacing w:line="240" w:lineRule="auto"/>
        <w:jc w:val="center"/>
      </w:pPr>
      <w:r w:rsidRPr="0006505F">
        <w:t>НАЦІОНАЛЬНОГО ТЕХНІЧНОГО УНІВЕРСИТЕТУ</w:t>
      </w:r>
    </w:p>
    <w:p w:rsidR="00FD697C" w:rsidRPr="0006505F" w:rsidRDefault="00FD697C" w:rsidP="00FD697C">
      <w:pPr>
        <w:spacing w:line="240" w:lineRule="auto"/>
        <w:jc w:val="center"/>
      </w:pPr>
      <w:r w:rsidRPr="0006505F">
        <w:t>„ХАРКІВСЬКИЙ ПОЛІТЕХНІЧНИЙ ІНСТИТУТ”</w:t>
      </w:r>
    </w:p>
    <w:p w:rsidR="00FD697C" w:rsidRPr="0006505F" w:rsidRDefault="00FD697C" w:rsidP="00FD697C">
      <w:pPr>
        <w:spacing w:line="240" w:lineRule="auto"/>
        <w:jc w:val="center"/>
      </w:pPr>
    </w:p>
    <w:p w:rsidR="00FD697C" w:rsidRPr="0006505F" w:rsidRDefault="00FD697C" w:rsidP="00FD697C">
      <w:pPr>
        <w:spacing w:line="240" w:lineRule="auto"/>
        <w:jc w:val="center"/>
      </w:pPr>
      <w:r w:rsidRPr="0006505F">
        <w:t>Циклова комісія:</w:t>
      </w:r>
    </w:p>
    <w:p w:rsidR="00FD697C" w:rsidRPr="0006505F" w:rsidRDefault="00FD697C" w:rsidP="00FD697C">
      <w:pPr>
        <w:spacing w:line="240" w:lineRule="auto"/>
        <w:jc w:val="center"/>
      </w:pPr>
      <w:r w:rsidRPr="0006505F">
        <w:t>Дисциплін програмної інженерії</w:t>
      </w:r>
    </w:p>
    <w:p w:rsidR="00FD697C" w:rsidRPr="0006505F" w:rsidRDefault="00FD697C" w:rsidP="00FD697C">
      <w:pPr>
        <w:spacing w:line="240" w:lineRule="auto"/>
        <w:jc w:val="center"/>
      </w:pPr>
    </w:p>
    <w:p w:rsidR="00FD697C" w:rsidRPr="0006505F" w:rsidRDefault="00FD697C" w:rsidP="00FD697C">
      <w:pPr>
        <w:spacing w:line="240" w:lineRule="auto"/>
      </w:pPr>
    </w:p>
    <w:p w:rsidR="00FD697C" w:rsidRPr="0006505F" w:rsidRDefault="00FD697C" w:rsidP="00FD697C">
      <w:pPr>
        <w:spacing w:line="240" w:lineRule="auto"/>
        <w:ind w:firstLine="5670"/>
      </w:pPr>
      <w:r w:rsidRPr="0006505F">
        <w:t xml:space="preserve">Затверджую: </w:t>
      </w:r>
    </w:p>
    <w:p w:rsidR="00FD697C" w:rsidRPr="0006505F" w:rsidRDefault="00FD697C" w:rsidP="00FD697C">
      <w:pPr>
        <w:spacing w:line="240" w:lineRule="auto"/>
        <w:ind w:firstLine="5670"/>
      </w:pPr>
      <w:r w:rsidRPr="0006505F">
        <w:t>Голова циклової комісії</w:t>
      </w:r>
    </w:p>
    <w:p w:rsidR="00FD697C" w:rsidRPr="0006505F" w:rsidRDefault="00FD697C" w:rsidP="00FD697C">
      <w:pPr>
        <w:spacing w:line="240" w:lineRule="auto"/>
        <w:ind w:firstLine="5670"/>
      </w:pPr>
      <w:r w:rsidRPr="0006505F">
        <w:t>_________      / О.В. Бабич</w:t>
      </w:r>
    </w:p>
    <w:p w:rsidR="00FD697C" w:rsidRPr="0006505F" w:rsidRDefault="00FD697C" w:rsidP="00FD697C">
      <w:pPr>
        <w:spacing w:line="240" w:lineRule="auto"/>
        <w:ind w:firstLine="5670"/>
      </w:pPr>
      <w:r w:rsidRPr="0006505F">
        <w:t xml:space="preserve"> “___” __________  20</w:t>
      </w:r>
      <w:r w:rsidR="000F52B7" w:rsidRPr="0006505F">
        <w:t>20</w:t>
      </w:r>
      <w:r w:rsidRPr="0006505F">
        <w:t xml:space="preserve"> р. </w:t>
      </w:r>
    </w:p>
    <w:p w:rsidR="00FD697C" w:rsidRPr="0006505F" w:rsidRDefault="00FD697C" w:rsidP="00FD697C">
      <w:pPr>
        <w:spacing w:line="240" w:lineRule="auto"/>
      </w:pPr>
    </w:p>
    <w:p w:rsidR="00FD697C" w:rsidRPr="0006505F" w:rsidRDefault="00FD697C" w:rsidP="00FD697C">
      <w:pPr>
        <w:spacing w:line="240" w:lineRule="auto"/>
      </w:pPr>
    </w:p>
    <w:p w:rsidR="00FD697C" w:rsidRPr="0006505F" w:rsidRDefault="00FD697C" w:rsidP="00FD697C">
      <w:pPr>
        <w:spacing w:line="240" w:lineRule="auto"/>
      </w:pPr>
    </w:p>
    <w:p w:rsidR="00FD697C" w:rsidRPr="0006505F" w:rsidRDefault="00FD697C" w:rsidP="00FD697C">
      <w:pPr>
        <w:spacing w:line="240" w:lineRule="auto"/>
        <w:jc w:val="center"/>
        <w:rPr>
          <w:b/>
        </w:rPr>
      </w:pPr>
      <w:r w:rsidRPr="0006505F">
        <w:rPr>
          <w:b/>
        </w:rPr>
        <w:t>КУРСОВА РОБОТА</w:t>
      </w:r>
    </w:p>
    <w:p w:rsidR="00FD697C" w:rsidRPr="0006505F" w:rsidRDefault="00FD697C" w:rsidP="00FD697C">
      <w:pPr>
        <w:spacing w:line="240" w:lineRule="auto"/>
        <w:jc w:val="center"/>
      </w:pPr>
      <w:r w:rsidRPr="0006505F">
        <w:t>з дисципліни: “Основи програмування та алгоритмічні мови”</w:t>
      </w:r>
    </w:p>
    <w:p w:rsidR="00FD697C" w:rsidRPr="0006505F" w:rsidRDefault="00FD697C" w:rsidP="00FD697C">
      <w:pPr>
        <w:spacing w:line="240" w:lineRule="auto"/>
        <w:jc w:val="center"/>
      </w:pPr>
    </w:p>
    <w:p w:rsidR="00FD697C" w:rsidRPr="0006505F" w:rsidRDefault="00FD697C" w:rsidP="00FD697C">
      <w:pPr>
        <w:spacing w:line="240" w:lineRule="auto"/>
        <w:jc w:val="left"/>
        <w:rPr>
          <w:u w:val="single"/>
        </w:rPr>
      </w:pPr>
      <w:r w:rsidRPr="0006505F">
        <w:t xml:space="preserve">Тема: </w:t>
      </w:r>
      <w:r w:rsidRPr="0006505F">
        <w:rPr>
          <w:u w:val="single"/>
        </w:rPr>
        <w:t xml:space="preserve">                        “ </w:t>
      </w:r>
      <w:r w:rsidR="0006505F" w:rsidRPr="0006505F">
        <w:rPr>
          <w:u w:val="single"/>
        </w:rPr>
        <w:t xml:space="preserve">Дивовижний острів </w:t>
      </w:r>
      <w:r w:rsidRPr="0006505F">
        <w:rPr>
          <w:u w:val="single"/>
        </w:rPr>
        <w:t xml:space="preserve">”                             . </w:t>
      </w:r>
    </w:p>
    <w:p w:rsidR="00FD697C" w:rsidRPr="0006505F" w:rsidRDefault="00FD697C" w:rsidP="00FD697C">
      <w:pPr>
        <w:spacing w:line="240" w:lineRule="auto"/>
      </w:pPr>
    </w:p>
    <w:p w:rsidR="00FD697C" w:rsidRPr="0006505F" w:rsidRDefault="00FD697C" w:rsidP="00FD697C">
      <w:pPr>
        <w:spacing w:line="240" w:lineRule="auto"/>
        <w:jc w:val="center"/>
      </w:pPr>
      <w:r w:rsidRPr="0006505F">
        <w:t xml:space="preserve"> КР 0</w:t>
      </w:r>
      <w:r w:rsidR="00ED5202" w:rsidRPr="0006505F">
        <w:t>2</w:t>
      </w:r>
      <w:r w:rsidR="000F52B7" w:rsidRPr="0006505F">
        <w:t>5</w:t>
      </w:r>
      <w:r w:rsidRPr="0006505F">
        <w:t>.00</w:t>
      </w:r>
      <w:r w:rsidR="00B13E0A" w:rsidRPr="0006505F">
        <w:t>1234</w:t>
      </w:r>
      <w:r w:rsidRPr="0006505F">
        <w:t>.000</w:t>
      </w:r>
    </w:p>
    <w:p w:rsidR="00FD697C" w:rsidRPr="0006505F" w:rsidRDefault="00FD697C" w:rsidP="00FD697C">
      <w:pPr>
        <w:spacing w:line="240" w:lineRule="auto"/>
      </w:pPr>
    </w:p>
    <w:p w:rsidR="00FD697C" w:rsidRPr="0006505F" w:rsidRDefault="00FD697C" w:rsidP="00FD697C">
      <w:pPr>
        <w:spacing w:line="240" w:lineRule="auto"/>
      </w:pPr>
    </w:p>
    <w:p w:rsidR="00FD697C" w:rsidRPr="0006505F" w:rsidRDefault="00FD697C" w:rsidP="00FD697C">
      <w:pPr>
        <w:spacing w:line="240" w:lineRule="auto"/>
      </w:pPr>
    </w:p>
    <w:p w:rsidR="00FD697C" w:rsidRPr="0006505F" w:rsidRDefault="00FD697C" w:rsidP="00FD697C">
      <w:pPr>
        <w:spacing w:line="240" w:lineRule="auto"/>
        <w:ind w:left="4820" w:firstLine="0"/>
      </w:pPr>
      <w:r w:rsidRPr="0006505F">
        <w:t>Виконав:</w:t>
      </w:r>
    </w:p>
    <w:p w:rsidR="00FD697C" w:rsidRPr="0006505F" w:rsidRDefault="00BE595A" w:rsidP="00FD697C">
      <w:pPr>
        <w:spacing w:line="240" w:lineRule="auto"/>
        <w:ind w:left="4820" w:firstLine="0"/>
      </w:pPr>
      <w:r w:rsidRPr="0006505F">
        <w:t>здобувач освіти</w:t>
      </w:r>
      <w:r w:rsidR="00ED5202" w:rsidRPr="0006505F">
        <w:t xml:space="preserve"> групи № 2</w:t>
      </w:r>
      <w:r w:rsidR="000F52B7" w:rsidRPr="0006505F">
        <w:t>5</w:t>
      </w:r>
    </w:p>
    <w:p w:rsidR="00FD697C" w:rsidRPr="0006505F" w:rsidRDefault="00FD697C" w:rsidP="00BE595A">
      <w:pPr>
        <w:spacing w:line="240" w:lineRule="auto"/>
        <w:ind w:left="4820" w:firstLine="0"/>
        <w:jc w:val="left"/>
      </w:pPr>
      <w:r w:rsidRPr="0006505F">
        <w:t xml:space="preserve">спеціальності </w:t>
      </w:r>
      <w:r w:rsidR="00BE595A" w:rsidRPr="0006505F">
        <w:t>121 Інженерія</w:t>
      </w:r>
      <w:r w:rsidRPr="0006505F">
        <w:t xml:space="preserve"> програмного забезпечення</w:t>
      </w:r>
    </w:p>
    <w:p w:rsidR="00FD697C" w:rsidRPr="0006505F" w:rsidRDefault="009352BF" w:rsidP="00FD697C">
      <w:pPr>
        <w:spacing w:line="240" w:lineRule="auto"/>
        <w:ind w:left="4820" w:firstLine="0"/>
      </w:pPr>
      <w:r w:rsidRPr="0006505F">
        <w:t xml:space="preserve">__________ </w:t>
      </w:r>
      <w:r w:rsidR="00BE595A" w:rsidRPr="0006505F">
        <w:t>І.І. Іванов</w:t>
      </w:r>
    </w:p>
    <w:p w:rsidR="00FD697C" w:rsidRPr="0006505F" w:rsidRDefault="00FD697C" w:rsidP="00FD697C">
      <w:pPr>
        <w:spacing w:line="240" w:lineRule="auto"/>
        <w:ind w:firstLine="4820"/>
      </w:pPr>
      <w:r w:rsidRPr="0006505F">
        <w:t xml:space="preserve">Перевірив: </w:t>
      </w:r>
    </w:p>
    <w:p w:rsidR="00FD697C" w:rsidRPr="0006505F" w:rsidRDefault="00FD697C" w:rsidP="00FD697C">
      <w:pPr>
        <w:spacing w:line="240" w:lineRule="auto"/>
        <w:ind w:firstLine="4820"/>
      </w:pPr>
    </w:p>
    <w:p w:rsidR="00FD697C" w:rsidRPr="0006505F" w:rsidRDefault="00FD697C" w:rsidP="00FD697C">
      <w:pPr>
        <w:spacing w:line="240" w:lineRule="auto"/>
        <w:ind w:firstLine="4820"/>
      </w:pPr>
      <w:r w:rsidRPr="0006505F">
        <w:t>__________   С.Є. Гриценко</w:t>
      </w:r>
    </w:p>
    <w:p w:rsidR="00FD697C" w:rsidRPr="0006505F" w:rsidRDefault="00FD697C" w:rsidP="00FD697C">
      <w:pPr>
        <w:spacing w:line="240" w:lineRule="auto"/>
        <w:ind w:firstLine="4820"/>
      </w:pPr>
      <w:r w:rsidRPr="0006505F">
        <w:t>__________   ____________</w:t>
      </w:r>
    </w:p>
    <w:p w:rsidR="00FD697C" w:rsidRPr="0006505F" w:rsidRDefault="00FD697C" w:rsidP="00FD697C">
      <w:pPr>
        <w:spacing w:line="240" w:lineRule="auto"/>
        <w:ind w:firstLine="4820"/>
      </w:pPr>
      <w:r w:rsidRPr="0006505F">
        <w:t>__________   _____________</w:t>
      </w:r>
    </w:p>
    <w:p w:rsidR="00FD697C" w:rsidRPr="0006505F" w:rsidRDefault="00FD697C" w:rsidP="00FD697C">
      <w:pPr>
        <w:spacing w:line="240" w:lineRule="auto"/>
      </w:pPr>
    </w:p>
    <w:p w:rsidR="00FD697C" w:rsidRPr="0006505F" w:rsidRDefault="00FD697C" w:rsidP="00FD697C">
      <w:pPr>
        <w:spacing w:line="240" w:lineRule="auto"/>
      </w:pPr>
    </w:p>
    <w:p w:rsidR="00FD697C" w:rsidRPr="0006505F" w:rsidRDefault="00FD697C" w:rsidP="00FD697C">
      <w:pPr>
        <w:spacing w:line="240" w:lineRule="auto"/>
      </w:pPr>
    </w:p>
    <w:p w:rsidR="00FD697C" w:rsidRPr="0006505F" w:rsidRDefault="00FD697C" w:rsidP="00FD697C">
      <w:pPr>
        <w:spacing w:line="240" w:lineRule="auto"/>
      </w:pPr>
    </w:p>
    <w:p w:rsidR="00FD697C" w:rsidRPr="0006505F" w:rsidRDefault="00FD697C" w:rsidP="00FD697C">
      <w:pPr>
        <w:spacing w:line="240" w:lineRule="auto"/>
      </w:pPr>
    </w:p>
    <w:p w:rsidR="00FD697C" w:rsidRPr="0006505F" w:rsidRDefault="00FD697C" w:rsidP="00FD697C">
      <w:pPr>
        <w:spacing w:line="240" w:lineRule="auto"/>
      </w:pPr>
    </w:p>
    <w:p w:rsidR="00FD697C" w:rsidRPr="0006505F" w:rsidRDefault="00FD697C" w:rsidP="00FD697C">
      <w:pPr>
        <w:spacing w:line="240" w:lineRule="auto"/>
        <w:jc w:val="center"/>
      </w:pPr>
      <w:r w:rsidRPr="0006505F">
        <w:t>Полтава – 20</w:t>
      </w:r>
      <w:r w:rsidR="000F52B7" w:rsidRPr="0006505F">
        <w:t>20</w:t>
      </w:r>
    </w:p>
    <w:p w:rsidR="00F772E2" w:rsidRPr="0006505F" w:rsidRDefault="00981199" w:rsidP="00D45AEC">
      <w:pPr>
        <w:ind w:firstLine="0"/>
        <w:jc w:val="left"/>
        <w:rPr>
          <w:b/>
        </w:rPr>
      </w:pPr>
      <w:r w:rsidRPr="0006505F">
        <w:rPr>
          <w:szCs w:val="28"/>
        </w:rPr>
        <w:br w:type="page"/>
      </w:r>
      <w:bookmarkStart w:id="0" w:name="_Toc388982591"/>
      <w:bookmarkStart w:id="1" w:name="_Toc466537382"/>
      <w:r w:rsidR="00D84C35" w:rsidRPr="0006505F">
        <w:rPr>
          <w:b/>
          <w:sz w:val="32"/>
        </w:rPr>
        <w:lastRenderedPageBreak/>
        <w:t>ЗМІСТ</w:t>
      </w:r>
      <w:bookmarkEnd w:id="0"/>
      <w:bookmarkEnd w:id="1"/>
    </w:p>
    <w:p w:rsidR="00B81D09" w:rsidRPr="0006505F" w:rsidRDefault="00827FC4">
      <w:pPr>
        <w:pStyle w:val="11"/>
        <w:rPr>
          <w:rFonts w:ascii="Calibri" w:hAnsi="Calibri"/>
          <w:noProof/>
          <w:sz w:val="22"/>
          <w:szCs w:val="22"/>
          <w:lang w:eastAsia="ru-RU"/>
        </w:rPr>
      </w:pPr>
      <w:r w:rsidRPr="0006505F">
        <w:fldChar w:fldCharType="begin"/>
      </w:r>
      <w:r w:rsidRPr="0006505F">
        <w:instrText xml:space="preserve"> TOC \o "1-3" \h \z \u </w:instrText>
      </w:r>
      <w:r w:rsidRPr="0006505F">
        <w:fldChar w:fldCharType="separate"/>
      </w:r>
      <w:hyperlink w:anchor="_Toc37750738" w:history="1">
        <w:r w:rsidR="00B81D09" w:rsidRPr="0006505F">
          <w:rPr>
            <w:rStyle w:val="afc"/>
            <w:noProof/>
          </w:rPr>
          <w:t>ВСТУП</w:t>
        </w:r>
        <w:r w:rsidR="00B81D09" w:rsidRPr="0006505F">
          <w:rPr>
            <w:noProof/>
            <w:webHidden/>
          </w:rPr>
          <w:tab/>
        </w:r>
        <w:r w:rsidR="00B81D09" w:rsidRPr="0006505F">
          <w:rPr>
            <w:noProof/>
            <w:webHidden/>
          </w:rPr>
          <w:fldChar w:fldCharType="begin"/>
        </w:r>
        <w:r w:rsidR="00B81D09" w:rsidRPr="0006505F">
          <w:rPr>
            <w:noProof/>
            <w:webHidden/>
          </w:rPr>
          <w:instrText xml:space="preserve"> PAGEREF _Toc37750738 \h </w:instrText>
        </w:r>
        <w:r w:rsidR="00B81D09" w:rsidRPr="0006505F">
          <w:rPr>
            <w:noProof/>
            <w:webHidden/>
          </w:rPr>
        </w:r>
        <w:r w:rsidR="00B81D09" w:rsidRPr="0006505F">
          <w:rPr>
            <w:noProof/>
            <w:webHidden/>
          </w:rPr>
          <w:fldChar w:fldCharType="separate"/>
        </w:r>
        <w:r w:rsidR="00B81D09" w:rsidRPr="0006505F">
          <w:rPr>
            <w:noProof/>
            <w:webHidden/>
          </w:rPr>
          <w:t>3</w:t>
        </w:r>
        <w:r w:rsidR="00B81D09" w:rsidRPr="0006505F">
          <w:rPr>
            <w:noProof/>
            <w:webHidden/>
          </w:rPr>
          <w:fldChar w:fldCharType="end"/>
        </w:r>
      </w:hyperlink>
    </w:p>
    <w:p w:rsidR="00B81D09" w:rsidRPr="0006505F" w:rsidRDefault="00DC0AB3">
      <w:pPr>
        <w:pStyle w:val="11"/>
        <w:rPr>
          <w:rFonts w:ascii="Calibri" w:hAnsi="Calibri"/>
          <w:noProof/>
          <w:sz w:val="22"/>
          <w:szCs w:val="22"/>
          <w:lang w:eastAsia="ru-RU"/>
        </w:rPr>
      </w:pPr>
      <w:hyperlink w:anchor="_Toc37750739" w:history="1">
        <w:r w:rsidR="00B81D09" w:rsidRPr="0006505F">
          <w:rPr>
            <w:rStyle w:val="afc"/>
            <w:noProof/>
          </w:rPr>
          <w:t>1.</w:t>
        </w:r>
        <w:r w:rsidR="00B81D09" w:rsidRPr="0006505F">
          <w:rPr>
            <w:rFonts w:ascii="Calibri" w:hAnsi="Calibri"/>
            <w:noProof/>
            <w:sz w:val="22"/>
            <w:szCs w:val="22"/>
            <w:lang w:eastAsia="ru-RU"/>
          </w:rPr>
          <w:tab/>
        </w:r>
        <w:r w:rsidR="00B81D09" w:rsidRPr="0006505F">
          <w:rPr>
            <w:rStyle w:val="afc"/>
            <w:noProof/>
          </w:rPr>
          <w:t>ПОСТАНОВКА ЗАДАЧІ</w:t>
        </w:r>
        <w:r w:rsidR="00B81D09" w:rsidRPr="0006505F">
          <w:rPr>
            <w:noProof/>
            <w:webHidden/>
          </w:rPr>
          <w:tab/>
        </w:r>
        <w:r w:rsidR="00B81D09" w:rsidRPr="0006505F">
          <w:rPr>
            <w:noProof/>
            <w:webHidden/>
          </w:rPr>
          <w:fldChar w:fldCharType="begin"/>
        </w:r>
        <w:r w:rsidR="00B81D09" w:rsidRPr="0006505F">
          <w:rPr>
            <w:noProof/>
            <w:webHidden/>
          </w:rPr>
          <w:instrText xml:space="preserve"> PAGEREF _Toc37750739 \h </w:instrText>
        </w:r>
        <w:r w:rsidR="00B81D09" w:rsidRPr="0006505F">
          <w:rPr>
            <w:noProof/>
            <w:webHidden/>
          </w:rPr>
        </w:r>
        <w:r w:rsidR="00B81D09" w:rsidRPr="0006505F">
          <w:rPr>
            <w:noProof/>
            <w:webHidden/>
          </w:rPr>
          <w:fldChar w:fldCharType="separate"/>
        </w:r>
        <w:r w:rsidR="00B81D09" w:rsidRPr="0006505F">
          <w:rPr>
            <w:noProof/>
            <w:webHidden/>
          </w:rPr>
          <w:t>4</w:t>
        </w:r>
        <w:r w:rsidR="00B81D09" w:rsidRPr="0006505F">
          <w:rPr>
            <w:noProof/>
            <w:webHidden/>
          </w:rPr>
          <w:fldChar w:fldCharType="end"/>
        </w:r>
      </w:hyperlink>
    </w:p>
    <w:p w:rsidR="00B81D09" w:rsidRPr="0006505F" w:rsidRDefault="00DC0AB3">
      <w:pPr>
        <w:pStyle w:val="25"/>
        <w:rPr>
          <w:rFonts w:ascii="Calibri" w:hAnsi="Calibri"/>
          <w:noProof/>
          <w:sz w:val="22"/>
          <w:szCs w:val="22"/>
          <w:lang w:eastAsia="ru-RU"/>
        </w:rPr>
      </w:pPr>
      <w:hyperlink w:anchor="_Toc37750740" w:history="1">
        <w:r w:rsidR="00B81D09" w:rsidRPr="0006505F">
          <w:rPr>
            <w:rStyle w:val="afc"/>
            <w:noProof/>
          </w:rPr>
          <w:t>1.1.</w:t>
        </w:r>
        <w:r w:rsidR="00B81D09" w:rsidRPr="0006505F">
          <w:rPr>
            <w:rFonts w:ascii="Calibri" w:hAnsi="Calibri"/>
            <w:noProof/>
            <w:sz w:val="22"/>
            <w:szCs w:val="22"/>
            <w:lang w:eastAsia="ru-RU"/>
          </w:rPr>
          <w:tab/>
        </w:r>
        <w:r w:rsidR="00B81D09" w:rsidRPr="0006505F">
          <w:rPr>
            <w:rStyle w:val="afc"/>
            <w:noProof/>
          </w:rPr>
          <w:t>Постановка задачі</w:t>
        </w:r>
        <w:r w:rsidR="00B81D09" w:rsidRPr="0006505F">
          <w:rPr>
            <w:noProof/>
            <w:webHidden/>
          </w:rPr>
          <w:tab/>
        </w:r>
        <w:r w:rsidR="00B81D09" w:rsidRPr="0006505F">
          <w:rPr>
            <w:noProof/>
            <w:webHidden/>
          </w:rPr>
          <w:fldChar w:fldCharType="begin"/>
        </w:r>
        <w:r w:rsidR="00B81D09" w:rsidRPr="0006505F">
          <w:rPr>
            <w:noProof/>
            <w:webHidden/>
          </w:rPr>
          <w:instrText xml:space="preserve"> PAGEREF _Toc37750740 \h </w:instrText>
        </w:r>
        <w:r w:rsidR="00B81D09" w:rsidRPr="0006505F">
          <w:rPr>
            <w:noProof/>
            <w:webHidden/>
          </w:rPr>
        </w:r>
        <w:r w:rsidR="00B81D09" w:rsidRPr="0006505F">
          <w:rPr>
            <w:noProof/>
            <w:webHidden/>
          </w:rPr>
          <w:fldChar w:fldCharType="separate"/>
        </w:r>
        <w:r w:rsidR="00B81D09" w:rsidRPr="0006505F">
          <w:rPr>
            <w:noProof/>
            <w:webHidden/>
          </w:rPr>
          <w:t>4</w:t>
        </w:r>
        <w:r w:rsidR="00B81D09" w:rsidRPr="0006505F">
          <w:rPr>
            <w:noProof/>
            <w:webHidden/>
          </w:rPr>
          <w:fldChar w:fldCharType="end"/>
        </w:r>
      </w:hyperlink>
    </w:p>
    <w:p w:rsidR="00B81D09" w:rsidRPr="0006505F" w:rsidRDefault="00DC0AB3">
      <w:pPr>
        <w:pStyle w:val="25"/>
        <w:rPr>
          <w:rFonts w:ascii="Calibri" w:hAnsi="Calibri"/>
          <w:noProof/>
          <w:sz w:val="22"/>
          <w:szCs w:val="22"/>
          <w:lang w:eastAsia="ru-RU"/>
        </w:rPr>
      </w:pPr>
      <w:hyperlink w:anchor="_Toc37750741" w:history="1">
        <w:r w:rsidR="00B81D09" w:rsidRPr="0006505F">
          <w:rPr>
            <w:rStyle w:val="afc"/>
            <w:noProof/>
          </w:rPr>
          <w:t>1.2. Основні вимоги до програми</w:t>
        </w:r>
        <w:r w:rsidR="00B81D09" w:rsidRPr="0006505F">
          <w:rPr>
            <w:noProof/>
            <w:webHidden/>
          </w:rPr>
          <w:tab/>
        </w:r>
        <w:r w:rsidR="00B81D09" w:rsidRPr="0006505F">
          <w:rPr>
            <w:noProof/>
            <w:webHidden/>
          </w:rPr>
          <w:fldChar w:fldCharType="begin"/>
        </w:r>
        <w:r w:rsidR="00B81D09" w:rsidRPr="0006505F">
          <w:rPr>
            <w:noProof/>
            <w:webHidden/>
          </w:rPr>
          <w:instrText xml:space="preserve"> PAGEREF _Toc37750741 \h </w:instrText>
        </w:r>
        <w:r w:rsidR="00B81D09" w:rsidRPr="0006505F">
          <w:rPr>
            <w:noProof/>
            <w:webHidden/>
          </w:rPr>
        </w:r>
        <w:r w:rsidR="00B81D09" w:rsidRPr="0006505F">
          <w:rPr>
            <w:noProof/>
            <w:webHidden/>
          </w:rPr>
          <w:fldChar w:fldCharType="separate"/>
        </w:r>
        <w:r w:rsidR="00B81D09" w:rsidRPr="0006505F">
          <w:rPr>
            <w:noProof/>
            <w:webHidden/>
          </w:rPr>
          <w:t>4</w:t>
        </w:r>
        <w:r w:rsidR="00B81D09" w:rsidRPr="0006505F">
          <w:rPr>
            <w:noProof/>
            <w:webHidden/>
          </w:rPr>
          <w:fldChar w:fldCharType="end"/>
        </w:r>
      </w:hyperlink>
    </w:p>
    <w:p w:rsidR="00B81D09" w:rsidRPr="0006505F" w:rsidRDefault="00DC0AB3">
      <w:pPr>
        <w:pStyle w:val="11"/>
        <w:rPr>
          <w:rFonts w:ascii="Calibri" w:hAnsi="Calibri"/>
          <w:noProof/>
          <w:sz w:val="22"/>
          <w:szCs w:val="22"/>
          <w:lang w:eastAsia="ru-RU"/>
        </w:rPr>
      </w:pPr>
      <w:hyperlink w:anchor="_Toc37750742" w:history="1">
        <w:r w:rsidR="00B81D09" w:rsidRPr="0006505F">
          <w:rPr>
            <w:rStyle w:val="afc"/>
            <w:noProof/>
          </w:rPr>
          <w:t>2. ОПИС ПРОЕКТНИХ РІШЕНЬ</w:t>
        </w:r>
        <w:r w:rsidR="00B81D09" w:rsidRPr="0006505F">
          <w:rPr>
            <w:noProof/>
            <w:webHidden/>
          </w:rPr>
          <w:tab/>
        </w:r>
        <w:r w:rsidR="00B81D09" w:rsidRPr="0006505F">
          <w:rPr>
            <w:noProof/>
            <w:webHidden/>
          </w:rPr>
          <w:fldChar w:fldCharType="begin"/>
        </w:r>
        <w:r w:rsidR="00B81D09" w:rsidRPr="0006505F">
          <w:rPr>
            <w:noProof/>
            <w:webHidden/>
          </w:rPr>
          <w:instrText xml:space="preserve"> PAGEREF _Toc37750742 \h </w:instrText>
        </w:r>
        <w:r w:rsidR="00B81D09" w:rsidRPr="0006505F">
          <w:rPr>
            <w:noProof/>
            <w:webHidden/>
          </w:rPr>
        </w:r>
        <w:r w:rsidR="00B81D09" w:rsidRPr="0006505F">
          <w:rPr>
            <w:noProof/>
            <w:webHidden/>
          </w:rPr>
          <w:fldChar w:fldCharType="separate"/>
        </w:r>
        <w:r w:rsidR="00B81D09" w:rsidRPr="0006505F">
          <w:rPr>
            <w:noProof/>
            <w:webHidden/>
          </w:rPr>
          <w:t>5</w:t>
        </w:r>
        <w:r w:rsidR="00B81D09" w:rsidRPr="0006505F">
          <w:rPr>
            <w:noProof/>
            <w:webHidden/>
          </w:rPr>
          <w:fldChar w:fldCharType="end"/>
        </w:r>
      </w:hyperlink>
    </w:p>
    <w:p w:rsidR="00B81D09" w:rsidRPr="0006505F" w:rsidRDefault="00DC0AB3">
      <w:pPr>
        <w:pStyle w:val="25"/>
        <w:rPr>
          <w:rFonts w:ascii="Calibri" w:hAnsi="Calibri"/>
          <w:noProof/>
          <w:sz w:val="22"/>
          <w:szCs w:val="22"/>
          <w:lang w:eastAsia="ru-RU"/>
        </w:rPr>
      </w:pPr>
      <w:hyperlink w:anchor="_Toc37750743" w:history="1">
        <w:r w:rsidR="00B81D09" w:rsidRPr="0006505F">
          <w:rPr>
            <w:rStyle w:val="afc"/>
            <w:noProof/>
          </w:rPr>
          <w:t>2.1. Опис програмних засобів та програмного забезпечення</w:t>
        </w:r>
        <w:r w:rsidR="00B81D09" w:rsidRPr="0006505F">
          <w:rPr>
            <w:noProof/>
            <w:webHidden/>
          </w:rPr>
          <w:tab/>
        </w:r>
        <w:r w:rsidR="00B81D09" w:rsidRPr="0006505F">
          <w:rPr>
            <w:noProof/>
            <w:webHidden/>
          </w:rPr>
          <w:fldChar w:fldCharType="begin"/>
        </w:r>
        <w:r w:rsidR="00B81D09" w:rsidRPr="0006505F">
          <w:rPr>
            <w:noProof/>
            <w:webHidden/>
          </w:rPr>
          <w:instrText xml:space="preserve"> PAGEREF _Toc37750743 \h </w:instrText>
        </w:r>
        <w:r w:rsidR="00B81D09" w:rsidRPr="0006505F">
          <w:rPr>
            <w:noProof/>
            <w:webHidden/>
          </w:rPr>
        </w:r>
        <w:r w:rsidR="00B81D09" w:rsidRPr="0006505F">
          <w:rPr>
            <w:noProof/>
            <w:webHidden/>
          </w:rPr>
          <w:fldChar w:fldCharType="separate"/>
        </w:r>
        <w:r w:rsidR="00B81D09" w:rsidRPr="0006505F">
          <w:rPr>
            <w:noProof/>
            <w:webHidden/>
          </w:rPr>
          <w:t>5</w:t>
        </w:r>
        <w:r w:rsidR="00B81D09" w:rsidRPr="0006505F">
          <w:rPr>
            <w:noProof/>
            <w:webHidden/>
          </w:rPr>
          <w:fldChar w:fldCharType="end"/>
        </w:r>
      </w:hyperlink>
    </w:p>
    <w:p w:rsidR="00B81D09" w:rsidRPr="0006505F" w:rsidRDefault="00DC0AB3">
      <w:pPr>
        <w:pStyle w:val="25"/>
        <w:rPr>
          <w:rFonts w:ascii="Calibri" w:hAnsi="Calibri"/>
          <w:noProof/>
          <w:sz w:val="22"/>
          <w:szCs w:val="22"/>
          <w:lang w:eastAsia="ru-RU"/>
        </w:rPr>
      </w:pPr>
      <w:hyperlink w:anchor="_Toc37750744" w:history="1">
        <w:r w:rsidR="00B81D09" w:rsidRPr="0006505F">
          <w:rPr>
            <w:rStyle w:val="afc"/>
            <w:noProof/>
          </w:rPr>
          <w:t>2.2. Алгоритм програми</w:t>
        </w:r>
        <w:r w:rsidR="00B81D09" w:rsidRPr="0006505F">
          <w:rPr>
            <w:noProof/>
            <w:webHidden/>
          </w:rPr>
          <w:tab/>
        </w:r>
        <w:r w:rsidR="00B81D09" w:rsidRPr="0006505F">
          <w:rPr>
            <w:noProof/>
            <w:webHidden/>
          </w:rPr>
          <w:fldChar w:fldCharType="begin"/>
        </w:r>
        <w:r w:rsidR="00B81D09" w:rsidRPr="0006505F">
          <w:rPr>
            <w:noProof/>
            <w:webHidden/>
          </w:rPr>
          <w:instrText xml:space="preserve"> PAGEREF _Toc37750744 \h </w:instrText>
        </w:r>
        <w:r w:rsidR="00B81D09" w:rsidRPr="0006505F">
          <w:rPr>
            <w:noProof/>
            <w:webHidden/>
          </w:rPr>
        </w:r>
        <w:r w:rsidR="00B81D09" w:rsidRPr="0006505F">
          <w:rPr>
            <w:noProof/>
            <w:webHidden/>
          </w:rPr>
          <w:fldChar w:fldCharType="separate"/>
        </w:r>
        <w:r w:rsidR="00B81D09" w:rsidRPr="0006505F">
          <w:rPr>
            <w:noProof/>
            <w:webHidden/>
          </w:rPr>
          <w:t>5</w:t>
        </w:r>
        <w:r w:rsidR="00B81D09" w:rsidRPr="0006505F">
          <w:rPr>
            <w:noProof/>
            <w:webHidden/>
          </w:rPr>
          <w:fldChar w:fldCharType="end"/>
        </w:r>
      </w:hyperlink>
    </w:p>
    <w:p w:rsidR="00B81D09" w:rsidRPr="0006505F" w:rsidRDefault="00DC0AB3">
      <w:pPr>
        <w:pStyle w:val="25"/>
        <w:rPr>
          <w:rFonts w:ascii="Calibri" w:hAnsi="Calibri"/>
          <w:noProof/>
          <w:sz w:val="22"/>
          <w:szCs w:val="22"/>
          <w:lang w:eastAsia="ru-RU"/>
        </w:rPr>
      </w:pPr>
      <w:hyperlink w:anchor="_Toc37750745" w:history="1">
        <w:r w:rsidR="00B81D09" w:rsidRPr="0006505F">
          <w:rPr>
            <w:rStyle w:val="afc"/>
            <w:noProof/>
          </w:rPr>
          <w:t>2.3. Опис специфікації функцій</w:t>
        </w:r>
        <w:r w:rsidR="00B81D09" w:rsidRPr="0006505F">
          <w:rPr>
            <w:noProof/>
            <w:webHidden/>
          </w:rPr>
          <w:tab/>
        </w:r>
        <w:r w:rsidR="00B81D09" w:rsidRPr="0006505F">
          <w:rPr>
            <w:noProof/>
            <w:webHidden/>
          </w:rPr>
          <w:fldChar w:fldCharType="begin"/>
        </w:r>
        <w:r w:rsidR="00B81D09" w:rsidRPr="0006505F">
          <w:rPr>
            <w:noProof/>
            <w:webHidden/>
          </w:rPr>
          <w:instrText xml:space="preserve"> PAGEREF _Toc37750745 \h </w:instrText>
        </w:r>
        <w:r w:rsidR="00B81D09" w:rsidRPr="0006505F">
          <w:rPr>
            <w:noProof/>
            <w:webHidden/>
          </w:rPr>
        </w:r>
        <w:r w:rsidR="00B81D09" w:rsidRPr="0006505F">
          <w:rPr>
            <w:noProof/>
            <w:webHidden/>
          </w:rPr>
          <w:fldChar w:fldCharType="separate"/>
        </w:r>
        <w:r w:rsidR="00B81D09" w:rsidRPr="0006505F">
          <w:rPr>
            <w:noProof/>
            <w:webHidden/>
          </w:rPr>
          <w:t>6</w:t>
        </w:r>
        <w:r w:rsidR="00B81D09" w:rsidRPr="0006505F">
          <w:rPr>
            <w:noProof/>
            <w:webHidden/>
          </w:rPr>
          <w:fldChar w:fldCharType="end"/>
        </w:r>
      </w:hyperlink>
    </w:p>
    <w:p w:rsidR="00B81D09" w:rsidRPr="0006505F" w:rsidRDefault="00DC0AB3">
      <w:pPr>
        <w:pStyle w:val="25"/>
        <w:rPr>
          <w:rFonts w:ascii="Calibri" w:hAnsi="Calibri"/>
          <w:noProof/>
          <w:sz w:val="22"/>
          <w:szCs w:val="22"/>
          <w:lang w:eastAsia="ru-RU"/>
        </w:rPr>
      </w:pPr>
      <w:hyperlink w:anchor="_Toc37750746" w:history="1">
        <w:r w:rsidR="00B81D09" w:rsidRPr="0006505F">
          <w:rPr>
            <w:rStyle w:val="afc"/>
            <w:noProof/>
          </w:rPr>
          <w:t>2.4.</w:t>
        </w:r>
        <w:r w:rsidR="00B81D09" w:rsidRPr="0006505F">
          <w:rPr>
            <w:rFonts w:ascii="Calibri" w:hAnsi="Calibri"/>
            <w:noProof/>
            <w:sz w:val="22"/>
            <w:szCs w:val="22"/>
            <w:lang w:eastAsia="ru-RU"/>
          </w:rPr>
          <w:tab/>
        </w:r>
        <w:r w:rsidR="00B81D09" w:rsidRPr="0006505F">
          <w:rPr>
            <w:rStyle w:val="afc"/>
            <w:noProof/>
          </w:rPr>
          <w:t>Тестування</w:t>
        </w:r>
        <w:r w:rsidR="00B81D09" w:rsidRPr="0006505F">
          <w:rPr>
            <w:noProof/>
            <w:webHidden/>
          </w:rPr>
          <w:tab/>
        </w:r>
        <w:r w:rsidR="00B81D09" w:rsidRPr="0006505F">
          <w:rPr>
            <w:noProof/>
            <w:webHidden/>
          </w:rPr>
          <w:fldChar w:fldCharType="begin"/>
        </w:r>
        <w:r w:rsidR="00B81D09" w:rsidRPr="0006505F">
          <w:rPr>
            <w:noProof/>
            <w:webHidden/>
          </w:rPr>
          <w:instrText xml:space="preserve"> PAGEREF _Toc37750746 \h </w:instrText>
        </w:r>
        <w:r w:rsidR="00B81D09" w:rsidRPr="0006505F">
          <w:rPr>
            <w:noProof/>
            <w:webHidden/>
          </w:rPr>
        </w:r>
        <w:r w:rsidR="00B81D09" w:rsidRPr="0006505F">
          <w:rPr>
            <w:noProof/>
            <w:webHidden/>
          </w:rPr>
          <w:fldChar w:fldCharType="separate"/>
        </w:r>
        <w:r w:rsidR="00B81D09" w:rsidRPr="0006505F">
          <w:rPr>
            <w:noProof/>
            <w:webHidden/>
          </w:rPr>
          <w:t>6</w:t>
        </w:r>
        <w:r w:rsidR="00B81D09" w:rsidRPr="0006505F">
          <w:rPr>
            <w:noProof/>
            <w:webHidden/>
          </w:rPr>
          <w:fldChar w:fldCharType="end"/>
        </w:r>
      </w:hyperlink>
    </w:p>
    <w:p w:rsidR="00B81D09" w:rsidRPr="0006505F" w:rsidRDefault="00DC0AB3">
      <w:pPr>
        <w:pStyle w:val="11"/>
        <w:rPr>
          <w:rFonts w:ascii="Calibri" w:hAnsi="Calibri"/>
          <w:noProof/>
          <w:sz w:val="22"/>
          <w:szCs w:val="22"/>
          <w:lang w:eastAsia="ru-RU"/>
        </w:rPr>
      </w:pPr>
      <w:hyperlink w:anchor="_Toc37750747" w:history="1">
        <w:r w:rsidR="00B81D09" w:rsidRPr="0006505F">
          <w:rPr>
            <w:rStyle w:val="afc"/>
            <w:noProof/>
          </w:rPr>
          <w:t>3. ІНСТРУКЦІЯ КОРИСТУВАЧА</w:t>
        </w:r>
        <w:r w:rsidR="00B81D09" w:rsidRPr="0006505F">
          <w:rPr>
            <w:noProof/>
            <w:webHidden/>
          </w:rPr>
          <w:tab/>
        </w:r>
        <w:r w:rsidR="00B81D09" w:rsidRPr="0006505F">
          <w:rPr>
            <w:noProof/>
            <w:webHidden/>
          </w:rPr>
          <w:fldChar w:fldCharType="begin"/>
        </w:r>
        <w:r w:rsidR="00B81D09" w:rsidRPr="0006505F">
          <w:rPr>
            <w:noProof/>
            <w:webHidden/>
          </w:rPr>
          <w:instrText xml:space="preserve"> PAGEREF _Toc37750747 \h </w:instrText>
        </w:r>
        <w:r w:rsidR="00B81D09" w:rsidRPr="0006505F">
          <w:rPr>
            <w:noProof/>
            <w:webHidden/>
          </w:rPr>
        </w:r>
        <w:r w:rsidR="00B81D09" w:rsidRPr="0006505F">
          <w:rPr>
            <w:noProof/>
            <w:webHidden/>
          </w:rPr>
          <w:fldChar w:fldCharType="separate"/>
        </w:r>
        <w:r w:rsidR="00B81D09" w:rsidRPr="0006505F">
          <w:rPr>
            <w:noProof/>
            <w:webHidden/>
          </w:rPr>
          <w:t>8</w:t>
        </w:r>
        <w:r w:rsidR="00B81D09" w:rsidRPr="0006505F">
          <w:rPr>
            <w:noProof/>
            <w:webHidden/>
          </w:rPr>
          <w:fldChar w:fldCharType="end"/>
        </w:r>
      </w:hyperlink>
    </w:p>
    <w:p w:rsidR="00B81D09" w:rsidRPr="0006505F" w:rsidRDefault="00DC0AB3">
      <w:pPr>
        <w:pStyle w:val="11"/>
        <w:rPr>
          <w:rFonts w:ascii="Calibri" w:hAnsi="Calibri"/>
          <w:noProof/>
          <w:sz w:val="22"/>
          <w:szCs w:val="22"/>
          <w:lang w:eastAsia="ru-RU"/>
        </w:rPr>
      </w:pPr>
      <w:hyperlink w:anchor="_Toc37750748" w:history="1">
        <w:r w:rsidR="00B81D09" w:rsidRPr="0006505F">
          <w:rPr>
            <w:rStyle w:val="afc"/>
            <w:noProof/>
          </w:rPr>
          <w:t>ВИСНОВКИ</w:t>
        </w:r>
        <w:r w:rsidR="00B81D09" w:rsidRPr="0006505F">
          <w:rPr>
            <w:noProof/>
            <w:webHidden/>
          </w:rPr>
          <w:tab/>
        </w:r>
        <w:r w:rsidR="00B81D09" w:rsidRPr="0006505F">
          <w:rPr>
            <w:noProof/>
            <w:webHidden/>
          </w:rPr>
          <w:fldChar w:fldCharType="begin"/>
        </w:r>
        <w:r w:rsidR="00B81D09" w:rsidRPr="0006505F">
          <w:rPr>
            <w:noProof/>
            <w:webHidden/>
          </w:rPr>
          <w:instrText xml:space="preserve"> PAGEREF _Toc37750748 \h </w:instrText>
        </w:r>
        <w:r w:rsidR="00B81D09" w:rsidRPr="0006505F">
          <w:rPr>
            <w:noProof/>
            <w:webHidden/>
          </w:rPr>
        </w:r>
        <w:r w:rsidR="00B81D09" w:rsidRPr="0006505F">
          <w:rPr>
            <w:noProof/>
            <w:webHidden/>
          </w:rPr>
          <w:fldChar w:fldCharType="separate"/>
        </w:r>
        <w:r w:rsidR="00B81D09" w:rsidRPr="0006505F">
          <w:rPr>
            <w:noProof/>
            <w:webHidden/>
          </w:rPr>
          <w:t>9</w:t>
        </w:r>
        <w:r w:rsidR="00B81D09" w:rsidRPr="0006505F">
          <w:rPr>
            <w:noProof/>
            <w:webHidden/>
          </w:rPr>
          <w:fldChar w:fldCharType="end"/>
        </w:r>
      </w:hyperlink>
    </w:p>
    <w:p w:rsidR="00B81D09" w:rsidRPr="0006505F" w:rsidRDefault="00DC0AB3">
      <w:pPr>
        <w:pStyle w:val="11"/>
        <w:rPr>
          <w:rFonts w:ascii="Calibri" w:hAnsi="Calibri"/>
          <w:noProof/>
          <w:sz w:val="22"/>
          <w:szCs w:val="22"/>
          <w:lang w:eastAsia="ru-RU"/>
        </w:rPr>
      </w:pPr>
      <w:hyperlink w:anchor="_Toc37750749" w:history="1">
        <w:r w:rsidR="00B81D09" w:rsidRPr="0006505F">
          <w:rPr>
            <w:rStyle w:val="afc"/>
            <w:noProof/>
          </w:rPr>
          <w:t>СПИСОК ВИКОРИСТАНОЇ ЛІТЕРАТУРИ</w:t>
        </w:r>
        <w:r w:rsidR="00B81D09" w:rsidRPr="0006505F">
          <w:rPr>
            <w:noProof/>
            <w:webHidden/>
          </w:rPr>
          <w:tab/>
        </w:r>
        <w:r w:rsidR="00B81D09" w:rsidRPr="0006505F">
          <w:rPr>
            <w:noProof/>
            <w:webHidden/>
          </w:rPr>
          <w:fldChar w:fldCharType="begin"/>
        </w:r>
        <w:r w:rsidR="00B81D09" w:rsidRPr="0006505F">
          <w:rPr>
            <w:noProof/>
            <w:webHidden/>
          </w:rPr>
          <w:instrText xml:space="preserve"> PAGEREF _Toc37750749 \h </w:instrText>
        </w:r>
        <w:r w:rsidR="00B81D09" w:rsidRPr="0006505F">
          <w:rPr>
            <w:noProof/>
            <w:webHidden/>
          </w:rPr>
        </w:r>
        <w:r w:rsidR="00B81D09" w:rsidRPr="0006505F">
          <w:rPr>
            <w:noProof/>
            <w:webHidden/>
          </w:rPr>
          <w:fldChar w:fldCharType="separate"/>
        </w:r>
        <w:r w:rsidR="00B81D09" w:rsidRPr="0006505F">
          <w:rPr>
            <w:noProof/>
            <w:webHidden/>
          </w:rPr>
          <w:t>10</w:t>
        </w:r>
        <w:r w:rsidR="00B81D09" w:rsidRPr="0006505F">
          <w:rPr>
            <w:noProof/>
            <w:webHidden/>
          </w:rPr>
          <w:fldChar w:fldCharType="end"/>
        </w:r>
      </w:hyperlink>
    </w:p>
    <w:p w:rsidR="00B81D09" w:rsidRPr="0006505F" w:rsidRDefault="00DC0AB3">
      <w:pPr>
        <w:pStyle w:val="11"/>
        <w:rPr>
          <w:rFonts w:ascii="Calibri" w:hAnsi="Calibri"/>
          <w:noProof/>
          <w:sz w:val="22"/>
          <w:szCs w:val="22"/>
          <w:lang w:eastAsia="ru-RU"/>
        </w:rPr>
      </w:pPr>
      <w:hyperlink w:anchor="_Toc37750750" w:history="1">
        <w:r w:rsidR="00B81D09" w:rsidRPr="0006505F">
          <w:rPr>
            <w:rStyle w:val="afc"/>
            <w:noProof/>
          </w:rPr>
          <w:t>ДОДАТОК А. ЛІСТИНГ ПРОГРАМИ</w:t>
        </w:r>
        <w:r w:rsidR="00B81D09" w:rsidRPr="0006505F">
          <w:rPr>
            <w:noProof/>
            <w:webHidden/>
          </w:rPr>
          <w:tab/>
        </w:r>
        <w:r w:rsidR="00B81D09" w:rsidRPr="0006505F">
          <w:rPr>
            <w:noProof/>
            <w:webHidden/>
          </w:rPr>
          <w:fldChar w:fldCharType="begin"/>
        </w:r>
        <w:r w:rsidR="00B81D09" w:rsidRPr="0006505F">
          <w:rPr>
            <w:noProof/>
            <w:webHidden/>
          </w:rPr>
          <w:instrText xml:space="preserve"> PAGEREF _Toc37750750 \h </w:instrText>
        </w:r>
        <w:r w:rsidR="00B81D09" w:rsidRPr="0006505F">
          <w:rPr>
            <w:noProof/>
            <w:webHidden/>
          </w:rPr>
        </w:r>
        <w:r w:rsidR="00B81D09" w:rsidRPr="0006505F">
          <w:rPr>
            <w:noProof/>
            <w:webHidden/>
          </w:rPr>
          <w:fldChar w:fldCharType="separate"/>
        </w:r>
        <w:r w:rsidR="00B81D09" w:rsidRPr="0006505F">
          <w:rPr>
            <w:noProof/>
            <w:webHidden/>
          </w:rPr>
          <w:t>11</w:t>
        </w:r>
        <w:r w:rsidR="00B81D09" w:rsidRPr="0006505F">
          <w:rPr>
            <w:noProof/>
            <w:webHidden/>
          </w:rPr>
          <w:fldChar w:fldCharType="end"/>
        </w:r>
      </w:hyperlink>
    </w:p>
    <w:p w:rsidR="00827FC4" w:rsidRPr="0006505F" w:rsidRDefault="00827FC4" w:rsidP="00827FC4">
      <w:r w:rsidRPr="0006505F">
        <w:rPr>
          <w:b/>
          <w:bCs/>
        </w:rPr>
        <w:fldChar w:fldCharType="end"/>
      </w:r>
    </w:p>
    <w:p w:rsidR="00C83D67" w:rsidRPr="0006505F" w:rsidRDefault="00827FC4" w:rsidP="00827FC4">
      <w:pPr>
        <w:pStyle w:val="1"/>
      </w:pPr>
      <w:bookmarkStart w:id="2" w:name="_Toc404625632"/>
      <w:bookmarkStart w:id="3" w:name="_Toc435019428"/>
      <w:r w:rsidRPr="0006505F">
        <w:br w:type="page"/>
      </w:r>
      <w:bookmarkStart w:id="4" w:name="_Toc466537383"/>
      <w:bookmarkStart w:id="5" w:name="_Toc37750738"/>
      <w:r w:rsidR="00C83D67" w:rsidRPr="0006505F">
        <w:lastRenderedPageBreak/>
        <w:t>ВСТУП</w:t>
      </w:r>
      <w:bookmarkEnd w:id="2"/>
      <w:bookmarkEnd w:id="3"/>
      <w:bookmarkEnd w:id="4"/>
      <w:bookmarkEnd w:id="5"/>
    </w:p>
    <w:p w:rsidR="00304BA9" w:rsidRDefault="0006505F" w:rsidP="0006505F">
      <w:r w:rsidRPr="0006505F">
        <w:t>Ця курсова робота актуальна для</w:t>
      </w:r>
      <w:r w:rsidR="0031588E">
        <w:t xml:space="preserve"> визначення </w:t>
      </w:r>
      <w:r>
        <w:t xml:space="preserve">відстані між </w:t>
      </w:r>
      <w:r w:rsidR="0031588E">
        <w:t xml:space="preserve">двома </w:t>
      </w:r>
      <w:r>
        <w:t>найвіддаленішими секторами</w:t>
      </w:r>
      <w:r w:rsidR="0031588E">
        <w:t xml:space="preserve"> на колі. </w:t>
      </w:r>
    </w:p>
    <w:p w:rsidR="00304BA9" w:rsidRDefault="0031588E" w:rsidP="0006505F">
      <w:r>
        <w:t xml:space="preserve">Програмування даної програми дає змогу швидко отримати результат не залежно від вхідних даних. </w:t>
      </w:r>
    </w:p>
    <w:p w:rsidR="00304BA9" w:rsidRDefault="0031588E" w:rsidP="0006505F">
      <w:r>
        <w:t xml:space="preserve">Мета роботи отримати єдине число, відстань між двома найвіддаленішими секторами на колі. </w:t>
      </w:r>
    </w:p>
    <w:p w:rsidR="0006505F" w:rsidRPr="00544665" w:rsidRDefault="0031588E" w:rsidP="0006505F">
      <w:r>
        <w:t>Сутність цієї задачі показати навички студента з програмування та вирішення задач за допомогою програмування й отримання оцінки. Постановка завдання</w:t>
      </w:r>
      <w:r>
        <w:rPr>
          <w:lang w:val="en-US"/>
        </w:rPr>
        <w:t xml:space="preserve">: </w:t>
      </w:r>
      <w:r>
        <w:t>Є деякий острів у вигляді кола, його периметр розділений на сектори в яких можуть бути хижі</w:t>
      </w:r>
      <w:r w:rsidR="00544665">
        <w:t xml:space="preserve"> в яких живуть мешканці. Мешканці можуть рухатися по периметру від хижі до хижі. </w:t>
      </w:r>
      <w:r w:rsidR="00544665" w:rsidRPr="00544665">
        <w:t>Розв’язання</w:t>
      </w:r>
      <w:r w:rsidR="00544665">
        <w:t xml:space="preserve"> даної задачі здійснене за допомогою математичних операцій і функцій.</w:t>
      </w:r>
    </w:p>
    <w:p w:rsidR="00FD697C" w:rsidRPr="0006505F" w:rsidRDefault="00FD697C" w:rsidP="00D45AEC">
      <w:pPr>
        <w:pStyle w:val="1"/>
        <w:numPr>
          <w:ilvl w:val="0"/>
          <w:numId w:val="32"/>
        </w:numPr>
      </w:pPr>
      <w:r w:rsidRPr="0006505F">
        <w:br w:type="page"/>
      </w:r>
      <w:bookmarkStart w:id="6" w:name="_Toc37750739"/>
      <w:r w:rsidR="000B0262" w:rsidRPr="0006505F">
        <w:lastRenderedPageBreak/>
        <w:t>ПОСТАНОВКА</w:t>
      </w:r>
      <w:r w:rsidRPr="0006505F">
        <w:t xml:space="preserve"> ЗАДАЧІ</w:t>
      </w:r>
      <w:bookmarkEnd w:id="6"/>
    </w:p>
    <w:p w:rsidR="000F52B7" w:rsidRPr="0006505F" w:rsidRDefault="000F52B7" w:rsidP="000F52B7">
      <w:pPr>
        <w:pStyle w:val="2"/>
        <w:numPr>
          <w:ilvl w:val="1"/>
          <w:numId w:val="32"/>
        </w:numPr>
      </w:pPr>
      <w:bookmarkStart w:id="7" w:name="_Toc37750740"/>
      <w:r w:rsidRPr="0006505F">
        <w:t>Постановка задачі</w:t>
      </w:r>
      <w:bookmarkEnd w:id="7"/>
    </w:p>
    <w:p w:rsidR="00304BA9" w:rsidRPr="00DA6EE5" w:rsidRDefault="00304BA9" w:rsidP="00304BA9">
      <w:pPr>
        <w:rPr>
          <w:b/>
        </w:rPr>
      </w:pPr>
      <w:r w:rsidRPr="00DA6EE5">
        <w:rPr>
          <w:b/>
        </w:rPr>
        <w:t>Дивовижний острів</w:t>
      </w:r>
    </w:p>
    <w:p w:rsidR="00304BA9" w:rsidRPr="00DA6EE5" w:rsidRDefault="00304BA9" w:rsidP="00304BA9">
      <w:r w:rsidRPr="00DA6EE5">
        <w:t xml:space="preserve">Якось на </w:t>
      </w:r>
      <w:proofErr w:type="spellStart"/>
      <w:r w:rsidRPr="00DA6EE5">
        <w:t>уроці</w:t>
      </w:r>
      <w:proofErr w:type="spellEnd"/>
      <w:r w:rsidRPr="00DA6EE5">
        <w:t xml:space="preserve"> географії Розумник почув про незвичайний острів, що має форму круга: посередині острова височіє скеля, а населення живе у хижах уздовж периметра острова і через прямовисність скелі може пересуватися від хижі до хижі також виключно по периметрі. Для зручності вважатимемо, що периметр острова розбито на кілька однакових частин, які умовно назвемо секторами, і з однієї такої частини в сусідню можна перейти рівно за хвилину. У деяких секторах розташовано по хижі (але не більш ніж одна хижа в секторі). Визначте, за який час можна подолати відстань між парою найвіддаленіших хиж на острові.</w:t>
      </w:r>
    </w:p>
    <w:p w:rsidR="00304BA9" w:rsidRPr="00DA6EE5" w:rsidRDefault="00304BA9" w:rsidP="00304BA9">
      <w:r w:rsidRPr="00DA6EE5">
        <w:rPr>
          <w:bCs/>
        </w:rPr>
        <w:t>ВХІДНІ ДАНІ</w:t>
      </w:r>
    </w:p>
    <w:p w:rsidR="00304BA9" w:rsidRPr="00DA6EE5" w:rsidRDefault="00304BA9" w:rsidP="00304BA9">
      <w:r w:rsidRPr="00DA6EE5">
        <w:t xml:space="preserve">У першому рядку вхідного файлу вказано два натуральних числа </w:t>
      </w:r>
      <w:r w:rsidRPr="00DA6EE5">
        <w:rPr>
          <w:i/>
          <w:iCs/>
        </w:rPr>
        <w:t>n</w:t>
      </w:r>
      <w:r w:rsidRPr="00DA6EE5">
        <w:t xml:space="preserve"> та </w:t>
      </w:r>
      <w:r w:rsidRPr="00DA6EE5">
        <w:rPr>
          <w:i/>
          <w:iCs/>
        </w:rPr>
        <w:t>h</w:t>
      </w:r>
      <w:r w:rsidRPr="00DA6EE5">
        <w:t xml:space="preserve"> — кількість секторів та хиж на острові відповідно. Відомо, що 2 </w:t>
      </w:r>
      <w:r w:rsidRPr="00DA6EE5">
        <w:rPr>
          <w:rFonts w:ascii="Cambria Math" w:hAnsi="Cambria Math" w:cs="Cambria Math"/>
        </w:rPr>
        <w:t>⩽</w:t>
      </w:r>
      <w:r w:rsidRPr="00DA6EE5">
        <w:t xml:space="preserve"> </w:t>
      </w:r>
      <w:r w:rsidRPr="00DA6EE5">
        <w:rPr>
          <w:i/>
          <w:iCs/>
        </w:rPr>
        <w:t>h</w:t>
      </w:r>
      <w:r w:rsidRPr="00DA6EE5">
        <w:t xml:space="preserve"> </w:t>
      </w:r>
      <w:r w:rsidRPr="00DA6EE5">
        <w:rPr>
          <w:rFonts w:ascii="Cambria Math" w:hAnsi="Cambria Math" w:cs="Cambria Math"/>
        </w:rPr>
        <w:t>⩽</w:t>
      </w:r>
      <w:r w:rsidRPr="00DA6EE5">
        <w:t xml:space="preserve"> </w:t>
      </w:r>
      <w:r w:rsidRPr="00DA6EE5">
        <w:rPr>
          <w:i/>
          <w:iCs/>
        </w:rPr>
        <w:t>n</w:t>
      </w:r>
      <w:r w:rsidRPr="00DA6EE5">
        <w:t xml:space="preserve"> </w:t>
      </w:r>
      <w:r w:rsidRPr="00DA6EE5">
        <w:rPr>
          <w:rFonts w:ascii="Cambria Math" w:hAnsi="Cambria Math" w:cs="Cambria Math"/>
        </w:rPr>
        <w:t>⩽</w:t>
      </w:r>
      <w:r w:rsidRPr="00DA6EE5">
        <w:t xml:space="preserve"> 500 000. Сектори занумеровано числами від 1 до </w:t>
      </w:r>
      <w:r w:rsidRPr="00DA6EE5">
        <w:rPr>
          <w:i/>
          <w:iCs/>
        </w:rPr>
        <w:t>n</w:t>
      </w:r>
      <w:r w:rsidRPr="00DA6EE5">
        <w:t xml:space="preserve"> у тому порядку, в якому вони йдуть на острові (при цьому сектори з номерами 1 та n замикають коло і також є сусідніми). У другому рядку в порядку зростання вказано номери секторів, у яких є хижі.</w:t>
      </w:r>
    </w:p>
    <w:p w:rsidR="00304BA9" w:rsidRPr="00DA6EE5" w:rsidRDefault="00304BA9" w:rsidP="00304BA9">
      <w:r w:rsidRPr="00DA6EE5">
        <w:rPr>
          <w:bCs/>
        </w:rPr>
        <w:t>ВИХІДНІ ДАНІ</w:t>
      </w:r>
    </w:p>
    <w:p w:rsidR="00304BA9" w:rsidRPr="0006505F" w:rsidRDefault="00304BA9" w:rsidP="00304BA9">
      <w:r w:rsidRPr="00DA6EE5">
        <w:t>У вихідний файл виведіть єдине число — відстань між двома найвіддаленішими хижами острова, тобто час у хвилинах, за який можна дійти від однієї з цих хиж до іншої.</w:t>
      </w:r>
    </w:p>
    <w:p w:rsidR="000B0262" w:rsidRPr="0006505F" w:rsidRDefault="000B0262" w:rsidP="000B0262">
      <w:pPr>
        <w:pStyle w:val="2"/>
      </w:pPr>
      <w:bookmarkStart w:id="8" w:name="_Toc37750741"/>
      <w:r w:rsidRPr="0006505F">
        <w:t>1.</w:t>
      </w:r>
      <w:r w:rsidR="000F52B7" w:rsidRPr="0006505F">
        <w:t>2</w:t>
      </w:r>
      <w:r w:rsidRPr="0006505F">
        <w:t>. Основні вимоги до програми</w:t>
      </w:r>
      <w:bookmarkEnd w:id="8"/>
    </w:p>
    <w:p w:rsidR="007B4BAE" w:rsidRDefault="00BE595A" w:rsidP="007B4BAE">
      <w:r w:rsidRPr="0006505F">
        <w:t>Описати вимоги да програми, до інтерфейсу, до функціональності.</w:t>
      </w:r>
    </w:p>
    <w:p w:rsidR="00304BA9" w:rsidRDefault="00304BA9" w:rsidP="007B4BAE">
      <w:r>
        <w:t xml:space="preserve">Вимог до інтерфейсу немає. </w:t>
      </w:r>
    </w:p>
    <w:p w:rsidR="00304BA9" w:rsidRPr="0006505F" w:rsidRDefault="00304BA9" w:rsidP="007B4BAE">
      <w:r>
        <w:t xml:space="preserve">Програма повинна зчитувати дані з файлу, </w:t>
      </w:r>
      <w:r w:rsidR="00081138">
        <w:t>записувати дані в файл</w:t>
      </w:r>
      <w:r w:rsidR="00081138">
        <w:t xml:space="preserve">, </w:t>
      </w:r>
      <w:r>
        <w:t>проводити різні операції з даними.</w:t>
      </w:r>
    </w:p>
    <w:p w:rsidR="007B4BAE" w:rsidRPr="0006505F" w:rsidRDefault="007B4BAE" w:rsidP="007B4BAE"/>
    <w:p w:rsidR="000B0262" w:rsidRPr="0006505F" w:rsidRDefault="000B0262" w:rsidP="00B81D09">
      <w:pPr>
        <w:pStyle w:val="1"/>
      </w:pPr>
      <w:r w:rsidRPr="0006505F">
        <w:br w:type="page"/>
      </w:r>
      <w:bookmarkStart w:id="9" w:name="_Toc37750742"/>
      <w:r w:rsidR="00B81D09" w:rsidRPr="0006505F">
        <w:lastRenderedPageBreak/>
        <w:t xml:space="preserve">2. </w:t>
      </w:r>
      <w:r w:rsidRPr="0006505F">
        <w:t>ОПИС ПРОЕКТНИХ Р</w:t>
      </w:r>
      <w:r w:rsidR="00B13E0A" w:rsidRPr="0006505F">
        <w:t>І</w:t>
      </w:r>
      <w:r w:rsidRPr="0006505F">
        <w:t>ШЕНЬ</w:t>
      </w:r>
      <w:bookmarkEnd w:id="9"/>
    </w:p>
    <w:p w:rsidR="000B0262" w:rsidRPr="0006505F" w:rsidRDefault="000B0262" w:rsidP="007B4BAE">
      <w:pPr>
        <w:pStyle w:val="2"/>
      </w:pPr>
      <w:bookmarkStart w:id="10" w:name="_Toc37750743"/>
      <w:r w:rsidRPr="0006505F">
        <w:t>2.</w:t>
      </w:r>
      <w:r w:rsidR="000F52B7" w:rsidRPr="0006505F">
        <w:t>1</w:t>
      </w:r>
      <w:r w:rsidRPr="0006505F">
        <w:t xml:space="preserve">. Опис програмних </w:t>
      </w:r>
      <w:r w:rsidR="007B4BAE" w:rsidRPr="0006505F">
        <w:t>засобів</w:t>
      </w:r>
      <w:r w:rsidRPr="0006505F">
        <w:t xml:space="preserve"> та програмного забезпечення</w:t>
      </w:r>
      <w:bookmarkEnd w:id="10"/>
    </w:p>
    <w:p w:rsidR="000B0262" w:rsidRPr="0006505F" w:rsidRDefault="000B0262" w:rsidP="000B0262">
      <w:r w:rsidRPr="0006505F">
        <w:t>Опис програмного забезпечення включає:</w:t>
      </w:r>
    </w:p>
    <w:p w:rsidR="000B0262" w:rsidRPr="0006505F" w:rsidRDefault="00081138" w:rsidP="000B0262">
      <w:pPr>
        <w:pStyle w:val="ae"/>
        <w:numPr>
          <w:ilvl w:val="0"/>
          <w:numId w:val="24"/>
        </w:numPr>
        <w:shd w:val="clear" w:color="auto" w:fill="FFFFFF"/>
        <w:ind w:left="709" w:hanging="425"/>
      </w:pPr>
      <w:r>
        <w:t>1) Зчитування даних з файлу, 2) обробка даних</w:t>
      </w:r>
      <w:r w:rsidR="000B0262" w:rsidRPr="0006505F">
        <w:t>,</w:t>
      </w:r>
      <w:r>
        <w:t xml:space="preserve"> 3) виведення даних в файл,</w:t>
      </w:r>
    </w:p>
    <w:p w:rsidR="000B0262" w:rsidRPr="0006505F" w:rsidRDefault="00081138" w:rsidP="000B0262">
      <w:pPr>
        <w:pStyle w:val="ae"/>
        <w:numPr>
          <w:ilvl w:val="0"/>
          <w:numId w:val="24"/>
        </w:numPr>
        <w:shd w:val="clear" w:color="auto" w:fill="FFFFFF"/>
        <w:ind w:left="709" w:hanging="425"/>
      </w:pPr>
      <w:r>
        <w:t xml:space="preserve">Зчитування даних з файлу дає змогу введення даних в програму за допомогою файлу, обробка даних дає змогу проведення необхідних операцій над вхідними даними, виведення даних в файл дає змогу отримати результат роботи </w:t>
      </w:r>
      <w:proofErr w:type="spellStart"/>
      <w:r>
        <w:t>прогрмами</w:t>
      </w:r>
      <w:proofErr w:type="spellEnd"/>
      <w:r w:rsidR="000B0262" w:rsidRPr="0006505F">
        <w:t>.</w:t>
      </w:r>
    </w:p>
    <w:p w:rsidR="000B0262" w:rsidRPr="0006505F" w:rsidRDefault="000B0262" w:rsidP="000B0262"/>
    <w:p w:rsidR="000F52B7" w:rsidRPr="0006505F" w:rsidRDefault="000F52B7" w:rsidP="000F52B7">
      <w:pPr>
        <w:pStyle w:val="2"/>
      </w:pPr>
      <w:bookmarkStart w:id="11" w:name="_Toc37750744"/>
      <w:r w:rsidRPr="0006505F">
        <w:t>2.2. Алгоритм програми</w:t>
      </w:r>
      <w:bookmarkEnd w:id="11"/>
    </w:p>
    <w:p w:rsidR="000F52B7" w:rsidRPr="0006505F" w:rsidRDefault="000F52B7" w:rsidP="000F52B7">
      <w:r w:rsidRPr="0006505F">
        <w:t xml:space="preserve">При </w:t>
      </w:r>
      <w:r w:rsidRPr="0006505F">
        <w:rPr>
          <w:i/>
          <w:iCs/>
        </w:rPr>
        <w:t>описі алгоритму</w:t>
      </w:r>
      <w:r w:rsidRPr="0006505F">
        <w:t xml:space="preserve"> з вичерпною повнотою викладають</w:t>
      </w:r>
    </w:p>
    <w:p w:rsidR="000F52B7" w:rsidRPr="0006505F" w:rsidRDefault="000F52B7" w:rsidP="000F52B7">
      <w:pPr>
        <w:pStyle w:val="ae"/>
        <w:numPr>
          <w:ilvl w:val="1"/>
          <w:numId w:val="23"/>
        </w:numPr>
        <w:shd w:val="clear" w:color="auto" w:fill="FFFFFF"/>
        <w:ind w:left="709" w:hanging="425"/>
      </w:pPr>
      <w:r w:rsidRPr="0006505F">
        <w:t>логіку алгоритму,</w:t>
      </w:r>
    </w:p>
    <w:p w:rsidR="000F52B7" w:rsidRPr="0006505F" w:rsidRDefault="000F52B7" w:rsidP="000F52B7">
      <w:pPr>
        <w:pStyle w:val="ae"/>
        <w:numPr>
          <w:ilvl w:val="1"/>
          <w:numId w:val="23"/>
        </w:numPr>
        <w:shd w:val="clear" w:color="auto" w:fill="FFFFFF"/>
        <w:ind w:left="709" w:hanging="425"/>
      </w:pPr>
      <w:r w:rsidRPr="0006505F">
        <w:t>спосіб формування результатів вирішення задачі,</w:t>
      </w:r>
    </w:p>
    <w:p w:rsidR="000F52B7" w:rsidRPr="0006505F" w:rsidRDefault="000F52B7" w:rsidP="000F52B7">
      <w:pPr>
        <w:pStyle w:val="ae"/>
        <w:numPr>
          <w:ilvl w:val="1"/>
          <w:numId w:val="23"/>
        </w:numPr>
        <w:shd w:val="clear" w:color="auto" w:fill="FFFFFF"/>
        <w:ind w:left="709" w:hanging="425"/>
      </w:pPr>
      <w:r w:rsidRPr="0006505F">
        <w:t>послідовність ет</w:t>
      </w:r>
      <w:bookmarkStart w:id="12" w:name="_GoBack"/>
      <w:bookmarkEnd w:id="12"/>
      <w:r w:rsidRPr="0006505F">
        <w:t>апів,</w:t>
      </w:r>
    </w:p>
    <w:p w:rsidR="000F52B7" w:rsidRPr="0006505F" w:rsidRDefault="000F52B7" w:rsidP="000F52B7">
      <w:pPr>
        <w:pStyle w:val="ae"/>
        <w:numPr>
          <w:ilvl w:val="1"/>
          <w:numId w:val="23"/>
        </w:numPr>
        <w:shd w:val="clear" w:color="auto" w:fill="FFFFFF"/>
        <w:ind w:left="709" w:hanging="425"/>
      </w:pPr>
      <w:r w:rsidRPr="0006505F">
        <w:t>розрахункові формули,</w:t>
      </w:r>
    </w:p>
    <w:p w:rsidR="000F52B7" w:rsidRPr="0006505F" w:rsidRDefault="000F52B7" w:rsidP="000F52B7">
      <w:pPr>
        <w:pStyle w:val="ae"/>
        <w:numPr>
          <w:ilvl w:val="1"/>
          <w:numId w:val="23"/>
        </w:numPr>
        <w:shd w:val="clear" w:color="auto" w:fill="FFFFFF"/>
        <w:ind w:left="709" w:hanging="425"/>
      </w:pPr>
      <w:r w:rsidRPr="0006505F">
        <w:t>стандартні (запозичені) алгоритми з обов’язковим посиланням на джерело (джерело повинне бути вказане у списку літератури),</w:t>
      </w:r>
    </w:p>
    <w:p w:rsidR="000F52B7" w:rsidRPr="0006505F" w:rsidRDefault="000F52B7" w:rsidP="000F52B7">
      <w:pPr>
        <w:pStyle w:val="ae"/>
        <w:numPr>
          <w:ilvl w:val="1"/>
          <w:numId w:val="23"/>
        </w:numPr>
        <w:shd w:val="clear" w:color="auto" w:fill="FFFFFF"/>
        <w:ind w:left="709" w:hanging="425"/>
      </w:pPr>
      <w:r w:rsidRPr="0006505F">
        <w:t>зв’язки між частинами і операціями алгоритму.</w:t>
      </w:r>
    </w:p>
    <w:p w:rsidR="000F52B7" w:rsidRPr="0006505F" w:rsidRDefault="000F52B7" w:rsidP="000F52B7">
      <w:r w:rsidRPr="0006505F">
        <w:t>Не слід наводити детальний алгоритм, до окремого оператора. Однак, не слід і значно спрощувати його. Орієнтуватися необхідно на те, щоб можна було повністю зрозуміти нюанси алгоритму, авторські нововведення та здобутки. Загальновідомі і широко</w:t>
      </w:r>
      <w:r w:rsidR="001B78B0" w:rsidRPr="0006505F">
        <w:t xml:space="preserve"> </w:t>
      </w:r>
      <w:r w:rsidRPr="0006505F">
        <w:t xml:space="preserve"> розповсюджені алгоритми, за узгодженням з викладачем, можна вказати скорочено (наприклад, в одному блоці).</w:t>
      </w:r>
    </w:p>
    <w:p w:rsidR="000F52B7" w:rsidRPr="0006505F" w:rsidRDefault="000F52B7" w:rsidP="000F52B7">
      <w:r w:rsidRPr="0006505F">
        <w:t>Алгоритми представляються в словесному вигляді та у вигляді блок-схем. Після кожної блок-схеми необхідно надати детальне пояснення роботи алгоритму з посиланням на номери блоків.</w:t>
      </w:r>
    </w:p>
    <w:p w:rsidR="000F52B7" w:rsidRPr="0006505F" w:rsidRDefault="000F52B7" w:rsidP="000F52B7">
      <w:r w:rsidRPr="0006505F">
        <w:lastRenderedPageBreak/>
        <w:t xml:space="preserve">Блок-схеми виконуються відповідно до вимог, зазначених у </w:t>
      </w:r>
      <w:r w:rsidRPr="0006505F">
        <w:rPr>
          <w:i/>
          <w:iCs/>
        </w:rPr>
        <w:t>Додатку В</w:t>
      </w:r>
      <w:r w:rsidRPr="0006505F">
        <w:t>. В підписах блоків треба вказувати дію, яку вони виконують, а не приводити відповідні оператори мови програмування.</w:t>
      </w:r>
    </w:p>
    <w:p w:rsidR="000F52B7" w:rsidRPr="0006505F" w:rsidRDefault="000F52B7" w:rsidP="000B0262"/>
    <w:p w:rsidR="000F52B7" w:rsidRPr="0006505F" w:rsidRDefault="000F52B7" w:rsidP="000F52B7">
      <w:pPr>
        <w:pStyle w:val="2"/>
      </w:pPr>
      <w:bookmarkStart w:id="13" w:name="_Toc37750745"/>
      <w:r w:rsidRPr="0006505F">
        <w:t>2.3. Опис специфікації функцій</w:t>
      </w:r>
      <w:bookmarkEnd w:id="13"/>
    </w:p>
    <w:p w:rsidR="000F52B7" w:rsidRPr="0006505F" w:rsidRDefault="000B0262" w:rsidP="000F52B7">
      <w:r w:rsidRPr="0006505F">
        <w:t xml:space="preserve">У даному </w:t>
      </w:r>
      <w:r w:rsidR="000F52B7" w:rsidRPr="0006505F">
        <w:t xml:space="preserve">пункті описуються </w:t>
      </w:r>
      <w:r w:rsidRPr="0006505F">
        <w:t>основні структурні компоненти програми (функці</w:t>
      </w:r>
      <w:r w:rsidR="000F52B7" w:rsidRPr="0006505F">
        <w:t>ї</w:t>
      </w:r>
      <w:r w:rsidRPr="0006505F">
        <w:t xml:space="preserve">). </w:t>
      </w:r>
    </w:p>
    <w:p w:rsidR="000B0262" w:rsidRPr="0006505F" w:rsidRDefault="000B0262" w:rsidP="000F52B7">
      <w:r w:rsidRPr="0006505F">
        <w:t>Опис специфікації функцій</w:t>
      </w:r>
      <w:r w:rsidR="001B78B0" w:rsidRPr="0006505F">
        <w:t>, що розроблені в ході створення програми</w:t>
      </w:r>
      <w:r w:rsidRPr="0006505F">
        <w:t xml:space="preserve"> здійснюється у вигляді таблиці</w:t>
      </w:r>
      <w:r w:rsidR="001B78B0" w:rsidRPr="0006505F">
        <w:t xml:space="preserve"> 2.1.</w:t>
      </w:r>
    </w:p>
    <w:p w:rsidR="001B78B0" w:rsidRPr="0006505F" w:rsidRDefault="001B78B0" w:rsidP="001B78B0">
      <w:pPr>
        <w:ind w:firstLine="0"/>
      </w:pPr>
      <w:r w:rsidRPr="0006505F">
        <w:t>Таблиця 2.1 – Опис специфікації розроблених функцій</w:t>
      </w:r>
    </w:p>
    <w:tbl>
      <w:tblPr>
        <w:tblW w:w="904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"/>
        <w:gridCol w:w="1181"/>
        <w:gridCol w:w="1912"/>
        <w:gridCol w:w="1891"/>
        <w:gridCol w:w="1940"/>
        <w:gridCol w:w="1617"/>
      </w:tblGrid>
      <w:tr w:rsidR="000B0262" w:rsidRPr="0006505F" w:rsidTr="0094426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0262" w:rsidRPr="0006505F" w:rsidRDefault="000B0262" w:rsidP="00944265">
            <w:pPr>
              <w:spacing w:line="240" w:lineRule="auto"/>
              <w:ind w:firstLine="0"/>
            </w:pPr>
            <w:r w:rsidRPr="0006505F">
              <w:t>№ п/п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0262" w:rsidRPr="0006505F" w:rsidRDefault="000B0262" w:rsidP="00944265">
            <w:pPr>
              <w:spacing w:line="240" w:lineRule="auto"/>
              <w:ind w:firstLine="0"/>
            </w:pPr>
            <w:r w:rsidRPr="0006505F">
              <w:t>Назва функції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0262" w:rsidRPr="0006505F" w:rsidRDefault="000B0262" w:rsidP="00944265">
            <w:pPr>
              <w:spacing w:line="240" w:lineRule="auto"/>
              <w:ind w:firstLine="0"/>
            </w:pPr>
            <w:r w:rsidRPr="0006505F">
              <w:t>Призначення функції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0262" w:rsidRPr="0006505F" w:rsidRDefault="000B0262" w:rsidP="00944265">
            <w:pPr>
              <w:spacing w:line="240" w:lineRule="auto"/>
              <w:ind w:firstLine="0"/>
            </w:pPr>
            <w:r w:rsidRPr="0006505F">
              <w:t>Опис вхідних параметрів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0262" w:rsidRPr="0006505F" w:rsidRDefault="000B0262" w:rsidP="00944265">
            <w:pPr>
              <w:spacing w:line="240" w:lineRule="auto"/>
              <w:ind w:firstLine="0"/>
            </w:pPr>
            <w:r w:rsidRPr="0006505F">
              <w:t>Опис вихідних параметрів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0262" w:rsidRPr="0006505F" w:rsidRDefault="000B0262" w:rsidP="00944265">
            <w:pPr>
              <w:spacing w:line="240" w:lineRule="auto"/>
              <w:ind w:firstLine="0"/>
            </w:pPr>
            <w:r w:rsidRPr="0006505F">
              <w:t>Заголовний файл</w:t>
            </w:r>
          </w:p>
        </w:tc>
      </w:tr>
      <w:tr w:rsidR="000B0262" w:rsidRPr="0006505F" w:rsidTr="0094426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0262" w:rsidRPr="0006505F" w:rsidRDefault="000B0262" w:rsidP="00944265">
            <w:pPr>
              <w:spacing w:line="240" w:lineRule="auto"/>
              <w:ind w:firstLine="0"/>
            </w:pPr>
            <w:r w:rsidRPr="0006505F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0262" w:rsidRPr="0006505F" w:rsidRDefault="000B0262" w:rsidP="00944265">
            <w:pPr>
              <w:spacing w:line="240" w:lineRule="auto"/>
              <w:ind w:firstLine="0"/>
            </w:pPr>
            <w:r w:rsidRPr="0006505F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0262" w:rsidRPr="0006505F" w:rsidRDefault="000B0262" w:rsidP="00944265">
            <w:pPr>
              <w:spacing w:line="240" w:lineRule="auto"/>
              <w:ind w:firstLine="0"/>
            </w:pPr>
            <w:r w:rsidRPr="0006505F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0262" w:rsidRPr="0006505F" w:rsidRDefault="000B0262" w:rsidP="00944265">
            <w:pPr>
              <w:spacing w:line="240" w:lineRule="auto"/>
              <w:ind w:firstLine="0"/>
            </w:pPr>
            <w:r w:rsidRPr="0006505F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0262" w:rsidRPr="0006505F" w:rsidRDefault="000B0262" w:rsidP="00944265">
            <w:pPr>
              <w:spacing w:line="240" w:lineRule="auto"/>
              <w:ind w:firstLine="0"/>
            </w:pPr>
            <w:r w:rsidRPr="0006505F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0262" w:rsidRPr="0006505F" w:rsidRDefault="000B0262" w:rsidP="00944265">
            <w:pPr>
              <w:spacing w:line="240" w:lineRule="auto"/>
              <w:ind w:firstLine="0"/>
            </w:pPr>
            <w:r w:rsidRPr="0006505F">
              <w:t xml:space="preserve"> </w:t>
            </w:r>
          </w:p>
        </w:tc>
      </w:tr>
    </w:tbl>
    <w:p w:rsidR="001B78B0" w:rsidRPr="0006505F" w:rsidRDefault="001B78B0" w:rsidP="000B0262"/>
    <w:p w:rsidR="000B0262" w:rsidRPr="0006505F" w:rsidRDefault="000B0262" w:rsidP="000B0262">
      <w:r w:rsidRPr="0006505F">
        <w:t>В специфікації описуються усі функції користувача, які використовуються в програмі.</w:t>
      </w:r>
    </w:p>
    <w:p w:rsidR="000B0262" w:rsidRPr="0006505F" w:rsidRDefault="000B0262" w:rsidP="000B0262">
      <w:r w:rsidRPr="0006505F">
        <w:t>Також необхідно привести таблицю стандартних функцій, які були використанні у програмі. Таблиця повинна містити в собі назву функції, її призначення, назву стандартної бібліотеки, якій вона належить</w:t>
      </w:r>
      <w:r w:rsidR="001B78B0" w:rsidRPr="0006505F">
        <w:t xml:space="preserve"> (Таблиця 2.2)</w:t>
      </w:r>
      <w:r w:rsidRPr="0006505F">
        <w:t>.</w:t>
      </w:r>
    </w:p>
    <w:p w:rsidR="001B78B0" w:rsidRPr="0006505F" w:rsidRDefault="001B78B0" w:rsidP="001B78B0">
      <w:pPr>
        <w:ind w:firstLine="0"/>
      </w:pPr>
      <w:r w:rsidRPr="0006505F">
        <w:t>Таблиця 2.2 – Опис стандартних функцій</w:t>
      </w:r>
    </w:p>
    <w:tbl>
      <w:tblPr>
        <w:tblW w:w="858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  <w:gridCol w:w="1962"/>
        <w:gridCol w:w="4502"/>
        <w:gridCol w:w="1616"/>
      </w:tblGrid>
      <w:tr w:rsidR="001B78B0" w:rsidRPr="0006505F" w:rsidTr="001B78B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78B0" w:rsidRPr="0006505F" w:rsidRDefault="001B78B0" w:rsidP="00AB6B17">
            <w:pPr>
              <w:spacing w:line="240" w:lineRule="auto"/>
              <w:ind w:firstLine="0"/>
            </w:pPr>
            <w:r w:rsidRPr="0006505F">
              <w:t>№ п/п</w:t>
            </w:r>
          </w:p>
        </w:tc>
        <w:tc>
          <w:tcPr>
            <w:tcW w:w="1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78B0" w:rsidRPr="0006505F" w:rsidRDefault="001B78B0" w:rsidP="00AB6B17">
            <w:pPr>
              <w:spacing w:line="240" w:lineRule="auto"/>
              <w:ind w:firstLine="0"/>
            </w:pPr>
            <w:r w:rsidRPr="0006505F">
              <w:t>Назва функції</w:t>
            </w:r>
          </w:p>
        </w:tc>
        <w:tc>
          <w:tcPr>
            <w:tcW w:w="4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78B0" w:rsidRPr="0006505F" w:rsidRDefault="001B78B0" w:rsidP="00AB6B17">
            <w:pPr>
              <w:spacing w:line="240" w:lineRule="auto"/>
              <w:ind w:firstLine="0"/>
            </w:pPr>
            <w:r w:rsidRPr="0006505F">
              <w:t>Призначення функції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78B0" w:rsidRPr="0006505F" w:rsidRDefault="001B78B0" w:rsidP="00AB6B17">
            <w:pPr>
              <w:spacing w:line="240" w:lineRule="auto"/>
              <w:ind w:firstLine="0"/>
            </w:pPr>
            <w:r w:rsidRPr="0006505F">
              <w:t>Заголовний файл</w:t>
            </w:r>
          </w:p>
        </w:tc>
      </w:tr>
      <w:tr w:rsidR="001B78B0" w:rsidRPr="0006505F" w:rsidTr="001B78B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8B0" w:rsidRPr="0006505F" w:rsidRDefault="001B78B0" w:rsidP="00AB6B17">
            <w:pPr>
              <w:spacing w:line="240" w:lineRule="auto"/>
              <w:ind w:firstLine="0"/>
            </w:pPr>
            <w:r w:rsidRPr="0006505F">
              <w:t xml:space="preserve"> </w:t>
            </w:r>
          </w:p>
        </w:tc>
        <w:tc>
          <w:tcPr>
            <w:tcW w:w="1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8B0" w:rsidRPr="0006505F" w:rsidRDefault="001B78B0" w:rsidP="00AB6B17">
            <w:pPr>
              <w:spacing w:line="240" w:lineRule="auto"/>
              <w:ind w:firstLine="0"/>
            </w:pPr>
            <w:r w:rsidRPr="0006505F">
              <w:t xml:space="preserve"> </w:t>
            </w:r>
          </w:p>
        </w:tc>
        <w:tc>
          <w:tcPr>
            <w:tcW w:w="4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8B0" w:rsidRPr="0006505F" w:rsidRDefault="001B78B0" w:rsidP="00AB6B17">
            <w:pPr>
              <w:spacing w:line="240" w:lineRule="auto"/>
              <w:ind w:firstLine="0"/>
            </w:pPr>
            <w:r w:rsidRPr="0006505F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78B0" w:rsidRPr="0006505F" w:rsidRDefault="001B78B0" w:rsidP="00AB6B17">
            <w:pPr>
              <w:spacing w:line="240" w:lineRule="auto"/>
              <w:ind w:firstLine="0"/>
            </w:pPr>
            <w:r w:rsidRPr="0006505F">
              <w:t xml:space="preserve"> </w:t>
            </w:r>
          </w:p>
        </w:tc>
      </w:tr>
    </w:tbl>
    <w:p w:rsidR="001B78B0" w:rsidRPr="0006505F" w:rsidRDefault="001B78B0" w:rsidP="001B78B0"/>
    <w:p w:rsidR="000B0262" w:rsidRPr="0006505F" w:rsidRDefault="000B0262" w:rsidP="001B78B0">
      <w:pPr>
        <w:pStyle w:val="2"/>
        <w:numPr>
          <w:ilvl w:val="1"/>
          <w:numId w:val="33"/>
        </w:numPr>
        <w:tabs>
          <w:tab w:val="left" w:pos="426"/>
        </w:tabs>
        <w:ind w:hanging="1080"/>
      </w:pPr>
      <w:bookmarkStart w:id="14" w:name="_Toc37750746"/>
      <w:r w:rsidRPr="0006505F">
        <w:t>Тестування</w:t>
      </w:r>
      <w:bookmarkEnd w:id="14"/>
    </w:p>
    <w:p w:rsidR="00BE595A" w:rsidRPr="0006505F" w:rsidRDefault="00BE595A" w:rsidP="00BE595A">
      <w:r w:rsidRPr="0006505F">
        <w:t xml:space="preserve">У розділі </w:t>
      </w:r>
      <w:r w:rsidRPr="0006505F">
        <w:rPr>
          <w:i/>
          <w:iCs/>
        </w:rPr>
        <w:t>тестування</w:t>
      </w:r>
      <w:r w:rsidRPr="0006505F">
        <w:t xml:space="preserve"> розробляються та наводяться тести, виконання яких дозволяє пересвідчитись у правильності роботи програми, надається план тестування розробленого програмного забезпечення та демонстраційні приклади.</w:t>
      </w:r>
    </w:p>
    <w:p w:rsidR="00BE595A" w:rsidRPr="0006505F" w:rsidRDefault="00BE595A" w:rsidP="00BE595A">
      <w:r w:rsidRPr="0006505F">
        <w:t>При розробці тестів визначаються усі можливі напрямки обчислювального процесу, аналізуються особливості їх реалізації.</w:t>
      </w:r>
    </w:p>
    <w:p w:rsidR="00BE595A" w:rsidRPr="0006505F" w:rsidRDefault="00BE595A" w:rsidP="00BE595A">
      <w:r w:rsidRPr="0006505F">
        <w:lastRenderedPageBreak/>
        <w:t>План тестування включає формування наборів відповідних тестових даних та очікувані результати.</w:t>
      </w:r>
    </w:p>
    <w:p w:rsidR="00BE595A" w:rsidRPr="0006505F" w:rsidRDefault="00BE595A" w:rsidP="00BE595A">
      <w:r w:rsidRPr="0006505F">
        <w:t xml:space="preserve">Демонстраційні приклади показують хід розв’язання поставленої задачі за різних умов (у вигляді певних проміжних результатів, таблиць, графіків, рисунків, </w:t>
      </w:r>
      <w:proofErr w:type="spellStart"/>
      <w:r w:rsidRPr="0006505F">
        <w:t>скріншотів</w:t>
      </w:r>
      <w:proofErr w:type="spellEnd"/>
      <w:r w:rsidRPr="0006505F">
        <w:t xml:space="preserve"> із детальними коментарями та поясненнями).</w:t>
      </w:r>
    </w:p>
    <w:p w:rsidR="00587BAD" w:rsidRPr="0006505F" w:rsidRDefault="00587BAD" w:rsidP="00587BAD">
      <w:pPr>
        <w:ind w:firstLine="0"/>
        <w:rPr>
          <w:b/>
        </w:rPr>
      </w:pPr>
    </w:p>
    <w:p w:rsidR="000B0262" w:rsidRPr="0006505F" w:rsidRDefault="001B78B0" w:rsidP="000B0262">
      <w:pPr>
        <w:pStyle w:val="1"/>
      </w:pPr>
      <w:r w:rsidRPr="0006505F">
        <w:br w:type="page"/>
      </w:r>
      <w:bookmarkStart w:id="15" w:name="_Toc37750747"/>
      <w:r w:rsidR="000B0262" w:rsidRPr="0006505F">
        <w:lastRenderedPageBreak/>
        <w:t>3. ІНСТРУКЦІЯ КОРИСТУВАЧА</w:t>
      </w:r>
      <w:bookmarkEnd w:id="15"/>
    </w:p>
    <w:p w:rsidR="00FD697C" w:rsidRPr="0006505F" w:rsidRDefault="00FD697C" w:rsidP="00FD697C">
      <w:r w:rsidRPr="0006505F">
        <w:t xml:space="preserve">У </w:t>
      </w:r>
      <w:r w:rsidRPr="0006505F">
        <w:rPr>
          <w:i/>
          <w:iCs/>
        </w:rPr>
        <w:t>інструкції користувача</w:t>
      </w:r>
      <w:r w:rsidRPr="0006505F">
        <w:t xml:space="preserve"> описується призначення програми; вимоги до с</w:t>
      </w:r>
      <w:r w:rsidR="001B78B0" w:rsidRPr="0006505F">
        <w:t>истеми (апаратні та програмні) –</w:t>
      </w:r>
      <w:r w:rsidRPr="0006505F">
        <w:t xml:space="preserve"> вимоги до процесора, розміру оперативної пам’яті, версії операційної систем, встановлені драйвера (keyrus.com) та інше); наводиться докладна інструкція по роботі з програмою, в якій описується склад програмного забезпечення (імена всіх файлів, з яких складається програма із зазначенням їх розміру і призначення), варіанти використання програми – опис інтерфейсу (зовнішній вигляд, засоби керування та їх призначення) та послідовність дій для виконання тієї чи іншої функції програми.</w:t>
      </w:r>
    </w:p>
    <w:p w:rsidR="00FD697C" w:rsidRPr="0006505F" w:rsidRDefault="00FD697C" w:rsidP="00FD697C">
      <w:r w:rsidRPr="0006505F">
        <w:t>Описуючи інтерфейс користувача, обов’язково використовувати рисунки.</w:t>
      </w:r>
    </w:p>
    <w:p w:rsidR="00C83D67" w:rsidRPr="0006505F" w:rsidRDefault="00C83D67" w:rsidP="00C83D67">
      <w:pPr>
        <w:ind w:firstLine="0"/>
      </w:pPr>
    </w:p>
    <w:p w:rsidR="00C83D67" w:rsidRPr="0006505F" w:rsidRDefault="00C83D67" w:rsidP="001906B7">
      <w:pPr>
        <w:pStyle w:val="1"/>
      </w:pPr>
      <w:r w:rsidRPr="0006505F">
        <w:br w:type="page"/>
      </w:r>
      <w:bookmarkStart w:id="16" w:name="_Toc404625640"/>
      <w:bookmarkStart w:id="17" w:name="_Toc435019436"/>
      <w:bookmarkStart w:id="18" w:name="_Toc435019437"/>
      <w:bookmarkStart w:id="19" w:name="_Toc466537391"/>
      <w:bookmarkStart w:id="20" w:name="_Toc37750748"/>
      <w:r w:rsidRPr="0006505F">
        <w:lastRenderedPageBreak/>
        <w:t>ВИСНОВК</w:t>
      </w:r>
      <w:bookmarkEnd w:id="16"/>
      <w:bookmarkEnd w:id="17"/>
      <w:bookmarkEnd w:id="18"/>
      <w:r w:rsidR="00827FC4" w:rsidRPr="0006505F">
        <w:t>И</w:t>
      </w:r>
      <w:bookmarkEnd w:id="19"/>
      <w:bookmarkEnd w:id="20"/>
    </w:p>
    <w:p w:rsidR="00BE595A" w:rsidRPr="0006505F" w:rsidRDefault="00BE595A" w:rsidP="00BE595A">
      <w:r w:rsidRPr="0006505F">
        <w:t>У висновках в реферативній формі повинні бути описані результати, отримані студентом на кожному із етапів виконання роботи (аналітичному, етапі проектування програмного забезпечення, експериментальному дослідженню, аналізу отриманих результатів), а також висновки щодо досягнення мети курсової роботи. Тут необхідно наголосити на якісних і кількісних показниках здобутих результатів, обґрунтувати їх достовірність. Висновки як розділ не нумеруються.</w:t>
      </w:r>
    </w:p>
    <w:p w:rsidR="009406FD" w:rsidRPr="0006505F" w:rsidRDefault="009406FD" w:rsidP="009406FD"/>
    <w:p w:rsidR="00C83D67" w:rsidRPr="0006505F" w:rsidRDefault="00BE595A" w:rsidP="00827FC4">
      <w:pPr>
        <w:pStyle w:val="1"/>
      </w:pPr>
      <w:bookmarkStart w:id="21" w:name="_Toc466537392"/>
      <w:r w:rsidRPr="0006505F">
        <w:br w:type="page"/>
      </w:r>
      <w:bookmarkStart w:id="22" w:name="_Toc37750749"/>
      <w:r w:rsidR="00827FC4" w:rsidRPr="0006505F">
        <w:lastRenderedPageBreak/>
        <w:t>СПИСОК ВИКОРИСТАНОЇ ЛІТЕРАТУРИ</w:t>
      </w:r>
      <w:bookmarkEnd w:id="21"/>
      <w:bookmarkEnd w:id="22"/>
    </w:p>
    <w:p w:rsidR="009500E0" w:rsidRPr="0006505F" w:rsidRDefault="009500E0" w:rsidP="001B78B0">
      <w:pPr>
        <w:numPr>
          <w:ilvl w:val="0"/>
          <w:numId w:val="29"/>
        </w:numPr>
        <w:ind w:left="709" w:hanging="709"/>
        <w:rPr>
          <w:lang w:eastAsia="ru-RU"/>
        </w:rPr>
      </w:pPr>
      <w:proofErr w:type="spellStart"/>
      <w:r w:rsidRPr="0006505F">
        <w:rPr>
          <w:lang w:eastAsia="ru-RU"/>
        </w:rPr>
        <w:t>Стефенс</w:t>
      </w:r>
      <w:proofErr w:type="spellEnd"/>
      <w:r w:rsidRPr="0006505F">
        <w:rPr>
          <w:lang w:eastAsia="ru-RU"/>
        </w:rPr>
        <w:t xml:space="preserve"> Д.Р.С++.</w:t>
      </w:r>
      <w:proofErr w:type="spellStart"/>
      <w:r w:rsidRPr="0006505F">
        <w:rPr>
          <w:lang w:eastAsia="ru-RU"/>
        </w:rPr>
        <w:t>Сборник</w:t>
      </w:r>
      <w:proofErr w:type="spellEnd"/>
      <w:r w:rsidRPr="0006505F">
        <w:rPr>
          <w:lang w:eastAsia="ru-RU"/>
        </w:rPr>
        <w:t xml:space="preserve"> </w:t>
      </w:r>
      <w:proofErr w:type="spellStart"/>
      <w:r w:rsidRPr="0006505F">
        <w:rPr>
          <w:lang w:eastAsia="ru-RU"/>
        </w:rPr>
        <w:t>рецептов</w:t>
      </w:r>
      <w:proofErr w:type="spellEnd"/>
      <w:r w:rsidRPr="0006505F">
        <w:rPr>
          <w:lang w:eastAsia="ru-RU"/>
        </w:rPr>
        <w:t>. – КУДИЦ-ПРЕСС, 2007. – 624 с. – ISBN 5-91136-0306</w:t>
      </w:r>
    </w:p>
    <w:p w:rsidR="009500E0" w:rsidRPr="0006505F" w:rsidRDefault="009500E0" w:rsidP="001B78B0">
      <w:pPr>
        <w:numPr>
          <w:ilvl w:val="0"/>
          <w:numId w:val="29"/>
        </w:numPr>
        <w:ind w:left="709" w:hanging="709"/>
        <w:rPr>
          <w:lang w:eastAsia="ru-RU"/>
        </w:rPr>
      </w:pPr>
      <w:r w:rsidRPr="0006505F">
        <w:rPr>
          <w:lang w:eastAsia="ru-RU"/>
        </w:rPr>
        <w:t xml:space="preserve">К. </w:t>
      </w:r>
      <w:proofErr w:type="spellStart"/>
      <w:r w:rsidRPr="0006505F">
        <w:rPr>
          <w:lang w:eastAsia="ru-RU"/>
        </w:rPr>
        <w:t>Джамаса</w:t>
      </w:r>
      <w:proofErr w:type="spellEnd"/>
      <w:r w:rsidRPr="0006505F">
        <w:rPr>
          <w:lang w:eastAsia="ru-RU"/>
        </w:rPr>
        <w:t xml:space="preserve">. Учимся </w:t>
      </w:r>
      <w:proofErr w:type="spellStart"/>
      <w:r w:rsidRPr="0006505F">
        <w:rPr>
          <w:lang w:eastAsia="ru-RU"/>
        </w:rPr>
        <w:t>програмировать</w:t>
      </w:r>
      <w:proofErr w:type="spellEnd"/>
      <w:r w:rsidRPr="0006505F">
        <w:rPr>
          <w:lang w:eastAsia="ru-RU"/>
        </w:rPr>
        <w:t xml:space="preserve"> на </w:t>
      </w:r>
      <w:proofErr w:type="spellStart"/>
      <w:r w:rsidRPr="0006505F">
        <w:rPr>
          <w:lang w:eastAsia="ru-RU"/>
        </w:rPr>
        <w:t>языке</w:t>
      </w:r>
      <w:proofErr w:type="spellEnd"/>
      <w:r w:rsidRPr="0006505F">
        <w:rPr>
          <w:lang w:eastAsia="ru-RU"/>
        </w:rPr>
        <w:t xml:space="preserve"> С++: Пер. С </w:t>
      </w:r>
      <w:proofErr w:type="spellStart"/>
      <w:r w:rsidRPr="0006505F">
        <w:rPr>
          <w:lang w:eastAsia="ru-RU"/>
        </w:rPr>
        <w:t>англ</w:t>
      </w:r>
      <w:proofErr w:type="spellEnd"/>
      <w:r w:rsidRPr="0006505F">
        <w:rPr>
          <w:lang w:eastAsia="ru-RU"/>
        </w:rPr>
        <w:t>.. – Москва: Мир, 1997. 320с.</w:t>
      </w:r>
    </w:p>
    <w:p w:rsidR="009500E0" w:rsidRPr="0006505F" w:rsidRDefault="009500E0" w:rsidP="001B78B0">
      <w:pPr>
        <w:numPr>
          <w:ilvl w:val="0"/>
          <w:numId w:val="29"/>
        </w:numPr>
        <w:ind w:left="709" w:hanging="709"/>
        <w:rPr>
          <w:lang w:eastAsia="ru-RU"/>
        </w:rPr>
      </w:pPr>
      <w:r w:rsidRPr="0006505F">
        <w:rPr>
          <w:lang w:eastAsia="ru-RU"/>
        </w:rPr>
        <w:t xml:space="preserve">Шпак З.Я. Програмування мовою С –Львів: </w:t>
      </w:r>
      <w:proofErr w:type="spellStart"/>
      <w:r w:rsidRPr="0006505F">
        <w:rPr>
          <w:lang w:eastAsia="ru-RU"/>
        </w:rPr>
        <w:t>Оріяна</w:t>
      </w:r>
      <w:proofErr w:type="spellEnd"/>
      <w:r w:rsidRPr="0006505F">
        <w:rPr>
          <w:lang w:eastAsia="ru-RU"/>
        </w:rPr>
        <w:t>-Нова, 2006 р.-432с.</w:t>
      </w:r>
    </w:p>
    <w:p w:rsidR="009500E0" w:rsidRPr="0006505F" w:rsidRDefault="009500E0" w:rsidP="001B78B0">
      <w:pPr>
        <w:numPr>
          <w:ilvl w:val="0"/>
          <w:numId w:val="29"/>
        </w:numPr>
        <w:ind w:left="709" w:hanging="709"/>
        <w:rPr>
          <w:lang w:eastAsia="ru-RU"/>
        </w:rPr>
      </w:pPr>
      <w:r w:rsidRPr="0006505F">
        <w:rPr>
          <w:lang w:eastAsia="ru-RU"/>
        </w:rPr>
        <w:t xml:space="preserve">С++, </w:t>
      </w:r>
      <w:proofErr w:type="spellStart"/>
      <w:r w:rsidRPr="0006505F">
        <w:rPr>
          <w:lang w:eastAsia="ru-RU"/>
        </w:rPr>
        <w:t>Культин</w:t>
      </w:r>
      <w:proofErr w:type="spellEnd"/>
      <w:r w:rsidRPr="0006505F">
        <w:rPr>
          <w:lang w:eastAsia="ru-RU"/>
        </w:rPr>
        <w:t xml:space="preserve"> Н.Б, </w:t>
      </w:r>
      <w:proofErr w:type="spellStart"/>
      <w:r w:rsidRPr="0006505F">
        <w:rPr>
          <w:lang w:eastAsia="ru-RU"/>
        </w:rPr>
        <w:t>СПб:БХВ-Петербург</w:t>
      </w:r>
      <w:proofErr w:type="spellEnd"/>
      <w:r w:rsidRPr="0006505F">
        <w:rPr>
          <w:lang w:eastAsia="ru-RU"/>
        </w:rPr>
        <w:t>, 2005г. 288с.</w:t>
      </w:r>
    </w:p>
    <w:p w:rsidR="009500E0" w:rsidRPr="0006505F" w:rsidRDefault="009500E0" w:rsidP="001B78B0">
      <w:pPr>
        <w:numPr>
          <w:ilvl w:val="0"/>
          <w:numId w:val="29"/>
        </w:numPr>
        <w:ind w:left="709" w:hanging="709"/>
        <w:rPr>
          <w:lang w:eastAsia="ru-RU"/>
        </w:rPr>
      </w:pPr>
      <w:proofErr w:type="spellStart"/>
      <w:r w:rsidRPr="0006505F">
        <w:rPr>
          <w:lang w:eastAsia="ru-RU"/>
        </w:rPr>
        <w:t>Герберт</w:t>
      </w:r>
      <w:proofErr w:type="spellEnd"/>
      <w:r w:rsidRPr="0006505F">
        <w:rPr>
          <w:lang w:eastAsia="ru-RU"/>
        </w:rPr>
        <w:t xml:space="preserve"> </w:t>
      </w:r>
      <w:proofErr w:type="spellStart"/>
      <w:r w:rsidRPr="0006505F">
        <w:rPr>
          <w:lang w:eastAsia="ru-RU"/>
        </w:rPr>
        <w:t>Шилдт</w:t>
      </w:r>
      <w:proofErr w:type="spellEnd"/>
      <w:r w:rsidRPr="0006505F">
        <w:rPr>
          <w:lang w:eastAsia="ru-RU"/>
        </w:rPr>
        <w:t xml:space="preserve">. </w:t>
      </w:r>
      <w:proofErr w:type="spellStart"/>
      <w:r w:rsidRPr="0006505F">
        <w:rPr>
          <w:lang w:eastAsia="ru-RU"/>
        </w:rPr>
        <w:t>Полный</w:t>
      </w:r>
      <w:proofErr w:type="spellEnd"/>
      <w:r w:rsidRPr="0006505F">
        <w:rPr>
          <w:lang w:eastAsia="ru-RU"/>
        </w:rPr>
        <w:t xml:space="preserve"> </w:t>
      </w:r>
      <w:proofErr w:type="spellStart"/>
      <w:r w:rsidRPr="0006505F">
        <w:rPr>
          <w:lang w:eastAsia="ru-RU"/>
        </w:rPr>
        <w:t>справочник</w:t>
      </w:r>
      <w:proofErr w:type="spellEnd"/>
      <w:r w:rsidRPr="0006505F">
        <w:rPr>
          <w:lang w:eastAsia="ru-RU"/>
        </w:rPr>
        <w:t xml:space="preserve"> по С++=С++:</w:t>
      </w:r>
      <w:proofErr w:type="spellStart"/>
      <w:r w:rsidRPr="0006505F">
        <w:rPr>
          <w:lang w:eastAsia="ru-RU"/>
        </w:rPr>
        <w:t>The</w:t>
      </w:r>
      <w:proofErr w:type="spellEnd"/>
      <w:r w:rsidRPr="0006505F">
        <w:rPr>
          <w:lang w:eastAsia="ru-RU"/>
        </w:rPr>
        <w:t xml:space="preserve"> </w:t>
      </w:r>
      <w:proofErr w:type="spellStart"/>
      <w:r w:rsidRPr="0006505F">
        <w:rPr>
          <w:lang w:eastAsia="ru-RU"/>
        </w:rPr>
        <w:t>Complete</w:t>
      </w:r>
      <w:proofErr w:type="spellEnd"/>
    </w:p>
    <w:p w:rsidR="009500E0" w:rsidRPr="0006505F" w:rsidRDefault="009500E0" w:rsidP="001B78B0">
      <w:pPr>
        <w:numPr>
          <w:ilvl w:val="0"/>
          <w:numId w:val="29"/>
        </w:numPr>
        <w:ind w:left="709" w:hanging="709"/>
        <w:rPr>
          <w:lang w:eastAsia="ru-RU"/>
        </w:rPr>
      </w:pPr>
      <w:proofErr w:type="spellStart"/>
      <w:r w:rsidRPr="0006505F">
        <w:rPr>
          <w:lang w:eastAsia="ru-RU"/>
        </w:rPr>
        <w:t>Reference</w:t>
      </w:r>
      <w:proofErr w:type="spellEnd"/>
      <w:r w:rsidRPr="0006505F">
        <w:rPr>
          <w:lang w:eastAsia="ru-RU"/>
        </w:rPr>
        <w:t xml:space="preserve">. – 4-е </w:t>
      </w:r>
      <w:proofErr w:type="spellStart"/>
      <w:r w:rsidRPr="0006505F">
        <w:rPr>
          <w:lang w:eastAsia="ru-RU"/>
        </w:rPr>
        <w:t>изд</w:t>
      </w:r>
      <w:proofErr w:type="spellEnd"/>
      <w:r w:rsidRPr="0006505F">
        <w:rPr>
          <w:lang w:eastAsia="ru-RU"/>
        </w:rPr>
        <w:t xml:space="preserve">. – М. </w:t>
      </w:r>
      <w:proofErr w:type="spellStart"/>
      <w:r w:rsidRPr="0006505F">
        <w:rPr>
          <w:lang w:eastAsia="ru-RU"/>
        </w:rPr>
        <w:t>Вильямс</w:t>
      </w:r>
      <w:proofErr w:type="spellEnd"/>
      <w:r w:rsidRPr="0006505F">
        <w:rPr>
          <w:lang w:eastAsia="ru-RU"/>
        </w:rPr>
        <w:t xml:space="preserve">, 2006. – 800с. ISBN 0-07-2226803 </w:t>
      </w:r>
    </w:p>
    <w:p w:rsidR="009500E0" w:rsidRPr="0006505F" w:rsidRDefault="009500E0" w:rsidP="001B78B0"/>
    <w:p w:rsidR="00C83D67" w:rsidRPr="0006505F" w:rsidRDefault="00C83D67" w:rsidP="00C83D67">
      <w:pPr>
        <w:pStyle w:val="1"/>
      </w:pPr>
      <w:r w:rsidRPr="0006505F">
        <w:br w:type="page"/>
      </w:r>
      <w:bookmarkStart w:id="23" w:name="_Toc404625642"/>
      <w:bookmarkStart w:id="24" w:name="_Toc435019440"/>
      <w:bookmarkStart w:id="25" w:name="_Toc466537393"/>
      <w:bookmarkStart w:id="26" w:name="_Toc37750750"/>
      <w:r w:rsidRPr="0006505F">
        <w:lastRenderedPageBreak/>
        <w:t xml:space="preserve">ДОДАТОК А. </w:t>
      </w:r>
      <w:bookmarkEnd w:id="23"/>
      <w:bookmarkEnd w:id="24"/>
      <w:bookmarkEnd w:id="25"/>
      <w:r w:rsidR="007B4BAE" w:rsidRPr="0006505F">
        <w:t>ЛІСТИНГ ПРОГРАМИ</w:t>
      </w:r>
      <w:bookmarkEnd w:id="26"/>
    </w:p>
    <w:p w:rsidR="007B4BAE" w:rsidRPr="0006505F" w:rsidRDefault="007B4BAE" w:rsidP="007B4BAE">
      <w:r w:rsidRPr="0006505F">
        <w:t>Текст програми (функцій) повинен мати коментарі. Наводиться призначення усіх ідентифікаторів (імена констант, змінних, типів даних), які використовуються у програмі, а також функцій користувача. Кожна така функція повинна бути документована із зазначенням не тільки її призначення, а й опису аргументів (параметрів). При підключенні власних заголовних файлів необхідно вказати в коментарях засоби відповідної бібліотеки, які будуть використовуватися у програмі. На початку кожного заголовного файлу  користувача необхідно вказати в коментарях його призначення.</w:t>
      </w:r>
    </w:p>
    <w:p w:rsidR="007B4BAE" w:rsidRPr="0006505F" w:rsidRDefault="007B4BAE" w:rsidP="007B4BAE">
      <w:r w:rsidRPr="0006505F">
        <w:t>Текст програми (функцій) повинен відповідати розробленим алгоритмам.</w:t>
      </w:r>
    </w:p>
    <w:p w:rsidR="007B4BAE" w:rsidRPr="0006505F" w:rsidRDefault="007B4BAE" w:rsidP="007B4BAE">
      <w:r w:rsidRPr="0006505F">
        <w:t>Для лістингу допустимим є шрифт написання коду, кегль 12, міжрядковий інтервал 1.0</w:t>
      </w:r>
    </w:p>
    <w:p w:rsidR="00C83D67" w:rsidRPr="0006505F" w:rsidRDefault="00C83D67" w:rsidP="007B4BAE"/>
    <w:sectPr w:rsidR="00C83D67" w:rsidRPr="0006505F" w:rsidSect="0077309F">
      <w:type w:val="continuous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AB3" w:rsidRDefault="00DC0AB3" w:rsidP="000F6C1A">
      <w:pPr>
        <w:spacing w:line="240" w:lineRule="auto"/>
      </w:pPr>
      <w:r>
        <w:separator/>
      </w:r>
    </w:p>
  </w:endnote>
  <w:endnote w:type="continuationSeparator" w:id="0">
    <w:p w:rsidR="00DC0AB3" w:rsidRDefault="00DC0AB3" w:rsidP="000F6C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AB3" w:rsidRDefault="00DC0AB3" w:rsidP="000F6C1A">
      <w:pPr>
        <w:spacing w:line="240" w:lineRule="auto"/>
      </w:pPr>
      <w:r>
        <w:separator/>
      </w:r>
    </w:p>
  </w:footnote>
  <w:footnote w:type="continuationSeparator" w:id="0">
    <w:p w:rsidR="00DC0AB3" w:rsidRDefault="00DC0AB3" w:rsidP="000F6C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09F" w:rsidRDefault="00BE595A" w:rsidP="00BE595A">
    <w:pPr>
      <w:spacing w:line="240" w:lineRule="auto"/>
      <w:jc w:val="right"/>
    </w:pPr>
    <w:r>
      <w:t>КР 02</w:t>
    </w:r>
    <w:r w:rsidR="00D45AEC">
      <w:t>5</w:t>
    </w:r>
    <w:r>
      <w:t xml:space="preserve">.001234.000 ПЗ                                        </w:t>
    </w:r>
    <w:r w:rsidR="006D4E97">
      <w:fldChar w:fldCharType="begin"/>
    </w:r>
    <w:r w:rsidR="0077309F">
      <w:instrText xml:space="preserve"> PAGE   \* MERGEFORMAT </w:instrText>
    </w:r>
    <w:r w:rsidR="006D4E97">
      <w:fldChar w:fldCharType="separate"/>
    </w:r>
    <w:r w:rsidR="00081138">
      <w:rPr>
        <w:noProof/>
      </w:rPr>
      <w:t>11</w:t>
    </w:r>
    <w:r w:rsidR="006D4E97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97606"/>
    <w:multiLevelType w:val="hybridMultilevel"/>
    <w:tmpl w:val="3EA0D974"/>
    <w:lvl w:ilvl="0" w:tplc="40325164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AA5124C"/>
    <w:multiLevelType w:val="multilevel"/>
    <w:tmpl w:val="CA0262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FA13BC"/>
    <w:multiLevelType w:val="hybridMultilevel"/>
    <w:tmpl w:val="7A1CF636"/>
    <w:lvl w:ilvl="0" w:tplc="4032516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40325164">
      <w:start w:val="1"/>
      <w:numFmt w:val="bullet"/>
      <w:lvlText w:val=""/>
      <w:lvlJc w:val="left"/>
      <w:pPr>
        <w:ind w:left="1353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96267E"/>
    <w:multiLevelType w:val="hybridMultilevel"/>
    <w:tmpl w:val="D916B0A8"/>
    <w:lvl w:ilvl="0" w:tplc="7EEE0DE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4338F4"/>
    <w:multiLevelType w:val="hybridMultilevel"/>
    <w:tmpl w:val="62FCC6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C4F74"/>
    <w:multiLevelType w:val="hybridMultilevel"/>
    <w:tmpl w:val="FCA291F0"/>
    <w:lvl w:ilvl="0" w:tplc="EC74B03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07571"/>
    <w:multiLevelType w:val="hybridMultilevel"/>
    <w:tmpl w:val="639EF900"/>
    <w:lvl w:ilvl="0" w:tplc="4032516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40325164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2A4CDF"/>
    <w:multiLevelType w:val="hybridMultilevel"/>
    <w:tmpl w:val="8230E7C8"/>
    <w:lvl w:ilvl="0" w:tplc="2B84C2E6">
      <w:start w:val="1"/>
      <w:numFmt w:val="bullet"/>
      <w:lvlText w:val="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E41CC9"/>
    <w:multiLevelType w:val="hybridMultilevel"/>
    <w:tmpl w:val="20467F20"/>
    <w:lvl w:ilvl="0" w:tplc="9E1037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77844"/>
    <w:multiLevelType w:val="hybridMultilevel"/>
    <w:tmpl w:val="326CD330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8E4BDC"/>
    <w:multiLevelType w:val="hybridMultilevel"/>
    <w:tmpl w:val="FFF2B5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1182A79"/>
    <w:multiLevelType w:val="multilevel"/>
    <w:tmpl w:val="D4F2F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47659B0"/>
    <w:multiLevelType w:val="hybridMultilevel"/>
    <w:tmpl w:val="05F84784"/>
    <w:lvl w:ilvl="0" w:tplc="7EEE0DE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7E68AA"/>
    <w:multiLevelType w:val="hybridMultilevel"/>
    <w:tmpl w:val="1D16588A"/>
    <w:lvl w:ilvl="0" w:tplc="2B84C2E6">
      <w:start w:val="1"/>
      <w:numFmt w:val="bullet"/>
      <w:lvlText w:val="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F4054D"/>
    <w:multiLevelType w:val="hybridMultilevel"/>
    <w:tmpl w:val="E520C11C"/>
    <w:lvl w:ilvl="0" w:tplc="F24CF8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0D16227"/>
    <w:multiLevelType w:val="hybridMultilevel"/>
    <w:tmpl w:val="FFB80132"/>
    <w:lvl w:ilvl="0" w:tplc="31120AAC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5B7516C"/>
    <w:multiLevelType w:val="hybridMultilevel"/>
    <w:tmpl w:val="62FCC6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4665D"/>
    <w:multiLevelType w:val="hybridMultilevel"/>
    <w:tmpl w:val="A46EAB34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1617CA"/>
    <w:multiLevelType w:val="hybridMultilevel"/>
    <w:tmpl w:val="B216812E"/>
    <w:lvl w:ilvl="0" w:tplc="AF66593A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8D7D42"/>
    <w:multiLevelType w:val="hybridMultilevel"/>
    <w:tmpl w:val="62FCC6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457E29"/>
    <w:multiLevelType w:val="hybridMultilevel"/>
    <w:tmpl w:val="67C2F946"/>
    <w:lvl w:ilvl="0" w:tplc="2B84C2E6">
      <w:start w:val="1"/>
      <w:numFmt w:val="bullet"/>
      <w:lvlText w:val="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5520E6"/>
    <w:multiLevelType w:val="multilevel"/>
    <w:tmpl w:val="9072D3A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54756591"/>
    <w:multiLevelType w:val="hybridMultilevel"/>
    <w:tmpl w:val="8924B8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F069CD"/>
    <w:multiLevelType w:val="hybridMultilevel"/>
    <w:tmpl w:val="3B2ED7CC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13620"/>
    <w:multiLevelType w:val="multilevel"/>
    <w:tmpl w:val="04C426B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8D503A6"/>
    <w:multiLevelType w:val="multilevel"/>
    <w:tmpl w:val="2C262F7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976204F"/>
    <w:multiLevelType w:val="hybridMultilevel"/>
    <w:tmpl w:val="37D0ACEA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FC3B59"/>
    <w:multiLevelType w:val="hybridMultilevel"/>
    <w:tmpl w:val="2E2EF99A"/>
    <w:lvl w:ilvl="0" w:tplc="9E1037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D885303"/>
    <w:multiLevelType w:val="hybridMultilevel"/>
    <w:tmpl w:val="D7323CE0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4B7760"/>
    <w:multiLevelType w:val="hybridMultilevel"/>
    <w:tmpl w:val="62FCC6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B76F2B"/>
    <w:multiLevelType w:val="hybridMultilevel"/>
    <w:tmpl w:val="1EFE7078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9B6805"/>
    <w:multiLevelType w:val="hybridMultilevel"/>
    <w:tmpl w:val="91C4ABF0"/>
    <w:lvl w:ilvl="0" w:tplc="014E44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1"/>
  </w:num>
  <w:num w:numId="3">
    <w:abstractNumId w:val="26"/>
  </w:num>
  <w:num w:numId="4">
    <w:abstractNumId w:val="30"/>
  </w:num>
  <w:num w:numId="5">
    <w:abstractNumId w:val="23"/>
  </w:num>
  <w:num w:numId="6">
    <w:abstractNumId w:val="9"/>
  </w:num>
  <w:num w:numId="7">
    <w:abstractNumId w:val="17"/>
  </w:num>
  <w:num w:numId="8">
    <w:abstractNumId w:val="28"/>
  </w:num>
  <w:num w:numId="9">
    <w:abstractNumId w:val="7"/>
  </w:num>
  <w:num w:numId="10">
    <w:abstractNumId w:val="13"/>
  </w:num>
  <w:num w:numId="11">
    <w:abstractNumId w:val="20"/>
  </w:num>
  <w:num w:numId="12">
    <w:abstractNumId w:val="22"/>
  </w:num>
  <w:num w:numId="13">
    <w:abstractNumId w:val="4"/>
  </w:num>
  <w:num w:numId="14">
    <w:abstractNumId w:val="16"/>
  </w:num>
  <w:num w:numId="15">
    <w:abstractNumId w:val="29"/>
  </w:num>
  <w:num w:numId="16">
    <w:abstractNumId w:val="19"/>
  </w:num>
  <w:num w:numId="17">
    <w:abstractNumId w:val="27"/>
  </w:num>
  <w:num w:numId="18">
    <w:abstractNumId w:val="24"/>
  </w:num>
  <w:num w:numId="19">
    <w:abstractNumId w:val="15"/>
  </w:num>
  <w:num w:numId="20">
    <w:abstractNumId w:val="12"/>
  </w:num>
  <w:num w:numId="21">
    <w:abstractNumId w:val="3"/>
  </w:num>
  <w:num w:numId="22">
    <w:abstractNumId w:val="2"/>
  </w:num>
  <w:num w:numId="23">
    <w:abstractNumId w:val="6"/>
  </w:num>
  <w:num w:numId="24">
    <w:abstractNumId w:val="0"/>
  </w:num>
  <w:num w:numId="25">
    <w:abstractNumId w:val="5"/>
  </w:num>
  <w:num w:numId="26">
    <w:abstractNumId w:val="11"/>
  </w:num>
  <w:num w:numId="27">
    <w:abstractNumId w:val="18"/>
  </w:num>
  <w:num w:numId="28">
    <w:abstractNumId w:val="0"/>
  </w:num>
  <w:num w:numId="29">
    <w:abstractNumId w:val="10"/>
  </w:num>
  <w:num w:numId="30">
    <w:abstractNumId w:val="14"/>
  </w:num>
  <w:num w:numId="31">
    <w:abstractNumId w:val="1"/>
  </w:num>
  <w:num w:numId="32">
    <w:abstractNumId w:val="25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C1A"/>
    <w:rsid w:val="00064617"/>
    <w:rsid w:val="0006505F"/>
    <w:rsid w:val="00081138"/>
    <w:rsid w:val="000B0262"/>
    <w:rsid w:val="000F2324"/>
    <w:rsid w:val="000F52B7"/>
    <w:rsid w:val="000F6C1A"/>
    <w:rsid w:val="001426C4"/>
    <w:rsid w:val="00166A2A"/>
    <w:rsid w:val="001906B7"/>
    <w:rsid w:val="00194B08"/>
    <w:rsid w:val="00194C31"/>
    <w:rsid w:val="001A622E"/>
    <w:rsid w:val="001B78B0"/>
    <w:rsid w:val="001E2792"/>
    <w:rsid w:val="001E6530"/>
    <w:rsid w:val="00274143"/>
    <w:rsid w:val="002A759E"/>
    <w:rsid w:val="002B1576"/>
    <w:rsid w:val="002C7B98"/>
    <w:rsid w:val="002E0FFD"/>
    <w:rsid w:val="00304BA9"/>
    <w:rsid w:val="0031588E"/>
    <w:rsid w:val="0032030C"/>
    <w:rsid w:val="00385F43"/>
    <w:rsid w:val="00390804"/>
    <w:rsid w:val="004B4115"/>
    <w:rsid w:val="004C5964"/>
    <w:rsid w:val="004C6C9F"/>
    <w:rsid w:val="004D6BFC"/>
    <w:rsid w:val="00544665"/>
    <w:rsid w:val="00587BAD"/>
    <w:rsid w:val="005A5D3F"/>
    <w:rsid w:val="005D6F06"/>
    <w:rsid w:val="00601D6C"/>
    <w:rsid w:val="00677B63"/>
    <w:rsid w:val="00680A32"/>
    <w:rsid w:val="00686A6D"/>
    <w:rsid w:val="006D4E97"/>
    <w:rsid w:val="0076571D"/>
    <w:rsid w:val="0077309F"/>
    <w:rsid w:val="007A3369"/>
    <w:rsid w:val="007B2856"/>
    <w:rsid w:val="007B4BAE"/>
    <w:rsid w:val="007C5EF7"/>
    <w:rsid w:val="007D1767"/>
    <w:rsid w:val="0080042A"/>
    <w:rsid w:val="00827FC4"/>
    <w:rsid w:val="0089724C"/>
    <w:rsid w:val="008A1312"/>
    <w:rsid w:val="00922134"/>
    <w:rsid w:val="009352BF"/>
    <w:rsid w:val="009406FD"/>
    <w:rsid w:val="0094305C"/>
    <w:rsid w:val="00944265"/>
    <w:rsid w:val="009500E0"/>
    <w:rsid w:val="00962397"/>
    <w:rsid w:val="00981199"/>
    <w:rsid w:val="00992C8D"/>
    <w:rsid w:val="00A22E05"/>
    <w:rsid w:val="00A323BA"/>
    <w:rsid w:val="00A474CB"/>
    <w:rsid w:val="00A66060"/>
    <w:rsid w:val="00A77E26"/>
    <w:rsid w:val="00A8587F"/>
    <w:rsid w:val="00AB1527"/>
    <w:rsid w:val="00AB6B17"/>
    <w:rsid w:val="00AD43E2"/>
    <w:rsid w:val="00AE7D54"/>
    <w:rsid w:val="00AF6B26"/>
    <w:rsid w:val="00B138F3"/>
    <w:rsid w:val="00B13E0A"/>
    <w:rsid w:val="00B46DB8"/>
    <w:rsid w:val="00B81D09"/>
    <w:rsid w:val="00BD6003"/>
    <w:rsid w:val="00BE595A"/>
    <w:rsid w:val="00C04171"/>
    <w:rsid w:val="00C131E1"/>
    <w:rsid w:val="00C575DB"/>
    <w:rsid w:val="00C802BA"/>
    <w:rsid w:val="00C83D67"/>
    <w:rsid w:val="00CD5B29"/>
    <w:rsid w:val="00D259DC"/>
    <w:rsid w:val="00D44FC9"/>
    <w:rsid w:val="00D45AEC"/>
    <w:rsid w:val="00D70326"/>
    <w:rsid w:val="00D71F03"/>
    <w:rsid w:val="00D7444A"/>
    <w:rsid w:val="00D84C35"/>
    <w:rsid w:val="00D93559"/>
    <w:rsid w:val="00DC0AB3"/>
    <w:rsid w:val="00DE1C84"/>
    <w:rsid w:val="00E06127"/>
    <w:rsid w:val="00E063A7"/>
    <w:rsid w:val="00E752AB"/>
    <w:rsid w:val="00EC2390"/>
    <w:rsid w:val="00ED5202"/>
    <w:rsid w:val="00ED6D51"/>
    <w:rsid w:val="00F25A6B"/>
    <w:rsid w:val="00F772E2"/>
    <w:rsid w:val="00FD67D3"/>
    <w:rsid w:val="00FD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BBF35AB-E56F-4DB9-B45D-6225049E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312"/>
    <w:pPr>
      <w:spacing w:line="360" w:lineRule="auto"/>
      <w:ind w:firstLine="709"/>
      <w:jc w:val="both"/>
    </w:pPr>
    <w:rPr>
      <w:rFonts w:ascii="Times New Roman" w:hAnsi="Times New Roman"/>
      <w:sz w:val="28"/>
      <w:szCs w:val="24"/>
      <w:lang w:val="uk-UA" w:eastAsia="en-US"/>
    </w:rPr>
  </w:style>
  <w:style w:type="paragraph" w:styleId="1">
    <w:name w:val="heading 1"/>
    <w:basedOn w:val="a"/>
    <w:next w:val="a"/>
    <w:link w:val="10"/>
    <w:uiPriority w:val="9"/>
    <w:qFormat/>
    <w:rsid w:val="00827FC4"/>
    <w:pPr>
      <w:keepNext/>
      <w:spacing w:before="240" w:after="60"/>
      <w:ind w:firstLine="0"/>
      <w:jc w:val="left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7FC4"/>
    <w:pPr>
      <w:keepNext/>
      <w:spacing w:before="240" w:after="60"/>
      <w:ind w:firstLine="0"/>
      <w:jc w:val="left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426C4"/>
    <w:pPr>
      <w:keepNext/>
      <w:spacing w:before="240" w:after="60"/>
      <w:outlineLvl w:val="2"/>
    </w:pPr>
    <w:rPr>
      <w:rFonts w:ascii="Cambria" w:hAnsi="Cambria"/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0F6C1A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C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C1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C1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C1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C1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C1A"/>
  </w:style>
  <w:style w:type="paragraph" w:styleId="a5">
    <w:name w:val="footer"/>
    <w:basedOn w:val="a"/>
    <w:link w:val="a6"/>
    <w:uiPriority w:val="99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C1A"/>
  </w:style>
  <w:style w:type="character" w:customStyle="1" w:styleId="10">
    <w:name w:val="Заголовок 1 Знак"/>
    <w:link w:val="1"/>
    <w:uiPriority w:val="9"/>
    <w:rsid w:val="00827FC4"/>
    <w:rPr>
      <w:rFonts w:ascii="Times New Roman" w:hAnsi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827FC4"/>
    <w:rPr>
      <w:rFonts w:ascii="Times New Roman" w:hAnsi="Times New Roman"/>
      <w:b/>
      <w:bCs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1426C4"/>
    <w:rPr>
      <w:rFonts w:ascii="Cambria" w:eastAsia="Times New Roman" w:hAnsi="Cambria"/>
      <w:b/>
      <w:bCs/>
      <w:sz w:val="28"/>
      <w:szCs w:val="26"/>
    </w:rPr>
  </w:style>
  <w:style w:type="character" w:customStyle="1" w:styleId="40">
    <w:name w:val="Заголовок 4 Знак"/>
    <w:link w:val="4"/>
    <w:uiPriority w:val="9"/>
    <w:rsid w:val="000F6C1A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0F6C1A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0F6C1A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0F6C1A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0F6C1A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0F6C1A"/>
    <w:rPr>
      <w:rFonts w:ascii="Cambria" w:eastAsia="Times New Roman" w:hAnsi="Cambria"/>
    </w:rPr>
  </w:style>
  <w:style w:type="paragraph" w:styleId="a7">
    <w:name w:val="Title"/>
    <w:basedOn w:val="a"/>
    <w:next w:val="a"/>
    <w:link w:val="a8"/>
    <w:uiPriority w:val="10"/>
    <w:qFormat/>
    <w:rsid w:val="000F6C1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Название Знак"/>
    <w:link w:val="a7"/>
    <w:uiPriority w:val="10"/>
    <w:rsid w:val="000F6C1A"/>
    <w:rPr>
      <w:rFonts w:ascii="Cambria" w:eastAsia="Times New Roman" w:hAnsi="Cambria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0F6C1A"/>
    <w:pPr>
      <w:spacing w:after="60"/>
      <w:jc w:val="center"/>
      <w:outlineLvl w:val="1"/>
    </w:pPr>
    <w:rPr>
      <w:rFonts w:ascii="Cambria" w:hAnsi="Cambria"/>
    </w:rPr>
  </w:style>
  <w:style w:type="character" w:customStyle="1" w:styleId="aa">
    <w:name w:val="Подзаголовок Знак"/>
    <w:link w:val="a9"/>
    <w:uiPriority w:val="11"/>
    <w:rsid w:val="000F6C1A"/>
    <w:rPr>
      <w:rFonts w:ascii="Cambria" w:eastAsia="Times New Roman" w:hAnsi="Cambria"/>
      <w:sz w:val="24"/>
      <w:szCs w:val="24"/>
    </w:rPr>
  </w:style>
  <w:style w:type="character" w:styleId="ab">
    <w:name w:val="Strong"/>
    <w:uiPriority w:val="22"/>
    <w:qFormat/>
    <w:rsid w:val="000F6C1A"/>
    <w:rPr>
      <w:b/>
      <w:bCs/>
    </w:rPr>
  </w:style>
  <w:style w:type="character" w:styleId="ac">
    <w:name w:val="Emphasis"/>
    <w:uiPriority w:val="20"/>
    <w:qFormat/>
    <w:rsid w:val="000F6C1A"/>
    <w:rPr>
      <w:rFonts w:ascii="Calibri" w:hAnsi="Calibri"/>
      <w:b/>
      <w:i/>
      <w:iCs/>
    </w:rPr>
  </w:style>
  <w:style w:type="paragraph" w:styleId="ad">
    <w:name w:val="No Spacing"/>
    <w:basedOn w:val="a"/>
    <w:uiPriority w:val="1"/>
    <w:qFormat/>
    <w:rsid w:val="000F6C1A"/>
    <w:rPr>
      <w:szCs w:val="32"/>
    </w:rPr>
  </w:style>
  <w:style w:type="paragraph" w:styleId="ae">
    <w:name w:val="List Paragraph"/>
    <w:basedOn w:val="a"/>
    <w:uiPriority w:val="34"/>
    <w:qFormat/>
    <w:rsid w:val="000F6C1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F6C1A"/>
    <w:rPr>
      <w:i/>
    </w:rPr>
  </w:style>
  <w:style w:type="character" w:customStyle="1" w:styleId="22">
    <w:name w:val="Цитата 2 Знак"/>
    <w:link w:val="21"/>
    <w:uiPriority w:val="29"/>
    <w:rsid w:val="000F6C1A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0F6C1A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link w:val="af"/>
    <w:uiPriority w:val="30"/>
    <w:rsid w:val="000F6C1A"/>
    <w:rPr>
      <w:b/>
      <w:i/>
      <w:sz w:val="24"/>
    </w:rPr>
  </w:style>
  <w:style w:type="character" w:styleId="af1">
    <w:name w:val="Subtle Emphasis"/>
    <w:uiPriority w:val="19"/>
    <w:qFormat/>
    <w:rsid w:val="000F6C1A"/>
    <w:rPr>
      <w:i/>
      <w:color w:val="5A5A5A"/>
    </w:rPr>
  </w:style>
  <w:style w:type="character" w:styleId="af2">
    <w:name w:val="Intense Emphasis"/>
    <w:uiPriority w:val="21"/>
    <w:qFormat/>
    <w:rsid w:val="000F6C1A"/>
    <w:rPr>
      <w:b/>
      <w:i/>
      <w:sz w:val="24"/>
      <w:szCs w:val="24"/>
      <w:u w:val="single"/>
    </w:rPr>
  </w:style>
  <w:style w:type="character" w:styleId="af3">
    <w:name w:val="Subtle Reference"/>
    <w:uiPriority w:val="31"/>
    <w:qFormat/>
    <w:rsid w:val="000F6C1A"/>
    <w:rPr>
      <w:sz w:val="24"/>
      <w:szCs w:val="24"/>
      <w:u w:val="single"/>
    </w:rPr>
  </w:style>
  <w:style w:type="character" w:styleId="af4">
    <w:name w:val="Intense Reference"/>
    <w:uiPriority w:val="32"/>
    <w:qFormat/>
    <w:rsid w:val="000F6C1A"/>
    <w:rPr>
      <w:b/>
      <w:sz w:val="24"/>
      <w:u w:val="single"/>
    </w:rPr>
  </w:style>
  <w:style w:type="character" w:styleId="af5">
    <w:name w:val="Book Title"/>
    <w:uiPriority w:val="33"/>
    <w:qFormat/>
    <w:rsid w:val="000F6C1A"/>
    <w:rPr>
      <w:rFonts w:ascii="Cambria" w:eastAsia="Times New Roman" w:hAnsi="Cambria"/>
      <w:b/>
      <w:i/>
      <w:sz w:val="24"/>
      <w:szCs w:val="24"/>
    </w:rPr>
  </w:style>
  <w:style w:type="paragraph" w:styleId="af6">
    <w:name w:val="TOC Heading"/>
    <w:basedOn w:val="1"/>
    <w:next w:val="a"/>
    <w:uiPriority w:val="39"/>
    <w:unhideWhenUsed/>
    <w:qFormat/>
    <w:rsid w:val="000F6C1A"/>
    <w:pPr>
      <w:outlineLvl w:val="9"/>
    </w:pPr>
  </w:style>
  <w:style w:type="paragraph" w:styleId="af7">
    <w:name w:val="Balloon Text"/>
    <w:basedOn w:val="a"/>
    <w:link w:val="af8"/>
    <w:uiPriority w:val="99"/>
    <w:semiHidden/>
    <w:unhideWhenUsed/>
    <w:rsid w:val="00A323BA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A323BA"/>
    <w:rPr>
      <w:rFonts w:ascii="Tahoma" w:hAnsi="Tahoma" w:cs="Tahoma"/>
      <w:sz w:val="16"/>
      <w:szCs w:val="16"/>
    </w:rPr>
  </w:style>
  <w:style w:type="table" w:styleId="af9">
    <w:name w:val="Table Grid"/>
    <w:basedOn w:val="a1"/>
    <w:uiPriority w:val="39"/>
    <w:rsid w:val="00C5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ody Text"/>
    <w:basedOn w:val="a"/>
    <w:link w:val="afb"/>
    <w:rsid w:val="00A66060"/>
    <w:pPr>
      <w:spacing w:line="240" w:lineRule="auto"/>
      <w:ind w:firstLine="0"/>
    </w:pPr>
    <w:rPr>
      <w:b/>
      <w:sz w:val="24"/>
      <w:szCs w:val="20"/>
      <w:lang w:eastAsia="ru-RU"/>
    </w:rPr>
  </w:style>
  <w:style w:type="character" w:customStyle="1" w:styleId="afb">
    <w:name w:val="Основной текст Знак"/>
    <w:link w:val="afa"/>
    <w:rsid w:val="00A66060"/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23">
    <w:name w:val="Body Text 2"/>
    <w:basedOn w:val="a"/>
    <w:link w:val="24"/>
    <w:uiPriority w:val="99"/>
    <w:unhideWhenUsed/>
    <w:rsid w:val="00A66060"/>
    <w:pPr>
      <w:spacing w:after="120" w:line="480" w:lineRule="auto"/>
      <w:ind w:firstLine="0"/>
      <w:jc w:val="left"/>
    </w:pPr>
    <w:rPr>
      <w:rFonts w:ascii="Calibri" w:eastAsia="Calibri" w:hAnsi="Calibri"/>
      <w:sz w:val="22"/>
      <w:szCs w:val="22"/>
    </w:rPr>
  </w:style>
  <w:style w:type="character" w:customStyle="1" w:styleId="24">
    <w:name w:val="Основной текст 2 Знак"/>
    <w:link w:val="23"/>
    <w:uiPriority w:val="99"/>
    <w:rsid w:val="00A66060"/>
    <w:rPr>
      <w:rFonts w:eastAsia="Calibri" w:cs="Times New Roman"/>
    </w:rPr>
  </w:style>
  <w:style w:type="paragraph" w:styleId="31">
    <w:name w:val="toc 3"/>
    <w:basedOn w:val="a"/>
    <w:next w:val="a"/>
    <w:autoRedefine/>
    <w:uiPriority w:val="39"/>
    <w:unhideWhenUsed/>
    <w:rsid w:val="00D84C35"/>
    <w:pPr>
      <w:spacing w:after="100"/>
      <w:ind w:left="560"/>
    </w:pPr>
  </w:style>
  <w:style w:type="paragraph" w:styleId="11">
    <w:name w:val="toc 1"/>
    <w:basedOn w:val="a"/>
    <w:next w:val="a"/>
    <w:autoRedefine/>
    <w:uiPriority w:val="39"/>
    <w:unhideWhenUsed/>
    <w:rsid w:val="00B81D09"/>
    <w:pPr>
      <w:tabs>
        <w:tab w:val="left" w:pos="284"/>
        <w:tab w:val="right" w:leader="dot" w:pos="9344"/>
      </w:tabs>
      <w:spacing w:after="100"/>
      <w:ind w:firstLine="0"/>
    </w:pPr>
  </w:style>
  <w:style w:type="paragraph" w:styleId="25">
    <w:name w:val="toc 2"/>
    <w:basedOn w:val="a"/>
    <w:next w:val="a"/>
    <w:autoRedefine/>
    <w:uiPriority w:val="39"/>
    <w:unhideWhenUsed/>
    <w:rsid w:val="00B81D09"/>
    <w:pPr>
      <w:tabs>
        <w:tab w:val="left" w:pos="993"/>
        <w:tab w:val="right" w:leader="dot" w:pos="9344"/>
      </w:tabs>
      <w:spacing w:after="100"/>
      <w:ind w:left="280" w:firstLine="146"/>
    </w:pPr>
  </w:style>
  <w:style w:type="character" w:styleId="afc">
    <w:name w:val="Hyperlink"/>
    <w:uiPriority w:val="99"/>
    <w:unhideWhenUsed/>
    <w:rsid w:val="00D84C35"/>
    <w:rPr>
      <w:color w:val="0000FF"/>
      <w:u w:val="single"/>
    </w:rPr>
  </w:style>
  <w:style w:type="character" w:customStyle="1" w:styleId="apple-converted-space">
    <w:name w:val="apple-converted-space"/>
    <w:basedOn w:val="a0"/>
    <w:rsid w:val="00C83D67"/>
  </w:style>
  <w:style w:type="paragraph" w:styleId="afd">
    <w:name w:val="Normal (Web)"/>
    <w:basedOn w:val="a"/>
    <w:uiPriority w:val="99"/>
    <w:semiHidden/>
    <w:unhideWhenUsed/>
    <w:rsid w:val="00ED5202"/>
    <w:pPr>
      <w:spacing w:before="100" w:beforeAutospacing="1" w:after="100" w:afterAutospacing="1" w:line="240" w:lineRule="auto"/>
      <w:ind w:firstLine="0"/>
      <w:jc w:val="left"/>
    </w:pPr>
    <w:rPr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7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3CC27E2-1E83-4311-9B67-C1B78B1C6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5935</Words>
  <Characters>3384</Characters>
  <Application>Microsoft Office Word</Application>
  <DocSecurity>0</DocSecurity>
  <Lines>28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9301</CharactersWithSpaces>
  <SharedDoc>false</SharedDoc>
  <HLinks>
    <vt:vector size="78" baseType="variant"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_Toc37750750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_Toc37750749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_Toc37750748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_Toc37750747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_Toc37750746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_Toc37750745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_Toc37750744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_Toc37750743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_Toc37750742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_Toc37750741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_Toc37750740</vt:lpwstr>
      </vt:variant>
      <vt:variant>
        <vt:i4>1769527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_Toc37750739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_Toc37750738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Бабич</dc:creator>
  <cp:keywords/>
  <cp:lastModifiedBy>Саша</cp:lastModifiedBy>
  <cp:revision>6</cp:revision>
  <dcterms:created xsi:type="dcterms:W3CDTF">2020-05-04T07:51:00Z</dcterms:created>
  <dcterms:modified xsi:type="dcterms:W3CDTF">2021-05-16T13:33:00Z</dcterms:modified>
</cp:coreProperties>
</file>