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B11" w:rsidRPr="00462B11" w:rsidRDefault="00462B11" w:rsidP="00462B11">
      <w:pPr>
        <w:pStyle w:val="Heading2"/>
        <w:rPr>
          <w:rFonts w:ascii="Bradley Hand ITC" w:hAnsi="Bradley Hand ITC"/>
          <w:color w:val="auto"/>
          <w:sz w:val="56"/>
          <w:szCs w:val="56"/>
          <w:u w:val="single"/>
        </w:rPr>
      </w:pPr>
      <w:r w:rsidRPr="00462B11">
        <w:rPr>
          <w:rFonts w:ascii="Bradley Hand ITC" w:hAnsi="Bradley Hand ITC"/>
          <w:color w:val="auto"/>
          <w:sz w:val="56"/>
          <w:szCs w:val="56"/>
          <w:u w:val="single"/>
        </w:rPr>
        <w:t>APPLICATIONS OF ARDUINO......</w:t>
      </w:r>
    </w:p>
    <w:p w:rsidR="006D7618" w:rsidRPr="00462B11" w:rsidRDefault="006D7618" w:rsidP="006D7618">
      <w:pPr>
        <w:rPr>
          <w:rFonts w:ascii="Bradley Hand ITC" w:hAnsi="Bradley Hand ITC"/>
          <w:b/>
          <w:color w:val="000000" w:themeColor="text1"/>
          <w:sz w:val="44"/>
          <w:szCs w:val="36"/>
        </w:rPr>
      </w:pPr>
      <w:proofErr w:type="gramStart"/>
      <w:r w:rsidRPr="00462B11">
        <w:rPr>
          <w:rFonts w:ascii="Bradley Hand ITC" w:hAnsi="Bradley Hand ITC"/>
          <w:b/>
          <w:color w:val="000000" w:themeColor="text1"/>
          <w:sz w:val="44"/>
          <w:szCs w:val="36"/>
        </w:rPr>
        <w:t>1)Home</w:t>
      </w:r>
      <w:proofErr w:type="gramEnd"/>
      <w:r w:rsidRPr="00462B11">
        <w:rPr>
          <w:rFonts w:ascii="Bradley Hand ITC" w:hAnsi="Bradley Hand ITC"/>
          <w:b/>
          <w:color w:val="000000" w:themeColor="text1"/>
          <w:sz w:val="44"/>
          <w:szCs w:val="36"/>
        </w:rPr>
        <w:t xml:space="preserve"> Automation.</w:t>
      </w:r>
    </w:p>
    <w:p w:rsidR="006D7618" w:rsidRPr="00462B11" w:rsidRDefault="006D7618" w:rsidP="006D7618">
      <w:pPr>
        <w:rPr>
          <w:rFonts w:ascii="Bradley Hand ITC" w:hAnsi="Bradley Hand ITC"/>
          <w:b/>
          <w:color w:val="000000" w:themeColor="text1"/>
          <w:sz w:val="44"/>
          <w:szCs w:val="36"/>
        </w:rPr>
      </w:pPr>
      <w:proofErr w:type="gramStart"/>
      <w:r w:rsidRPr="00462B11">
        <w:rPr>
          <w:rFonts w:ascii="Bradley Hand ITC" w:hAnsi="Bradley Hand ITC"/>
          <w:b/>
          <w:color w:val="000000" w:themeColor="text1"/>
          <w:sz w:val="44"/>
          <w:szCs w:val="36"/>
        </w:rPr>
        <w:t>2)Energy</w:t>
      </w:r>
      <w:proofErr w:type="gramEnd"/>
      <w:r w:rsidRPr="00462B11">
        <w:rPr>
          <w:rFonts w:ascii="Bradley Hand ITC" w:hAnsi="Bradley Hand ITC"/>
          <w:b/>
          <w:color w:val="000000" w:themeColor="text1"/>
          <w:sz w:val="44"/>
          <w:szCs w:val="36"/>
        </w:rPr>
        <w:t>.</w:t>
      </w:r>
    </w:p>
    <w:p w:rsidR="006D7618" w:rsidRPr="008F4572" w:rsidRDefault="006D7618" w:rsidP="006D7618">
      <w:pPr>
        <w:rPr>
          <w:rFonts w:ascii="Bradley Hand ITC" w:hAnsi="Bradley Hand ITC"/>
          <w:b/>
          <w:color w:val="000000" w:themeColor="text1"/>
          <w:sz w:val="44"/>
          <w:szCs w:val="36"/>
        </w:rPr>
      </w:pPr>
      <w:proofErr w:type="gramStart"/>
      <w:r w:rsidRPr="00462B11">
        <w:rPr>
          <w:rFonts w:ascii="Bradley Hand ITC" w:hAnsi="Bradley Hand ITC"/>
          <w:b/>
          <w:color w:val="000000" w:themeColor="text1"/>
          <w:sz w:val="44"/>
          <w:szCs w:val="36"/>
        </w:rPr>
        <w:t>3)Environment</w:t>
      </w:r>
      <w:proofErr w:type="gramEnd"/>
      <w:r w:rsidRPr="00462B11">
        <w:rPr>
          <w:rFonts w:ascii="Bradley Hand ITC" w:hAnsi="Bradley Hand ITC"/>
          <w:b/>
          <w:color w:val="000000" w:themeColor="text1"/>
          <w:sz w:val="44"/>
          <w:szCs w:val="36"/>
        </w:rPr>
        <w:t>.</w:t>
      </w:r>
    </w:p>
    <w:p w:rsidR="006D7618" w:rsidRPr="00462B11" w:rsidRDefault="006D7618" w:rsidP="006D7618">
      <w:pPr>
        <w:rPr>
          <w:rFonts w:ascii="Bradley Hand ITC" w:hAnsi="Bradley Hand ITC"/>
          <w:b/>
          <w:color w:val="000000" w:themeColor="text1"/>
          <w:sz w:val="44"/>
          <w:szCs w:val="36"/>
        </w:rPr>
      </w:pPr>
      <w:proofErr w:type="gramStart"/>
      <w:r w:rsidRPr="00462B11">
        <w:rPr>
          <w:rFonts w:ascii="Bradley Hand ITC" w:hAnsi="Bradley Hand ITC"/>
          <w:b/>
          <w:color w:val="000000" w:themeColor="text1"/>
          <w:sz w:val="44"/>
          <w:szCs w:val="36"/>
        </w:rPr>
        <w:t>4)Agriculture</w:t>
      </w:r>
      <w:proofErr w:type="gramEnd"/>
      <w:r w:rsidRPr="00462B11">
        <w:rPr>
          <w:rFonts w:ascii="Bradley Hand ITC" w:hAnsi="Bradley Hand ITC"/>
          <w:b/>
          <w:color w:val="000000" w:themeColor="text1"/>
          <w:sz w:val="44"/>
          <w:szCs w:val="36"/>
        </w:rPr>
        <w:t>.</w:t>
      </w:r>
      <w:r>
        <w:rPr>
          <w:rFonts w:ascii="Bradley Hand ITC" w:hAnsi="Bradley Hand ITC"/>
          <w:b/>
          <w:color w:val="000000" w:themeColor="text1"/>
          <w:sz w:val="44"/>
          <w:szCs w:val="36"/>
        </w:rPr>
        <w:t xml:space="preserve">                                                                                                 </w:t>
      </w:r>
    </w:p>
    <w:p w:rsidR="006D7618" w:rsidRPr="00462B11" w:rsidRDefault="006D7618" w:rsidP="006D7618">
      <w:pPr>
        <w:rPr>
          <w:rFonts w:ascii="Bradley Hand ITC" w:hAnsi="Bradley Hand ITC"/>
          <w:b/>
          <w:color w:val="000000" w:themeColor="text1"/>
          <w:sz w:val="44"/>
          <w:szCs w:val="36"/>
        </w:rPr>
      </w:pPr>
      <w:proofErr w:type="gramStart"/>
      <w:r w:rsidRPr="00462B11">
        <w:rPr>
          <w:rFonts w:ascii="Bradley Hand ITC" w:hAnsi="Bradley Hand ITC"/>
          <w:b/>
          <w:color w:val="000000" w:themeColor="text1"/>
          <w:sz w:val="44"/>
          <w:szCs w:val="36"/>
        </w:rPr>
        <w:t>5)Healthy</w:t>
      </w:r>
      <w:proofErr w:type="gramEnd"/>
      <w:r w:rsidRPr="00462B11">
        <w:rPr>
          <w:rFonts w:ascii="Bradley Hand ITC" w:hAnsi="Bradley Hand ITC"/>
          <w:b/>
          <w:color w:val="000000" w:themeColor="text1"/>
          <w:sz w:val="44"/>
          <w:szCs w:val="36"/>
        </w:rPr>
        <w:t xml:space="preserve"> and life style.</w:t>
      </w:r>
    </w:p>
    <w:p w:rsidR="006D7618" w:rsidRPr="00462B11" w:rsidRDefault="006D7618" w:rsidP="006D7618">
      <w:pPr>
        <w:rPr>
          <w:rFonts w:ascii="Bradley Hand ITC" w:hAnsi="Bradley Hand ITC"/>
          <w:b/>
          <w:color w:val="000000" w:themeColor="text1"/>
          <w:sz w:val="44"/>
          <w:szCs w:val="36"/>
        </w:rPr>
      </w:pPr>
      <w:proofErr w:type="gramStart"/>
      <w:r w:rsidRPr="00462B11">
        <w:rPr>
          <w:rFonts w:ascii="Bradley Hand ITC" w:hAnsi="Bradley Hand ITC"/>
          <w:b/>
          <w:color w:val="000000" w:themeColor="text1"/>
          <w:sz w:val="44"/>
          <w:szCs w:val="36"/>
        </w:rPr>
        <w:t>6)Smart</w:t>
      </w:r>
      <w:proofErr w:type="gramEnd"/>
      <w:r w:rsidRPr="00462B11">
        <w:rPr>
          <w:rFonts w:ascii="Bradley Hand ITC" w:hAnsi="Bradley Hand ITC"/>
          <w:b/>
          <w:color w:val="000000" w:themeColor="text1"/>
          <w:sz w:val="44"/>
          <w:szCs w:val="36"/>
        </w:rPr>
        <w:t xml:space="preserve"> cities.</w:t>
      </w:r>
    </w:p>
    <w:p w:rsidR="006D7618" w:rsidRPr="00462B11" w:rsidRDefault="006D7618" w:rsidP="006D7618">
      <w:pPr>
        <w:tabs>
          <w:tab w:val="left" w:pos="3306"/>
        </w:tabs>
        <w:rPr>
          <w:rFonts w:ascii="Bradley Hand ITC" w:hAnsi="Bradley Hand ITC"/>
          <w:color w:val="000000" w:themeColor="text1"/>
          <w:sz w:val="44"/>
          <w:szCs w:val="36"/>
        </w:rPr>
      </w:pPr>
      <w:proofErr w:type="gramStart"/>
      <w:r w:rsidRPr="00462B11">
        <w:rPr>
          <w:rFonts w:ascii="Bradley Hand ITC" w:hAnsi="Bradley Hand ITC"/>
          <w:b/>
          <w:color w:val="000000" w:themeColor="text1"/>
          <w:sz w:val="44"/>
          <w:szCs w:val="36"/>
        </w:rPr>
        <w:t>7)Industries</w:t>
      </w:r>
      <w:proofErr w:type="gramEnd"/>
      <w:r w:rsidRPr="00462B11">
        <w:rPr>
          <w:rFonts w:ascii="Bradley Hand ITC" w:hAnsi="Bradley Hand ITC"/>
          <w:b/>
          <w:color w:val="000000" w:themeColor="text1"/>
          <w:sz w:val="44"/>
          <w:szCs w:val="36"/>
        </w:rPr>
        <w:t>.</w:t>
      </w:r>
      <w:r w:rsidRPr="00462B11">
        <w:rPr>
          <w:rFonts w:ascii="Bradley Hand ITC" w:hAnsi="Bradley Hand ITC"/>
          <w:b/>
          <w:color w:val="000000" w:themeColor="text1"/>
          <w:sz w:val="44"/>
          <w:szCs w:val="36"/>
        </w:rPr>
        <w:tab/>
      </w:r>
    </w:p>
    <w:p w:rsidR="006D7618" w:rsidRPr="006D7618" w:rsidRDefault="006D7618" w:rsidP="006D7618">
      <w:pPr>
        <w:rPr>
          <w:rFonts w:ascii="Bradley Hand ITC" w:hAnsi="Bradley Hand ITC"/>
          <w:b/>
          <w:color w:val="000000" w:themeColor="text1"/>
          <w:sz w:val="44"/>
          <w:szCs w:val="36"/>
        </w:rPr>
      </w:pPr>
      <w:proofErr w:type="gramStart"/>
      <w:r w:rsidRPr="00462B11">
        <w:rPr>
          <w:rFonts w:ascii="Bradley Hand ITC" w:hAnsi="Bradley Hand ITC"/>
          <w:b/>
          <w:color w:val="000000" w:themeColor="text1"/>
          <w:sz w:val="44"/>
          <w:szCs w:val="36"/>
        </w:rPr>
        <w:t>8)Logistics</w:t>
      </w:r>
      <w:proofErr w:type="gramEnd"/>
    </w:p>
    <w:p w:rsidR="006D7618" w:rsidRPr="006D7618" w:rsidRDefault="006D7618" w:rsidP="006D7618">
      <w:pPr>
        <w:rPr>
          <w:rFonts w:ascii="Bradley Hand ITC" w:hAnsi="Bradley Hand ITC"/>
          <w:b/>
          <w:color w:val="000000" w:themeColor="text1"/>
          <w:sz w:val="44"/>
          <w:szCs w:val="36"/>
        </w:rPr>
      </w:pPr>
      <w:proofErr w:type="gramStart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9.smart</w:t>
      </w:r>
      <w:proofErr w:type="gramEnd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 xml:space="preserve"> shoes</w:t>
      </w:r>
    </w:p>
    <w:p w:rsidR="006D7618" w:rsidRPr="006D7618" w:rsidRDefault="006D7618" w:rsidP="006D7618">
      <w:pPr>
        <w:rPr>
          <w:rFonts w:ascii="Bradley Hand ITC" w:hAnsi="Bradley Hand ITC"/>
          <w:b/>
          <w:color w:val="000000" w:themeColor="text1"/>
          <w:sz w:val="44"/>
          <w:szCs w:val="36"/>
        </w:rPr>
      </w:pPr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10</w:t>
      </w:r>
      <w:proofErr w:type="gramStart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.fitness</w:t>
      </w:r>
      <w:proofErr w:type="gramEnd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 xml:space="preserve"> trackers</w:t>
      </w:r>
    </w:p>
    <w:p w:rsidR="006D7618" w:rsidRPr="006D7618" w:rsidRDefault="006D7618" w:rsidP="006D7618">
      <w:pPr>
        <w:rPr>
          <w:rFonts w:ascii="Bradley Hand ITC" w:hAnsi="Bradley Hand ITC"/>
          <w:b/>
          <w:color w:val="000000" w:themeColor="text1"/>
          <w:sz w:val="44"/>
          <w:szCs w:val="36"/>
        </w:rPr>
      </w:pPr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11</w:t>
      </w:r>
      <w:proofErr w:type="gramStart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.child</w:t>
      </w:r>
      <w:proofErr w:type="gramEnd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 xml:space="preserve"> and pet finder</w:t>
      </w:r>
    </w:p>
    <w:p w:rsidR="006D7618" w:rsidRPr="006D7618" w:rsidRDefault="006D7618" w:rsidP="006D7618">
      <w:pPr>
        <w:rPr>
          <w:rFonts w:ascii="Bradley Hand ITC" w:hAnsi="Bradley Hand ITC"/>
          <w:b/>
          <w:color w:val="000000" w:themeColor="text1"/>
          <w:sz w:val="44"/>
          <w:szCs w:val="36"/>
        </w:rPr>
      </w:pPr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12</w:t>
      </w:r>
      <w:proofErr w:type="gramStart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.smart</w:t>
      </w:r>
      <w:proofErr w:type="gramEnd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 xml:space="preserve"> toothbrush</w:t>
      </w:r>
    </w:p>
    <w:p w:rsidR="006D7618" w:rsidRPr="006D7618" w:rsidRDefault="006D7618" w:rsidP="006D7618">
      <w:pPr>
        <w:rPr>
          <w:rFonts w:ascii="Bradley Hand ITC" w:hAnsi="Bradley Hand ITC"/>
          <w:b/>
          <w:color w:val="000000" w:themeColor="text1"/>
          <w:sz w:val="44"/>
          <w:szCs w:val="36"/>
        </w:rPr>
      </w:pPr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13</w:t>
      </w:r>
      <w:proofErr w:type="gramStart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.smart</w:t>
      </w:r>
      <w:proofErr w:type="gramEnd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 xml:space="preserve"> gardening</w:t>
      </w:r>
    </w:p>
    <w:p w:rsidR="006D7618" w:rsidRPr="006D7618" w:rsidRDefault="006D7618" w:rsidP="006D7618">
      <w:pPr>
        <w:rPr>
          <w:rFonts w:ascii="Bradley Hand ITC" w:hAnsi="Bradley Hand ITC"/>
          <w:b/>
          <w:color w:val="000000" w:themeColor="text1"/>
          <w:sz w:val="44"/>
          <w:szCs w:val="36"/>
        </w:rPr>
      </w:pPr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14</w:t>
      </w:r>
      <w:proofErr w:type="gramStart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.smart</w:t>
      </w:r>
      <w:proofErr w:type="gramEnd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 xml:space="preserve"> grid and energy saving</w:t>
      </w:r>
    </w:p>
    <w:p w:rsidR="006D7618" w:rsidRPr="006D7618" w:rsidRDefault="006D7618" w:rsidP="006D7618">
      <w:pPr>
        <w:rPr>
          <w:rFonts w:ascii="Bradley Hand ITC" w:hAnsi="Bradley Hand ITC"/>
          <w:b/>
          <w:color w:val="000000" w:themeColor="text1"/>
          <w:sz w:val="44"/>
          <w:szCs w:val="36"/>
        </w:rPr>
      </w:pPr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lastRenderedPageBreak/>
        <w:t>15</w:t>
      </w:r>
      <w:proofErr w:type="gramStart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.maintanence</w:t>
      </w:r>
      <w:proofErr w:type="gramEnd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 xml:space="preserve"> management</w:t>
      </w:r>
    </w:p>
    <w:p w:rsidR="006D7618" w:rsidRPr="006D7618" w:rsidRDefault="006D7618" w:rsidP="006D7618">
      <w:pPr>
        <w:rPr>
          <w:rFonts w:ascii="Bradley Hand ITC" w:hAnsi="Bradley Hand ITC"/>
          <w:b/>
          <w:color w:val="000000" w:themeColor="text1"/>
          <w:sz w:val="44"/>
          <w:szCs w:val="36"/>
        </w:rPr>
      </w:pPr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16</w:t>
      </w:r>
      <w:proofErr w:type="gramStart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.fleet</w:t>
      </w:r>
      <w:proofErr w:type="gramEnd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 xml:space="preserve"> management</w:t>
      </w:r>
    </w:p>
    <w:p w:rsidR="006D7618" w:rsidRPr="006D7618" w:rsidRDefault="006D7618" w:rsidP="006D7618">
      <w:pPr>
        <w:rPr>
          <w:rFonts w:ascii="Bradley Hand ITC" w:hAnsi="Bradley Hand ITC"/>
          <w:b/>
          <w:color w:val="000000" w:themeColor="text1"/>
          <w:sz w:val="44"/>
          <w:szCs w:val="36"/>
        </w:rPr>
      </w:pPr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17</w:t>
      </w:r>
      <w:proofErr w:type="gramStart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.smart</w:t>
      </w:r>
      <w:proofErr w:type="gramEnd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 xml:space="preserve"> irrigation</w:t>
      </w:r>
    </w:p>
    <w:p w:rsidR="006D7618" w:rsidRPr="006D7618" w:rsidRDefault="006D7618" w:rsidP="006D7618">
      <w:pPr>
        <w:rPr>
          <w:rFonts w:ascii="Bradley Hand ITC" w:hAnsi="Bradley Hand ITC"/>
          <w:b/>
          <w:color w:val="000000" w:themeColor="text1"/>
          <w:sz w:val="44"/>
          <w:szCs w:val="36"/>
        </w:rPr>
      </w:pPr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18</w:t>
      </w:r>
      <w:proofErr w:type="gramStart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.water</w:t>
      </w:r>
      <w:proofErr w:type="gramEnd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 xml:space="preserve"> quality management</w:t>
      </w:r>
    </w:p>
    <w:p w:rsidR="006D7618" w:rsidRPr="006D7618" w:rsidRDefault="006D7618" w:rsidP="006D7618">
      <w:pPr>
        <w:rPr>
          <w:rFonts w:ascii="Bradley Hand ITC" w:hAnsi="Bradley Hand ITC"/>
          <w:b/>
          <w:color w:val="000000" w:themeColor="text1"/>
          <w:sz w:val="44"/>
          <w:szCs w:val="36"/>
        </w:rPr>
      </w:pPr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19</w:t>
      </w:r>
      <w:proofErr w:type="gramStart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.smart</w:t>
      </w:r>
      <w:proofErr w:type="gramEnd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 xml:space="preserve"> locks</w:t>
      </w:r>
    </w:p>
    <w:p w:rsidR="00462B11" w:rsidRDefault="006D7618" w:rsidP="006D7618">
      <w:pPr>
        <w:rPr>
          <w:rFonts w:ascii="Bradley Hand ITC" w:hAnsi="Bradley Hand ITC"/>
          <w:b/>
          <w:color w:val="000000" w:themeColor="text1"/>
          <w:sz w:val="44"/>
          <w:szCs w:val="36"/>
        </w:rPr>
      </w:pPr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20</w:t>
      </w:r>
      <w:proofErr w:type="gramStart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>.safety</w:t>
      </w:r>
      <w:proofErr w:type="gramEnd"/>
      <w:r w:rsidRPr="006D7618">
        <w:rPr>
          <w:rFonts w:ascii="Bradley Hand ITC" w:hAnsi="Bradley Hand ITC"/>
          <w:b/>
          <w:color w:val="000000" w:themeColor="text1"/>
          <w:sz w:val="44"/>
          <w:szCs w:val="36"/>
        </w:rPr>
        <w:t xml:space="preserve"> and security</w:t>
      </w:r>
    </w:p>
    <w:p w:rsidR="008F4572" w:rsidRPr="00462B11" w:rsidRDefault="008F4572" w:rsidP="00462B11">
      <w:pPr>
        <w:rPr>
          <w:rFonts w:ascii="Bradley Hand ITC" w:hAnsi="Bradley Hand ITC"/>
          <w:sz w:val="56"/>
          <w:szCs w:val="56"/>
        </w:rPr>
      </w:pPr>
    </w:p>
    <w:sectPr w:rsidR="008F4572" w:rsidRPr="00462B11" w:rsidSect="007F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32BF9"/>
    <w:multiLevelType w:val="multilevel"/>
    <w:tmpl w:val="4FC2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60"/>
  <w:doNotDisplayPageBoundaries/>
  <w:proofState w:spelling="clean" w:grammar="clean"/>
  <w:defaultTabStop w:val="720"/>
  <w:characterSpacingControl w:val="doNotCompress"/>
  <w:compat/>
  <w:rsids>
    <w:rsidRoot w:val="00462B11"/>
    <w:rsid w:val="00462B11"/>
    <w:rsid w:val="006D7618"/>
    <w:rsid w:val="00732697"/>
    <w:rsid w:val="007F299B"/>
    <w:rsid w:val="008F4572"/>
    <w:rsid w:val="00DC0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9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B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B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4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2021-05-01T13:04:00Z</dcterms:created>
  <dcterms:modified xsi:type="dcterms:W3CDTF">2021-05-01T13:04:00Z</dcterms:modified>
</cp:coreProperties>
</file>