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77CF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Capstone Project On</w:t>
      </w:r>
    </w:p>
    <w:p w14:paraId="7A850402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sz w:val="28"/>
          <w:szCs w:val="28"/>
        </w:rPr>
      </w:pPr>
    </w:p>
    <w:p w14:paraId="5BF7A953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423EA3">
        <w:rPr>
          <w:rFonts w:ascii="Calibri" w:hAnsi="Calibri" w:cs="Calibri"/>
          <w:b/>
          <w:bCs/>
          <w:sz w:val="32"/>
          <w:szCs w:val="32"/>
          <w:u w:val="single"/>
        </w:rPr>
        <w:t>“</w:t>
      </w:r>
      <w:r>
        <w:rPr>
          <w:rFonts w:ascii="Calibri" w:hAnsi="Calibri" w:cs="Calibri"/>
          <w:b/>
          <w:bCs/>
          <w:sz w:val="32"/>
          <w:szCs w:val="32"/>
          <w:u w:val="single"/>
        </w:rPr>
        <w:t>Beyond Melody: A Text Mining Approach on Song Success on Spotify</w:t>
      </w:r>
      <w:r w:rsidRPr="00423EA3">
        <w:rPr>
          <w:rFonts w:ascii="Calibri" w:hAnsi="Calibri" w:cs="Calibri"/>
          <w:b/>
          <w:bCs/>
          <w:sz w:val="32"/>
          <w:szCs w:val="32"/>
          <w:u w:val="single"/>
        </w:rPr>
        <w:t>”</w:t>
      </w:r>
    </w:p>
    <w:p w14:paraId="4727C4DF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BB8722E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i/>
          <w:iCs/>
          <w:sz w:val="28"/>
          <w:szCs w:val="28"/>
        </w:rPr>
      </w:pPr>
      <w:r w:rsidRPr="00423EA3">
        <w:rPr>
          <w:rFonts w:ascii="Calibri" w:hAnsi="Calibri" w:cs="Calibri"/>
          <w:i/>
          <w:iCs/>
          <w:sz w:val="28"/>
          <w:szCs w:val="28"/>
        </w:rPr>
        <w:t>Submitted in the  partial fulfilment of the requirements for the award of the degree of</w:t>
      </w:r>
    </w:p>
    <w:p w14:paraId="4E014060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i/>
          <w:iCs/>
          <w:sz w:val="28"/>
          <w:szCs w:val="28"/>
        </w:rPr>
      </w:pPr>
    </w:p>
    <w:p w14:paraId="210F91C5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423EA3">
        <w:rPr>
          <w:rFonts w:ascii="Calibri" w:hAnsi="Calibri" w:cs="Calibri"/>
          <w:b/>
          <w:bCs/>
          <w:sz w:val="32"/>
          <w:szCs w:val="32"/>
        </w:rPr>
        <w:t>MASTER OF BUSINESS ADMINISTRATION (BUSINESS ANALYTICS)</w:t>
      </w:r>
    </w:p>
    <w:p w14:paraId="6D5805CF" w14:textId="77777777" w:rsidR="00A673FE" w:rsidRPr="00423EA3" w:rsidRDefault="00A673FE" w:rsidP="00A673FE">
      <w:pPr>
        <w:spacing w:line="276" w:lineRule="auto"/>
        <w:rPr>
          <w:rFonts w:ascii="Calibri" w:hAnsi="Calibri" w:cs="Calibri"/>
          <w:b/>
          <w:bCs/>
          <w:sz w:val="28"/>
          <w:szCs w:val="28"/>
        </w:rPr>
      </w:pPr>
    </w:p>
    <w:p w14:paraId="64E3CED5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sz w:val="28"/>
          <w:szCs w:val="28"/>
        </w:rPr>
      </w:pPr>
      <w:r w:rsidRPr="00423EA3">
        <w:rPr>
          <w:rFonts w:ascii="Calibri" w:hAnsi="Calibri" w:cs="Calibri"/>
          <w:sz w:val="28"/>
          <w:szCs w:val="28"/>
        </w:rPr>
        <w:t>By</w:t>
      </w:r>
    </w:p>
    <w:p w14:paraId="1282AC4E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423EA3">
        <w:rPr>
          <w:rFonts w:ascii="Calibri" w:hAnsi="Calibri" w:cs="Calibri"/>
          <w:b/>
          <w:bCs/>
          <w:sz w:val="28"/>
          <w:szCs w:val="28"/>
        </w:rPr>
        <w:t>BODDAPATI KANCHANA</w:t>
      </w:r>
    </w:p>
    <w:p w14:paraId="3A18E788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423EA3">
        <w:rPr>
          <w:rFonts w:ascii="Calibri" w:hAnsi="Calibri" w:cs="Calibri"/>
          <w:b/>
          <w:bCs/>
          <w:sz w:val="28"/>
          <w:szCs w:val="28"/>
        </w:rPr>
        <w:t>(24MBMB02)</w:t>
      </w:r>
    </w:p>
    <w:p w14:paraId="687712E9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423EA3">
        <w:rPr>
          <w:rFonts w:ascii="Calibri" w:hAnsi="Calibri" w:cs="Calibri"/>
          <w:b/>
          <w:bCs/>
          <w:sz w:val="28"/>
          <w:szCs w:val="28"/>
        </w:rPr>
        <w:t>MBA 2024-</w:t>
      </w:r>
      <w:r>
        <w:rPr>
          <w:rFonts w:ascii="Calibri" w:hAnsi="Calibri" w:cs="Calibri"/>
          <w:b/>
          <w:bCs/>
          <w:sz w:val="28"/>
          <w:szCs w:val="28"/>
        </w:rPr>
        <w:t>26</w:t>
      </w:r>
    </w:p>
    <w:p w14:paraId="3B1D71ED" w14:textId="77777777" w:rsidR="00A673FE" w:rsidRDefault="00A673FE" w:rsidP="00A673FE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</w:p>
    <w:p w14:paraId="73A85F8B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sz w:val="28"/>
          <w:szCs w:val="28"/>
        </w:rPr>
      </w:pPr>
      <w:r w:rsidRPr="00423EA3">
        <w:rPr>
          <w:rFonts w:ascii="Calibri" w:hAnsi="Calibri" w:cs="Calibri"/>
          <w:sz w:val="28"/>
          <w:szCs w:val="28"/>
        </w:rPr>
        <w:t>Under the esteemed guidance of</w:t>
      </w:r>
    </w:p>
    <w:p w14:paraId="1D665E85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SREE LAKSHMI MAM</w:t>
      </w:r>
    </w:p>
    <w:p w14:paraId="7B44D414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sz w:val="32"/>
          <w:szCs w:val="32"/>
        </w:rPr>
      </w:pPr>
      <w:r w:rsidRPr="00423EA3">
        <w:rPr>
          <w:rFonts w:ascii="Calibri" w:hAnsi="Calibri" w:cs="Calibri"/>
          <w:sz w:val="32"/>
          <w:szCs w:val="32"/>
        </w:rPr>
        <w:t>SCHOOL OF MANAGEMENT STUDIES</w:t>
      </w:r>
    </w:p>
    <w:p w14:paraId="1A88F336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sz w:val="32"/>
          <w:szCs w:val="32"/>
        </w:rPr>
      </w:pPr>
      <w:r w:rsidRPr="00423EA3">
        <w:rPr>
          <w:rFonts w:ascii="Calibri" w:hAnsi="Calibri" w:cs="Calibri"/>
          <w:sz w:val="32"/>
          <w:szCs w:val="32"/>
        </w:rPr>
        <w:t>UNIVERSITY OF HYDERABA</w:t>
      </w:r>
      <w:r>
        <w:rPr>
          <w:rFonts w:ascii="Calibri" w:hAnsi="Calibri" w:cs="Calibri"/>
          <w:sz w:val="32"/>
          <w:szCs w:val="32"/>
        </w:rPr>
        <w:t>D</w:t>
      </w:r>
    </w:p>
    <w:p w14:paraId="12E7207B" w14:textId="77777777" w:rsidR="00A673FE" w:rsidRPr="00423EA3" w:rsidRDefault="00A673FE" w:rsidP="00A673FE">
      <w:pPr>
        <w:spacing w:line="276" w:lineRule="auto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5101F68D" wp14:editId="535C6640">
            <wp:extent cx="1790845" cy="1649185"/>
            <wp:effectExtent l="0" t="0" r="0" b="0"/>
            <wp:docPr id="956537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820" cy="170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5DB8F" w14:textId="77777777" w:rsidR="00A673FE" w:rsidRDefault="00A673FE" w:rsidP="00A673FE">
      <w:pPr>
        <w:spacing w:after="0" w:line="276" w:lineRule="auto"/>
        <w:jc w:val="center"/>
        <w:rPr>
          <w:rFonts w:ascii="Calibri" w:hAnsi="Calibri" w:cs="Calibri"/>
          <w:sz w:val="20"/>
          <w:szCs w:val="20"/>
        </w:rPr>
      </w:pPr>
      <w:r w:rsidRPr="004673BF">
        <w:rPr>
          <w:rFonts w:ascii="Calibri" w:hAnsi="Calibri" w:cs="Calibri"/>
          <w:sz w:val="20"/>
          <w:szCs w:val="20"/>
        </w:rPr>
        <w:t>SCHOOL OF MANAGEMENT STUDIES, UNIVERSITY OF HYDERABAD, Prof. CR Rao Road</w:t>
      </w:r>
    </w:p>
    <w:p w14:paraId="7254E4B9" w14:textId="77777777" w:rsidR="00A673FE" w:rsidRDefault="00A673FE" w:rsidP="00A673FE">
      <w:pPr>
        <w:spacing w:after="0" w:line="276" w:lineRule="auto"/>
        <w:jc w:val="center"/>
        <w:rPr>
          <w:rFonts w:ascii="Calibri" w:hAnsi="Calibri" w:cs="Calibri"/>
          <w:sz w:val="20"/>
          <w:szCs w:val="20"/>
        </w:rPr>
        <w:sectPr w:rsidR="00A673FE" w:rsidSect="00A673FE">
          <w:footerReference w:type="default" r:id="rId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rFonts w:ascii="Calibri" w:hAnsi="Calibri" w:cs="Calibri"/>
          <w:sz w:val="20"/>
          <w:szCs w:val="20"/>
        </w:rPr>
        <w:t>Gachebowli, Hyderabad, Telangana, 500046</w:t>
      </w:r>
    </w:p>
    <w:p w14:paraId="3DD77D00" w14:textId="77777777" w:rsidR="00A673FE" w:rsidRDefault="00A673FE" w:rsidP="00A673FE">
      <w:pPr>
        <w:spacing w:line="276" w:lineRule="auto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0EE34324" w14:textId="77777777" w:rsidR="00A673FE" w:rsidRPr="00B92F5F" w:rsidRDefault="00A673FE" w:rsidP="00A673FE">
      <w:pPr>
        <w:spacing w:line="276" w:lineRule="auto"/>
        <w:ind w:left="7200" w:hanging="7200"/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B92F5F">
        <w:rPr>
          <w:rFonts w:ascii="Calibri" w:hAnsi="Calibri" w:cs="Calibri"/>
          <w:b/>
          <w:bCs/>
          <w:sz w:val="36"/>
          <w:szCs w:val="36"/>
          <w:u w:val="single"/>
        </w:rPr>
        <w:t>DECLARATION</w:t>
      </w:r>
    </w:p>
    <w:p w14:paraId="3F938343" w14:textId="77777777" w:rsidR="00A673FE" w:rsidRPr="007C193F" w:rsidRDefault="00A673FE" w:rsidP="00A673FE">
      <w:pPr>
        <w:spacing w:line="276" w:lineRule="auto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191F6A3F" w14:textId="77777777" w:rsidR="00A673FE" w:rsidRDefault="00A673FE" w:rsidP="00A673FE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 xml:space="preserve">I, Boddapati Kanchana (Roll No: 24MBMB02), hereby declare that the </w:t>
      </w:r>
      <w:r>
        <w:rPr>
          <w:rFonts w:ascii="Calibri" w:hAnsi="Calibri" w:cs="Calibri"/>
          <w:sz w:val="32"/>
          <w:szCs w:val="32"/>
        </w:rPr>
        <w:t xml:space="preserve">Capstone Project </w:t>
      </w:r>
      <w:r w:rsidRPr="00244592">
        <w:rPr>
          <w:rFonts w:ascii="Calibri" w:hAnsi="Calibri" w:cs="Calibri"/>
          <w:sz w:val="32"/>
          <w:szCs w:val="32"/>
        </w:rPr>
        <w:t>entitled</w:t>
      </w:r>
      <w:r>
        <w:rPr>
          <w:rFonts w:ascii="Calibri" w:hAnsi="Calibri" w:cs="Calibri"/>
          <w:sz w:val="32"/>
          <w:szCs w:val="32"/>
        </w:rPr>
        <w:t xml:space="preserve"> </w:t>
      </w:r>
      <w:r w:rsidRPr="00244592">
        <w:rPr>
          <w:rFonts w:ascii="Calibri" w:hAnsi="Calibri" w:cs="Calibri"/>
          <w:b/>
          <w:bCs/>
          <w:sz w:val="32"/>
          <w:szCs w:val="32"/>
        </w:rPr>
        <w:t>“</w:t>
      </w:r>
      <w:r>
        <w:rPr>
          <w:rFonts w:ascii="Calibri" w:hAnsi="Calibri" w:cs="Calibri"/>
          <w:b/>
          <w:bCs/>
          <w:sz w:val="32"/>
          <w:szCs w:val="32"/>
        </w:rPr>
        <w:t>Beyond Melody: A Text Mining Approach on Song Success on Spotify</w:t>
      </w:r>
      <w:r w:rsidRPr="00244592">
        <w:rPr>
          <w:rFonts w:ascii="Calibri" w:hAnsi="Calibri" w:cs="Calibri"/>
          <w:b/>
          <w:bCs/>
          <w:sz w:val="32"/>
          <w:szCs w:val="32"/>
        </w:rPr>
        <w:t>”</w:t>
      </w:r>
      <w:r>
        <w:rPr>
          <w:rFonts w:ascii="Calibri" w:hAnsi="Calibri" w:cs="Calibri"/>
          <w:sz w:val="32"/>
          <w:szCs w:val="32"/>
        </w:rPr>
        <w:t xml:space="preserve"> </w:t>
      </w:r>
      <w:r w:rsidRPr="00244592">
        <w:rPr>
          <w:rFonts w:ascii="Calibri" w:hAnsi="Calibri" w:cs="Calibri"/>
          <w:sz w:val="32"/>
          <w:szCs w:val="32"/>
        </w:rPr>
        <w:t xml:space="preserve">submitted to </w:t>
      </w:r>
      <w:r>
        <w:rPr>
          <w:rFonts w:ascii="Calibri" w:hAnsi="Calibri" w:cs="Calibri"/>
          <w:sz w:val="32"/>
          <w:szCs w:val="32"/>
        </w:rPr>
        <w:t xml:space="preserve">School of Management Studies, University of Hyderabad </w:t>
      </w:r>
      <w:r w:rsidRPr="00244592">
        <w:rPr>
          <w:rFonts w:ascii="Calibri" w:hAnsi="Calibri" w:cs="Calibri"/>
          <w:sz w:val="32"/>
          <w:szCs w:val="32"/>
        </w:rPr>
        <w:t xml:space="preserve">in partial fulfillment of the requirements for the award of the degree of Master of Business Administration in Business Analytics, is a record of original work carried out by me during my </w:t>
      </w:r>
      <w:r>
        <w:rPr>
          <w:rFonts w:ascii="Calibri" w:hAnsi="Calibri" w:cs="Calibri"/>
          <w:sz w:val="32"/>
          <w:szCs w:val="32"/>
        </w:rPr>
        <w:t xml:space="preserve">course called Text, Social Media and Web Analytics at School of Management Studies, University of Hyderabad. </w:t>
      </w:r>
    </w:p>
    <w:p w14:paraId="653BC29C" w14:textId="77777777" w:rsidR="00A673FE" w:rsidRPr="00244592" w:rsidRDefault="00A673FE" w:rsidP="00A673FE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>I further declare that this report is the result of my own efforts and has not been submitted to any other University/Institute for the award of any degree, diploma, or fellowship. All sources of information used have been duly acknowledged in the references.</w:t>
      </w:r>
    </w:p>
    <w:p w14:paraId="40A5BEB4" w14:textId="77777777" w:rsidR="00A673FE" w:rsidRPr="007C193F" w:rsidRDefault="00A673FE" w:rsidP="00A673FE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3191C5AD" w14:textId="77777777" w:rsidR="00A673FE" w:rsidRDefault="00A673FE" w:rsidP="00A673FE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 xml:space="preserve">Place: </w:t>
      </w:r>
      <w:r>
        <w:rPr>
          <w:rFonts w:ascii="Calibri" w:hAnsi="Calibri" w:cs="Calibri"/>
          <w:sz w:val="32"/>
          <w:szCs w:val="32"/>
        </w:rPr>
        <w:t>School of Management Studies</w:t>
      </w:r>
    </w:p>
    <w:p w14:paraId="40593FDC" w14:textId="77777777" w:rsidR="00A673FE" w:rsidRPr="00244592" w:rsidRDefault="00A673FE" w:rsidP="00A673FE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 xml:space="preserve">  University of Hyderabad</w:t>
      </w:r>
    </w:p>
    <w:p w14:paraId="3AF3B5BC" w14:textId="77777777" w:rsidR="00A673FE" w:rsidRPr="00244592" w:rsidRDefault="00A673FE" w:rsidP="00A673FE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 xml:space="preserve">Date:  </w:t>
      </w:r>
    </w:p>
    <w:p w14:paraId="328FCCD5" w14:textId="77777777" w:rsidR="00A673FE" w:rsidRPr="00244592" w:rsidRDefault="00A673FE" w:rsidP="00A673FE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</w:p>
    <w:p w14:paraId="51B1D18F" w14:textId="77777777" w:rsidR="00A673FE" w:rsidRPr="00244592" w:rsidRDefault="00A673FE" w:rsidP="00A673FE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>Signature of the Student</w:t>
      </w:r>
    </w:p>
    <w:p w14:paraId="2DC12E0C" w14:textId="77777777" w:rsidR="00A673FE" w:rsidRPr="00244592" w:rsidRDefault="00A673FE" w:rsidP="00A673FE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>Boddapati Kanchana</w:t>
      </w:r>
    </w:p>
    <w:p w14:paraId="671046B1" w14:textId="77777777" w:rsidR="00A673FE" w:rsidRPr="00244592" w:rsidRDefault="00A673FE" w:rsidP="00A673FE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Roll No: </w:t>
      </w:r>
      <w:r w:rsidRPr="00244592">
        <w:rPr>
          <w:rFonts w:ascii="Calibri" w:hAnsi="Calibri" w:cs="Calibri"/>
          <w:sz w:val="32"/>
          <w:szCs w:val="32"/>
        </w:rPr>
        <w:t>24MBMB02</w:t>
      </w:r>
    </w:p>
    <w:p w14:paraId="7674E750" w14:textId="77777777" w:rsidR="00A673FE" w:rsidRDefault="00A673FE" w:rsidP="00A673FE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>S</w:t>
      </w:r>
      <w:r>
        <w:rPr>
          <w:rFonts w:ascii="Calibri" w:hAnsi="Calibri" w:cs="Calibri"/>
          <w:sz w:val="32"/>
          <w:szCs w:val="32"/>
        </w:rPr>
        <w:t>chool of Management Studies</w:t>
      </w:r>
    </w:p>
    <w:p w14:paraId="7DDAE14B" w14:textId="77777777" w:rsidR="00A673FE" w:rsidRDefault="00A673FE" w:rsidP="00A673FE">
      <w:r>
        <w:rPr>
          <w:rFonts w:ascii="Calibri" w:hAnsi="Calibri" w:cs="Calibri"/>
          <w:sz w:val="32"/>
          <w:szCs w:val="32"/>
        </w:rPr>
        <w:t>University of Hyderabad</w:t>
      </w:r>
      <w:r>
        <w:rPr>
          <w:rFonts w:ascii="Calibri" w:hAnsi="Calibri" w:cs="Calibri"/>
          <w:sz w:val="32"/>
          <w:szCs w:val="32"/>
        </w:rPr>
        <w:br/>
      </w:r>
    </w:p>
    <w:p w14:paraId="7DEE00DE" w14:textId="77777777" w:rsid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lastRenderedPageBreak/>
        <w:t>Beyond Melody: A Text Mining Approach on Song Success on Spotify</w:t>
      </w:r>
    </w:p>
    <w:p w14:paraId="1BEAEB84" w14:textId="7697BC45" w:rsidR="00F603C0" w:rsidRDefault="00F603C0" w:rsidP="00F603C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By: </w:t>
      </w:r>
      <w:r>
        <w:rPr>
          <w:sz w:val="28"/>
          <w:szCs w:val="28"/>
        </w:rPr>
        <w:t>Boddapati Kanchana 24MBMB02</w:t>
      </w:r>
    </w:p>
    <w:p w14:paraId="4E2B909B" w14:textId="4CFAAD2A" w:rsidR="00F603C0" w:rsidRDefault="00F603C0" w:rsidP="00F603C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Under the guidance of: </w:t>
      </w:r>
      <w:r>
        <w:rPr>
          <w:sz w:val="28"/>
          <w:szCs w:val="28"/>
        </w:rPr>
        <w:t>Sree Lakshmi Mam</w:t>
      </w:r>
    </w:p>
    <w:p w14:paraId="5C0E2DC6" w14:textId="7B891BD5" w:rsidR="00F603C0" w:rsidRDefault="00F603C0" w:rsidP="00F603C0">
      <w:pPr>
        <w:jc w:val="both"/>
        <w:rPr>
          <w:sz w:val="28"/>
          <w:szCs w:val="28"/>
        </w:rPr>
      </w:pPr>
      <w:r>
        <w:rPr>
          <w:sz w:val="28"/>
          <w:szCs w:val="28"/>
        </w:rPr>
        <w:t>School of Management Studies</w:t>
      </w:r>
    </w:p>
    <w:p w14:paraId="00480AC3" w14:textId="45D81D40" w:rsidR="00F603C0" w:rsidRDefault="00F603C0" w:rsidP="00F603C0">
      <w:pPr>
        <w:jc w:val="both"/>
        <w:rPr>
          <w:sz w:val="28"/>
          <w:szCs w:val="28"/>
        </w:rPr>
      </w:pPr>
      <w:r>
        <w:rPr>
          <w:sz w:val="28"/>
          <w:szCs w:val="28"/>
        </w:rPr>
        <w:t>University of Hyderabad</w:t>
      </w:r>
    </w:p>
    <w:p w14:paraId="4F4E67EE" w14:textId="77777777" w:rsidR="00F603C0" w:rsidRDefault="00F603C0" w:rsidP="00F603C0">
      <w:pPr>
        <w:pBdr>
          <w:bottom w:val="single" w:sz="6" w:space="1" w:color="auto"/>
        </w:pBdr>
        <w:jc w:val="both"/>
        <w:rPr>
          <w:sz w:val="28"/>
          <w:szCs w:val="28"/>
        </w:rPr>
      </w:pPr>
    </w:p>
    <w:p w14:paraId="4E53A518" w14:textId="77777777" w:rsidR="00F603C0" w:rsidRPr="00F603C0" w:rsidRDefault="00F603C0" w:rsidP="00F603C0">
      <w:pPr>
        <w:jc w:val="both"/>
        <w:rPr>
          <w:sz w:val="28"/>
          <w:szCs w:val="28"/>
        </w:rPr>
      </w:pPr>
    </w:p>
    <w:p w14:paraId="2EA43B1D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Executive Summary</w:t>
      </w:r>
    </w:p>
    <w:p w14:paraId="35BDC26A" w14:textId="4BD82B8F" w:rsid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 xml:space="preserve">This project titled </w:t>
      </w:r>
      <w:r w:rsidRPr="00F603C0">
        <w:rPr>
          <w:i/>
          <w:iCs/>
          <w:sz w:val="28"/>
          <w:szCs w:val="28"/>
        </w:rPr>
        <w:t>“Beyond Melody: A Text Mining Approach on Song Success on Spotify”</w:t>
      </w:r>
      <w:r w:rsidRPr="00F603C0">
        <w:rPr>
          <w:sz w:val="28"/>
          <w:szCs w:val="28"/>
        </w:rPr>
        <w:t xml:space="preserve"> explores how lyrical, emotional, and acoustic factors influence song popularity.</w:t>
      </w:r>
    </w:p>
    <w:p w14:paraId="6D7C81C1" w14:textId="078C8B04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In the digital streaming era, millions of songs compete for listener attention, making it vital to understand what drives musical success.</w:t>
      </w:r>
    </w:p>
    <w:p w14:paraId="44825D7F" w14:textId="5849B624" w:rsid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 xml:space="preserve">The study combines </w:t>
      </w:r>
      <w:r w:rsidRPr="00F603C0">
        <w:rPr>
          <w:b/>
          <w:bCs/>
          <w:sz w:val="28"/>
          <w:szCs w:val="28"/>
        </w:rPr>
        <w:t>text mining, sentiment analysis, and machine learning</w:t>
      </w:r>
      <w:r w:rsidRPr="00F603C0">
        <w:rPr>
          <w:sz w:val="28"/>
          <w:szCs w:val="28"/>
        </w:rPr>
        <w:t xml:space="preserve"> to uncover how lyrics, audio features, and language diversity affect Spotify popularity.</w:t>
      </w:r>
    </w:p>
    <w:p w14:paraId="5C8AA81F" w14:textId="2345450E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 xml:space="preserve">Data from </w:t>
      </w:r>
      <w:r w:rsidRPr="00F603C0">
        <w:rPr>
          <w:b/>
          <w:bCs/>
          <w:sz w:val="28"/>
          <w:szCs w:val="28"/>
        </w:rPr>
        <w:t>Spotify</w:t>
      </w:r>
      <w:r w:rsidRPr="00F603C0">
        <w:rPr>
          <w:sz w:val="28"/>
          <w:szCs w:val="28"/>
        </w:rPr>
        <w:t xml:space="preserve"> and </w:t>
      </w:r>
      <w:r w:rsidRPr="00F603C0">
        <w:rPr>
          <w:b/>
          <w:bCs/>
          <w:sz w:val="28"/>
          <w:szCs w:val="28"/>
        </w:rPr>
        <w:t>Lyrics datasets</w:t>
      </w:r>
      <w:r w:rsidRPr="00F603C0">
        <w:rPr>
          <w:sz w:val="28"/>
          <w:szCs w:val="28"/>
        </w:rPr>
        <w:t xml:space="preserve"> were merged and </w:t>
      </w:r>
      <w:r w:rsidR="00EE680C" w:rsidRPr="00F603C0">
        <w:rPr>
          <w:sz w:val="28"/>
          <w:szCs w:val="28"/>
        </w:rPr>
        <w:t>analysed</w:t>
      </w:r>
      <w:r w:rsidRPr="00F603C0">
        <w:rPr>
          <w:sz w:val="28"/>
          <w:szCs w:val="28"/>
        </w:rPr>
        <w:t xml:space="preserve"> through five focused use cases:</w:t>
      </w:r>
    </w:p>
    <w:p w14:paraId="4E609363" w14:textId="77777777" w:rsidR="00F603C0" w:rsidRPr="00F603C0" w:rsidRDefault="00F603C0" w:rsidP="00F603C0">
      <w:pPr>
        <w:numPr>
          <w:ilvl w:val="0"/>
          <w:numId w:val="1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Theme Classification</w:t>
      </w:r>
      <w:r w:rsidRPr="00F603C0">
        <w:rPr>
          <w:sz w:val="28"/>
          <w:szCs w:val="28"/>
        </w:rPr>
        <w:t xml:space="preserve"> – Love and Motivation dominate lyrical themes.</w:t>
      </w:r>
    </w:p>
    <w:p w14:paraId="6A032CE8" w14:textId="77777777" w:rsidR="00F603C0" w:rsidRPr="00F603C0" w:rsidRDefault="00F603C0" w:rsidP="00F603C0">
      <w:pPr>
        <w:numPr>
          <w:ilvl w:val="0"/>
          <w:numId w:val="1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Genre Classification</w:t>
      </w:r>
      <w:r w:rsidRPr="00F603C0">
        <w:rPr>
          <w:sz w:val="28"/>
          <w:szCs w:val="28"/>
        </w:rPr>
        <w:t xml:space="preserve"> – Random Forest models show energy and rhythm strongly define genres.</w:t>
      </w:r>
    </w:p>
    <w:p w14:paraId="16DEA85C" w14:textId="77777777" w:rsidR="00F603C0" w:rsidRPr="00F603C0" w:rsidRDefault="00F603C0" w:rsidP="00F603C0">
      <w:pPr>
        <w:numPr>
          <w:ilvl w:val="0"/>
          <w:numId w:val="1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Cross-Cultural Success</w:t>
      </w:r>
      <w:r w:rsidRPr="00F603C0">
        <w:rPr>
          <w:sz w:val="28"/>
          <w:szCs w:val="28"/>
        </w:rPr>
        <w:t xml:space="preserve"> – Spanish songs outperform English ones, revealing a shift toward multilingual hits.</w:t>
      </w:r>
    </w:p>
    <w:p w14:paraId="76ED905C" w14:textId="77777777" w:rsidR="00F603C0" w:rsidRPr="00F603C0" w:rsidRDefault="00F603C0" w:rsidP="00F603C0">
      <w:pPr>
        <w:numPr>
          <w:ilvl w:val="0"/>
          <w:numId w:val="1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Audio Feature Impact</w:t>
      </w:r>
      <w:r w:rsidRPr="00F603C0">
        <w:rPr>
          <w:sz w:val="28"/>
          <w:szCs w:val="28"/>
        </w:rPr>
        <w:t xml:space="preserve"> – Loudness, energy, and liveness most influence popularity.</w:t>
      </w:r>
    </w:p>
    <w:p w14:paraId="12C80971" w14:textId="77777777" w:rsidR="00F603C0" w:rsidRPr="00F603C0" w:rsidRDefault="00F603C0" w:rsidP="00F603C0">
      <w:pPr>
        <w:numPr>
          <w:ilvl w:val="0"/>
          <w:numId w:val="1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Sentiment Analysis</w:t>
      </w:r>
      <w:r w:rsidRPr="00F603C0">
        <w:rPr>
          <w:sz w:val="28"/>
          <w:szCs w:val="28"/>
        </w:rPr>
        <w:t xml:space="preserve"> – Emotionally intense (negative) lyrics engage audiences more deeply.</w:t>
      </w:r>
    </w:p>
    <w:p w14:paraId="1F1EFCCF" w14:textId="77777777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 xml:space="preserve">The project demonstrates how data-driven analysis bridges </w:t>
      </w:r>
      <w:r w:rsidRPr="00F603C0">
        <w:rPr>
          <w:b/>
          <w:bCs/>
          <w:sz w:val="28"/>
          <w:szCs w:val="28"/>
        </w:rPr>
        <w:t>music, technology, and psychology</w:t>
      </w:r>
      <w:r w:rsidRPr="00F603C0">
        <w:rPr>
          <w:sz w:val="28"/>
          <w:szCs w:val="28"/>
        </w:rPr>
        <w:t>, providing valuable insights for artists and streaming platforms.</w:t>
      </w:r>
    </w:p>
    <w:p w14:paraId="02D552FE" w14:textId="77777777" w:rsidR="00F603C0" w:rsidRPr="00F603C0" w:rsidRDefault="00F603C0" w:rsidP="00F603C0">
      <w:pPr>
        <w:jc w:val="both"/>
      </w:pPr>
      <w:r w:rsidRPr="00F603C0">
        <w:pict w14:anchorId="64840A1E">
          <v:rect id="_x0000_i1130" style="width:0;height:1.5pt" o:hralign="center" o:hrstd="t" o:hr="t" fillcolor="gray" stroked="f"/>
        </w:pict>
      </w:r>
    </w:p>
    <w:p w14:paraId="4CDD79D1" w14:textId="77777777" w:rsidR="00F603C0" w:rsidRPr="00F603C0" w:rsidRDefault="00F603C0" w:rsidP="00F603C0">
      <w:pPr>
        <w:jc w:val="center"/>
        <w:rPr>
          <w:b/>
          <w:bCs/>
          <w:sz w:val="32"/>
          <w:szCs w:val="32"/>
        </w:rPr>
      </w:pPr>
      <w:r w:rsidRPr="00F603C0">
        <w:rPr>
          <w:b/>
          <w:bCs/>
          <w:sz w:val="32"/>
          <w:szCs w:val="32"/>
        </w:rPr>
        <w:lastRenderedPageBreak/>
        <w:t>Chapter 1: Introduction</w:t>
      </w:r>
    </w:p>
    <w:p w14:paraId="679732D3" w14:textId="77777777" w:rsidR="00F603C0" w:rsidRPr="00F603C0" w:rsidRDefault="00F603C0" w:rsidP="00F603C0">
      <w:pPr>
        <w:jc w:val="both"/>
        <w:rPr>
          <w:b/>
          <w:bCs/>
          <w:i/>
          <w:iCs/>
          <w:sz w:val="28"/>
          <w:szCs w:val="28"/>
        </w:rPr>
      </w:pPr>
      <w:r w:rsidRPr="00F603C0">
        <w:rPr>
          <w:b/>
          <w:bCs/>
          <w:i/>
          <w:iCs/>
          <w:sz w:val="28"/>
          <w:szCs w:val="28"/>
        </w:rPr>
        <w:t>1.1 Background</w:t>
      </w:r>
    </w:p>
    <w:p w14:paraId="370926D9" w14:textId="75241298" w:rsid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Spotify’s streaming revolution has turned music into a data-rich domain. With millions of songs available, understanding what makes a track successful is both challenging and insightful.</w:t>
      </w:r>
    </w:p>
    <w:p w14:paraId="2E85A8B6" w14:textId="74608CDE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 xml:space="preserve">The project applies </w:t>
      </w:r>
      <w:r w:rsidRPr="00F603C0">
        <w:rPr>
          <w:b/>
          <w:bCs/>
          <w:sz w:val="28"/>
          <w:szCs w:val="28"/>
        </w:rPr>
        <w:t>Machine Learning (ML)</w:t>
      </w:r>
      <w:r w:rsidRPr="00F603C0">
        <w:rPr>
          <w:sz w:val="28"/>
          <w:szCs w:val="28"/>
        </w:rPr>
        <w:t xml:space="preserve"> and </w:t>
      </w:r>
      <w:r w:rsidRPr="00F603C0">
        <w:rPr>
          <w:b/>
          <w:bCs/>
          <w:sz w:val="28"/>
          <w:szCs w:val="28"/>
        </w:rPr>
        <w:t>Natural Language Processing (NLP)</w:t>
      </w:r>
      <w:r w:rsidRPr="00F603C0">
        <w:rPr>
          <w:sz w:val="28"/>
          <w:szCs w:val="28"/>
        </w:rPr>
        <w:t xml:space="preserve"> to examine how lyrics, sound, and culture jointly shape popularity.</w:t>
      </w:r>
    </w:p>
    <w:p w14:paraId="58A622B6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1.2 Problem Statement</w:t>
      </w:r>
    </w:p>
    <w:p w14:paraId="4CD2AA1F" w14:textId="48D53423" w:rsid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 xml:space="preserve">Despite the abundance of music data, limited research integrates </w:t>
      </w:r>
      <w:r w:rsidRPr="00F603C0">
        <w:rPr>
          <w:b/>
          <w:bCs/>
          <w:sz w:val="28"/>
          <w:szCs w:val="28"/>
        </w:rPr>
        <w:t>lyrics</w:t>
      </w:r>
      <w:r w:rsidRPr="00F603C0">
        <w:rPr>
          <w:sz w:val="28"/>
          <w:szCs w:val="28"/>
        </w:rPr>
        <w:t xml:space="preserve">, </w:t>
      </w:r>
      <w:r w:rsidRPr="00F603C0">
        <w:rPr>
          <w:b/>
          <w:bCs/>
          <w:sz w:val="28"/>
          <w:szCs w:val="28"/>
        </w:rPr>
        <w:t>audio features</w:t>
      </w:r>
      <w:r w:rsidRPr="00F603C0">
        <w:rPr>
          <w:sz w:val="28"/>
          <w:szCs w:val="28"/>
        </w:rPr>
        <w:t xml:space="preserve">, and </w:t>
      </w:r>
      <w:r w:rsidRPr="00F603C0">
        <w:rPr>
          <w:b/>
          <w:bCs/>
          <w:sz w:val="28"/>
          <w:szCs w:val="28"/>
        </w:rPr>
        <w:t>language</w:t>
      </w:r>
      <w:r w:rsidRPr="00F603C0">
        <w:rPr>
          <w:sz w:val="28"/>
          <w:szCs w:val="28"/>
        </w:rPr>
        <w:t xml:space="preserve"> in predicting song success.</w:t>
      </w:r>
    </w:p>
    <w:p w14:paraId="788E7CBA" w14:textId="03EA412A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This study bridges that gap using text mining and statistical learning to identify trends behind global hits.</w:t>
      </w:r>
    </w:p>
    <w:p w14:paraId="0D53D8E5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1.3 Objectives</w:t>
      </w:r>
    </w:p>
    <w:p w14:paraId="64B47D44" w14:textId="77777777" w:rsidR="00F603C0" w:rsidRPr="00F603C0" w:rsidRDefault="00F603C0" w:rsidP="00F603C0">
      <w:pPr>
        <w:numPr>
          <w:ilvl w:val="0"/>
          <w:numId w:val="2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Identify dominant lyrical themes.</w:t>
      </w:r>
    </w:p>
    <w:p w14:paraId="7B367CC1" w14:textId="77777777" w:rsidR="00F603C0" w:rsidRPr="00F603C0" w:rsidRDefault="00F603C0" w:rsidP="00F603C0">
      <w:pPr>
        <w:numPr>
          <w:ilvl w:val="0"/>
          <w:numId w:val="2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Predict genres based on audio features.</w:t>
      </w:r>
    </w:p>
    <w:p w14:paraId="745CFD42" w14:textId="72B9E7FF" w:rsidR="00F603C0" w:rsidRPr="00F603C0" w:rsidRDefault="00EE680C" w:rsidP="00F603C0">
      <w:pPr>
        <w:numPr>
          <w:ilvl w:val="0"/>
          <w:numId w:val="2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Analyse</w:t>
      </w:r>
      <w:r w:rsidR="00F603C0" w:rsidRPr="00F603C0">
        <w:rPr>
          <w:sz w:val="28"/>
          <w:szCs w:val="28"/>
        </w:rPr>
        <w:t xml:space="preserve"> language-based differences in popularity.</w:t>
      </w:r>
    </w:p>
    <w:p w14:paraId="2E6CC4A3" w14:textId="77777777" w:rsidR="00F603C0" w:rsidRPr="00F603C0" w:rsidRDefault="00F603C0" w:rsidP="00F603C0">
      <w:pPr>
        <w:numPr>
          <w:ilvl w:val="0"/>
          <w:numId w:val="2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Determine which audio features influence success.</w:t>
      </w:r>
    </w:p>
    <w:p w14:paraId="1DC07E34" w14:textId="77777777" w:rsidR="00F603C0" w:rsidRPr="00F603C0" w:rsidRDefault="00F603C0" w:rsidP="00F603C0">
      <w:pPr>
        <w:numPr>
          <w:ilvl w:val="0"/>
          <w:numId w:val="2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Study sentiment polarity and emotional tone in lyrics.</w:t>
      </w:r>
    </w:p>
    <w:p w14:paraId="7CB65453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1.4 Significance</w:t>
      </w:r>
    </w:p>
    <w:p w14:paraId="79CDE045" w14:textId="77777777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The findings benefit:</w:t>
      </w:r>
    </w:p>
    <w:p w14:paraId="6A21BB76" w14:textId="77777777" w:rsidR="00F603C0" w:rsidRPr="00F603C0" w:rsidRDefault="00F603C0" w:rsidP="00F603C0">
      <w:pPr>
        <w:numPr>
          <w:ilvl w:val="0"/>
          <w:numId w:val="3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Artists</w:t>
      </w:r>
      <w:r w:rsidRPr="00F603C0">
        <w:rPr>
          <w:sz w:val="28"/>
          <w:szCs w:val="28"/>
        </w:rPr>
        <w:t xml:space="preserve"> – to craft lyrics that connect emotionally.</w:t>
      </w:r>
    </w:p>
    <w:p w14:paraId="2B219C93" w14:textId="77777777" w:rsidR="00F603C0" w:rsidRPr="00F603C0" w:rsidRDefault="00F603C0" w:rsidP="00F603C0">
      <w:pPr>
        <w:numPr>
          <w:ilvl w:val="0"/>
          <w:numId w:val="3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Producers</w:t>
      </w:r>
      <w:r w:rsidRPr="00F603C0">
        <w:rPr>
          <w:sz w:val="28"/>
          <w:szCs w:val="28"/>
        </w:rPr>
        <w:t xml:space="preserve"> – to fine-tune sound attributes.</w:t>
      </w:r>
    </w:p>
    <w:p w14:paraId="43806CCC" w14:textId="77777777" w:rsidR="00F603C0" w:rsidRPr="00F603C0" w:rsidRDefault="00F603C0" w:rsidP="00F603C0">
      <w:pPr>
        <w:numPr>
          <w:ilvl w:val="0"/>
          <w:numId w:val="3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Streaming platforms</w:t>
      </w:r>
      <w:r w:rsidRPr="00F603C0">
        <w:rPr>
          <w:sz w:val="28"/>
          <w:szCs w:val="28"/>
        </w:rPr>
        <w:t xml:space="preserve"> – to enhance recommendations.</w:t>
      </w:r>
    </w:p>
    <w:p w14:paraId="30DAAD32" w14:textId="77777777" w:rsidR="00F603C0" w:rsidRPr="00F603C0" w:rsidRDefault="00F603C0" w:rsidP="00F603C0">
      <w:pPr>
        <w:numPr>
          <w:ilvl w:val="0"/>
          <w:numId w:val="3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Academia</w:t>
      </w:r>
      <w:r w:rsidRPr="00F603C0">
        <w:rPr>
          <w:sz w:val="28"/>
          <w:szCs w:val="28"/>
        </w:rPr>
        <w:t xml:space="preserve"> – as a framework for creative data analytics.</w:t>
      </w:r>
    </w:p>
    <w:p w14:paraId="50331DE5" w14:textId="77777777" w:rsidR="00F603C0" w:rsidRPr="00F603C0" w:rsidRDefault="00F603C0" w:rsidP="00F603C0">
      <w:pPr>
        <w:jc w:val="both"/>
      </w:pPr>
      <w:r w:rsidRPr="00F603C0">
        <w:pict w14:anchorId="38850F6B">
          <v:rect id="_x0000_i1131" style="width:0;height:1.5pt" o:hralign="center" o:hrstd="t" o:hr="t" fillcolor="gray" stroked="f"/>
        </w:pict>
      </w:r>
    </w:p>
    <w:p w14:paraId="05254D35" w14:textId="77777777" w:rsidR="00F603C0" w:rsidRDefault="00F603C0">
      <w:pPr>
        <w:rPr>
          <w:b/>
          <w:bCs/>
        </w:rPr>
      </w:pPr>
      <w:r>
        <w:rPr>
          <w:b/>
          <w:bCs/>
        </w:rPr>
        <w:br w:type="page"/>
      </w:r>
    </w:p>
    <w:p w14:paraId="540EC603" w14:textId="721B19C6" w:rsidR="00F603C0" w:rsidRPr="00F603C0" w:rsidRDefault="00F603C0" w:rsidP="00F603C0">
      <w:pPr>
        <w:jc w:val="center"/>
        <w:rPr>
          <w:b/>
          <w:bCs/>
          <w:sz w:val="32"/>
          <w:szCs w:val="32"/>
        </w:rPr>
      </w:pPr>
      <w:r w:rsidRPr="00F603C0">
        <w:rPr>
          <w:b/>
          <w:bCs/>
          <w:sz w:val="32"/>
          <w:szCs w:val="32"/>
        </w:rPr>
        <w:lastRenderedPageBreak/>
        <w:t xml:space="preserve">Chapter 2: Literature Review </w:t>
      </w:r>
    </w:p>
    <w:p w14:paraId="0EA8092C" w14:textId="77777777" w:rsidR="00F603C0" w:rsidRDefault="00F603C0" w:rsidP="00F603C0">
      <w:pPr>
        <w:jc w:val="both"/>
      </w:pPr>
    </w:p>
    <w:p w14:paraId="55CF498A" w14:textId="14B8BFF0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Research shows song success depends on multiple factors — lyrics, acoustic properties, and culture.</w:t>
      </w:r>
    </w:p>
    <w:p w14:paraId="0C4514EB" w14:textId="77777777" w:rsidR="00F603C0" w:rsidRPr="00F603C0" w:rsidRDefault="00F603C0" w:rsidP="00F603C0">
      <w:pPr>
        <w:numPr>
          <w:ilvl w:val="0"/>
          <w:numId w:val="4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Lyrics &amp; Emotions:</w:t>
      </w:r>
      <w:r w:rsidRPr="00F603C0">
        <w:rPr>
          <w:sz w:val="28"/>
          <w:szCs w:val="28"/>
        </w:rPr>
        <w:t xml:space="preserve"> Studies confirm emotional words like “love,” “dream,” and “cry” affect listener engagement (Hu et al., 2009).</w:t>
      </w:r>
    </w:p>
    <w:p w14:paraId="5140306B" w14:textId="77777777" w:rsidR="00F603C0" w:rsidRPr="00F603C0" w:rsidRDefault="00F603C0" w:rsidP="00F603C0">
      <w:pPr>
        <w:numPr>
          <w:ilvl w:val="0"/>
          <w:numId w:val="4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Genre Prediction:</w:t>
      </w:r>
      <w:r w:rsidRPr="00F603C0">
        <w:rPr>
          <w:sz w:val="28"/>
          <w:szCs w:val="28"/>
        </w:rPr>
        <w:t xml:space="preserve"> Combining lyrics and audio improves accuracy beyond acoustic-only models (Li &amp; Ogihara, 2006).</w:t>
      </w:r>
    </w:p>
    <w:p w14:paraId="268E69CA" w14:textId="77777777" w:rsidR="00F603C0" w:rsidRPr="00F603C0" w:rsidRDefault="00F603C0" w:rsidP="00F603C0">
      <w:pPr>
        <w:numPr>
          <w:ilvl w:val="0"/>
          <w:numId w:val="4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Cross-Cultural Trends:</w:t>
      </w:r>
      <w:r w:rsidRPr="00F603C0">
        <w:rPr>
          <w:sz w:val="28"/>
          <w:szCs w:val="28"/>
        </w:rPr>
        <w:t xml:space="preserve"> Non-English songs, especially </w:t>
      </w:r>
      <w:r w:rsidRPr="00F603C0">
        <w:rPr>
          <w:i/>
          <w:iCs/>
          <w:sz w:val="28"/>
          <w:szCs w:val="28"/>
        </w:rPr>
        <w:t>K-pop</w:t>
      </w:r>
      <w:r w:rsidRPr="00F603C0">
        <w:rPr>
          <w:sz w:val="28"/>
          <w:szCs w:val="28"/>
        </w:rPr>
        <w:t xml:space="preserve"> and </w:t>
      </w:r>
      <w:r w:rsidRPr="00F603C0">
        <w:rPr>
          <w:i/>
          <w:iCs/>
          <w:sz w:val="28"/>
          <w:szCs w:val="28"/>
        </w:rPr>
        <w:t>Latin pop</w:t>
      </w:r>
      <w:r w:rsidRPr="00F603C0">
        <w:rPr>
          <w:sz w:val="28"/>
          <w:szCs w:val="28"/>
        </w:rPr>
        <w:t>, have gained international traction (Park et al., 2020).</w:t>
      </w:r>
    </w:p>
    <w:p w14:paraId="407D39F5" w14:textId="77777777" w:rsidR="00F603C0" w:rsidRPr="00F603C0" w:rsidRDefault="00F603C0" w:rsidP="00F603C0">
      <w:pPr>
        <w:numPr>
          <w:ilvl w:val="0"/>
          <w:numId w:val="4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Audio Features:</w:t>
      </w:r>
      <w:r w:rsidRPr="00F603C0">
        <w:rPr>
          <w:sz w:val="28"/>
          <w:szCs w:val="28"/>
        </w:rPr>
        <w:t xml:space="preserve"> Attributes like danceability and valence consistently predict song success (Schedl et al., 2021).</w:t>
      </w:r>
    </w:p>
    <w:p w14:paraId="1F254219" w14:textId="77777777" w:rsidR="00F603C0" w:rsidRPr="00F603C0" w:rsidRDefault="00F603C0" w:rsidP="00F603C0">
      <w:pPr>
        <w:numPr>
          <w:ilvl w:val="0"/>
          <w:numId w:val="4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Sentiment:</w:t>
      </w:r>
      <w:r w:rsidRPr="00F603C0">
        <w:rPr>
          <w:sz w:val="28"/>
          <w:szCs w:val="28"/>
        </w:rPr>
        <w:t xml:space="preserve"> Emotional polarity shapes perception; listeners respond strongly to authentic expressions (Dodds et al., 2015).</w:t>
      </w:r>
    </w:p>
    <w:p w14:paraId="7365879B" w14:textId="77777777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Research Gap:</w:t>
      </w:r>
      <w:r w:rsidRPr="00F603C0">
        <w:rPr>
          <w:sz w:val="28"/>
          <w:szCs w:val="28"/>
        </w:rPr>
        <w:t xml:space="preserve"> Most prior studies examine lyrics or audio independently. This project unifies both under a single framework.</w:t>
      </w:r>
    </w:p>
    <w:p w14:paraId="19102CF0" w14:textId="77777777" w:rsidR="00F603C0" w:rsidRPr="00F603C0" w:rsidRDefault="00F603C0" w:rsidP="00F603C0">
      <w:pPr>
        <w:jc w:val="both"/>
      </w:pPr>
      <w:r w:rsidRPr="00F603C0">
        <w:pict w14:anchorId="63AD52A3">
          <v:rect id="_x0000_i1132" style="width:0;height:1.5pt" o:hralign="center" o:hrstd="t" o:hr="t" fillcolor="gray" stroked="f"/>
        </w:pict>
      </w:r>
    </w:p>
    <w:p w14:paraId="1532F7EA" w14:textId="77777777" w:rsidR="00F603C0" w:rsidRDefault="00F603C0">
      <w:pPr>
        <w:rPr>
          <w:b/>
          <w:bCs/>
        </w:rPr>
      </w:pPr>
      <w:r>
        <w:rPr>
          <w:b/>
          <w:bCs/>
        </w:rPr>
        <w:br w:type="page"/>
      </w:r>
    </w:p>
    <w:p w14:paraId="1C98AEC2" w14:textId="5F748C30" w:rsidR="00F603C0" w:rsidRPr="00F603C0" w:rsidRDefault="00F603C0" w:rsidP="00F603C0">
      <w:pPr>
        <w:jc w:val="center"/>
        <w:rPr>
          <w:b/>
          <w:bCs/>
          <w:sz w:val="32"/>
          <w:szCs w:val="32"/>
        </w:rPr>
      </w:pPr>
      <w:r w:rsidRPr="00F603C0">
        <w:rPr>
          <w:b/>
          <w:bCs/>
          <w:sz w:val="32"/>
          <w:szCs w:val="32"/>
        </w:rPr>
        <w:lastRenderedPageBreak/>
        <w:t>Chapter 3: Methodology</w:t>
      </w:r>
    </w:p>
    <w:p w14:paraId="28750B77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3.1 Data Overview</w:t>
      </w:r>
    </w:p>
    <w:p w14:paraId="2D45968B" w14:textId="77777777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Two datasets were merged:</w:t>
      </w:r>
    </w:p>
    <w:p w14:paraId="61AD22D1" w14:textId="77777777" w:rsidR="00F603C0" w:rsidRPr="00F603C0" w:rsidRDefault="00F603C0" w:rsidP="00F603C0">
      <w:pPr>
        <w:numPr>
          <w:ilvl w:val="0"/>
          <w:numId w:val="5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Spotify dataset:</w:t>
      </w:r>
      <w:r w:rsidRPr="00F603C0">
        <w:rPr>
          <w:sz w:val="28"/>
          <w:szCs w:val="28"/>
        </w:rPr>
        <w:t xml:space="preserve"> Song metadata, genre, popularity, and audio features.</w:t>
      </w:r>
    </w:p>
    <w:p w14:paraId="4A1DA157" w14:textId="77777777" w:rsidR="00F603C0" w:rsidRPr="00F603C0" w:rsidRDefault="00F603C0" w:rsidP="00F603C0">
      <w:pPr>
        <w:numPr>
          <w:ilvl w:val="0"/>
          <w:numId w:val="5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Lyrics dataset:</w:t>
      </w:r>
      <w:r w:rsidRPr="00F603C0">
        <w:rPr>
          <w:sz w:val="28"/>
          <w:szCs w:val="28"/>
        </w:rPr>
        <w:t xml:space="preserve"> Complete song lyrics and language tags.</w:t>
      </w:r>
      <w:r w:rsidRPr="00F603C0">
        <w:rPr>
          <w:sz w:val="28"/>
          <w:szCs w:val="28"/>
        </w:rPr>
        <w:br/>
        <w:t>After cleaning, 4,000+ valid records remained.</w:t>
      </w:r>
    </w:p>
    <w:p w14:paraId="6DC35248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3.2 Analytical Approach</w:t>
      </w:r>
    </w:p>
    <w:p w14:paraId="79387F86" w14:textId="77777777" w:rsidR="00F603C0" w:rsidRPr="00F603C0" w:rsidRDefault="00F603C0" w:rsidP="00F603C0">
      <w:pPr>
        <w:jc w:val="both"/>
      </w:pPr>
      <w:r w:rsidRPr="00F603C0">
        <w:rPr>
          <w:sz w:val="28"/>
          <w:szCs w:val="28"/>
        </w:rPr>
        <w:t>Each use case applies a focused analytical technique.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236"/>
        <w:gridCol w:w="3358"/>
      </w:tblGrid>
      <w:tr w:rsidR="00F603C0" w:rsidRPr="00F603C0" w14:paraId="739F4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14320" w14:textId="77777777" w:rsidR="00F603C0" w:rsidRPr="00F603C0" w:rsidRDefault="00F603C0" w:rsidP="00F603C0">
            <w:pPr>
              <w:jc w:val="both"/>
              <w:rPr>
                <w:b/>
                <w:bCs/>
                <w:sz w:val="28"/>
                <w:szCs w:val="28"/>
              </w:rPr>
            </w:pPr>
            <w:r w:rsidRPr="00F603C0">
              <w:rPr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4F8D774" w14:textId="77777777" w:rsidR="00F603C0" w:rsidRPr="00F603C0" w:rsidRDefault="00F603C0" w:rsidP="00F603C0">
            <w:pPr>
              <w:jc w:val="both"/>
              <w:rPr>
                <w:b/>
                <w:bCs/>
                <w:sz w:val="28"/>
                <w:szCs w:val="28"/>
              </w:rPr>
            </w:pPr>
            <w:r w:rsidRPr="00F603C0">
              <w:rPr>
                <w:b/>
                <w:bCs/>
                <w:sz w:val="28"/>
                <w:szCs w:val="28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96E32CA" w14:textId="77777777" w:rsidR="00F603C0" w:rsidRPr="00F603C0" w:rsidRDefault="00F603C0" w:rsidP="00F603C0">
            <w:pPr>
              <w:jc w:val="both"/>
              <w:rPr>
                <w:b/>
                <w:bCs/>
                <w:sz w:val="28"/>
                <w:szCs w:val="28"/>
              </w:rPr>
            </w:pPr>
            <w:r w:rsidRPr="00F603C0">
              <w:rPr>
                <w:b/>
                <w:bCs/>
                <w:sz w:val="28"/>
                <w:szCs w:val="28"/>
              </w:rPr>
              <w:t>Method</w:t>
            </w:r>
          </w:p>
        </w:tc>
      </w:tr>
      <w:tr w:rsidR="00F603C0" w:rsidRPr="00F603C0" w14:paraId="4D996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5DC2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Theme Classification</w:t>
            </w:r>
          </w:p>
        </w:tc>
        <w:tc>
          <w:tcPr>
            <w:tcW w:w="0" w:type="auto"/>
            <w:vAlign w:val="center"/>
            <w:hideMark/>
          </w:tcPr>
          <w:p w14:paraId="052EB4B8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Identify song themes</w:t>
            </w:r>
          </w:p>
        </w:tc>
        <w:tc>
          <w:tcPr>
            <w:tcW w:w="0" w:type="auto"/>
            <w:vAlign w:val="center"/>
            <w:hideMark/>
          </w:tcPr>
          <w:p w14:paraId="6BD7B721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Keyword-based lexical matching</w:t>
            </w:r>
          </w:p>
        </w:tc>
      </w:tr>
      <w:tr w:rsidR="00F603C0" w:rsidRPr="00F603C0" w14:paraId="0A6F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8CA3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Genre Classification</w:t>
            </w:r>
          </w:p>
        </w:tc>
        <w:tc>
          <w:tcPr>
            <w:tcW w:w="0" w:type="auto"/>
            <w:vAlign w:val="center"/>
            <w:hideMark/>
          </w:tcPr>
          <w:p w14:paraId="5C0611BE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Predict genre</w:t>
            </w:r>
          </w:p>
        </w:tc>
        <w:tc>
          <w:tcPr>
            <w:tcW w:w="0" w:type="auto"/>
            <w:vAlign w:val="center"/>
            <w:hideMark/>
          </w:tcPr>
          <w:p w14:paraId="6FE39FA1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Random Forest Classifier</w:t>
            </w:r>
          </w:p>
        </w:tc>
      </w:tr>
      <w:tr w:rsidR="00F603C0" w:rsidRPr="00F603C0" w14:paraId="7A0D1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7C30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Cross-Cultural Success</w:t>
            </w:r>
          </w:p>
        </w:tc>
        <w:tc>
          <w:tcPr>
            <w:tcW w:w="0" w:type="auto"/>
            <w:vAlign w:val="center"/>
            <w:hideMark/>
          </w:tcPr>
          <w:p w14:paraId="7714F8A1" w14:textId="4460FA70" w:rsidR="00F603C0" w:rsidRPr="00F603C0" w:rsidRDefault="00EE680C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Analyse</w:t>
            </w:r>
            <w:r w:rsidR="00F603C0" w:rsidRPr="00F603C0">
              <w:rPr>
                <w:sz w:val="28"/>
                <w:szCs w:val="28"/>
              </w:rPr>
              <w:t xml:space="preserve"> language impact</w:t>
            </w:r>
          </w:p>
        </w:tc>
        <w:tc>
          <w:tcPr>
            <w:tcW w:w="0" w:type="auto"/>
            <w:vAlign w:val="center"/>
            <w:hideMark/>
          </w:tcPr>
          <w:p w14:paraId="7A93255B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Aggregation &amp; visualization</w:t>
            </w:r>
          </w:p>
        </w:tc>
      </w:tr>
      <w:tr w:rsidR="00F603C0" w:rsidRPr="00F603C0" w14:paraId="685D1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CC2B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Audio Feature Impact</w:t>
            </w:r>
          </w:p>
        </w:tc>
        <w:tc>
          <w:tcPr>
            <w:tcW w:w="0" w:type="auto"/>
            <w:vAlign w:val="center"/>
            <w:hideMark/>
          </w:tcPr>
          <w:p w14:paraId="156A7F97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Find key features for popularity</w:t>
            </w:r>
          </w:p>
        </w:tc>
        <w:tc>
          <w:tcPr>
            <w:tcW w:w="0" w:type="auto"/>
            <w:vAlign w:val="center"/>
            <w:hideMark/>
          </w:tcPr>
          <w:p w14:paraId="31AD81E6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Random Forest Regressor</w:t>
            </w:r>
          </w:p>
        </w:tc>
      </w:tr>
      <w:tr w:rsidR="00F603C0" w:rsidRPr="00F603C0" w14:paraId="4FAEB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5232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7BE224D9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Examine emotional polarity</w:t>
            </w:r>
          </w:p>
        </w:tc>
        <w:tc>
          <w:tcPr>
            <w:tcW w:w="0" w:type="auto"/>
            <w:vAlign w:val="center"/>
            <w:hideMark/>
          </w:tcPr>
          <w:p w14:paraId="2DAC8D1F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TextBlob sentiment scoring</w:t>
            </w:r>
          </w:p>
        </w:tc>
      </w:tr>
    </w:tbl>
    <w:p w14:paraId="7C4F9552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3.3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3075"/>
      </w:tblGrid>
      <w:tr w:rsidR="00F603C0" w:rsidRPr="00F603C0" w14:paraId="3C259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0708A" w14:textId="77777777" w:rsidR="00F603C0" w:rsidRPr="00F603C0" w:rsidRDefault="00F603C0" w:rsidP="00F603C0">
            <w:pPr>
              <w:jc w:val="both"/>
              <w:rPr>
                <w:b/>
                <w:bCs/>
                <w:sz w:val="28"/>
                <w:szCs w:val="28"/>
              </w:rPr>
            </w:pPr>
            <w:r w:rsidRPr="00F603C0">
              <w:rPr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B8A1A73" w14:textId="77777777" w:rsidR="00F603C0" w:rsidRPr="00F603C0" w:rsidRDefault="00F603C0" w:rsidP="00F603C0">
            <w:pPr>
              <w:jc w:val="both"/>
              <w:rPr>
                <w:b/>
                <w:bCs/>
                <w:sz w:val="28"/>
                <w:szCs w:val="28"/>
              </w:rPr>
            </w:pPr>
            <w:r w:rsidRPr="00F603C0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F603C0" w:rsidRPr="00F603C0" w14:paraId="78C5B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5B76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Python (Jupyter)</w:t>
            </w:r>
          </w:p>
        </w:tc>
        <w:tc>
          <w:tcPr>
            <w:tcW w:w="0" w:type="auto"/>
            <w:vAlign w:val="center"/>
            <w:hideMark/>
          </w:tcPr>
          <w:p w14:paraId="36626B93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Data analysis</w:t>
            </w:r>
          </w:p>
        </w:tc>
      </w:tr>
      <w:tr w:rsidR="00F603C0" w:rsidRPr="00F603C0" w14:paraId="3AEC7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A963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Pandas, NumPy</w:t>
            </w:r>
          </w:p>
        </w:tc>
        <w:tc>
          <w:tcPr>
            <w:tcW w:w="0" w:type="auto"/>
            <w:vAlign w:val="center"/>
            <w:hideMark/>
          </w:tcPr>
          <w:p w14:paraId="5C3A12B4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Cleaning &amp; transformation</w:t>
            </w:r>
          </w:p>
        </w:tc>
      </w:tr>
      <w:tr w:rsidR="00F603C0" w:rsidRPr="00F603C0" w14:paraId="61469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63AE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7501CDF1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Machine learning</w:t>
            </w:r>
          </w:p>
        </w:tc>
      </w:tr>
      <w:tr w:rsidR="00F603C0" w:rsidRPr="00F603C0" w14:paraId="74AEF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2E68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TextBlob</w:t>
            </w:r>
          </w:p>
        </w:tc>
        <w:tc>
          <w:tcPr>
            <w:tcW w:w="0" w:type="auto"/>
            <w:vAlign w:val="center"/>
            <w:hideMark/>
          </w:tcPr>
          <w:p w14:paraId="5F2A4BE8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Sentiment analysis</w:t>
            </w:r>
          </w:p>
        </w:tc>
      </w:tr>
      <w:tr w:rsidR="00F603C0" w:rsidRPr="00F603C0" w14:paraId="73EC4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9795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Matplotlib, Seaborn</w:t>
            </w:r>
          </w:p>
        </w:tc>
        <w:tc>
          <w:tcPr>
            <w:tcW w:w="0" w:type="auto"/>
            <w:vAlign w:val="center"/>
            <w:hideMark/>
          </w:tcPr>
          <w:p w14:paraId="07521B41" w14:textId="77777777" w:rsidR="00F603C0" w:rsidRPr="00F603C0" w:rsidRDefault="00F603C0" w:rsidP="00F603C0">
            <w:pPr>
              <w:jc w:val="both"/>
              <w:rPr>
                <w:sz w:val="28"/>
                <w:szCs w:val="28"/>
              </w:rPr>
            </w:pPr>
            <w:r w:rsidRPr="00F603C0">
              <w:rPr>
                <w:sz w:val="28"/>
                <w:szCs w:val="28"/>
              </w:rPr>
              <w:t>Visualization</w:t>
            </w:r>
          </w:p>
        </w:tc>
      </w:tr>
    </w:tbl>
    <w:p w14:paraId="57706732" w14:textId="77777777" w:rsidR="00F603C0" w:rsidRDefault="00F603C0" w:rsidP="00F603C0">
      <w:pPr>
        <w:jc w:val="both"/>
        <w:rPr>
          <w:b/>
          <w:bCs/>
          <w:sz w:val="28"/>
          <w:szCs w:val="28"/>
        </w:rPr>
      </w:pPr>
    </w:p>
    <w:p w14:paraId="71BBBB52" w14:textId="77777777" w:rsidR="00F603C0" w:rsidRDefault="00F603C0" w:rsidP="00F603C0">
      <w:pPr>
        <w:jc w:val="both"/>
        <w:rPr>
          <w:b/>
          <w:bCs/>
          <w:sz w:val="28"/>
          <w:szCs w:val="28"/>
        </w:rPr>
      </w:pPr>
    </w:p>
    <w:p w14:paraId="4A047CC9" w14:textId="0E33BBE3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lastRenderedPageBreak/>
        <w:t>3.4 Workflow</w:t>
      </w:r>
    </w:p>
    <w:p w14:paraId="293403F6" w14:textId="77777777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Dataset Collection → Cleaning → Feature Extraction</w:t>
      </w:r>
    </w:p>
    <w:p w14:paraId="4B88BF25" w14:textId="77777777" w:rsidR="00F603C0" w:rsidRPr="00F603C0" w:rsidRDefault="00F603C0" w:rsidP="00F603C0">
      <w:pPr>
        <w:jc w:val="both"/>
      </w:pPr>
      <w:r w:rsidRPr="00F603C0">
        <w:t xml:space="preserve">         ↓                    ↓</w:t>
      </w:r>
    </w:p>
    <w:p w14:paraId="5819D2EB" w14:textId="77777777" w:rsidR="00F603C0" w:rsidRPr="00F603C0" w:rsidRDefault="00F603C0" w:rsidP="00F603C0">
      <w:pPr>
        <w:jc w:val="both"/>
      </w:pPr>
      <w:r w:rsidRPr="00F603C0">
        <w:t xml:space="preserve">   Lyrics (Text)         Audio (Spotify)</w:t>
      </w:r>
    </w:p>
    <w:p w14:paraId="71BD7176" w14:textId="77777777" w:rsidR="00F603C0" w:rsidRPr="00F603C0" w:rsidRDefault="00F603C0" w:rsidP="00F603C0">
      <w:pPr>
        <w:jc w:val="both"/>
      </w:pPr>
      <w:r w:rsidRPr="00F603C0">
        <w:t xml:space="preserve">         ↓                    ↓</w:t>
      </w:r>
    </w:p>
    <w:p w14:paraId="0BB6B1E2" w14:textId="1BF083DB" w:rsidR="00F603C0" w:rsidRPr="00F603C0" w:rsidRDefault="00F603C0" w:rsidP="00F603C0">
      <w:pPr>
        <w:jc w:val="both"/>
      </w:pPr>
      <w:r w:rsidRPr="00F603C0">
        <w:t xml:space="preserve">Theme &amp; Sentiment     Genre &amp; Popularity </w:t>
      </w:r>
      <w:r w:rsidR="00EE680C" w:rsidRPr="00F603C0">
        <w:t>Modelling</w:t>
      </w:r>
    </w:p>
    <w:p w14:paraId="7AD2E1DF" w14:textId="77777777" w:rsidR="00F603C0" w:rsidRPr="00F603C0" w:rsidRDefault="00F603C0" w:rsidP="00F603C0">
      <w:pPr>
        <w:jc w:val="both"/>
      </w:pPr>
      <w:r w:rsidRPr="00F603C0">
        <w:t xml:space="preserve">         ↓</w:t>
      </w:r>
    </w:p>
    <w:p w14:paraId="07301FC0" w14:textId="77777777" w:rsidR="00F603C0" w:rsidRPr="00F603C0" w:rsidRDefault="00F603C0" w:rsidP="00F603C0">
      <w:pPr>
        <w:jc w:val="both"/>
      </w:pPr>
      <w:r w:rsidRPr="00F603C0">
        <w:t>Cross-Cultural Insights → Visualization</w:t>
      </w:r>
    </w:p>
    <w:p w14:paraId="5C3EC66A" w14:textId="77777777" w:rsidR="00F603C0" w:rsidRPr="00F603C0" w:rsidRDefault="00F603C0" w:rsidP="00F603C0">
      <w:pPr>
        <w:jc w:val="both"/>
      </w:pPr>
      <w:r w:rsidRPr="00F603C0">
        <w:pict w14:anchorId="0B481E18">
          <v:rect id="_x0000_i1133" style="width:0;height:1.5pt" o:hralign="center" o:hrstd="t" o:hr="t" fillcolor="gray" stroked="f"/>
        </w:pict>
      </w:r>
    </w:p>
    <w:p w14:paraId="4EBDB716" w14:textId="77777777" w:rsidR="00A673FE" w:rsidRDefault="00A673FE">
      <w:pPr>
        <w:rPr>
          <w:b/>
          <w:bCs/>
        </w:rPr>
      </w:pPr>
      <w:r>
        <w:rPr>
          <w:b/>
          <w:bCs/>
        </w:rPr>
        <w:br w:type="page"/>
      </w:r>
    </w:p>
    <w:p w14:paraId="6F4EBD27" w14:textId="2CF85ABC" w:rsidR="00F603C0" w:rsidRPr="00F603C0" w:rsidRDefault="00F603C0" w:rsidP="00A673FE">
      <w:pPr>
        <w:jc w:val="center"/>
        <w:rPr>
          <w:b/>
          <w:bCs/>
          <w:sz w:val="32"/>
          <w:szCs w:val="32"/>
        </w:rPr>
      </w:pPr>
      <w:r w:rsidRPr="00F603C0">
        <w:rPr>
          <w:b/>
          <w:bCs/>
          <w:sz w:val="32"/>
          <w:szCs w:val="32"/>
        </w:rPr>
        <w:lastRenderedPageBreak/>
        <w:t>Chapter 4: Results and Discussion</w:t>
      </w:r>
    </w:p>
    <w:p w14:paraId="3ABB698B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Use Case 1 – Theme Classification</w:t>
      </w:r>
    </w:p>
    <w:p w14:paraId="42CCD462" w14:textId="77777777" w:rsidR="00F603C0" w:rsidRDefault="00F603C0" w:rsidP="00F603C0">
      <w:pPr>
        <w:numPr>
          <w:ilvl w:val="0"/>
          <w:numId w:val="6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Method:</w:t>
      </w:r>
      <w:r w:rsidRPr="00F603C0">
        <w:rPr>
          <w:sz w:val="28"/>
          <w:szCs w:val="28"/>
        </w:rPr>
        <w:t xml:space="preserve"> Keyword-based approach detecting Love, Sadness, Motivation, Party, Nature.</w:t>
      </w:r>
    </w:p>
    <w:p w14:paraId="20CA6172" w14:textId="0F091627" w:rsidR="00A673FE" w:rsidRPr="00F603C0" w:rsidRDefault="00A673FE" w:rsidP="00A673FE">
      <w:pPr>
        <w:jc w:val="both"/>
        <w:rPr>
          <w:sz w:val="28"/>
          <w:szCs w:val="28"/>
        </w:rPr>
      </w:pPr>
      <w:r w:rsidRPr="00562EC7">
        <w:rPr>
          <w:noProof/>
          <w:sz w:val="28"/>
          <w:szCs w:val="28"/>
        </w:rPr>
        <w:drawing>
          <wp:inline distT="0" distB="0" distL="0" distR="0" wp14:anchorId="6AA39FD2" wp14:editId="57169F8C">
            <wp:extent cx="5188271" cy="3482223"/>
            <wp:effectExtent l="0" t="0" r="0" b="4445"/>
            <wp:docPr id="3964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53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367" cy="349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9A1A" w14:textId="77777777" w:rsidR="00F603C0" w:rsidRPr="00F603C0" w:rsidRDefault="00F603C0" w:rsidP="00F603C0">
      <w:pPr>
        <w:numPr>
          <w:ilvl w:val="0"/>
          <w:numId w:val="6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Result:</w:t>
      </w:r>
      <w:r w:rsidRPr="00F603C0">
        <w:rPr>
          <w:sz w:val="28"/>
          <w:szCs w:val="28"/>
        </w:rPr>
        <w:t xml:space="preserve"> “Love” and “Motivation” dominate, indicating emotional optimism drives audience appeal.</w:t>
      </w:r>
    </w:p>
    <w:p w14:paraId="63B0C3DD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Use Case 2 – Genre Classification</w:t>
      </w:r>
    </w:p>
    <w:p w14:paraId="0F56EF1F" w14:textId="77777777" w:rsidR="00F603C0" w:rsidRDefault="00F603C0" w:rsidP="00F603C0">
      <w:pPr>
        <w:numPr>
          <w:ilvl w:val="0"/>
          <w:numId w:val="7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Model:</w:t>
      </w:r>
      <w:r w:rsidRPr="00F603C0">
        <w:rPr>
          <w:sz w:val="28"/>
          <w:szCs w:val="28"/>
        </w:rPr>
        <w:t xml:space="preserve"> Random Forest Classifier using energy, danceability, loudness, and valence.</w:t>
      </w:r>
    </w:p>
    <w:p w14:paraId="32B3AAFC" w14:textId="77777777" w:rsidR="00A673FE" w:rsidRPr="00F603C0" w:rsidRDefault="00A673FE" w:rsidP="00A673FE">
      <w:pPr>
        <w:numPr>
          <w:ilvl w:val="0"/>
          <w:numId w:val="7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Result:</w:t>
      </w:r>
      <w:r w:rsidRPr="00F603C0">
        <w:rPr>
          <w:sz w:val="28"/>
          <w:szCs w:val="28"/>
        </w:rPr>
        <w:t xml:space="preserve"> Achieved ~80% accuracy; Pop, Rock, and Hip-Hop best identified.</w:t>
      </w:r>
    </w:p>
    <w:p w14:paraId="31B35F50" w14:textId="77777777" w:rsidR="00A673FE" w:rsidRPr="00F603C0" w:rsidRDefault="00A673FE" w:rsidP="00A673FE">
      <w:pPr>
        <w:numPr>
          <w:ilvl w:val="0"/>
          <w:numId w:val="7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Insight:</w:t>
      </w:r>
      <w:r w:rsidRPr="00F603C0">
        <w:rPr>
          <w:sz w:val="28"/>
          <w:szCs w:val="28"/>
        </w:rPr>
        <w:t xml:space="preserve"> Energy and rhythm are strong indicators of genre identity.</w:t>
      </w:r>
    </w:p>
    <w:p w14:paraId="4758BF67" w14:textId="77777777" w:rsidR="00A673FE" w:rsidRDefault="00A673FE" w:rsidP="00A673FE">
      <w:pPr>
        <w:ind w:left="720"/>
        <w:jc w:val="both"/>
        <w:rPr>
          <w:sz w:val="28"/>
          <w:szCs w:val="28"/>
        </w:rPr>
      </w:pPr>
    </w:p>
    <w:p w14:paraId="45EEC85F" w14:textId="7489B3C8" w:rsidR="00A673FE" w:rsidRPr="00F603C0" w:rsidRDefault="00A673FE" w:rsidP="00A673FE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C3069A" wp14:editId="302769EA">
            <wp:extent cx="4652806" cy="3834209"/>
            <wp:effectExtent l="0" t="0" r="0" b="0"/>
            <wp:docPr id="51900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282" cy="387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0DCF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Use Case 3 – Cross-Cultural Song Success</w:t>
      </w:r>
    </w:p>
    <w:p w14:paraId="15D08263" w14:textId="77777777" w:rsidR="00F603C0" w:rsidRDefault="00F603C0" w:rsidP="00F603C0">
      <w:pPr>
        <w:numPr>
          <w:ilvl w:val="0"/>
          <w:numId w:val="8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Method:</w:t>
      </w:r>
      <w:r w:rsidRPr="00F603C0">
        <w:rPr>
          <w:sz w:val="28"/>
          <w:szCs w:val="28"/>
        </w:rPr>
        <w:t xml:space="preserve"> Grouped songs by language and calculated average popularity.</w:t>
      </w:r>
    </w:p>
    <w:p w14:paraId="0A07A12B" w14:textId="61BE9848" w:rsidR="00A673FE" w:rsidRPr="00F603C0" w:rsidRDefault="00A673FE" w:rsidP="00A673FE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7E4DBB2" wp14:editId="73111DF9">
            <wp:extent cx="5731510" cy="3404870"/>
            <wp:effectExtent l="0" t="0" r="2540" b="5080"/>
            <wp:docPr id="1721389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CEAD" w14:textId="77777777" w:rsidR="00F603C0" w:rsidRPr="00F603C0" w:rsidRDefault="00F603C0" w:rsidP="00F603C0">
      <w:pPr>
        <w:numPr>
          <w:ilvl w:val="0"/>
          <w:numId w:val="8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Result:</w:t>
      </w:r>
      <w:r w:rsidRPr="00F603C0">
        <w:rPr>
          <w:sz w:val="28"/>
          <w:szCs w:val="28"/>
        </w:rPr>
        <w:t xml:space="preserve"> Spanish songs ranked highest, followed by English and German.</w:t>
      </w:r>
    </w:p>
    <w:p w14:paraId="1AD3C454" w14:textId="79CC57F9" w:rsidR="00F603C0" w:rsidRPr="00F603C0" w:rsidRDefault="00F603C0" w:rsidP="00F603C0">
      <w:pPr>
        <w:numPr>
          <w:ilvl w:val="0"/>
          <w:numId w:val="8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Insight:</w:t>
      </w:r>
      <w:r w:rsidRPr="00F603C0">
        <w:rPr>
          <w:sz w:val="28"/>
          <w:szCs w:val="28"/>
        </w:rPr>
        <w:t xml:space="preserve"> Global streaming increasingly </w:t>
      </w:r>
      <w:r w:rsidR="00EE680C" w:rsidRPr="00F603C0">
        <w:rPr>
          <w:sz w:val="28"/>
          <w:szCs w:val="28"/>
        </w:rPr>
        <w:t>Favors</w:t>
      </w:r>
      <w:r w:rsidRPr="00F603C0">
        <w:rPr>
          <w:sz w:val="28"/>
          <w:szCs w:val="28"/>
        </w:rPr>
        <w:t xml:space="preserve"> multilingual and Latin tracks.</w:t>
      </w:r>
    </w:p>
    <w:p w14:paraId="491F7932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lastRenderedPageBreak/>
        <w:t>Use Case 4 – Audio Feature Impact on Popularity</w:t>
      </w:r>
    </w:p>
    <w:p w14:paraId="57795339" w14:textId="77777777" w:rsidR="00F603C0" w:rsidRPr="00F603C0" w:rsidRDefault="00F603C0" w:rsidP="00F603C0">
      <w:pPr>
        <w:numPr>
          <w:ilvl w:val="0"/>
          <w:numId w:val="9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Model:</w:t>
      </w:r>
      <w:r w:rsidRPr="00F603C0">
        <w:rPr>
          <w:sz w:val="28"/>
          <w:szCs w:val="28"/>
        </w:rPr>
        <w:t xml:space="preserve"> Random Forest Regressor (R² ≈ 0.7).</w:t>
      </w:r>
    </w:p>
    <w:p w14:paraId="647A864D" w14:textId="77777777" w:rsidR="00F603C0" w:rsidRDefault="00F603C0" w:rsidP="00F603C0">
      <w:pPr>
        <w:numPr>
          <w:ilvl w:val="0"/>
          <w:numId w:val="9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Top Features:</w:t>
      </w:r>
      <w:r w:rsidRPr="00F603C0">
        <w:rPr>
          <w:sz w:val="28"/>
          <w:szCs w:val="28"/>
        </w:rPr>
        <w:t xml:space="preserve"> Loudness, Energy, Liveness, Tempo.</w:t>
      </w:r>
    </w:p>
    <w:p w14:paraId="0E3AC75B" w14:textId="3632F517" w:rsidR="00A673FE" w:rsidRPr="00F603C0" w:rsidRDefault="00A673FE" w:rsidP="00A673FE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BF143C1" wp14:editId="0AFC54CD">
            <wp:extent cx="4524630" cy="3370163"/>
            <wp:effectExtent l="0" t="0" r="0" b="1905"/>
            <wp:docPr id="1049485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361" cy="3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1495" w14:textId="77777777" w:rsidR="00F603C0" w:rsidRPr="00F603C0" w:rsidRDefault="00F603C0" w:rsidP="00F603C0">
      <w:pPr>
        <w:numPr>
          <w:ilvl w:val="0"/>
          <w:numId w:val="9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Insight:</w:t>
      </w:r>
      <w:r w:rsidRPr="00F603C0">
        <w:rPr>
          <w:sz w:val="28"/>
          <w:szCs w:val="28"/>
        </w:rPr>
        <w:t xml:space="preserve"> Songs that are loud, energetic, and lively achieve higher listener engagement.</w:t>
      </w:r>
    </w:p>
    <w:p w14:paraId="65458573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Use Case 5 – Sentiment and Emotion Analysis</w:t>
      </w:r>
    </w:p>
    <w:p w14:paraId="371D6724" w14:textId="77777777" w:rsidR="00F603C0" w:rsidRDefault="00F603C0" w:rsidP="00F603C0">
      <w:pPr>
        <w:numPr>
          <w:ilvl w:val="0"/>
          <w:numId w:val="10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Method:</w:t>
      </w:r>
      <w:r w:rsidRPr="00F603C0">
        <w:rPr>
          <w:sz w:val="28"/>
          <w:szCs w:val="28"/>
        </w:rPr>
        <w:t xml:space="preserve"> TextBlob polarity classification.</w:t>
      </w:r>
    </w:p>
    <w:p w14:paraId="4F715B76" w14:textId="77777777" w:rsidR="00A673FE" w:rsidRPr="00F603C0" w:rsidRDefault="00A673FE" w:rsidP="00A673FE">
      <w:pPr>
        <w:numPr>
          <w:ilvl w:val="0"/>
          <w:numId w:val="10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Result:</w:t>
      </w:r>
      <w:r w:rsidRPr="00F603C0">
        <w:rPr>
          <w:sz w:val="28"/>
          <w:szCs w:val="28"/>
        </w:rPr>
        <w:t xml:space="preserve"> Negative or melancholic lyrics slightly outperform positive ones.</w:t>
      </w:r>
    </w:p>
    <w:p w14:paraId="4ACEA2DF" w14:textId="77777777" w:rsidR="00A673FE" w:rsidRPr="00F603C0" w:rsidRDefault="00A673FE" w:rsidP="00A673FE">
      <w:pPr>
        <w:numPr>
          <w:ilvl w:val="0"/>
          <w:numId w:val="10"/>
        </w:numPr>
        <w:jc w:val="both"/>
        <w:rPr>
          <w:sz w:val="28"/>
          <w:szCs w:val="28"/>
        </w:rPr>
      </w:pPr>
      <w:r w:rsidRPr="00F603C0">
        <w:rPr>
          <w:b/>
          <w:bCs/>
          <w:sz w:val="28"/>
          <w:szCs w:val="28"/>
        </w:rPr>
        <w:t>Insight:</w:t>
      </w:r>
      <w:r w:rsidRPr="00F603C0">
        <w:rPr>
          <w:sz w:val="28"/>
          <w:szCs w:val="28"/>
        </w:rPr>
        <w:t xml:space="preserve"> Emotional depth and authenticity often resonate more than cheerful tone.</w:t>
      </w:r>
    </w:p>
    <w:p w14:paraId="521A2103" w14:textId="77777777" w:rsidR="00A673FE" w:rsidRDefault="00A673FE" w:rsidP="00A673FE">
      <w:pPr>
        <w:ind w:left="720"/>
        <w:jc w:val="both"/>
        <w:rPr>
          <w:sz w:val="28"/>
          <w:szCs w:val="28"/>
        </w:rPr>
      </w:pPr>
    </w:p>
    <w:p w14:paraId="22344983" w14:textId="6D6E7587" w:rsidR="00A673FE" w:rsidRPr="00F603C0" w:rsidRDefault="00A673FE" w:rsidP="00A673FE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9F9CA0" wp14:editId="194BEFE0">
            <wp:extent cx="5018076" cy="4158961"/>
            <wp:effectExtent l="0" t="0" r="0" b="0"/>
            <wp:docPr id="367131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33" cy="418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BDE1A" w14:textId="77777777" w:rsidR="00F603C0" w:rsidRPr="00F603C0" w:rsidRDefault="00F603C0" w:rsidP="00F603C0">
      <w:pPr>
        <w:jc w:val="both"/>
      </w:pPr>
      <w:r w:rsidRPr="00F603C0">
        <w:pict w14:anchorId="68B74141">
          <v:rect id="_x0000_i1134" style="width:0;height:1.5pt" o:hralign="center" o:hrstd="t" o:hr="t" fillcolor="gray" stroked="f"/>
        </w:pict>
      </w:r>
    </w:p>
    <w:p w14:paraId="0D8F7EF6" w14:textId="77777777" w:rsidR="00EE680C" w:rsidRDefault="00EE680C">
      <w:pPr>
        <w:rPr>
          <w:b/>
          <w:bCs/>
        </w:rPr>
      </w:pPr>
      <w:r>
        <w:rPr>
          <w:b/>
          <w:bCs/>
        </w:rPr>
        <w:br w:type="page"/>
      </w:r>
    </w:p>
    <w:p w14:paraId="14C48B5A" w14:textId="52291821" w:rsidR="00F603C0" w:rsidRPr="00F603C0" w:rsidRDefault="00F603C0" w:rsidP="00EE680C">
      <w:pPr>
        <w:jc w:val="center"/>
        <w:rPr>
          <w:b/>
          <w:bCs/>
          <w:sz w:val="32"/>
          <w:szCs w:val="32"/>
        </w:rPr>
      </w:pPr>
      <w:r w:rsidRPr="00F603C0">
        <w:rPr>
          <w:b/>
          <w:bCs/>
          <w:sz w:val="32"/>
          <w:szCs w:val="32"/>
        </w:rPr>
        <w:lastRenderedPageBreak/>
        <w:t>Chapter 5: Conclusion and Future Scope</w:t>
      </w:r>
    </w:p>
    <w:p w14:paraId="5322B191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5.1 Conclusion</w:t>
      </w:r>
    </w:p>
    <w:p w14:paraId="6F21AF6E" w14:textId="7A54118F" w:rsidR="00EE680C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 xml:space="preserve">This project shows that </w:t>
      </w:r>
      <w:r w:rsidRPr="00F603C0">
        <w:rPr>
          <w:b/>
          <w:bCs/>
          <w:sz w:val="28"/>
          <w:szCs w:val="28"/>
        </w:rPr>
        <w:t>song success is multidimensional</w:t>
      </w:r>
      <w:r w:rsidRPr="00F603C0">
        <w:rPr>
          <w:sz w:val="28"/>
          <w:szCs w:val="28"/>
        </w:rPr>
        <w:t xml:space="preserve">, influenced by both </w:t>
      </w:r>
      <w:r w:rsidRPr="00F603C0">
        <w:rPr>
          <w:b/>
          <w:bCs/>
          <w:sz w:val="28"/>
          <w:szCs w:val="28"/>
        </w:rPr>
        <w:t>sound and sentiment</w:t>
      </w:r>
      <w:r w:rsidRPr="00F603C0">
        <w:rPr>
          <w:sz w:val="28"/>
          <w:szCs w:val="28"/>
        </w:rPr>
        <w:t>.</w:t>
      </w:r>
    </w:p>
    <w:p w14:paraId="7502F884" w14:textId="55065618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Key takeaways:</w:t>
      </w:r>
    </w:p>
    <w:p w14:paraId="0E04CEED" w14:textId="77777777" w:rsidR="00F603C0" w:rsidRPr="00F603C0" w:rsidRDefault="00F603C0" w:rsidP="00F603C0">
      <w:pPr>
        <w:numPr>
          <w:ilvl w:val="0"/>
          <w:numId w:val="11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Love and motivation dominate lyrical expression.</w:t>
      </w:r>
    </w:p>
    <w:p w14:paraId="69830E05" w14:textId="77777777" w:rsidR="00F603C0" w:rsidRPr="00F603C0" w:rsidRDefault="00F603C0" w:rsidP="00F603C0">
      <w:pPr>
        <w:numPr>
          <w:ilvl w:val="0"/>
          <w:numId w:val="11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Spanish songs lead global popularity charts.</w:t>
      </w:r>
    </w:p>
    <w:p w14:paraId="63BDD14C" w14:textId="77777777" w:rsidR="00F603C0" w:rsidRPr="00F603C0" w:rsidRDefault="00F603C0" w:rsidP="00F603C0">
      <w:pPr>
        <w:numPr>
          <w:ilvl w:val="0"/>
          <w:numId w:val="11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Loudness and energy drive listener engagement.</w:t>
      </w:r>
    </w:p>
    <w:p w14:paraId="041337A4" w14:textId="77777777" w:rsidR="00F603C0" w:rsidRPr="00F603C0" w:rsidRDefault="00F603C0" w:rsidP="00F603C0">
      <w:pPr>
        <w:numPr>
          <w:ilvl w:val="0"/>
          <w:numId w:val="11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Emotional authenticity connects deeply with audiences.</w:t>
      </w:r>
    </w:p>
    <w:p w14:paraId="704A38AF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5.2 Contributions</w:t>
      </w:r>
    </w:p>
    <w:p w14:paraId="6A6D94EC" w14:textId="77777777" w:rsidR="00F603C0" w:rsidRPr="00F603C0" w:rsidRDefault="00F603C0" w:rsidP="00F603C0">
      <w:pPr>
        <w:numPr>
          <w:ilvl w:val="0"/>
          <w:numId w:val="12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Built a unified analytical model integrating lyrics, audio, and culture.</w:t>
      </w:r>
    </w:p>
    <w:p w14:paraId="08F70B9D" w14:textId="77777777" w:rsidR="00F603C0" w:rsidRPr="00F603C0" w:rsidRDefault="00F603C0" w:rsidP="00F603C0">
      <w:pPr>
        <w:numPr>
          <w:ilvl w:val="0"/>
          <w:numId w:val="12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Created interpretable visuals for theme, sentiment, and popularity.</w:t>
      </w:r>
    </w:p>
    <w:p w14:paraId="08852C67" w14:textId="77777777" w:rsidR="00F603C0" w:rsidRPr="00F603C0" w:rsidRDefault="00F603C0" w:rsidP="00F603C0">
      <w:pPr>
        <w:numPr>
          <w:ilvl w:val="0"/>
          <w:numId w:val="12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Provided actionable insights for artists and streaming services.</w:t>
      </w:r>
    </w:p>
    <w:p w14:paraId="78051EE4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5.3 Limitations</w:t>
      </w:r>
    </w:p>
    <w:p w14:paraId="777F08DC" w14:textId="77777777" w:rsidR="00F603C0" w:rsidRPr="00F603C0" w:rsidRDefault="00F603C0" w:rsidP="00F603C0">
      <w:pPr>
        <w:numPr>
          <w:ilvl w:val="0"/>
          <w:numId w:val="13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Dataset limited to Spotify and English-centric sentiment analysis.</w:t>
      </w:r>
    </w:p>
    <w:p w14:paraId="5F83DFD3" w14:textId="77777777" w:rsidR="00F603C0" w:rsidRPr="00F603C0" w:rsidRDefault="00F603C0" w:rsidP="00F603C0">
      <w:pPr>
        <w:numPr>
          <w:ilvl w:val="0"/>
          <w:numId w:val="13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Keyword-based theme detection may miss context.</w:t>
      </w:r>
    </w:p>
    <w:p w14:paraId="612E7DE3" w14:textId="77777777" w:rsidR="00F603C0" w:rsidRPr="00F603C0" w:rsidRDefault="00F603C0" w:rsidP="00F603C0">
      <w:pPr>
        <w:numPr>
          <w:ilvl w:val="0"/>
          <w:numId w:val="13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>Popularity may vary by region and external promotion.</w:t>
      </w:r>
    </w:p>
    <w:p w14:paraId="4FA05E4E" w14:textId="77777777" w:rsidR="00F603C0" w:rsidRPr="00F603C0" w:rsidRDefault="00F603C0" w:rsidP="00F603C0">
      <w:pPr>
        <w:jc w:val="both"/>
        <w:rPr>
          <w:b/>
          <w:bCs/>
          <w:sz w:val="28"/>
          <w:szCs w:val="28"/>
        </w:rPr>
      </w:pPr>
      <w:r w:rsidRPr="00F603C0">
        <w:rPr>
          <w:b/>
          <w:bCs/>
          <w:sz w:val="28"/>
          <w:szCs w:val="28"/>
        </w:rPr>
        <w:t>5.4 Future Work</w:t>
      </w:r>
    </w:p>
    <w:p w14:paraId="564EC54E" w14:textId="77777777" w:rsidR="00F603C0" w:rsidRPr="00F603C0" w:rsidRDefault="00F603C0" w:rsidP="00F603C0">
      <w:pPr>
        <w:numPr>
          <w:ilvl w:val="0"/>
          <w:numId w:val="14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 xml:space="preserve">Apply </w:t>
      </w:r>
      <w:r w:rsidRPr="00F603C0">
        <w:rPr>
          <w:b/>
          <w:bCs/>
          <w:sz w:val="28"/>
          <w:szCs w:val="28"/>
        </w:rPr>
        <w:t>Deep Learning models (BERT, LSTM)</w:t>
      </w:r>
      <w:r w:rsidRPr="00F603C0">
        <w:rPr>
          <w:sz w:val="28"/>
          <w:szCs w:val="28"/>
        </w:rPr>
        <w:t xml:space="preserve"> for richer context analysis.</w:t>
      </w:r>
    </w:p>
    <w:p w14:paraId="26F41B8D" w14:textId="77777777" w:rsidR="00F603C0" w:rsidRPr="00F603C0" w:rsidRDefault="00F603C0" w:rsidP="00F603C0">
      <w:pPr>
        <w:numPr>
          <w:ilvl w:val="0"/>
          <w:numId w:val="14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 xml:space="preserve">Incorporate </w:t>
      </w:r>
      <w:r w:rsidRPr="00F603C0">
        <w:rPr>
          <w:b/>
          <w:bCs/>
          <w:sz w:val="28"/>
          <w:szCs w:val="28"/>
        </w:rPr>
        <w:t>audio embeddings</w:t>
      </w:r>
      <w:r w:rsidRPr="00F603C0">
        <w:rPr>
          <w:sz w:val="28"/>
          <w:szCs w:val="28"/>
        </w:rPr>
        <w:t xml:space="preserve"> and </w:t>
      </w:r>
      <w:r w:rsidRPr="00F603C0">
        <w:rPr>
          <w:b/>
          <w:bCs/>
          <w:sz w:val="28"/>
          <w:szCs w:val="28"/>
        </w:rPr>
        <w:t>real-time streaming data</w:t>
      </w:r>
      <w:r w:rsidRPr="00F603C0">
        <w:rPr>
          <w:sz w:val="28"/>
          <w:szCs w:val="28"/>
        </w:rPr>
        <w:t>.</w:t>
      </w:r>
    </w:p>
    <w:p w14:paraId="7DD1BE5F" w14:textId="77777777" w:rsidR="00F603C0" w:rsidRPr="00F603C0" w:rsidRDefault="00F603C0" w:rsidP="00F603C0">
      <w:pPr>
        <w:numPr>
          <w:ilvl w:val="0"/>
          <w:numId w:val="14"/>
        </w:numPr>
        <w:jc w:val="both"/>
        <w:rPr>
          <w:sz w:val="28"/>
          <w:szCs w:val="28"/>
        </w:rPr>
      </w:pPr>
      <w:r w:rsidRPr="00F603C0">
        <w:rPr>
          <w:sz w:val="28"/>
          <w:szCs w:val="28"/>
        </w:rPr>
        <w:t xml:space="preserve">Expand </w:t>
      </w:r>
      <w:r w:rsidRPr="00F603C0">
        <w:rPr>
          <w:b/>
          <w:bCs/>
          <w:sz w:val="28"/>
          <w:szCs w:val="28"/>
        </w:rPr>
        <w:t>multilingual lyric interpretation</w:t>
      </w:r>
      <w:r w:rsidRPr="00F603C0">
        <w:rPr>
          <w:sz w:val="28"/>
          <w:szCs w:val="28"/>
        </w:rPr>
        <w:t xml:space="preserve"> and </w:t>
      </w:r>
      <w:r w:rsidRPr="00F603C0">
        <w:rPr>
          <w:b/>
          <w:bCs/>
          <w:sz w:val="28"/>
          <w:szCs w:val="28"/>
        </w:rPr>
        <w:t>interactive dashboards</w:t>
      </w:r>
      <w:r w:rsidRPr="00F603C0">
        <w:rPr>
          <w:sz w:val="28"/>
          <w:szCs w:val="28"/>
        </w:rPr>
        <w:t>.</w:t>
      </w:r>
    </w:p>
    <w:p w14:paraId="72812DA8" w14:textId="77777777" w:rsidR="00F603C0" w:rsidRPr="00F603C0" w:rsidRDefault="00F603C0" w:rsidP="00F603C0">
      <w:pPr>
        <w:jc w:val="both"/>
        <w:rPr>
          <w:sz w:val="28"/>
          <w:szCs w:val="28"/>
        </w:rPr>
      </w:pPr>
      <w:r w:rsidRPr="00F603C0">
        <w:rPr>
          <w:sz w:val="28"/>
          <w:szCs w:val="28"/>
        </w:rPr>
        <w:pict w14:anchorId="594F3FD7">
          <v:rect id="_x0000_i1135" style="width:0;height:1.5pt" o:hralign="center" o:hrstd="t" o:hr="t" fillcolor="gray" stroked="f"/>
        </w:pict>
      </w:r>
    </w:p>
    <w:sectPr w:rsidR="00F603C0" w:rsidRPr="00F60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75BA" w14:textId="77777777" w:rsidR="00A673FE" w:rsidRDefault="00A673FE">
    <w:pPr>
      <w:pStyle w:val="Footer"/>
      <w:jc w:val="center"/>
    </w:pPr>
  </w:p>
  <w:p w14:paraId="0A701732" w14:textId="77777777" w:rsidR="00A673FE" w:rsidRDefault="00A673FE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718"/>
    <w:multiLevelType w:val="multilevel"/>
    <w:tmpl w:val="6CF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68E0"/>
    <w:multiLevelType w:val="multilevel"/>
    <w:tmpl w:val="3848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06DA2"/>
    <w:multiLevelType w:val="multilevel"/>
    <w:tmpl w:val="39F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0668A"/>
    <w:multiLevelType w:val="multilevel"/>
    <w:tmpl w:val="13D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50C16"/>
    <w:multiLevelType w:val="multilevel"/>
    <w:tmpl w:val="C47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B70E7"/>
    <w:multiLevelType w:val="multilevel"/>
    <w:tmpl w:val="3CE8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17249"/>
    <w:multiLevelType w:val="multilevel"/>
    <w:tmpl w:val="709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0055D"/>
    <w:multiLevelType w:val="multilevel"/>
    <w:tmpl w:val="D3C0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76AC5"/>
    <w:multiLevelType w:val="multilevel"/>
    <w:tmpl w:val="C7BA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3180F"/>
    <w:multiLevelType w:val="multilevel"/>
    <w:tmpl w:val="4C16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C1316"/>
    <w:multiLevelType w:val="multilevel"/>
    <w:tmpl w:val="CE1A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B7A40"/>
    <w:multiLevelType w:val="multilevel"/>
    <w:tmpl w:val="5260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474BD1"/>
    <w:multiLevelType w:val="multilevel"/>
    <w:tmpl w:val="B2F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95532"/>
    <w:multiLevelType w:val="multilevel"/>
    <w:tmpl w:val="2DB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85639">
    <w:abstractNumId w:val="11"/>
  </w:num>
  <w:num w:numId="2" w16cid:durableId="431362132">
    <w:abstractNumId w:val="0"/>
  </w:num>
  <w:num w:numId="3" w16cid:durableId="1363549940">
    <w:abstractNumId w:val="2"/>
  </w:num>
  <w:num w:numId="4" w16cid:durableId="938829802">
    <w:abstractNumId w:val="3"/>
  </w:num>
  <w:num w:numId="5" w16cid:durableId="2002737455">
    <w:abstractNumId w:val="10"/>
  </w:num>
  <w:num w:numId="6" w16cid:durableId="644050726">
    <w:abstractNumId w:val="13"/>
  </w:num>
  <w:num w:numId="7" w16cid:durableId="73430975">
    <w:abstractNumId w:val="8"/>
  </w:num>
  <w:num w:numId="8" w16cid:durableId="24407119">
    <w:abstractNumId w:val="5"/>
  </w:num>
  <w:num w:numId="9" w16cid:durableId="600139410">
    <w:abstractNumId w:val="9"/>
  </w:num>
  <w:num w:numId="10" w16cid:durableId="892815775">
    <w:abstractNumId w:val="7"/>
  </w:num>
  <w:num w:numId="11" w16cid:durableId="1725450102">
    <w:abstractNumId w:val="1"/>
  </w:num>
  <w:num w:numId="12" w16cid:durableId="2088961085">
    <w:abstractNumId w:val="6"/>
  </w:num>
  <w:num w:numId="13" w16cid:durableId="476799462">
    <w:abstractNumId w:val="4"/>
  </w:num>
  <w:num w:numId="14" w16cid:durableId="13173448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49"/>
    <w:rsid w:val="00622DEA"/>
    <w:rsid w:val="00655B83"/>
    <w:rsid w:val="00A673FE"/>
    <w:rsid w:val="00B709B2"/>
    <w:rsid w:val="00CC5E49"/>
    <w:rsid w:val="00EB1DC2"/>
    <w:rsid w:val="00EE680C"/>
    <w:rsid w:val="00F6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C9060"/>
  <w15:chartTrackingRefBased/>
  <w15:docId w15:val="{79462B89-1A0D-4059-9C4A-C2847E9A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E4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67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Kanchana Boddapati</dc:creator>
  <cp:keywords/>
  <dc:description/>
  <cp:lastModifiedBy>Kanchana Boddapati</cp:lastModifiedBy>
  <cp:revision>2</cp:revision>
  <dcterms:created xsi:type="dcterms:W3CDTF">2025-11-11T17:04:00Z</dcterms:created>
  <dcterms:modified xsi:type="dcterms:W3CDTF">2025-11-11T17:30:00Z</dcterms:modified>
</cp:coreProperties>
</file>