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2B9" w:rsidRDefault="00A302B9" w:rsidP="00A302B9">
      <w:pPr>
        <w:pStyle w:val="Title"/>
      </w:pPr>
      <w:r>
        <w:t>Ops Server Configuration Preparation</w:t>
      </w:r>
    </w:p>
    <w:p w:rsidR="00CD58F5" w:rsidRDefault="00CD58F5" w:rsidP="00CD58F5">
      <w:pPr>
        <w:pStyle w:val="Heading1"/>
      </w:pPr>
      <w:r>
        <w:t>Intended Audience</w:t>
      </w:r>
    </w:p>
    <w:p w:rsidR="00CD58F5" w:rsidRDefault="00CD58F5" w:rsidP="00CD58F5">
      <w:r>
        <w:t xml:space="preserve">This document is intended to describe some initial setup and preparation steps required prior to beginning the process described in the </w:t>
      </w:r>
      <w:r w:rsidRPr="00CD58F5">
        <w:t>Ops Server Installation Guide</w:t>
      </w:r>
      <w:r>
        <w:t xml:space="preserve">. This document is intended for external users who have obtained the distribution from the </w:t>
      </w:r>
      <w:hyperlink r:id="rId5" w:history="1">
        <w:r w:rsidRPr="00CD58F5">
          <w:rPr>
            <w:rStyle w:val="Hyperlink"/>
          </w:rPr>
          <w:t>ops-server-</w:t>
        </w:r>
        <w:proofErr w:type="spellStart"/>
        <w:r w:rsidRPr="00CD58F5">
          <w:rPr>
            <w:rStyle w:val="Hyperlink"/>
          </w:rPr>
          <w:t>config</w:t>
        </w:r>
        <w:proofErr w:type="spellEnd"/>
        <w:r w:rsidRPr="00CD58F5">
          <w:rPr>
            <w:rStyle w:val="Hyperlink"/>
          </w:rPr>
          <w:t xml:space="preserve"> </w:t>
        </w:r>
        <w:proofErr w:type="spellStart"/>
        <w:r w:rsidRPr="00CD58F5">
          <w:rPr>
            <w:rStyle w:val="Hyperlink"/>
          </w:rPr>
          <w:t>Github</w:t>
        </w:r>
        <w:proofErr w:type="spellEnd"/>
        <w:r w:rsidRPr="00CD58F5">
          <w:rPr>
            <w:rStyle w:val="Hyperlink"/>
          </w:rPr>
          <w:t xml:space="preserve"> repository</w:t>
        </w:r>
      </w:hyperlink>
      <w:r>
        <w:t xml:space="preserve">.  If you have received the complete distribution from an external drive or other source you do not need to complete these steps. </w:t>
      </w:r>
    </w:p>
    <w:p w:rsidR="00D844E6" w:rsidRDefault="00EF2E92" w:rsidP="00CD58F5">
      <w:pPr>
        <w:pStyle w:val="Heading1"/>
      </w:pPr>
      <w:r>
        <w:t>Install Software Preparation</w:t>
      </w:r>
    </w:p>
    <w:p w:rsidR="00EF2E92" w:rsidRDefault="00EF2E92">
      <w:r>
        <w:t>In order to use the ops-server-</w:t>
      </w:r>
      <w:proofErr w:type="spellStart"/>
      <w:r>
        <w:t>config</w:t>
      </w:r>
      <w:proofErr w:type="spellEnd"/>
      <w:r>
        <w:t xml:space="preserve"> scripts to install the ArcGIS Platform software you will need to </w:t>
      </w:r>
      <w:r w:rsidR="000312E0">
        <w:t xml:space="preserve">unpack and </w:t>
      </w:r>
      <w:r w:rsidR="00653157">
        <w:t xml:space="preserve">copy the individual software installers to specifically named and structured folders. </w:t>
      </w:r>
      <w:r w:rsidR="00DA3AEF">
        <w:t>Unless otherwise noted, a</w:t>
      </w:r>
      <w:r w:rsidR="007C17D6">
        <w:t>ll of the installers</w:t>
      </w:r>
      <w:r w:rsidR="00CD76D9">
        <w:t xml:space="preserve">/executables </w:t>
      </w:r>
      <w:r w:rsidR="007C17D6">
        <w:t xml:space="preserve">required can be downloaded from </w:t>
      </w:r>
      <w:hyperlink r:id="rId6" w:history="1">
        <w:r w:rsidR="007C17D6">
          <w:rPr>
            <w:rStyle w:val="Hyperlink"/>
          </w:rPr>
          <w:t>My Esri</w:t>
        </w:r>
      </w:hyperlink>
      <w:r w:rsidR="007C17D6">
        <w:t xml:space="preserve">. </w:t>
      </w:r>
      <w:r w:rsidR="00653157">
        <w:t>See the instructions below</w:t>
      </w:r>
      <w:r w:rsidR="007C17D6">
        <w:t xml:space="preserve"> for more information</w:t>
      </w:r>
      <w:r w:rsidR="00653157">
        <w:t>:</w:t>
      </w:r>
    </w:p>
    <w:p w:rsidR="00CD58F5" w:rsidRDefault="00CD58F5" w:rsidP="00CD58F5">
      <w:pPr>
        <w:pStyle w:val="ListParagraph"/>
        <w:numPr>
          <w:ilvl w:val="0"/>
          <w:numId w:val="1"/>
        </w:numPr>
      </w:pPr>
      <w:r>
        <w:t xml:space="preserve">Clone the </w:t>
      </w:r>
      <w:proofErr w:type="spellStart"/>
      <w:r>
        <w:t>the</w:t>
      </w:r>
      <w:proofErr w:type="spellEnd"/>
      <w:r>
        <w:t xml:space="preserve"> </w:t>
      </w:r>
      <w:hyperlink r:id="rId7" w:history="1">
        <w:r w:rsidRPr="00CD58F5">
          <w:rPr>
            <w:rStyle w:val="Hyperlink"/>
          </w:rPr>
          <w:t>ops-server-config Github repository</w:t>
        </w:r>
      </w:hyperlink>
      <w:r>
        <w:t xml:space="preserve"> from  </w:t>
      </w:r>
      <w:hyperlink r:id="rId8" w:history="1">
        <w:r w:rsidRPr="000D7B3C">
          <w:rPr>
            <w:rStyle w:val="Hyperlink"/>
          </w:rPr>
          <w:t>https://github.com/Esri/ops-server-config</w:t>
        </w:r>
      </w:hyperlink>
      <w:r>
        <w:br/>
      </w:r>
    </w:p>
    <w:p w:rsidR="008E7FC2" w:rsidRDefault="008E7FC2" w:rsidP="008E7FC2">
      <w:pPr>
        <w:pStyle w:val="ListParagraph"/>
        <w:numPr>
          <w:ilvl w:val="0"/>
          <w:numId w:val="1"/>
        </w:numPr>
      </w:pPr>
      <w:r>
        <w:t>Run the ops-server-config\Utilities\CreateOpsServerReleaseFolderStructure.bat file to create the folder structure required by the ops-server-</w:t>
      </w:r>
      <w:proofErr w:type="spellStart"/>
      <w:r>
        <w:t>config</w:t>
      </w:r>
      <w:proofErr w:type="spellEnd"/>
      <w:r>
        <w:t xml:space="preserve"> repo installation scripts.</w:t>
      </w:r>
    </w:p>
    <w:p w:rsidR="008126F9" w:rsidRDefault="008126F9" w:rsidP="008126F9">
      <w:pPr>
        <w:pStyle w:val="ListParagraph"/>
      </w:pPr>
    </w:p>
    <w:p w:rsidR="008E7FC2" w:rsidRDefault="008E7FC2" w:rsidP="00CD76D9">
      <w:pPr>
        <w:pStyle w:val="ListParagraph"/>
        <w:keepNext/>
        <w:numPr>
          <w:ilvl w:val="0"/>
          <w:numId w:val="1"/>
        </w:numPr>
      </w:pPr>
      <w:r>
        <w:t xml:space="preserve">Copy the </w:t>
      </w:r>
      <w:r w:rsidR="00653157">
        <w:t>ops-server-</w:t>
      </w:r>
      <w:proofErr w:type="spellStart"/>
      <w:r w:rsidR="00653157">
        <w:t>config</w:t>
      </w:r>
      <w:proofErr w:type="spellEnd"/>
      <w:r w:rsidR="00653157">
        <w:t xml:space="preserve"> repo scripts and </w:t>
      </w:r>
      <w:r w:rsidR="00DA3AEF">
        <w:t xml:space="preserve">the </w:t>
      </w:r>
      <w:r>
        <w:t xml:space="preserve">software installers to the appropriate </w:t>
      </w:r>
      <w:proofErr w:type="spellStart"/>
      <w:r>
        <w:t>OPSServerInstall</w:t>
      </w:r>
      <w:proofErr w:type="spellEnd"/>
      <w:r>
        <w:t>\Software folder created by the CreateOpsServerReleaseFolderStructure.bat file:</w:t>
      </w:r>
    </w:p>
    <w:p w:rsidR="00653157" w:rsidRDefault="00653157" w:rsidP="00CD76D9">
      <w:pPr>
        <w:pStyle w:val="ListParagraph"/>
        <w:keepNext/>
        <w:numPr>
          <w:ilvl w:val="1"/>
          <w:numId w:val="1"/>
        </w:numPr>
      </w:pPr>
      <w:r>
        <w:t>Ops-server-</w:t>
      </w:r>
      <w:proofErr w:type="spellStart"/>
      <w:r>
        <w:t>config</w:t>
      </w:r>
      <w:proofErr w:type="spellEnd"/>
      <w:r w:rsidR="00DA3AEF">
        <w:t xml:space="preserve"> scripts</w:t>
      </w:r>
    </w:p>
    <w:p w:rsidR="00653157" w:rsidRDefault="00653157" w:rsidP="00A647EB">
      <w:pPr>
        <w:pStyle w:val="ListParagraph"/>
        <w:numPr>
          <w:ilvl w:val="2"/>
          <w:numId w:val="1"/>
        </w:numPr>
      </w:pPr>
      <w:r>
        <w:t xml:space="preserve">Copy the files/folder </w:t>
      </w:r>
      <w:r w:rsidR="00A647EB">
        <w:t>in</w:t>
      </w:r>
      <w:r>
        <w:t xml:space="preserve"> the ops-server-</w:t>
      </w:r>
      <w:proofErr w:type="spellStart"/>
      <w:r>
        <w:t>config</w:t>
      </w:r>
      <w:proofErr w:type="spellEnd"/>
      <w:r>
        <w:t xml:space="preserve"> </w:t>
      </w:r>
      <w:r w:rsidR="00A647EB">
        <w:t xml:space="preserve">repo to the </w:t>
      </w:r>
      <w:proofErr w:type="spellStart"/>
      <w:r w:rsidR="00A647EB" w:rsidRPr="00A647EB">
        <w:t>OPSServerInstall</w:t>
      </w:r>
      <w:proofErr w:type="spellEnd"/>
      <w:r w:rsidR="00A647EB" w:rsidRPr="00A647EB">
        <w:t>\Software\ops-server-</w:t>
      </w:r>
      <w:proofErr w:type="spellStart"/>
      <w:r w:rsidR="00A647EB" w:rsidRPr="00A647EB">
        <w:t>config</w:t>
      </w:r>
      <w:proofErr w:type="spellEnd"/>
      <w:r w:rsidR="00A647EB">
        <w:t xml:space="preserve"> folder.</w:t>
      </w:r>
    </w:p>
    <w:p w:rsidR="007F152C" w:rsidRDefault="007F152C" w:rsidP="007F152C">
      <w:pPr>
        <w:pStyle w:val="ListParagraph"/>
        <w:ind w:left="2160"/>
      </w:pPr>
    </w:p>
    <w:p w:rsidR="008E7FC2" w:rsidRDefault="008E7FC2" w:rsidP="00CD76D9">
      <w:pPr>
        <w:pStyle w:val="ListParagraph"/>
        <w:keepNext/>
        <w:numPr>
          <w:ilvl w:val="1"/>
          <w:numId w:val="1"/>
        </w:numPr>
      </w:pPr>
      <w:r>
        <w:t>ArcGIS Data Store</w:t>
      </w:r>
    </w:p>
    <w:p w:rsidR="00696380" w:rsidRDefault="00696380" w:rsidP="00696380">
      <w:pPr>
        <w:pStyle w:val="ListParagraph"/>
        <w:numPr>
          <w:ilvl w:val="2"/>
          <w:numId w:val="1"/>
        </w:numPr>
      </w:pPr>
      <w:r>
        <w:t xml:space="preserve">Double-click the </w:t>
      </w:r>
      <w:r w:rsidR="00B67C26">
        <w:t xml:space="preserve">ArcGIS </w:t>
      </w:r>
      <w:proofErr w:type="spellStart"/>
      <w:r w:rsidR="00B67C26">
        <w:t>DataStore</w:t>
      </w:r>
      <w:proofErr w:type="spellEnd"/>
      <w:r w:rsidR="00B67C26">
        <w:t xml:space="preserve"> (Windows) </w:t>
      </w:r>
      <w:r w:rsidR="002F592B">
        <w:t>10.4</w:t>
      </w:r>
      <w:r w:rsidR="005C67EE">
        <w:t>.1</w:t>
      </w:r>
      <w:r w:rsidR="00B67C26">
        <w:t xml:space="preserve"> </w:t>
      </w:r>
      <w:r>
        <w:t>.exe file to unpack the installation files.</w:t>
      </w:r>
    </w:p>
    <w:p w:rsidR="00696380" w:rsidRDefault="00696380" w:rsidP="00696380">
      <w:pPr>
        <w:pStyle w:val="ListParagraph"/>
        <w:numPr>
          <w:ilvl w:val="2"/>
          <w:numId w:val="1"/>
        </w:numPr>
      </w:pPr>
      <w:r>
        <w:t xml:space="preserve">Copy the unpacked files/folders to the </w:t>
      </w:r>
      <w:proofErr w:type="spellStart"/>
      <w:r w:rsidRPr="00696380">
        <w:t>OPSServerInstall</w:t>
      </w:r>
      <w:proofErr w:type="spellEnd"/>
      <w:r w:rsidRPr="00696380">
        <w:t>\Software\</w:t>
      </w:r>
      <w:proofErr w:type="spellStart"/>
      <w:r w:rsidRPr="00696380">
        <w:t>ArcGISDataStore</w:t>
      </w:r>
      <w:proofErr w:type="spellEnd"/>
      <w:r>
        <w:t xml:space="preserve"> folder.</w:t>
      </w:r>
    </w:p>
    <w:p w:rsidR="007F152C" w:rsidRDefault="007F152C" w:rsidP="007F152C">
      <w:pPr>
        <w:pStyle w:val="ListParagraph"/>
        <w:ind w:left="2160"/>
      </w:pPr>
    </w:p>
    <w:p w:rsidR="008E7FC2" w:rsidRDefault="008E7FC2" w:rsidP="00CD76D9">
      <w:pPr>
        <w:pStyle w:val="ListParagraph"/>
        <w:keepNext/>
        <w:numPr>
          <w:ilvl w:val="1"/>
          <w:numId w:val="1"/>
        </w:numPr>
      </w:pPr>
      <w:r>
        <w:t xml:space="preserve">ArcGIS </w:t>
      </w:r>
      <w:proofErr w:type="spellStart"/>
      <w:r>
        <w:t>GeoEvent</w:t>
      </w:r>
      <w:proofErr w:type="spellEnd"/>
    </w:p>
    <w:p w:rsidR="00EF2E92" w:rsidRDefault="00EF2E92" w:rsidP="00EF2E92">
      <w:pPr>
        <w:pStyle w:val="ListParagraph"/>
        <w:numPr>
          <w:ilvl w:val="2"/>
          <w:numId w:val="1"/>
        </w:numPr>
      </w:pPr>
      <w:r>
        <w:t xml:space="preserve">Double-click the </w:t>
      </w:r>
      <w:r w:rsidR="00B67C26">
        <w:t xml:space="preserve">ArcGIS </w:t>
      </w:r>
      <w:proofErr w:type="spellStart"/>
      <w:r w:rsidR="00B67C26">
        <w:t>GeoEvent</w:t>
      </w:r>
      <w:proofErr w:type="spellEnd"/>
      <w:r w:rsidR="00B67C26">
        <w:t xml:space="preserve"> Extension for Server (Windows) </w:t>
      </w:r>
      <w:r w:rsidR="002F592B">
        <w:t>10.4</w:t>
      </w:r>
      <w:r w:rsidR="005C67EE">
        <w:t>.1</w:t>
      </w:r>
      <w:r w:rsidR="00B67C26">
        <w:t xml:space="preserve"> </w:t>
      </w:r>
      <w:r>
        <w:t>.exe file to unpack the installation files.</w:t>
      </w:r>
    </w:p>
    <w:p w:rsidR="00EF2E92" w:rsidRDefault="00EF2E92" w:rsidP="00EF2E92">
      <w:pPr>
        <w:pStyle w:val="ListParagraph"/>
        <w:numPr>
          <w:ilvl w:val="2"/>
          <w:numId w:val="1"/>
        </w:numPr>
      </w:pPr>
      <w:r>
        <w:t xml:space="preserve">Copy the unpacked files/folders to the </w:t>
      </w:r>
      <w:proofErr w:type="spellStart"/>
      <w:r w:rsidRPr="00696380">
        <w:t>OPSServerInstall</w:t>
      </w:r>
      <w:proofErr w:type="spellEnd"/>
      <w:r w:rsidRPr="00696380">
        <w:t>\Software\</w:t>
      </w:r>
      <w:proofErr w:type="spellStart"/>
      <w:r w:rsidRPr="00696380">
        <w:t>ArcGIS</w:t>
      </w:r>
      <w:r>
        <w:t>GeoEvent</w:t>
      </w:r>
      <w:proofErr w:type="spellEnd"/>
      <w:r>
        <w:t xml:space="preserve"> folder.</w:t>
      </w:r>
    </w:p>
    <w:p w:rsidR="007F152C" w:rsidRDefault="007F152C" w:rsidP="007F152C">
      <w:pPr>
        <w:pStyle w:val="ListParagraph"/>
        <w:ind w:left="2160"/>
      </w:pPr>
    </w:p>
    <w:p w:rsidR="008E7FC2" w:rsidRDefault="008E7FC2" w:rsidP="00CD76D9">
      <w:pPr>
        <w:pStyle w:val="ListParagraph"/>
        <w:keepNext/>
        <w:numPr>
          <w:ilvl w:val="1"/>
          <w:numId w:val="1"/>
        </w:numPr>
      </w:pPr>
      <w:r>
        <w:t>ArcGIS Server</w:t>
      </w:r>
    </w:p>
    <w:p w:rsidR="00EF2E92" w:rsidRDefault="00B67C26" w:rsidP="00EF2E92">
      <w:pPr>
        <w:pStyle w:val="ListParagraph"/>
        <w:numPr>
          <w:ilvl w:val="2"/>
          <w:numId w:val="1"/>
        </w:numPr>
      </w:pPr>
      <w:r>
        <w:t>Double-click the ArcGIS for Server (</w:t>
      </w:r>
      <w:r w:rsidR="00EF2E92">
        <w:t>Windows</w:t>
      </w:r>
      <w:r>
        <w:t xml:space="preserve">) </w:t>
      </w:r>
      <w:r w:rsidR="002F592B">
        <w:t>10.4</w:t>
      </w:r>
      <w:r w:rsidR="005C67EE">
        <w:t>.1</w:t>
      </w:r>
      <w:r>
        <w:t xml:space="preserve"> </w:t>
      </w:r>
      <w:r w:rsidR="00EF2E92">
        <w:t>.exe file to unpack the installation files.</w:t>
      </w:r>
    </w:p>
    <w:p w:rsidR="00EF2E92" w:rsidRDefault="00EF2E92" w:rsidP="00EF2E92">
      <w:pPr>
        <w:pStyle w:val="ListParagraph"/>
        <w:numPr>
          <w:ilvl w:val="2"/>
          <w:numId w:val="1"/>
        </w:numPr>
      </w:pPr>
      <w:r>
        <w:lastRenderedPageBreak/>
        <w:t xml:space="preserve">Copy the unpacked files/folders to the </w:t>
      </w:r>
      <w:proofErr w:type="spellStart"/>
      <w:r w:rsidRPr="00696380">
        <w:t>OPSServerInstall</w:t>
      </w:r>
      <w:proofErr w:type="spellEnd"/>
      <w:r w:rsidRPr="00696380">
        <w:t>\Software\</w:t>
      </w:r>
      <w:proofErr w:type="spellStart"/>
      <w:r w:rsidRPr="00696380">
        <w:t>ArcGIS</w:t>
      </w:r>
      <w:r>
        <w:t>Server</w:t>
      </w:r>
      <w:proofErr w:type="spellEnd"/>
      <w:r>
        <w:t xml:space="preserve"> folder.</w:t>
      </w:r>
    </w:p>
    <w:p w:rsidR="007F152C" w:rsidRDefault="007F152C" w:rsidP="007F152C">
      <w:pPr>
        <w:pStyle w:val="ListParagraph"/>
        <w:ind w:left="2160"/>
      </w:pPr>
    </w:p>
    <w:p w:rsidR="008D6A41" w:rsidRDefault="008D6A41" w:rsidP="00CD76D9">
      <w:pPr>
        <w:pStyle w:val="ListParagraph"/>
        <w:keepNext/>
        <w:numPr>
          <w:ilvl w:val="1"/>
          <w:numId w:val="1"/>
        </w:numPr>
      </w:pPr>
      <w:r>
        <w:t>Chat Server</w:t>
      </w:r>
    </w:p>
    <w:p w:rsidR="008D6A41" w:rsidRDefault="008D6A41" w:rsidP="008D6A41">
      <w:pPr>
        <w:pStyle w:val="ListParagraph"/>
        <w:numPr>
          <w:ilvl w:val="2"/>
          <w:numId w:val="1"/>
        </w:numPr>
      </w:pPr>
      <w:r>
        <w:t>D</w:t>
      </w:r>
      <w:r w:rsidR="00B67C26">
        <w:t xml:space="preserve">ownload the Windows </w:t>
      </w:r>
      <w:proofErr w:type="spellStart"/>
      <w:r w:rsidR="00B67C26">
        <w:t>Openfire</w:t>
      </w:r>
      <w:proofErr w:type="spellEnd"/>
      <w:r w:rsidR="00B67C26">
        <w:t xml:space="preserve"> 3.10.2</w:t>
      </w:r>
      <w:r>
        <w:t xml:space="preserve"> installer from </w:t>
      </w:r>
      <w:hyperlink r:id="rId9" w:history="1">
        <w:r w:rsidRPr="00683C7C">
          <w:rPr>
            <w:rStyle w:val="Hyperlink"/>
          </w:rPr>
          <w:t>https://www.igniterealtime.org/projects/openfire/</w:t>
        </w:r>
      </w:hyperlink>
      <w:r>
        <w:t xml:space="preserve"> and copy the .exe file to the </w:t>
      </w:r>
      <w:proofErr w:type="spellStart"/>
      <w:r w:rsidRPr="008D6A41">
        <w:t>OPSServerInstall</w:t>
      </w:r>
      <w:proofErr w:type="spellEnd"/>
      <w:r w:rsidRPr="008D6A41">
        <w:t>\Software\</w:t>
      </w:r>
      <w:proofErr w:type="spellStart"/>
      <w:r w:rsidRPr="008D6A41">
        <w:t>ChatServer</w:t>
      </w:r>
      <w:proofErr w:type="spellEnd"/>
      <w:r w:rsidRPr="008D6A41">
        <w:t>\</w:t>
      </w:r>
      <w:proofErr w:type="spellStart"/>
      <w:r w:rsidRPr="008D6A41">
        <w:t>Openfire</w:t>
      </w:r>
      <w:proofErr w:type="spellEnd"/>
      <w:r>
        <w:t xml:space="preserve"> folder.</w:t>
      </w:r>
    </w:p>
    <w:p w:rsidR="008D6A41" w:rsidRDefault="008D6A41" w:rsidP="008D6A41">
      <w:pPr>
        <w:pStyle w:val="ListParagraph"/>
        <w:ind w:left="1440"/>
      </w:pPr>
    </w:p>
    <w:p w:rsidR="008D6A41" w:rsidRDefault="008D6A41" w:rsidP="008D6A41">
      <w:pPr>
        <w:pStyle w:val="ListParagraph"/>
        <w:ind w:left="1440"/>
      </w:pPr>
    </w:p>
    <w:p w:rsidR="00371D9A" w:rsidRDefault="00AB5D91" w:rsidP="00CD76D9">
      <w:pPr>
        <w:pStyle w:val="ListParagraph"/>
        <w:keepNext/>
        <w:numPr>
          <w:ilvl w:val="1"/>
          <w:numId w:val="1"/>
        </w:numPr>
      </w:pPr>
      <w:r>
        <w:t>PostgreSQL database</w:t>
      </w:r>
    </w:p>
    <w:p w:rsidR="00371D9A" w:rsidRDefault="00371D9A" w:rsidP="00371D9A">
      <w:pPr>
        <w:pStyle w:val="ListParagraph"/>
        <w:numPr>
          <w:ilvl w:val="2"/>
          <w:numId w:val="1"/>
        </w:numPr>
      </w:pPr>
      <w:r>
        <w:t>Create a folder named “</w:t>
      </w:r>
      <w:proofErr w:type="spellStart"/>
      <w:r>
        <w:t>Postgre_installation</w:t>
      </w:r>
      <w:proofErr w:type="spellEnd"/>
      <w:r>
        <w:t xml:space="preserve">” under the folder </w:t>
      </w:r>
      <w:proofErr w:type="spellStart"/>
      <w:r w:rsidRPr="00371D9A">
        <w:t>OPSServerInstall</w:t>
      </w:r>
      <w:proofErr w:type="spellEnd"/>
      <w:r w:rsidRPr="00371D9A">
        <w:t>\Software\Database</w:t>
      </w:r>
      <w:r>
        <w:t>\</w:t>
      </w:r>
      <w:r w:rsidR="00B67C26">
        <w:t>PostgreSQL_9.3.5</w:t>
      </w:r>
      <w:r>
        <w:t>.</w:t>
      </w:r>
    </w:p>
    <w:p w:rsidR="00D72D9C" w:rsidRDefault="00D72D9C" w:rsidP="00B67C26">
      <w:pPr>
        <w:pStyle w:val="ListParagraph"/>
        <w:numPr>
          <w:ilvl w:val="2"/>
          <w:numId w:val="1"/>
        </w:numPr>
      </w:pPr>
      <w:r>
        <w:t xml:space="preserve">Copy the PostgreSQL installer executable (i.e. </w:t>
      </w:r>
      <w:r w:rsidR="00B67C26" w:rsidRPr="00B67C26">
        <w:t>postgresql-9.3.5-1-windows-x64</w:t>
      </w:r>
      <w:r>
        <w:t xml:space="preserve">.exe to the </w:t>
      </w:r>
      <w:r w:rsidR="00371D9A" w:rsidRPr="00371D9A">
        <w:t>OPSServerInstall\</w:t>
      </w:r>
      <w:r w:rsidR="00B67C26">
        <w:t>Software\Database\PostgreSQL_9.3.5</w:t>
      </w:r>
      <w:r w:rsidR="00371D9A" w:rsidRPr="00371D9A">
        <w:t>\Postgres_installation</w:t>
      </w:r>
      <w:r w:rsidR="00371D9A">
        <w:t xml:space="preserve"> folder.</w:t>
      </w:r>
    </w:p>
    <w:p w:rsidR="000761E1" w:rsidRDefault="000761E1" w:rsidP="000761E1">
      <w:pPr>
        <w:pStyle w:val="ListParagraph"/>
        <w:ind w:left="2160"/>
      </w:pPr>
    </w:p>
    <w:p w:rsidR="00197367" w:rsidRPr="00197367" w:rsidRDefault="000761E1" w:rsidP="00197367">
      <w:pPr>
        <w:pStyle w:val="ListParagraph"/>
        <w:keepNext/>
        <w:ind w:left="2160"/>
        <w:rPr>
          <w:b/>
          <w:u w:val="single"/>
        </w:rPr>
      </w:pPr>
      <w:r w:rsidRPr="00197367">
        <w:rPr>
          <w:b/>
          <w:u w:val="single"/>
        </w:rPr>
        <w:t>NOTE</w:t>
      </w:r>
      <w:r w:rsidR="00197367" w:rsidRPr="00197367">
        <w:rPr>
          <w:b/>
          <w:u w:val="single"/>
        </w:rPr>
        <w:t>s</w:t>
      </w:r>
      <w:r w:rsidRPr="00197367">
        <w:rPr>
          <w:b/>
          <w:u w:val="single"/>
        </w:rPr>
        <w:t xml:space="preserve">: </w:t>
      </w:r>
    </w:p>
    <w:p w:rsidR="000761E1" w:rsidRDefault="000761E1" w:rsidP="00197367">
      <w:pPr>
        <w:pStyle w:val="ListParagraph"/>
        <w:numPr>
          <w:ilvl w:val="0"/>
          <w:numId w:val="2"/>
        </w:numPr>
      </w:pPr>
      <w:r>
        <w:t>If you are using a</w:t>
      </w:r>
      <w:r w:rsidR="00B67C26">
        <w:t xml:space="preserve"> PostgreSQL build other then 9.3.5</w:t>
      </w:r>
      <w:r>
        <w:t xml:space="preserve">, modify the </w:t>
      </w:r>
      <w:r w:rsidRPr="00C454EA">
        <w:rPr>
          <w:rFonts w:ascii="Courier New" w:hAnsi="Courier New" w:cs="Courier New"/>
        </w:rPr>
        <w:t>ops-server-</w:t>
      </w:r>
      <w:proofErr w:type="spellStart"/>
      <w:r w:rsidRPr="00C454EA">
        <w:rPr>
          <w:rFonts w:ascii="Courier New" w:hAnsi="Courier New" w:cs="Courier New"/>
        </w:rPr>
        <w:t>config</w:t>
      </w:r>
      <w:proofErr w:type="spellEnd"/>
      <w:r w:rsidRPr="00C454EA">
        <w:rPr>
          <w:rFonts w:ascii="Courier New" w:hAnsi="Courier New" w:cs="Courier New"/>
        </w:rPr>
        <w:t xml:space="preserve">\Install\PostgreSQL\InstallPostgreSQL.bat </w:t>
      </w:r>
      <w:r>
        <w:t>file to reference different folder paths and file names.</w:t>
      </w:r>
    </w:p>
    <w:p w:rsidR="00197367" w:rsidRDefault="00197367" w:rsidP="00197367">
      <w:pPr>
        <w:pStyle w:val="ListParagraph"/>
        <w:numPr>
          <w:ilvl w:val="0"/>
          <w:numId w:val="2"/>
        </w:numPr>
      </w:pPr>
      <w:r>
        <w:t xml:space="preserve">The </w:t>
      </w:r>
      <w:r w:rsidRPr="00C454EA">
        <w:rPr>
          <w:rFonts w:ascii="Courier New" w:hAnsi="Courier New" w:cs="Courier New"/>
        </w:rPr>
        <w:t>InstallPostgreSQL.bat</w:t>
      </w:r>
      <w:r>
        <w:t xml:space="preserve"> replaces the installed PostgreSQL configuration file (</w:t>
      </w:r>
      <w:proofErr w:type="spellStart"/>
      <w:r>
        <w:t>postgresql.conf</w:t>
      </w:r>
      <w:proofErr w:type="spellEnd"/>
      <w:r>
        <w:t xml:space="preserve">) with </w:t>
      </w:r>
      <w:r w:rsidR="00C13F9E">
        <w:t xml:space="preserve">a </w:t>
      </w:r>
      <w:r w:rsidR="000A6F5B">
        <w:t>customized</w:t>
      </w:r>
      <w:r w:rsidR="00C13F9E">
        <w:t xml:space="preserve"> file to meet specific team needs an</w:t>
      </w:r>
      <w:r w:rsidR="00B67C26">
        <w:t>d is specific for PostgreSQL 9.3.5</w:t>
      </w:r>
      <w:r w:rsidR="00C13F9E">
        <w:t>. If you are using a different PostgreSQL build or don’t need a custom configur</w:t>
      </w:r>
      <w:r w:rsidR="00C454EA">
        <w:t>ation file, edit or comment out commands as appropriate for your installation.</w:t>
      </w:r>
    </w:p>
    <w:p w:rsidR="00C454EA" w:rsidRDefault="00C454EA" w:rsidP="00C454EA">
      <w:pPr>
        <w:pStyle w:val="ListParagraph"/>
        <w:numPr>
          <w:ilvl w:val="0"/>
          <w:numId w:val="2"/>
        </w:numPr>
      </w:pPr>
      <w:r>
        <w:t xml:space="preserve">If you are installing a build of PostgreSQL 9.2.x, you will need to modify the major/minor build number set by the </w:t>
      </w:r>
      <w:proofErr w:type="spellStart"/>
      <w:r w:rsidRPr="00C454EA">
        <w:rPr>
          <w:rFonts w:ascii="Courier New" w:hAnsi="Courier New" w:cs="Courier New"/>
        </w:rPr>
        <w:t>ops_postgresqlInstallDIR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variable in the </w:t>
      </w:r>
      <w:r w:rsidRPr="00C454EA">
        <w:rPr>
          <w:rFonts w:ascii="Courier New" w:hAnsi="Courier New" w:cs="Courier New"/>
        </w:rPr>
        <w:t>InstallOpsServer.bat</w:t>
      </w:r>
      <w:r>
        <w:t xml:space="preserve"> file.</w:t>
      </w:r>
    </w:p>
    <w:p w:rsidR="00197367" w:rsidRDefault="00197367" w:rsidP="00197367">
      <w:pPr>
        <w:pStyle w:val="ListParagraph"/>
        <w:ind w:left="2880"/>
      </w:pPr>
    </w:p>
    <w:p w:rsidR="00DA3AEF" w:rsidRDefault="00DA3AEF" w:rsidP="00CD76D9">
      <w:pPr>
        <w:pStyle w:val="ListParagraph"/>
        <w:keepNext/>
        <w:numPr>
          <w:ilvl w:val="1"/>
          <w:numId w:val="1"/>
        </w:numPr>
      </w:pPr>
      <w:r>
        <w:t>Message Simulator</w:t>
      </w:r>
    </w:p>
    <w:p w:rsidR="005C123F" w:rsidRDefault="00DA3AEF" w:rsidP="008C6BE8">
      <w:pPr>
        <w:pStyle w:val="ListParagraph"/>
        <w:numPr>
          <w:ilvl w:val="2"/>
          <w:numId w:val="1"/>
        </w:numPr>
      </w:pPr>
      <w:r>
        <w:t xml:space="preserve">Download the </w:t>
      </w:r>
      <w:proofErr w:type="spellStart"/>
      <w:r w:rsidR="005C67EE">
        <w:t>GeoMessage</w:t>
      </w:r>
      <w:proofErr w:type="spellEnd"/>
      <w:r w:rsidR="005C67EE">
        <w:t xml:space="preserve"> Simulator</w:t>
      </w:r>
      <w:r>
        <w:t xml:space="preserve"> (10.2.2.1) from the </w:t>
      </w:r>
      <w:hyperlink r:id="rId10" w:anchor="ArcGIS_for_Defense" w:history="1">
        <w:r w:rsidRPr="00DA3AEF">
          <w:rPr>
            <w:rStyle w:val="Hyperlink"/>
          </w:rPr>
          <w:t>Arc</w:t>
        </w:r>
        <w:r w:rsidRPr="00DA3AEF">
          <w:rPr>
            <w:rStyle w:val="Hyperlink"/>
          </w:rPr>
          <w:t>G</w:t>
        </w:r>
        <w:r w:rsidR="005C67EE">
          <w:rPr>
            <w:rStyle w:val="Hyperlink"/>
          </w:rPr>
          <w:t>IS for Defense</w:t>
        </w:r>
        <w:r w:rsidRPr="00DA3AEF">
          <w:rPr>
            <w:rStyle w:val="Hyperlink"/>
          </w:rPr>
          <w:t xml:space="preserve"> download page</w:t>
        </w:r>
      </w:hyperlink>
      <w:r>
        <w:t>.</w:t>
      </w:r>
    </w:p>
    <w:p w:rsidR="00DA3AEF" w:rsidRDefault="00DA3AEF" w:rsidP="005C123F">
      <w:pPr>
        <w:pStyle w:val="ListParagraph"/>
        <w:numPr>
          <w:ilvl w:val="2"/>
          <w:numId w:val="1"/>
        </w:numPr>
      </w:pPr>
      <w:r>
        <w:t xml:space="preserve">Extract the </w:t>
      </w:r>
      <w:r w:rsidR="005C123F">
        <w:t xml:space="preserve">.exe and </w:t>
      </w:r>
      <w:proofErr w:type="spellStart"/>
      <w:r w:rsidR="005C123F">
        <w:t>dlls</w:t>
      </w:r>
      <w:proofErr w:type="spellEnd"/>
      <w:r w:rsidR="005C123F">
        <w:t xml:space="preserve"> from </w:t>
      </w:r>
      <w:r>
        <w:t xml:space="preserve">the </w:t>
      </w:r>
      <w:r w:rsidR="00D3291A">
        <w:t xml:space="preserve">zip </w:t>
      </w:r>
      <w:bookmarkStart w:id="0" w:name="_GoBack"/>
      <w:bookmarkEnd w:id="0"/>
      <w:r>
        <w:t>file</w:t>
      </w:r>
      <w:r w:rsidR="005C123F">
        <w:t xml:space="preserve"> and place in the </w:t>
      </w:r>
      <w:proofErr w:type="spellStart"/>
      <w:r w:rsidR="005C123F" w:rsidRPr="005C123F">
        <w:t>OPSServerInstall</w:t>
      </w:r>
      <w:proofErr w:type="spellEnd"/>
      <w:r w:rsidR="005C123F" w:rsidRPr="005C123F">
        <w:t>\Software\</w:t>
      </w:r>
      <w:proofErr w:type="spellStart"/>
      <w:r w:rsidR="005C123F" w:rsidRPr="005C123F">
        <w:t>MessageSimulator</w:t>
      </w:r>
      <w:proofErr w:type="spellEnd"/>
      <w:r w:rsidR="005C123F" w:rsidRPr="005C123F">
        <w:t>\</w:t>
      </w:r>
      <w:proofErr w:type="spellStart"/>
      <w:r w:rsidR="005C123F" w:rsidRPr="005C123F">
        <w:t>MessageSimulator</w:t>
      </w:r>
      <w:proofErr w:type="spellEnd"/>
      <w:r w:rsidR="005C123F">
        <w:t xml:space="preserve"> folder.</w:t>
      </w:r>
    </w:p>
    <w:p w:rsidR="005C123F" w:rsidRDefault="005C123F" w:rsidP="005C123F">
      <w:pPr>
        <w:pStyle w:val="ListParagraph"/>
        <w:ind w:left="2160"/>
      </w:pPr>
    </w:p>
    <w:p w:rsidR="008E7FC2" w:rsidRDefault="008E7FC2" w:rsidP="00CD76D9">
      <w:pPr>
        <w:pStyle w:val="ListParagraph"/>
        <w:keepNext/>
        <w:numPr>
          <w:ilvl w:val="1"/>
          <w:numId w:val="1"/>
        </w:numPr>
      </w:pPr>
      <w:r>
        <w:t>Operations Dashboard Deployment Utility</w:t>
      </w:r>
    </w:p>
    <w:p w:rsidR="00653157" w:rsidRDefault="00653157" w:rsidP="00CD76D9">
      <w:pPr>
        <w:pStyle w:val="ListParagraph"/>
        <w:keepNext/>
        <w:numPr>
          <w:ilvl w:val="2"/>
          <w:numId w:val="1"/>
        </w:numPr>
        <w:ind w:left="2174" w:hanging="187"/>
      </w:pPr>
      <w:r>
        <w:t>Download the deployment utility.</w:t>
      </w:r>
    </w:p>
    <w:p w:rsidR="008126F9" w:rsidRPr="000312E0" w:rsidRDefault="00653157" w:rsidP="00653157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</w:rPr>
      </w:pPr>
      <w:r>
        <w:t xml:space="preserve">Please see the following link for more information on the download: </w:t>
      </w:r>
      <w:hyperlink r:id="rId11" w:anchor="ESRI_SECTION1_7B50BB5EFFA14FAC964A4E9D5CC35FA8" w:history="1">
        <w:r w:rsidR="008126F9" w:rsidRPr="00F42E80">
          <w:rPr>
            <w:rStyle w:val="Hyperlink"/>
          </w:rPr>
          <w:t>http://doc.arcgis.com/en/operations-dashboard/windows-desktop/author/portal-deploy.htm#ESRI_SECTION1_7B50BB5EFFA14FAC964A4E9D5CC35FA8</w:t>
        </w:r>
      </w:hyperlink>
    </w:p>
    <w:p w:rsidR="00D72D9C" w:rsidRDefault="00D72D9C" w:rsidP="00006899">
      <w:pPr>
        <w:pStyle w:val="ListParagraph"/>
        <w:ind w:left="2880"/>
        <w:rPr>
          <w:rStyle w:val="Hyperlink"/>
          <w:color w:val="auto"/>
        </w:rPr>
      </w:pPr>
    </w:p>
    <w:p w:rsidR="00006899" w:rsidRDefault="000312E0" w:rsidP="00006899">
      <w:pPr>
        <w:pStyle w:val="ListParagraph"/>
        <w:ind w:left="2880"/>
        <w:rPr>
          <w:rStyle w:val="Hyperlink"/>
          <w:u w:val="none"/>
        </w:rPr>
      </w:pPr>
      <w:r w:rsidRPr="000A6F5B">
        <w:rPr>
          <w:rStyle w:val="Hyperlink"/>
          <w:b/>
          <w:color w:val="auto"/>
        </w:rPr>
        <w:t>NOTE</w:t>
      </w:r>
      <w:r w:rsidRPr="000A6F5B">
        <w:rPr>
          <w:rStyle w:val="Hyperlink"/>
          <w:b/>
          <w:color w:val="auto"/>
          <w:u w:val="none"/>
        </w:rPr>
        <w:t>:</w:t>
      </w:r>
      <w:r w:rsidRPr="00006899">
        <w:rPr>
          <w:rStyle w:val="Hyperlink"/>
          <w:color w:val="auto"/>
          <w:u w:val="none"/>
        </w:rPr>
        <w:t xml:space="preserve"> you don’t need to perform the “Create the Operations Dashboard files” and “Copy the files to your portal” steps listed in this link, </w:t>
      </w:r>
      <w:r w:rsidR="00006899">
        <w:rPr>
          <w:rStyle w:val="Hyperlink"/>
          <w:color w:val="auto"/>
          <w:u w:val="none"/>
        </w:rPr>
        <w:t>as the ops-server-</w:t>
      </w:r>
      <w:proofErr w:type="spellStart"/>
      <w:r w:rsidR="00006899">
        <w:rPr>
          <w:rStyle w:val="Hyperlink"/>
          <w:color w:val="auto"/>
          <w:u w:val="none"/>
        </w:rPr>
        <w:t>config</w:t>
      </w:r>
      <w:proofErr w:type="spellEnd"/>
      <w:r w:rsidR="00006899">
        <w:rPr>
          <w:rStyle w:val="Hyperlink"/>
          <w:color w:val="auto"/>
          <w:u w:val="none"/>
        </w:rPr>
        <w:t xml:space="preserve"> scripts</w:t>
      </w:r>
      <w:r w:rsidRPr="00006899">
        <w:rPr>
          <w:rStyle w:val="Hyperlink"/>
          <w:color w:val="auto"/>
          <w:u w:val="none"/>
        </w:rPr>
        <w:t xml:space="preserve"> will perform these tasks, however, you will need to perform the step “Create an item on the portal” after Portal for ArcGIS has been installed.</w:t>
      </w:r>
      <w:r w:rsidRPr="000312E0">
        <w:rPr>
          <w:rStyle w:val="Hyperlink"/>
          <w:u w:val="none"/>
        </w:rPr>
        <w:t xml:space="preserve"> </w:t>
      </w:r>
    </w:p>
    <w:p w:rsidR="000A6F5B" w:rsidRDefault="000A6F5B" w:rsidP="00006899">
      <w:pPr>
        <w:pStyle w:val="ListParagraph"/>
        <w:ind w:left="2880"/>
        <w:rPr>
          <w:rStyle w:val="Hyperlink"/>
          <w:u w:val="none"/>
        </w:rPr>
      </w:pPr>
    </w:p>
    <w:p w:rsidR="00653157" w:rsidRPr="00E8135D" w:rsidRDefault="00653157" w:rsidP="00006899">
      <w:pPr>
        <w:pStyle w:val="ListParagraph"/>
        <w:numPr>
          <w:ilvl w:val="3"/>
          <w:numId w:val="1"/>
        </w:numPr>
        <w:rPr>
          <w:color w:val="0563C1" w:themeColor="hyperlink"/>
        </w:rPr>
      </w:pPr>
      <w:r>
        <w:t xml:space="preserve">Copy the OperationsDashboardUtility.exe and the other downloaded files to the </w:t>
      </w:r>
      <w:proofErr w:type="spellStart"/>
      <w:r w:rsidRPr="00653157">
        <w:t>OPSServerInstall</w:t>
      </w:r>
      <w:proofErr w:type="spellEnd"/>
      <w:r w:rsidRPr="00653157">
        <w:t>\Software\</w:t>
      </w:r>
      <w:proofErr w:type="spellStart"/>
      <w:r w:rsidRPr="00653157">
        <w:t>OpsDashboardUtility</w:t>
      </w:r>
      <w:proofErr w:type="spellEnd"/>
      <w:r>
        <w:t xml:space="preserve"> folder.</w:t>
      </w:r>
    </w:p>
    <w:p w:rsidR="00E8135D" w:rsidRPr="00006899" w:rsidRDefault="00E8135D" w:rsidP="00E8135D">
      <w:pPr>
        <w:pStyle w:val="ListParagraph"/>
        <w:ind w:left="2880"/>
        <w:rPr>
          <w:color w:val="0563C1" w:themeColor="hyperlink"/>
        </w:rPr>
      </w:pPr>
    </w:p>
    <w:p w:rsidR="008126F9" w:rsidRDefault="00653157" w:rsidP="00CD76D9">
      <w:pPr>
        <w:pStyle w:val="ListParagraph"/>
        <w:keepNext/>
        <w:numPr>
          <w:ilvl w:val="2"/>
          <w:numId w:val="1"/>
        </w:numPr>
        <w:ind w:left="2174" w:hanging="187"/>
      </w:pPr>
      <w:r>
        <w:t>Code-signing certificate</w:t>
      </w:r>
    </w:p>
    <w:p w:rsidR="00653157" w:rsidRDefault="00653157" w:rsidP="00653157">
      <w:pPr>
        <w:pStyle w:val="ListParagraph"/>
        <w:numPr>
          <w:ilvl w:val="3"/>
          <w:numId w:val="1"/>
        </w:numPr>
      </w:pPr>
      <w:r>
        <w:t xml:space="preserve">Create a code-signing certificate and copy </w:t>
      </w:r>
      <w:r w:rsidR="009B6F9D">
        <w:t xml:space="preserve">the certificate </w:t>
      </w:r>
      <w:r>
        <w:t>to the “Certificate” folder.</w:t>
      </w:r>
    </w:p>
    <w:p w:rsidR="009B6F9D" w:rsidRDefault="009B6F9D" w:rsidP="009B6F9D">
      <w:pPr>
        <w:pStyle w:val="ListParagraph"/>
        <w:numPr>
          <w:ilvl w:val="3"/>
          <w:numId w:val="1"/>
        </w:numPr>
      </w:pPr>
      <w:r>
        <w:t xml:space="preserve">Edit the </w:t>
      </w:r>
      <w:r w:rsidRPr="00C454EA">
        <w:rPr>
          <w:rFonts w:ascii="Courier New" w:hAnsi="Courier New" w:cs="Courier New"/>
        </w:rPr>
        <w:t>OPSServerInstall\Software\ops-server-config\Install\OpsDashboardUtility\CreateOneClickInstaller.bat</w:t>
      </w:r>
      <w:r>
        <w:t xml:space="preserve"> file</w:t>
      </w:r>
      <w:r w:rsidR="000F1EBB">
        <w:t>; replace “</w:t>
      </w:r>
      <w:proofErr w:type="spellStart"/>
      <w:r w:rsidR="000F1EBB">
        <w:t>TODO_CHANGE_CERT_FILENAME.pfx</w:t>
      </w:r>
      <w:proofErr w:type="spellEnd"/>
      <w:r w:rsidR="000F1EBB">
        <w:t>” with the name of your code signing certificate; replace “TODO_CHANGE_CERT_PASSWORD” with your code signing certificate password.</w:t>
      </w:r>
    </w:p>
    <w:p w:rsidR="008C6BE8" w:rsidRDefault="008C6BE8" w:rsidP="008C6BE8">
      <w:pPr>
        <w:pStyle w:val="ListParagraph"/>
        <w:ind w:left="2880"/>
      </w:pPr>
    </w:p>
    <w:p w:rsidR="008E7FC2" w:rsidRDefault="008E7FC2" w:rsidP="00CD76D9">
      <w:pPr>
        <w:pStyle w:val="ListParagraph"/>
        <w:keepNext/>
        <w:numPr>
          <w:ilvl w:val="1"/>
          <w:numId w:val="1"/>
        </w:numPr>
      </w:pPr>
      <w:r>
        <w:t>Portal for ArcGIS</w:t>
      </w:r>
    </w:p>
    <w:p w:rsidR="00EF2E92" w:rsidRDefault="00EF2E92" w:rsidP="0099333C">
      <w:pPr>
        <w:pStyle w:val="ListParagraph"/>
        <w:keepNext/>
        <w:numPr>
          <w:ilvl w:val="2"/>
          <w:numId w:val="1"/>
        </w:numPr>
      </w:pPr>
      <w:r>
        <w:t xml:space="preserve">Double-click the </w:t>
      </w:r>
      <w:r w:rsidR="00B67C26">
        <w:t>Portal for ArcGIS (</w:t>
      </w:r>
      <w:r w:rsidRPr="00EF2E92">
        <w:t>Windows</w:t>
      </w:r>
      <w:r w:rsidR="00B67C26">
        <w:t xml:space="preserve">) </w:t>
      </w:r>
      <w:r w:rsidR="002F592B">
        <w:t>10.4</w:t>
      </w:r>
      <w:r w:rsidR="00B67C26">
        <w:t xml:space="preserve"> </w:t>
      </w:r>
      <w:r>
        <w:t>.exe file to unpack the installation files.</w:t>
      </w:r>
    </w:p>
    <w:p w:rsidR="00EF2E92" w:rsidRDefault="00EF2E92" w:rsidP="00EF2E92">
      <w:pPr>
        <w:pStyle w:val="ListParagraph"/>
        <w:numPr>
          <w:ilvl w:val="2"/>
          <w:numId w:val="1"/>
        </w:numPr>
      </w:pPr>
      <w:r>
        <w:t xml:space="preserve">Copy the unpacked files/folders to the </w:t>
      </w:r>
      <w:proofErr w:type="spellStart"/>
      <w:r>
        <w:t>OPSServerInstall</w:t>
      </w:r>
      <w:proofErr w:type="spellEnd"/>
      <w:r>
        <w:t>\Software\</w:t>
      </w:r>
      <w:proofErr w:type="spellStart"/>
      <w:r>
        <w:t>PortalForArcGIS</w:t>
      </w:r>
      <w:proofErr w:type="spellEnd"/>
      <w:r>
        <w:t xml:space="preserve"> folder.</w:t>
      </w:r>
    </w:p>
    <w:p w:rsidR="007F152C" w:rsidRDefault="007F152C" w:rsidP="007F152C">
      <w:pPr>
        <w:pStyle w:val="ListParagraph"/>
        <w:ind w:left="2160"/>
      </w:pPr>
    </w:p>
    <w:p w:rsidR="00696380" w:rsidRDefault="00696380" w:rsidP="00CD76D9">
      <w:pPr>
        <w:pStyle w:val="ListParagraph"/>
        <w:keepNext/>
        <w:numPr>
          <w:ilvl w:val="1"/>
          <w:numId w:val="1"/>
        </w:numPr>
      </w:pPr>
      <w:r>
        <w:t>Web Adaptor for IIS</w:t>
      </w:r>
    </w:p>
    <w:p w:rsidR="00EF2E92" w:rsidRDefault="00EF2E92" w:rsidP="00EF2E92">
      <w:pPr>
        <w:pStyle w:val="ListParagraph"/>
        <w:numPr>
          <w:ilvl w:val="2"/>
          <w:numId w:val="1"/>
        </w:numPr>
      </w:pPr>
      <w:r>
        <w:t xml:space="preserve">Double-click the </w:t>
      </w:r>
      <w:r w:rsidR="00B67C26">
        <w:t xml:space="preserve">Web Adaptor for Microsoft IIS </w:t>
      </w:r>
      <w:r w:rsidR="002F592B">
        <w:t>10.4</w:t>
      </w:r>
      <w:r w:rsidR="00B67C26">
        <w:t xml:space="preserve"> </w:t>
      </w:r>
      <w:r>
        <w:t>.exe file to unpack the installation files.</w:t>
      </w:r>
    </w:p>
    <w:p w:rsidR="00EF2E92" w:rsidRDefault="00EF2E92" w:rsidP="00EF2E92">
      <w:pPr>
        <w:pStyle w:val="ListParagraph"/>
        <w:numPr>
          <w:ilvl w:val="2"/>
          <w:numId w:val="1"/>
        </w:numPr>
      </w:pPr>
      <w:r>
        <w:t xml:space="preserve">Copy the unpacked files/folders to the </w:t>
      </w:r>
      <w:proofErr w:type="spellStart"/>
      <w:r>
        <w:t>OPSServer</w:t>
      </w:r>
      <w:r w:rsidR="008126F9">
        <w:t>Install</w:t>
      </w:r>
      <w:proofErr w:type="spellEnd"/>
      <w:r w:rsidR="008126F9">
        <w:t>\Software\</w:t>
      </w:r>
      <w:proofErr w:type="spellStart"/>
      <w:r w:rsidR="008126F9">
        <w:t>WebAdaptorIIS</w:t>
      </w:r>
      <w:proofErr w:type="spellEnd"/>
      <w:r>
        <w:t xml:space="preserve"> folder.</w:t>
      </w:r>
    </w:p>
    <w:p w:rsidR="00BD3991" w:rsidRDefault="00BD3991" w:rsidP="00BD3991">
      <w:pPr>
        <w:pStyle w:val="ListParagraph"/>
        <w:ind w:left="2160"/>
      </w:pPr>
    </w:p>
    <w:p w:rsidR="00FA5948" w:rsidRDefault="00FA5948" w:rsidP="00BD3991">
      <w:pPr>
        <w:pStyle w:val="ListParagraph"/>
        <w:numPr>
          <w:ilvl w:val="0"/>
          <w:numId w:val="1"/>
        </w:numPr>
      </w:pPr>
      <w:r>
        <w:t>Modify paths in the ops-server-</w:t>
      </w:r>
      <w:proofErr w:type="spellStart"/>
      <w:r>
        <w:t>config</w:t>
      </w:r>
      <w:proofErr w:type="spellEnd"/>
      <w:r>
        <w:t xml:space="preserve"> repo scripts</w:t>
      </w:r>
      <w:r w:rsidR="00592785">
        <w:t>:</w:t>
      </w:r>
    </w:p>
    <w:p w:rsidR="00592785" w:rsidRDefault="00592785" w:rsidP="00592785">
      <w:pPr>
        <w:pStyle w:val="ListParagraph"/>
        <w:numPr>
          <w:ilvl w:val="1"/>
          <w:numId w:val="1"/>
        </w:numPr>
      </w:pPr>
      <w:r>
        <w:t>Edit the SupportFiles\OpsServerConfig.py script:</w:t>
      </w:r>
    </w:p>
    <w:p w:rsidR="00592785" w:rsidRDefault="00592785" w:rsidP="00592785">
      <w:pPr>
        <w:pStyle w:val="ListParagraph"/>
        <w:numPr>
          <w:ilvl w:val="2"/>
          <w:numId w:val="1"/>
        </w:numPr>
      </w:pPr>
      <w:r>
        <w:t xml:space="preserve">Update the PostgreSQL database names set by the </w:t>
      </w:r>
      <w:proofErr w:type="spellStart"/>
      <w:r w:rsidRPr="00592785">
        <w:rPr>
          <w:rFonts w:ascii="Courier New" w:hAnsi="Courier New" w:cs="Courier New"/>
        </w:rPr>
        <w:t>databasesToCreate</w:t>
      </w:r>
      <w:proofErr w:type="spellEnd"/>
      <w:r>
        <w:t xml:space="preserve"> dictionary variable to match the databases you want the ops-server-</w:t>
      </w:r>
      <w:proofErr w:type="spellStart"/>
      <w:r>
        <w:t>config</w:t>
      </w:r>
      <w:proofErr w:type="spellEnd"/>
      <w:r>
        <w:t xml:space="preserve"> scripts to create.</w:t>
      </w:r>
    </w:p>
    <w:p w:rsidR="00101E4B" w:rsidRDefault="00101E4B" w:rsidP="00101E4B">
      <w:pPr>
        <w:pStyle w:val="ListParagraph"/>
        <w:numPr>
          <w:ilvl w:val="2"/>
          <w:numId w:val="1"/>
        </w:numPr>
      </w:pPr>
      <w:r>
        <w:t xml:space="preserve">Update the </w:t>
      </w:r>
      <w:proofErr w:type="spellStart"/>
      <w:r w:rsidRPr="00101E4B">
        <w:rPr>
          <w:rFonts w:ascii="Courier New" w:hAnsi="Courier New" w:cs="Courier New"/>
        </w:rPr>
        <w:t>installOnlyPublishingFolders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dictionary variable to match the path(s) of where your file based data is located; used to create temporary data stores </w:t>
      </w:r>
      <w:r w:rsidR="00B942F8">
        <w:t xml:space="preserve">registry entries </w:t>
      </w:r>
      <w:r>
        <w:t>during ArcGIS Server service publishing to map the data path of source service and where this data is located on the target ArcGIS Server.</w:t>
      </w:r>
    </w:p>
    <w:p w:rsidR="008032D9" w:rsidRDefault="008032D9" w:rsidP="008032D9">
      <w:pPr>
        <w:pStyle w:val="ListParagraph"/>
        <w:numPr>
          <w:ilvl w:val="2"/>
          <w:numId w:val="1"/>
        </w:numPr>
      </w:pPr>
      <w:r>
        <w:t xml:space="preserve">Update the </w:t>
      </w:r>
      <w:proofErr w:type="spellStart"/>
      <w:r w:rsidRPr="008032D9">
        <w:rPr>
          <w:rFonts w:ascii="Courier New" w:hAnsi="Courier New" w:cs="Courier New"/>
        </w:rPr>
        <w:t>installOnlyPublishingDBServers</w:t>
      </w:r>
      <w:proofErr w:type="spellEnd"/>
      <w:r>
        <w:t xml:space="preserve"> list variable to match the names of the PostgreSQL databases servers; used to create </w:t>
      </w:r>
      <w:r w:rsidR="00B942F8">
        <w:t xml:space="preserve">temporary data </w:t>
      </w:r>
      <w:r w:rsidR="00B942F8">
        <w:lastRenderedPageBreak/>
        <w:t>stores registry entries</w:t>
      </w:r>
      <w:r>
        <w:t xml:space="preserve"> during ArcGIS Serer service publishing to map the database server of the source server and the databases on the target ArcGIS Server.</w:t>
      </w:r>
      <w:r w:rsidR="00A2439B">
        <w:t xml:space="preserve"> Used in conjunction with the </w:t>
      </w:r>
      <w:proofErr w:type="spellStart"/>
      <w:r w:rsidR="00A2439B" w:rsidRPr="00592785">
        <w:rPr>
          <w:rFonts w:ascii="Courier New" w:hAnsi="Courier New" w:cs="Courier New"/>
        </w:rPr>
        <w:t>databasesToCreate</w:t>
      </w:r>
      <w:proofErr w:type="spellEnd"/>
      <w:r w:rsidR="00B942F8">
        <w:rPr>
          <w:rFonts w:ascii="Courier New" w:hAnsi="Courier New" w:cs="Courier New"/>
        </w:rPr>
        <w:t xml:space="preserve"> </w:t>
      </w:r>
      <w:r w:rsidR="00B942F8">
        <w:t>variable to create a data store registry entry for each server/database name combination.</w:t>
      </w:r>
    </w:p>
    <w:p w:rsidR="00536D87" w:rsidRDefault="00536D87" w:rsidP="001711B9">
      <w:pPr>
        <w:pStyle w:val="ListParagraph"/>
        <w:numPr>
          <w:ilvl w:val="1"/>
          <w:numId w:val="1"/>
        </w:numPr>
      </w:pPr>
      <w:r>
        <w:t>Edit the Publish\Por</w:t>
      </w:r>
      <w:r w:rsidR="001711B9">
        <w:t xml:space="preserve">tal\PortalContentPost.py script. </w:t>
      </w:r>
      <w:r>
        <w:t xml:space="preserve">Update the </w:t>
      </w:r>
      <w:proofErr w:type="spellStart"/>
      <w:r w:rsidRPr="001711B9">
        <w:rPr>
          <w:rFonts w:ascii="Courier New" w:hAnsi="Courier New" w:cs="Courier New"/>
        </w:rPr>
        <w:t>source_hostname</w:t>
      </w:r>
      <w:proofErr w:type="spellEnd"/>
      <w:r>
        <w:t xml:space="preserve"> variable to match the fully qualified server name </w:t>
      </w:r>
    </w:p>
    <w:p w:rsidR="00BD3991" w:rsidRDefault="00BD3991" w:rsidP="00BD3991">
      <w:pPr>
        <w:pStyle w:val="ListParagraph"/>
        <w:numPr>
          <w:ilvl w:val="0"/>
          <w:numId w:val="1"/>
        </w:numPr>
      </w:pPr>
      <w:r>
        <w:t xml:space="preserve">Follow the instructions in the </w:t>
      </w:r>
      <w:r w:rsidRPr="00BD3991">
        <w:rPr>
          <w:i/>
        </w:rPr>
        <w:t>Ops Server Installation Guide</w:t>
      </w:r>
      <w:r>
        <w:t xml:space="preserve"> to use the ops-server-</w:t>
      </w:r>
      <w:proofErr w:type="spellStart"/>
      <w:r>
        <w:t>config</w:t>
      </w:r>
      <w:proofErr w:type="spellEnd"/>
      <w:r>
        <w:t xml:space="preserve"> repo scripts to install the software.</w:t>
      </w:r>
    </w:p>
    <w:p w:rsidR="004209B3" w:rsidRDefault="004209B3" w:rsidP="004209B3">
      <w:pPr>
        <w:pStyle w:val="Heading1"/>
      </w:pPr>
    </w:p>
    <w:p w:rsidR="004209B3" w:rsidRDefault="004209B3" w:rsidP="004209B3">
      <w:pPr>
        <w:pStyle w:val="Heading1"/>
      </w:pPr>
      <w:r>
        <w:t>Content Publishing Preparation</w:t>
      </w:r>
    </w:p>
    <w:p w:rsidR="00D568A9" w:rsidRDefault="00D568A9" w:rsidP="00D568A9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D568A9" w:rsidRDefault="00FF693C" w:rsidP="00D568A9">
      <w:pPr>
        <w:pStyle w:val="Heading2"/>
      </w:pPr>
      <w:r>
        <w:t>Source ArcGIS Server configuration</w:t>
      </w:r>
    </w:p>
    <w:p w:rsidR="007862C3" w:rsidRDefault="00D568A9" w:rsidP="007862C3">
      <w:r>
        <w:t xml:space="preserve">The </w:t>
      </w:r>
      <w:r w:rsidRPr="005E03F7">
        <w:rPr>
          <w:rFonts w:ascii="Courier New" w:hAnsi="Courier New" w:cs="Courier New"/>
        </w:rPr>
        <w:t>PublishToOpsServer.py</w:t>
      </w:r>
      <w:r>
        <w:t xml:space="preserve"> script </w:t>
      </w:r>
      <w:r w:rsidR="001711B9">
        <w:t xml:space="preserve">(see the “Publish the ArcGIS Server services” section of the </w:t>
      </w:r>
      <w:r w:rsidR="001711B9" w:rsidRPr="001711B9">
        <w:rPr>
          <w:i/>
        </w:rPr>
        <w:t>Ops Server Installation Guide</w:t>
      </w:r>
      <w:r w:rsidR="001711B9">
        <w:t xml:space="preserve"> for more information) </w:t>
      </w:r>
      <w:r>
        <w:t>publishes ArcGIS Server services from se</w:t>
      </w:r>
      <w:r w:rsidR="00FF693C">
        <w:t>rvice definition files (.</w:t>
      </w:r>
      <w:proofErr w:type="spellStart"/>
      <w:r w:rsidR="00FF693C">
        <w:t>sd</w:t>
      </w:r>
      <w:proofErr w:type="spellEnd"/>
      <w:r w:rsidR="00FF693C">
        <w:t xml:space="preserve">) that were created on your source ArcGIS Server. </w:t>
      </w:r>
      <w:r w:rsidR="004106DD">
        <w:t xml:space="preserve">Service definition files are created when you publish services to ArcGIS Server. </w:t>
      </w:r>
      <w:r w:rsidR="001B61F5">
        <w:t xml:space="preserve">By default, ArcGIS Server deletes the service definition after the service has been published. </w:t>
      </w:r>
      <w:r w:rsidR="004106DD">
        <w:t xml:space="preserve">To </w:t>
      </w:r>
      <w:r w:rsidR="00FF693C">
        <w:t>configure</w:t>
      </w:r>
      <w:r w:rsidR="004106DD">
        <w:t xml:space="preserve"> </w:t>
      </w:r>
      <w:r w:rsidR="00FF693C">
        <w:t xml:space="preserve">your source ArcGIS Server </w:t>
      </w:r>
      <w:r w:rsidR="004106DD">
        <w:t>from delet</w:t>
      </w:r>
      <w:r w:rsidR="00FF693C">
        <w:t>ing the service definition files, following the instructions below</w:t>
      </w:r>
      <w:r w:rsidR="004106DD">
        <w:t>:</w:t>
      </w:r>
    </w:p>
    <w:p w:rsidR="00F31380" w:rsidRDefault="00F31380" w:rsidP="007862C3">
      <w:pPr>
        <w:pStyle w:val="ListParagraph"/>
        <w:numPr>
          <w:ilvl w:val="0"/>
          <w:numId w:val="3"/>
        </w:numPr>
      </w:pPr>
      <w:r>
        <w:t>Add a Windows registry key to prevent the service definition file from automatically being deleted after the service has been published.</w:t>
      </w:r>
    </w:p>
    <w:p w:rsidR="00F31380" w:rsidRDefault="00F31380" w:rsidP="00F31380">
      <w:pPr>
        <w:pStyle w:val="ListParagraph"/>
        <w:numPr>
          <w:ilvl w:val="1"/>
          <w:numId w:val="3"/>
        </w:numPr>
      </w:pPr>
      <w:r>
        <w:t>Log into your ArcGIS Server machine.</w:t>
      </w:r>
    </w:p>
    <w:p w:rsidR="00F31380" w:rsidRDefault="00F31380" w:rsidP="00F31380">
      <w:pPr>
        <w:pStyle w:val="ListParagraph"/>
        <w:numPr>
          <w:ilvl w:val="1"/>
          <w:numId w:val="3"/>
        </w:numPr>
      </w:pPr>
      <w:r>
        <w:t xml:space="preserve">Open the </w:t>
      </w:r>
      <w:proofErr w:type="spellStart"/>
      <w:r>
        <w:t>regedit</w:t>
      </w:r>
      <w:proofErr w:type="spellEnd"/>
      <w:r>
        <w:t xml:space="preserve"> (</w:t>
      </w:r>
      <w:r w:rsidRPr="00F31380">
        <w:rPr>
          <w:b/>
        </w:rPr>
        <w:t>NOTE</w:t>
      </w:r>
      <w:r>
        <w:t xml:space="preserve">: you need to run </w:t>
      </w:r>
      <w:proofErr w:type="spellStart"/>
      <w:r>
        <w:t>regedit</w:t>
      </w:r>
      <w:proofErr w:type="spellEnd"/>
      <w:r>
        <w:t xml:space="preserve"> as the system account that is running the ArcGIS Server windows account; see the </w:t>
      </w:r>
      <w:proofErr w:type="spellStart"/>
      <w:r>
        <w:t>runas</w:t>
      </w:r>
      <w:proofErr w:type="spellEnd"/>
      <w:r>
        <w:t xml:space="preserve"> command line help for more information)</w:t>
      </w:r>
    </w:p>
    <w:p w:rsidR="00F31380" w:rsidRDefault="00F31380" w:rsidP="00CB7459">
      <w:pPr>
        <w:pStyle w:val="ListParagraph"/>
        <w:keepNext/>
        <w:numPr>
          <w:ilvl w:val="1"/>
          <w:numId w:val="3"/>
        </w:numPr>
      </w:pPr>
      <w:r>
        <w:t>Create the “</w:t>
      </w:r>
      <w:proofErr w:type="spellStart"/>
      <w:r>
        <w:t>KeepPublishedSD</w:t>
      </w:r>
      <w:proofErr w:type="spellEnd"/>
      <w:r>
        <w:t>” REG_DWORD in Computer\HKEY_CURRENT_USER\So</w:t>
      </w:r>
      <w:r w:rsidR="00CB7459">
        <w:t>ftware\ESRI\Server10.4</w:t>
      </w:r>
      <w:r>
        <w:t>\ArcToolbox\Settings and set its’ value to 1.</w:t>
      </w:r>
    </w:p>
    <w:p w:rsidR="00263996" w:rsidRDefault="00263996" w:rsidP="00F31380">
      <w:pPr>
        <w:pStyle w:val="ListParagraph"/>
        <w:ind w:left="1440"/>
      </w:pPr>
    </w:p>
    <w:p w:rsidR="00263996" w:rsidRDefault="00263996" w:rsidP="00F31380">
      <w:pPr>
        <w:pStyle w:val="ListParagraph"/>
        <w:ind w:left="1440"/>
      </w:pPr>
      <w:r w:rsidRPr="00263996">
        <w:rPr>
          <w:b/>
        </w:rPr>
        <w:t>NOTE</w:t>
      </w:r>
      <w:r>
        <w:t>: if you have configured a multi-machine ArcGIS Server site you will need to add this registry key to each machine in the site.</w:t>
      </w:r>
    </w:p>
    <w:p w:rsidR="00263996" w:rsidRDefault="00263996" w:rsidP="00F31380">
      <w:pPr>
        <w:pStyle w:val="ListParagraph"/>
        <w:ind w:left="1440"/>
      </w:pPr>
    </w:p>
    <w:p w:rsidR="007862C3" w:rsidRDefault="007862C3" w:rsidP="007862C3">
      <w:pPr>
        <w:pStyle w:val="ListParagraph"/>
        <w:numPr>
          <w:ilvl w:val="0"/>
          <w:numId w:val="3"/>
        </w:numPr>
      </w:pPr>
      <w:r>
        <w:t xml:space="preserve">Disable the cleanup mode of the ArcGIS Server “System” directory (i.e. </w:t>
      </w:r>
      <w:proofErr w:type="spellStart"/>
      <w:r>
        <w:t>arcgissystem</w:t>
      </w:r>
      <w:proofErr w:type="spellEnd"/>
      <w:r>
        <w:t xml:space="preserve"> folder)</w:t>
      </w:r>
      <w:r w:rsidR="00655BDA">
        <w:t xml:space="preserve"> to prevent ArcGIS Server from deleting the service definition files at register time intervals.</w:t>
      </w:r>
    </w:p>
    <w:p w:rsidR="007862C3" w:rsidRDefault="007862C3" w:rsidP="007862C3">
      <w:pPr>
        <w:pStyle w:val="ListParagraph"/>
        <w:numPr>
          <w:ilvl w:val="1"/>
          <w:numId w:val="3"/>
        </w:numPr>
      </w:pPr>
      <w:r>
        <w:t>Log into ArcGIS Server Manager with an administrator account.</w:t>
      </w:r>
    </w:p>
    <w:p w:rsidR="007862C3" w:rsidRDefault="007862C3" w:rsidP="007862C3">
      <w:pPr>
        <w:pStyle w:val="ListParagraph"/>
        <w:numPr>
          <w:ilvl w:val="1"/>
          <w:numId w:val="3"/>
        </w:numPr>
      </w:pPr>
      <w:r>
        <w:t>Navigate to Site &gt; Directories.</w:t>
      </w:r>
    </w:p>
    <w:p w:rsidR="007862C3" w:rsidRDefault="007862C3" w:rsidP="007862C3">
      <w:pPr>
        <w:pStyle w:val="ListParagraph"/>
        <w:numPr>
          <w:ilvl w:val="1"/>
          <w:numId w:val="3"/>
        </w:numPr>
      </w:pPr>
      <w:r>
        <w:t>Click the “Edit” button for the “System” directory.</w:t>
      </w:r>
    </w:p>
    <w:p w:rsidR="007862C3" w:rsidRDefault="007862C3" w:rsidP="007862C3">
      <w:pPr>
        <w:pStyle w:val="ListParagraph"/>
        <w:numPr>
          <w:ilvl w:val="1"/>
          <w:numId w:val="3"/>
        </w:numPr>
      </w:pPr>
      <w:r>
        <w:t>Change the “Cleanup mode” property to “None”.</w:t>
      </w:r>
    </w:p>
    <w:p w:rsidR="00FF693C" w:rsidRDefault="007862C3" w:rsidP="00FF693C">
      <w:pPr>
        <w:pStyle w:val="ListParagraph"/>
        <w:numPr>
          <w:ilvl w:val="1"/>
          <w:numId w:val="3"/>
        </w:numPr>
      </w:pPr>
      <w:r>
        <w:t>Click “Save”.</w:t>
      </w:r>
    </w:p>
    <w:p w:rsidR="00C57C8F" w:rsidRDefault="00C57C8F" w:rsidP="00C57C8F">
      <w:pPr>
        <w:pStyle w:val="ListParagraph"/>
        <w:ind w:left="1440"/>
      </w:pPr>
    </w:p>
    <w:p w:rsidR="00FF693C" w:rsidRPr="00FF693C" w:rsidRDefault="00FF693C" w:rsidP="00FF693C">
      <w:pPr>
        <w:rPr>
          <w:b/>
        </w:rPr>
      </w:pPr>
      <w:r w:rsidRPr="00FF693C">
        <w:rPr>
          <w:b/>
        </w:rPr>
        <w:lastRenderedPageBreak/>
        <w:t xml:space="preserve">NOTE: </w:t>
      </w:r>
      <w:r w:rsidRPr="00A66911">
        <w:t>to extract the service definition files from your source ArcGIS Server</w:t>
      </w:r>
      <w:r w:rsidR="00A66911">
        <w:t xml:space="preserve"> for use by the PublishToOpsServer.py</w:t>
      </w:r>
      <w:r w:rsidRPr="00A66911">
        <w:t xml:space="preserve">, </w:t>
      </w:r>
      <w:r w:rsidR="00C272DE">
        <w:t>you must use the GetSDFiles.py script; this script extracts additional information about the associated portal items required by the PublishToOpsServer.py script to successfully publish the service.</w:t>
      </w:r>
    </w:p>
    <w:p w:rsidR="007862C3" w:rsidRDefault="007862C3" w:rsidP="004209B3"/>
    <w:p w:rsidR="006267A3" w:rsidRDefault="005E03F7" w:rsidP="006267A3">
      <w:pPr>
        <w:pStyle w:val="Heading2"/>
      </w:pPr>
      <w:r>
        <w:t>Source Portal Content</w:t>
      </w:r>
    </w:p>
    <w:p w:rsidR="00FA5948" w:rsidRPr="00FA5948" w:rsidRDefault="005E03F7" w:rsidP="005E03F7">
      <w:r>
        <w:t xml:space="preserve">The </w:t>
      </w:r>
      <w:r>
        <w:rPr>
          <w:rFonts w:ascii="Courier New" w:hAnsi="Courier New" w:cs="Courier New"/>
        </w:rPr>
        <w:t>PublishPortalContent</w:t>
      </w:r>
      <w:r w:rsidRPr="005E03F7">
        <w:rPr>
          <w:rFonts w:ascii="Courier New" w:hAnsi="Courier New" w:cs="Courier New"/>
        </w:rPr>
        <w:t>.py</w:t>
      </w:r>
      <w:r>
        <w:t xml:space="preserve"> script (see the “Publish portal content” section of the </w:t>
      </w:r>
      <w:r w:rsidRPr="001711B9">
        <w:rPr>
          <w:i/>
        </w:rPr>
        <w:t>Ops Server Installation Guide</w:t>
      </w:r>
      <w:r>
        <w:t xml:space="preserve"> for more information) publishes portal content that has been extracted from your source Portal for ArcGIS site using the </w:t>
      </w:r>
      <w:r w:rsidR="009D66EB" w:rsidRPr="009D66EB">
        <w:rPr>
          <w:i/>
        </w:rPr>
        <w:t>PortalContentExtract.py</w:t>
      </w:r>
      <w:r w:rsidR="009D66EB">
        <w:t xml:space="preserve"> script.</w:t>
      </w:r>
    </w:p>
    <w:sectPr w:rsidR="00FA5948" w:rsidRPr="00FA5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B1927"/>
    <w:multiLevelType w:val="hybridMultilevel"/>
    <w:tmpl w:val="35E0514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CC731CD"/>
    <w:multiLevelType w:val="hybridMultilevel"/>
    <w:tmpl w:val="9BFA4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48C0B8">
      <w:start w:val="1"/>
      <w:numFmt w:val="decimal"/>
      <w:lvlText w:val="%4."/>
      <w:lvlJc w:val="left"/>
      <w:pPr>
        <w:ind w:left="2880" w:hanging="360"/>
      </w:pPr>
      <w:rPr>
        <w:color w:val="auto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36831"/>
    <w:multiLevelType w:val="hybridMultilevel"/>
    <w:tmpl w:val="C4EA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FC2"/>
    <w:rsid w:val="00006899"/>
    <w:rsid w:val="000312E0"/>
    <w:rsid w:val="000761E1"/>
    <w:rsid w:val="00091918"/>
    <w:rsid w:val="000A6F5B"/>
    <w:rsid w:val="000F1EBB"/>
    <w:rsid w:val="00101E4B"/>
    <w:rsid w:val="001711B9"/>
    <w:rsid w:val="00197367"/>
    <w:rsid w:val="001B61F5"/>
    <w:rsid w:val="00263996"/>
    <w:rsid w:val="002F592B"/>
    <w:rsid w:val="003239E3"/>
    <w:rsid w:val="00361B02"/>
    <w:rsid w:val="00371D9A"/>
    <w:rsid w:val="003760A7"/>
    <w:rsid w:val="004106DD"/>
    <w:rsid w:val="004209B3"/>
    <w:rsid w:val="0049728B"/>
    <w:rsid w:val="00536D87"/>
    <w:rsid w:val="00592785"/>
    <w:rsid w:val="005C123F"/>
    <w:rsid w:val="005C67EE"/>
    <w:rsid w:val="005E03F7"/>
    <w:rsid w:val="006267A3"/>
    <w:rsid w:val="00653157"/>
    <w:rsid w:val="00655BDA"/>
    <w:rsid w:val="00696380"/>
    <w:rsid w:val="007862C3"/>
    <w:rsid w:val="007C17D6"/>
    <w:rsid w:val="007F152C"/>
    <w:rsid w:val="008032D9"/>
    <w:rsid w:val="008126F9"/>
    <w:rsid w:val="008B332B"/>
    <w:rsid w:val="008C6BE8"/>
    <w:rsid w:val="008D6A41"/>
    <w:rsid w:val="008E7FC2"/>
    <w:rsid w:val="0099333C"/>
    <w:rsid w:val="009B6F9D"/>
    <w:rsid w:val="009D66EB"/>
    <w:rsid w:val="00A2439B"/>
    <w:rsid w:val="00A302B9"/>
    <w:rsid w:val="00A46E89"/>
    <w:rsid w:val="00A647EB"/>
    <w:rsid w:val="00A66911"/>
    <w:rsid w:val="00AB3704"/>
    <w:rsid w:val="00AB5D91"/>
    <w:rsid w:val="00B63A41"/>
    <w:rsid w:val="00B67C26"/>
    <w:rsid w:val="00B942F8"/>
    <w:rsid w:val="00BD3991"/>
    <w:rsid w:val="00C1295B"/>
    <w:rsid w:val="00C13F9E"/>
    <w:rsid w:val="00C20787"/>
    <w:rsid w:val="00C272DE"/>
    <w:rsid w:val="00C454EA"/>
    <w:rsid w:val="00C57C8F"/>
    <w:rsid w:val="00CB7459"/>
    <w:rsid w:val="00CD58F5"/>
    <w:rsid w:val="00CD76D9"/>
    <w:rsid w:val="00D3291A"/>
    <w:rsid w:val="00D568A9"/>
    <w:rsid w:val="00D72D9C"/>
    <w:rsid w:val="00D844E6"/>
    <w:rsid w:val="00DA3AEF"/>
    <w:rsid w:val="00E607CA"/>
    <w:rsid w:val="00E6596E"/>
    <w:rsid w:val="00E8135D"/>
    <w:rsid w:val="00EF2E92"/>
    <w:rsid w:val="00F31380"/>
    <w:rsid w:val="00FA5948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258D7C-DCEC-4339-B1D9-960F43E1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F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2E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126F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3157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302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68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8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ri/ops-server-confi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Esri/ops-server-confi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.esri.com/" TargetMode="External"/><Relationship Id="rId11" Type="http://schemas.openxmlformats.org/officeDocument/2006/relationships/hyperlink" Target="http://doc.arcgis.com/en/operations-dashboard/windows-desktop/author/portal-deploy.htm" TargetMode="External"/><Relationship Id="rId5" Type="http://schemas.openxmlformats.org/officeDocument/2006/relationships/hyperlink" Target="https://github.com/Esri/ops-server-config" TargetMode="External"/><Relationship Id="rId10" Type="http://schemas.openxmlformats.org/officeDocument/2006/relationships/hyperlink" Target="http://appsforms.esri.com/products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gniterealtime.org/projects/openfi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5</Pages>
  <Words>1356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9073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Linz</dc:creator>
  <cp:keywords/>
  <dc:description/>
  <cp:lastModifiedBy>Eric Linz</cp:lastModifiedBy>
  <cp:revision>116</cp:revision>
  <cp:lastPrinted>2015-01-07T21:34:00Z</cp:lastPrinted>
  <dcterms:created xsi:type="dcterms:W3CDTF">2015-01-05T21:58:00Z</dcterms:created>
  <dcterms:modified xsi:type="dcterms:W3CDTF">2016-09-16T19:33:00Z</dcterms:modified>
</cp:coreProperties>
</file>