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9B2E7" w14:textId="77777777" w:rsidR="00A56F3B" w:rsidRPr="007647A0" w:rsidRDefault="00A56F3B" w:rsidP="00A56F3B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5B5C9B2" wp14:editId="0A14DB93">
            <wp:simplePos x="0" y="0"/>
            <wp:positionH relativeFrom="column">
              <wp:posOffset>2558415</wp:posOffset>
            </wp:positionH>
            <wp:positionV relativeFrom="paragraph">
              <wp:posOffset>-511810</wp:posOffset>
            </wp:positionV>
            <wp:extent cx="914400" cy="736842"/>
            <wp:effectExtent l="0" t="0" r="0" b="0"/>
            <wp:wrapNone/>
            <wp:docPr id="2" name="Imagem 1" descr="logomarca-uftm-fig-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marca-uftm-fig-co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6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B0454" w14:textId="77777777" w:rsidR="00A56F3B" w:rsidRPr="00C7084C" w:rsidRDefault="00A56F3B" w:rsidP="0007240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Arial" w:hAnsi="Arial" w:cs="Arial"/>
          <w:b/>
          <w:bCs/>
          <w:szCs w:val="24"/>
        </w:rPr>
      </w:pPr>
      <w:r w:rsidRPr="00C7084C">
        <w:rPr>
          <w:rFonts w:ascii="Arial" w:hAnsi="Arial" w:cs="Arial"/>
          <w:b/>
          <w:bCs/>
          <w:szCs w:val="24"/>
        </w:rPr>
        <w:t>UNIVERSIDADE FEDERAL DO TRIÂNGULO MINEIRO</w:t>
      </w:r>
    </w:p>
    <w:p w14:paraId="7451C5EE" w14:textId="77777777" w:rsidR="00A56F3B" w:rsidRPr="00C7084C" w:rsidRDefault="00A56F3B" w:rsidP="00072407">
      <w:pPr>
        <w:spacing w:line="240" w:lineRule="auto"/>
        <w:ind w:firstLine="0"/>
        <w:jc w:val="center"/>
        <w:rPr>
          <w:rFonts w:ascii="Arial" w:hAnsi="Arial" w:cs="Arial"/>
          <w:b/>
          <w:bCs/>
          <w:szCs w:val="24"/>
        </w:rPr>
      </w:pPr>
      <w:r w:rsidRPr="00C7084C">
        <w:rPr>
          <w:rFonts w:ascii="Arial" w:hAnsi="Arial" w:cs="Arial"/>
          <w:b/>
          <w:bCs/>
          <w:szCs w:val="24"/>
        </w:rPr>
        <w:t>Instituto de Ciências Tecnológicas e Exatas</w:t>
      </w:r>
    </w:p>
    <w:p w14:paraId="00233D3E" w14:textId="77777777" w:rsidR="00A56F3B" w:rsidRPr="00C7084C" w:rsidRDefault="00A56F3B" w:rsidP="00072407">
      <w:pPr>
        <w:spacing w:line="240" w:lineRule="auto"/>
        <w:ind w:firstLine="0"/>
        <w:jc w:val="center"/>
        <w:rPr>
          <w:rFonts w:ascii="Arial" w:hAnsi="Arial" w:cs="Arial"/>
          <w:szCs w:val="24"/>
        </w:rPr>
      </w:pPr>
      <w:r w:rsidRPr="00C7084C">
        <w:rPr>
          <w:rFonts w:ascii="Arial" w:hAnsi="Arial" w:cs="Arial"/>
          <w:bCs/>
          <w:szCs w:val="24"/>
        </w:rPr>
        <w:t>Departamento de Engenharia Mecânica</w:t>
      </w:r>
    </w:p>
    <w:p w14:paraId="62F117B6" w14:textId="77777777" w:rsidR="00A56F3B" w:rsidRPr="007647A0" w:rsidRDefault="00A56F3B" w:rsidP="00A56F3B">
      <w:pPr>
        <w:ind w:firstLine="0"/>
      </w:pPr>
    </w:p>
    <w:p w14:paraId="5627970E" w14:textId="77777777" w:rsidR="00A56F3B" w:rsidRDefault="00A56F3B" w:rsidP="00A56F3B">
      <w:pPr>
        <w:ind w:firstLine="0"/>
      </w:pPr>
    </w:p>
    <w:p w14:paraId="6C283E95" w14:textId="5D384B3A" w:rsidR="00A56F3B" w:rsidRDefault="00A56F3B" w:rsidP="00A56F3B">
      <w:pPr>
        <w:ind w:firstLine="0"/>
      </w:pPr>
    </w:p>
    <w:p w14:paraId="53AACC15" w14:textId="5A641D91" w:rsidR="00113318" w:rsidRDefault="00113318" w:rsidP="00A56F3B">
      <w:pPr>
        <w:ind w:firstLine="0"/>
      </w:pPr>
    </w:p>
    <w:p w14:paraId="4DCF18A5" w14:textId="1CF14B09" w:rsidR="00113318" w:rsidRDefault="00113318" w:rsidP="00A56F3B">
      <w:pPr>
        <w:ind w:firstLine="0"/>
      </w:pPr>
    </w:p>
    <w:p w14:paraId="6FD84A9E" w14:textId="77777777" w:rsidR="00113318" w:rsidRDefault="00113318" w:rsidP="00A56F3B">
      <w:pPr>
        <w:ind w:firstLine="0"/>
      </w:pPr>
    </w:p>
    <w:p w14:paraId="52A11FED" w14:textId="77777777" w:rsidR="00A56F3B" w:rsidRDefault="00A56F3B" w:rsidP="00A56F3B">
      <w:pPr>
        <w:ind w:firstLine="0"/>
      </w:pPr>
    </w:p>
    <w:p w14:paraId="0A52B5C5" w14:textId="77777777" w:rsidR="00A56F3B" w:rsidRDefault="00A56F3B" w:rsidP="00A56F3B">
      <w:pPr>
        <w:ind w:firstLine="0"/>
      </w:pPr>
    </w:p>
    <w:p w14:paraId="221404E9" w14:textId="77777777" w:rsidR="00A56F3B" w:rsidRDefault="00A56F3B" w:rsidP="00A56F3B">
      <w:pPr>
        <w:ind w:firstLine="0"/>
      </w:pPr>
    </w:p>
    <w:p w14:paraId="750D16EA" w14:textId="77777777" w:rsidR="00A56F3B" w:rsidRDefault="00A56F3B" w:rsidP="00A56F3B">
      <w:pPr>
        <w:ind w:firstLine="0"/>
      </w:pPr>
    </w:p>
    <w:p w14:paraId="1234F8A9" w14:textId="01E28355" w:rsidR="00A56F3B" w:rsidRPr="00C7084C" w:rsidRDefault="00C7084C" w:rsidP="00A56F3B">
      <w:pPr>
        <w:ind w:firstLine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ENSAIO</w:t>
      </w:r>
      <w:r w:rsidR="00C54F8F" w:rsidRPr="00C7084C">
        <w:rPr>
          <w:rFonts w:ascii="Arial" w:hAnsi="Arial" w:cs="Arial"/>
          <w:b/>
          <w:szCs w:val="24"/>
        </w:rPr>
        <w:t xml:space="preserve"> DE TRAÇÃO: CORPO DE PROVA EM ALUMÍNIO E PRESILHAS EM NYLON</w:t>
      </w:r>
    </w:p>
    <w:p w14:paraId="1534235E" w14:textId="77777777" w:rsidR="00A56F3B" w:rsidRDefault="00A56F3B" w:rsidP="00A56F3B">
      <w:pPr>
        <w:ind w:firstLine="0"/>
      </w:pPr>
    </w:p>
    <w:p w14:paraId="0C3D9AED" w14:textId="57B391FF" w:rsidR="00A56F3B" w:rsidRDefault="00A56F3B" w:rsidP="00A56F3B">
      <w:pPr>
        <w:ind w:firstLine="0"/>
      </w:pPr>
    </w:p>
    <w:p w14:paraId="4905E71E" w14:textId="77777777" w:rsidR="00113318" w:rsidRPr="00113318" w:rsidRDefault="00113318" w:rsidP="00A56F3B">
      <w:pPr>
        <w:ind w:firstLine="0"/>
        <w:rPr>
          <w:color w:val="FF0000"/>
        </w:rPr>
      </w:pPr>
    </w:p>
    <w:p w14:paraId="295FB5E6" w14:textId="77777777" w:rsidR="008131F5" w:rsidRDefault="008131F5" w:rsidP="00A56F3B">
      <w:pPr>
        <w:ind w:firstLine="0"/>
      </w:pPr>
    </w:p>
    <w:p w14:paraId="70E68F35" w14:textId="1730DB42" w:rsidR="008131F5" w:rsidRPr="00113318" w:rsidRDefault="008131F5" w:rsidP="00A56F3B">
      <w:pPr>
        <w:ind w:firstLine="0"/>
        <w:rPr>
          <w:b/>
          <w:bCs/>
          <w:i/>
          <w:iCs/>
        </w:rPr>
      </w:pPr>
    </w:p>
    <w:p w14:paraId="48583BA8" w14:textId="77777777" w:rsidR="00602AEF" w:rsidRDefault="00602AEF" w:rsidP="00A56F3B">
      <w:pPr>
        <w:ind w:firstLine="0"/>
      </w:pPr>
    </w:p>
    <w:p w14:paraId="6AEA0E15" w14:textId="77777777" w:rsidR="00A56F3B" w:rsidRDefault="00A56F3B" w:rsidP="00A56F3B">
      <w:pPr>
        <w:ind w:firstLine="0"/>
      </w:pPr>
    </w:p>
    <w:p w14:paraId="302B328B" w14:textId="0E682D87" w:rsidR="00A56F3B" w:rsidRPr="00C7084C" w:rsidRDefault="00A56F3B" w:rsidP="00A56F3B">
      <w:pPr>
        <w:ind w:firstLine="0"/>
        <w:rPr>
          <w:rFonts w:ascii="Arial" w:hAnsi="Arial" w:cs="Arial"/>
          <w:iCs/>
        </w:rPr>
      </w:pPr>
      <w:r w:rsidRPr="00C7084C">
        <w:rPr>
          <w:rFonts w:ascii="Arial" w:hAnsi="Arial" w:cs="Arial"/>
          <w:iCs/>
        </w:rPr>
        <w:t xml:space="preserve">Aluno: </w:t>
      </w:r>
      <w:r w:rsidR="00C7084C" w:rsidRPr="00C7084C">
        <w:rPr>
          <w:rFonts w:ascii="Arial" w:hAnsi="Arial" w:cs="Arial"/>
          <w:iCs/>
        </w:rPr>
        <w:t>Renan Pinheiro Soares</w:t>
      </w:r>
    </w:p>
    <w:p w14:paraId="043EBC2B" w14:textId="4DA744AC" w:rsidR="00A56F3B" w:rsidRPr="00C7084C" w:rsidRDefault="00A56F3B" w:rsidP="00A56F3B">
      <w:pPr>
        <w:ind w:firstLine="0"/>
        <w:rPr>
          <w:rFonts w:ascii="Arial" w:hAnsi="Arial" w:cs="Arial"/>
          <w:iCs/>
        </w:rPr>
      </w:pPr>
      <w:r w:rsidRPr="00C7084C">
        <w:rPr>
          <w:rFonts w:ascii="Arial" w:hAnsi="Arial" w:cs="Arial"/>
          <w:iCs/>
        </w:rPr>
        <w:t xml:space="preserve">Disciplina: Laboratório de Resistência dos Materiais </w:t>
      </w:r>
    </w:p>
    <w:p w14:paraId="75C55D8A" w14:textId="77777777" w:rsidR="00A56F3B" w:rsidRPr="00C7084C" w:rsidRDefault="00A56F3B" w:rsidP="00A56F3B">
      <w:pPr>
        <w:ind w:firstLine="0"/>
        <w:rPr>
          <w:rFonts w:ascii="Arial" w:hAnsi="Arial" w:cs="Arial"/>
          <w:iCs/>
        </w:rPr>
      </w:pPr>
      <w:r w:rsidRPr="00C7084C">
        <w:rPr>
          <w:rFonts w:ascii="Arial" w:hAnsi="Arial" w:cs="Arial"/>
          <w:iCs/>
        </w:rPr>
        <w:t>Professor: Marcos Massao Shimano</w:t>
      </w:r>
    </w:p>
    <w:p w14:paraId="2FA25F82" w14:textId="2ADC3137" w:rsidR="00A56F3B" w:rsidRPr="00C7084C" w:rsidRDefault="00A56F3B" w:rsidP="00A56F3B">
      <w:pPr>
        <w:ind w:firstLine="0"/>
        <w:rPr>
          <w:rFonts w:ascii="Arial" w:hAnsi="Arial" w:cs="Arial"/>
          <w:iCs/>
        </w:rPr>
      </w:pPr>
    </w:p>
    <w:p w14:paraId="043F7617" w14:textId="3A0337A9" w:rsidR="00602AEF" w:rsidRDefault="00602AEF" w:rsidP="00A56F3B">
      <w:pPr>
        <w:ind w:firstLine="0"/>
      </w:pPr>
    </w:p>
    <w:p w14:paraId="10236C6C" w14:textId="77777777" w:rsidR="00602AEF" w:rsidRDefault="00602AEF" w:rsidP="00A56F3B">
      <w:pPr>
        <w:ind w:firstLine="0"/>
      </w:pPr>
    </w:p>
    <w:p w14:paraId="7357FFD9" w14:textId="77777777" w:rsidR="00072407" w:rsidRDefault="00072407" w:rsidP="00A56F3B">
      <w:pPr>
        <w:ind w:firstLine="0"/>
      </w:pPr>
    </w:p>
    <w:p w14:paraId="0336D91E" w14:textId="77777777" w:rsidR="00A56F3B" w:rsidRPr="00C7084C" w:rsidRDefault="00A56F3B" w:rsidP="0007240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Arial" w:hAnsi="Arial" w:cs="Arial"/>
          <w:szCs w:val="24"/>
        </w:rPr>
      </w:pPr>
      <w:r w:rsidRPr="00C7084C">
        <w:rPr>
          <w:rFonts w:ascii="Arial" w:hAnsi="Arial" w:cs="Arial"/>
          <w:szCs w:val="24"/>
        </w:rPr>
        <w:t>UBERABA - MG</w:t>
      </w:r>
    </w:p>
    <w:p w14:paraId="6A341409" w14:textId="5FF8813D" w:rsidR="00A56F3B" w:rsidRPr="00C7084C" w:rsidRDefault="00DB744A" w:rsidP="00072407">
      <w:pPr>
        <w:spacing w:line="240" w:lineRule="auto"/>
        <w:ind w:firstLine="0"/>
        <w:jc w:val="center"/>
        <w:rPr>
          <w:rFonts w:ascii="Arial" w:hAnsi="Arial" w:cs="Arial"/>
          <w:szCs w:val="24"/>
        </w:rPr>
      </w:pPr>
      <w:r w:rsidRPr="00C7084C">
        <w:rPr>
          <w:rFonts w:ascii="Arial" w:hAnsi="Arial" w:cs="Arial"/>
          <w:szCs w:val="24"/>
        </w:rPr>
        <w:t>0</w:t>
      </w:r>
      <w:r w:rsidR="00072407" w:rsidRPr="00C7084C">
        <w:rPr>
          <w:rFonts w:ascii="Arial" w:hAnsi="Arial" w:cs="Arial"/>
          <w:szCs w:val="24"/>
        </w:rPr>
        <w:t>6</w:t>
      </w:r>
      <w:r w:rsidR="00A56F3B" w:rsidRPr="00C7084C">
        <w:rPr>
          <w:rFonts w:ascii="Arial" w:hAnsi="Arial" w:cs="Arial"/>
          <w:szCs w:val="24"/>
        </w:rPr>
        <w:t>/0</w:t>
      </w:r>
      <w:r w:rsidRPr="00C7084C">
        <w:rPr>
          <w:rFonts w:ascii="Arial" w:hAnsi="Arial" w:cs="Arial"/>
          <w:szCs w:val="24"/>
        </w:rPr>
        <w:t>4</w:t>
      </w:r>
      <w:r w:rsidR="00A56F3B" w:rsidRPr="00C7084C">
        <w:rPr>
          <w:rFonts w:ascii="Arial" w:hAnsi="Arial" w:cs="Arial"/>
          <w:szCs w:val="24"/>
        </w:rPr>
        <w:t>/20</w:t>
      </w:r>
      <w:r w:rsidR="00072407" w:rsidRPr="00C7084C">
        <w:rPr>
          <w:rFonts w:ascii="Arial" w:hAnsi="Arial" w:cs="Arial"/>
          <w:szCs w:val="24"/>
        </w:rPr>
        <w:t>2</w:t>
      </w:r>
      <w:r w:rsidRPr="00C7084C">
        <w:rPr>
          <w:rFonts w:ascii="Arial" w:hAnsi="Arial" w:cs="Arial"/>
          <w:szCs w:val="24"/>
        </w:rPr>
        <w:t>2</w:t>
      </w:r>
    </w:p>
    <w:p w14:paraId="0E44090A" w14:textId="631B7975" w:rsidR="00046997" w:rsidRDefault="00046997">
      <w:pPr>
        <w:rPr>
          <w:b/>
        </w:rPr>
        <w:sectPr w:rsidR="00046997" w:rsidSect="00046997">
          <w:headerReference w:type="defaul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6AF189B1" w14:textId="0A4EDB69" w:rsidR="00A56F3B" w:rsidRDefault="00A56F3B" w:rsidP="00046997">
      <w:pPr>
        <w:ind w:firstLine="0"/>
        <w:rPr>
          <w:b/>
        </w:rPr>
      </w:pPr>
    </w:p>
    <w:p w14:paraId="53E7CB1D" w14:textId="42E98A7A" w:rsidR="00914A82" w:rsidRPr="00DE7FB6" w:rsidRDefault="00CA2B50" w:rsidP="00722C14">
      <w:pPr>
        <w:pStyle w:val="TtuloABNT"/>
        <w:ind w:firstLine="0"/>
      </w:pPr>
      <w:r w:rsidRPr="00DE7FB6">
        <w:t>1</w:t>
      </w:r>
      <w:r w:rsidR="00722C14">
        <w:t xml:space="preserve"> </w:t>
      </w:r>
      <w:r w:rsidR="008B61CF" w:rsidRPr="00DE7FB6">
        <w:t>INTRODUÇÃO</w:t>
      </w:r>
      <w:r w:rsidR="00C7084C" w:rsidRPr="00DE7FB6">
        <w:t xml:space="preserve"> E OBJETIVOS </w:t>
      </w:r>
    </w:p>
    <w:p w14:paraId="545701D0" w14:textId="77777777" w:rsidR="00C7084C" w:rsidRPr="00C7084C" w:rsidRDefault="00C7084C" w:rsidP="00DE7FB6">
      <w:pPr>
        <w:rPr>
          <w:rFonts w:ascii="Arial" w:hAnsi="Arial" w:cs="Arial"/>
        </w:rPr>
      </w:pPr>
      <w:r w:rsidRPr="00C7084C">
        <w:rPr>
          <w:rFonts w:ascii="Arial" w:hAnsi="Arial" w:cs="Arial"/>
        </w:rPr>
        <w:t>O ensaio de tração, conduzido em uma máquina universal de ensaios, tem como propósito analisar o comportamento mecânico de materiais ou estruturas. Para corpos de prova, os testes devem ser realizados conforme as diretrizes estabelecidas por normas técnicas, que especificam as dimensões das amostras e os parâmetros de ensaio. Esses testes permitem determinar propriedades fundamentais do material, como o módulo de elasticidade e o limite de escoamento.</w:t>
      </w:r>
    </w:p>
    <w:p w14:paraId="28ED780F" w14:textId="77777777" w:rsidR="00C7084C" w:rsidRPr="00C7084C" w:rsidRDefault="00C7084C" w:rsidP="00DE7FB6">
      <w:pPr>
        <w:rPr>
          <w:rFonts w:ascii="Arial" w:hAnsi="Arial" w:cs="Arial"/>
        </w:rPr>
      </w:pPr>
      <w:r w:rsidRPr="00C7084C">
        <w:rPr>
          <w:rFonts w:ascii="Arial" w:hAnsi="Arial" w:cs="Arial"/>
        </w:rPr>
        <w:t>Já nos ensaios voltados para estruturas, é comum avaliar produtos acabados, buscando compreender como a estrutura reage a esforços de tração.</w:t>
      </w:r>
    </w:p>
    <w:p w14:paraId="392395B7" w14:textId="77777777" w:rsidR="00C7084C" w:rsidRPr="00C7084C" w:rsidRDefault="00C7084C" w:rsidP="00DE7FB6">
      <w:pPr>
        <w:rPr>
          <w:rFonts w:ascii="Arial" w:hAnsi="Arial" w:cs="Arial"/>
        </w:rPr>
      </w:pPr>
      <w:r w:rsidRPr="00C7084C">
        <w:rPr>
          <w:rFonts w:ascii="Arial" w:hAnsi="Arial" w:cs="Arial"/>
        </w:rPr>
        <w:t>Este relatório tem como objetivos:</w:t>
      </w:r>
    </w:p>
    <w:p w14:paraId="25336526" w14:textId="35B1E40E" w:rsidR="00C7084C" w:rsidRPr="00DE7FB6" w:rsidRDefault="00C7084C" w:rsidP="00DE7FB6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DE7FB6">
        <w:rPr>
          <w:rFonts w:ascii="Arial" w:hAnsi="Arial" w:cs="Arial"/>
        </w:rPr>
        <w:t>Determinar as propriedades mecânicas do alumínio utilizado como corpo de prova</w:t>
      </w:r>
      <w:r w:rsidR="00DE7FB6" w:rsidRPr="00DE7FB6">
        <w:rPr>
          <w:rFonts w:ascii="Arial" w:hAnsi="Arial" w:cs="Arial"/>
        </w:rPr>
        <w:t>.</w:t>
      </w:r>
    </w:p>
    <w:p w14:paraId="3FBC2A36" w14:textId="77777777" w:rsidR="00C7084C" w:rsidRPr="00DE7FB6" w:rsidRDefault="00C7084C" w:rsidP="00DE7FB6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DE7FB6">
        <w:rPr>
          <w:rFonts w:ascii="Arial" w:hAnsi="Arial" w:cs="Arial"/>
        </w:rPr>
        <w:t>Analisar o comportamento mecânico de uma presilha de nylon, também conhecida como "enforca gato".</w:t>
      </w:r>
    </w:p>
    <w:p w14:paraId="3D449BAE" w14:textId="77777777" w:rsidR="00385553" w:rsidRDefault="00385553"/>
    <w:p w14:paraId="0C1528DF" w14:textId="3FC66EED" w:rsidR="009B4A6D" w:rsidRPr="00072407" w:rsidRDefault="00CA2B50" w:rsidP="00722C14">
      <w:pPr>
        <w:pStyle w:val="TtuloABNT"/>
        <w:ind w:firstLine="0"/>
      </w:pPr>
      <w:r w:rsidRPr="00072407">
        <w:t>2</w:t>
      </w:r>
      <w:r w:rsidR="00DE7FB6">
        <w:t xml:space="preserve"> </w:t>
      </w:r>
      <w:r w:rsidR="008B61CF" w:rsidRPr="00072407">
        <w:t>METODOLOGIA</w:t>
      </w:r>
    </w:p>
    <w:p w14:paraId="4012CBFE" w14:textId="59069582" w:rsidR="003A11C4" w:rsidRPr="003A11C4" w:rsidRDefault="003A11C4" w:rsidP="003A11C4">
      <w:pPr>
        <w:rPr>
          <w:rFonts w:ascii="Arial" w:hAnsi="Arial" w:cs="Arial"/>
        </w:rPr>
      </w:pPr>
      <w:r w:rsidRPr="003A11C4">
        <w:rPr>
          <w:rFonts w:ascii="Arial" w:hAnsi="Arial" w:cs="Arial"/>
        </w:rPr>
        <w:t>Os ensaios foram executados na máquina universal de ensaios</w:t>
      </w:r>
      <w:r w:rsidR="0069567F">
        <w:rPr>
          <w:rFonts w:ascii="Arial" w:hAnsi="Arial" w:cs="Arial"/>
        </w:rPr>
        <w:t xml:space="preserve"> (MUE)</w:t>
      </w:r>
      <w:r w:rsidRPr="003A11C4">
        <w:rPr>
          <w:rFonts w:ascii="Arial" w:hAnsi="Arial" w:cs="Arial"/>
        </w:rPr>
        <w:t xml:space="preserve"> modelo WDW-100E, fabricada pela TIME GROUP INC (Figura 1), pertencente ao Laboratório de Ensaios Mecânicos do Departamento de Engenharia Mecânica da Universidade Federal do Triângulo Mineiro.</w:t>
      </w:r>
    </w:p>
    <w:p w14:paraId="2C28AFEF" w14:textId="77777777" w:rsidR="003A11C4" w:rsidRPr="003A11C4" w:rsidRDefault="003A11C4" w:rsidP="003A11C4">
      <w:pPr>
        <w:rPr>
          <w:rFonts w:ascii="Arial" w:hAnsi="Arial" w:cs="Arial"/>
        </w:rPr>
      </w:pPr>
      <w:r w:rsidRPr="003A11C4">
        <w:rPr>
          <w:rFonts w:ascii="Arial" w:hAnsi="Arial" w:cs="Arial"/>
        </w:rPr>
        <w:t>Para todos os testes, foi empregada uma célula de carga com capacidade máxima de 10.000 kgf, do modelo DBSL-SJ-10t, produzida pela TRANSCELL TECHNOLOGY INC. (Figura 2).</w:t>
      </w:r>
    </w:p>
    <w:p w14:paraId="4DE8D438" w14:textId="5A0E65DF" w:rsidR="004E2AF4" w:rsidRPr="003A11C4" w:rsidRDefault="004E2AF4" w:rsidP="003A11C4">
      <w:pPr>
        <w:ind w:left="737" w:firstLine="0"/>
        <w:rPr>
          <w:rFonts w:ascii="Arial" w:hAnsi="Arial" w:cs="Arial"/>
        </w:rPr>
      </w:pPr>
    </w:p>
    <w:p w14:paraId="5665CA54" w14:textId="738C9CE6" w:rsidR="004E2AF4" w:rsidRPr="003A11C4" w:rsidRDefault="004E2AF4" w:rsidP="003A11C4">
      <w:pPr>
        <w:ind w:left="737" w:firstLine="0"/>
        <w:rPr>
          <w:rFonts w:ascii="Arial" w:hAnsi="Arial" w:cs="Arial"/>
        </w:rPr>
      </w:pPr>
    </w:p>
    <w:p w14:paraId="6FEE11B9" w14:textId="0171B60E" w:rsidR="004E2AF4" w:rsidRDefault="004E2AF4" w:rsidP="00072407"/>
    <w:p w14:paraId="55917604" w14:textId="48694C46" w:rsidR="004E2AF4" w:rsidRDefault="004E2AF4" w:rsidP="00072407"/>
    <w:p w14:paraId="0A9FE496" w14:textId="33110916" w:rsidR="004E2AF4" w:rsidRDefault="004E2AF4" w:rsidP="00072407"/>
    <w:p w14:paraId="2F966C7B" w14:textId="38CC7C35" w:rsidR="004E2AF4" w:rsidRDefault="004E2AF4" w:rsidP="00072407"/>
    <w:p w14:paraId="17C5C8B6" w14:textId="19B19E39" w:rsidR="004E2AF4" w:rsidRDefault="004E2AF4" w:rsidP="00072407"/>
    <w:p w14:paraId="4E0FBBB6" w14:textId="4CA10823" w:rsidR="004E2AF4" w:rsidRDefault="004E2AF4" w:rsidP="00072407"/>
    <w:p w14:paraId="58C20A71" w14:textId="27178830" w:rsidR="004E2AF4" w:rsidRDefault="004E2AF4" w:rsidP="00072407"/>
    <w:p w14:paraId="4CD06BEF" w14:textId="72C98923" w:rsidR="004E2AF4" w:rsidRDefault="004E2AF4" w:rsidP="00072407"/>
    <w:p w14:paraId="389EF156" w14:textId="776E0FC5" w:rsidR="004E2AF4" w:rsidRPr="00C822C5" w:rsidRDefault="00C822C5" w:rsidP="00072407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Figura 1: Máquina universal de ensaios</w:t>
      </w:r>
    </w:p>
    <w:p w14:paraId="77E85BF1" w14:textId="177E5E58" w:rsidR="009B4A6D" w:rsidRDefault="00C822C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F60146" wp14:editId="1C069A62">
                <wp:simplePos x="0" y="0"/>
                <wp:positionH relativeFrom="column">
                  <wp:posOffset>1234440</wp:posOffset>
                </wp:positionH>
                <wp:positionV relativeFrom="paragraph">
                  <wp:posOffset>81915</wp:posOffset>
                </wp:positionV>
                <wp:extent cx="3543300" cy="3457575"/>
                <wp:effectExtent l="0" t="0" r="0" b="952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345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D454BA" w14:textId="5CD30D28" w:rsidR="00C822C5" w:rsidRDefault="00C822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AC9186" wp14:editId="30EA7489">
                                  <wp:extent cx="2105025" cy="3359785"/>
                                  <wp:effectExtent l="0" t="0" r="9525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m 2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025" cy="3359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F60146" id="_x0000_t202" coordsize="21600,21600" o:spt="202" path="m,l,21600r21600,l21600,xe">
                <v:stroke joinstyle="miter"/>
                <v:path gradientshapeok="t" o:connecttype="rect"/>
              </v:shapetype>
              <v:shape id="Caixa de Texto 21" o:spid="_x0000_s1026" type="#_x0000_t202" style="position:absolute;left:0;text-align:left;margin-left:97.2pt;margin-top:6.45pt;width:279pt;height:27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" fillcolor="white [3201]" stroked="f" strokeweight=".5pt">
                <v:textbox>
                  <w:txbxContent>
                    <w:p w14:paraId="44D454BA" w14:textId="5CD30D28" w:rsidR="00C822C5" w:rsidRDefault="00C822C5">
                      <w:r>
                        <w:rPr>
                          <w:noProof/>
                        </w:rPr>
                        <w:drawing>
                          <wp:inline distT="0" distB="0" distL="0" distR="0" wp14:anchorId="27AC9186" wp14:editId="30EA7489">
                            <wp:extent cx="2105025" cy="3359785"/>
                            <wp:effectExtent l="0" t="0" r="9525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m 22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025" cy="3359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33F1AA6" w14:textId="26EE082E" w:rsidR="00F80FDD" w:rsidRDefault="00F80FDD"/>
    <w:p w14:paraId="14BC9732" w14:textId="1C866739" w:rsidR="00F80FDD" w:rsidRDefault="00F80FDD"/>
    <w:p w14:paraId="6B32BA6A" w14:textId="1EA45028" w:rsidR="00F80FDD" w:rsidRDefault="00F80FDD"/>
    <w:p w14:paraId="20A3D5F1" w14:textId="55E2EB93" w:rsidR="00F80FDD" w:rsidRDefault="00F80FDD"/>
    <w:p w14:paraId="7D74487B" w14:textId="61876330" w:rsidR="00F80FDD" w:rsidRDefault="00F80FDD"/>
    <w:p w14:paraId="21F51DC7" w14:textId="58A9B967" w:rsidR="00F80FDD" w:rsidRDefault="00F80FDD"/>
    <w:p w14:paraId="023A7C17" w14:textId="5CB64403" w:rsidR="00F80FDD" w:rsidRDefault="00F80FDD"/>
    <w:p w14:paraId="575C032D" w14:textId="3ACE9668" w:rsidR="00F80FDD" w:rsidRDefault="00F80FDD"/>
    <w:p w14:paraId="226CEFF2" w14:textId="503CCDFE" w:rsidR="00F80FDD" w:rsidRDefault="00F80FDD"/>
    <w:p w14:paraId="47B75AF2" w14:textId="2799AD11" w:rsidR="00F80FDD" w:rsidRDefault="00F80FDD"/>
    <w:p w14:paraId="4D913127" w14:textId="1164A12B" w:rsidR="00F80FDD" w:rsidRDefault="00F80FDD"/>
    <w:p w14:paraId="5C87B9B3" w14:textId="70F89DF5" w:rsidR="00F80FDD" w:rsidRDefault="00F80FDD"/>
    <w:p w14:paraId="0CD0B558" w14:textId="7ED49BE8" w:rsidR="00F80FDD" w:rsidRPr="00C822C5" w:rsidRDefault="00C822C5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Fonte: MENDES, </w:t>
      </w:r>
      <w:proofErr w:type="spellStart"/>
      <w:r>
        <w:rPr>
          <w:rFonts w:ascii="Arial" w:hAnsi="Arial" w:cs="Arial"/>
          <w:sz w:val="20"/>
          <w:szCs w:val="18"/>
        </w:rPr>
        <w:t>Anauto</w:t>
      </w:r>
      <w:proofErr w:type="spellEnd"/>
      <w:r>
        <w:rPr>
          <w:rFonts w:ascii="Arial" w:hAnsi="Arial" w:cs="Arial"/>
          <w:sz w:val="20"/>
          <w:szCs w:val="18"/>
        </w:rPr>
        <w:t>, 2024</w:t>
      </w:r>
    </w:p>
    <w:p w14:paraId="676B1181" w14:textId="77777777" w:rsidR="00C822C5" w:rsidRDefault="00C822C5" w:rsidP="00C822C5">
      <w:pPr>
        <w:ind w:firstLine="0"/>
      </w:pPr>
    </w:p>
    <w:p w14:paraId="3BD53E6F" w14:textId="1AB2E082" w:rsidR="004E2AF4" w:rsidRPr="004E2AF4" w:rsidRDefault="004E2AF4" w:rsidP="004E2AF4">
      <w:pPr>
        <w:rPr>
          <w:rFonts w:ascii="Arial" w:hAnsi="Arial" w:cs="Arial"/>
          <w:bCs/>
          <w:sz w:val="20"/>
          <w:szCs w:val="20"/>
        </w:rPr>
      </w:pPr>
      <w:bookmarkStart w:id="0" w:name="_Hlk183540261"/>
      <w:r>
        <w:rPr>
          <w:rFonts w:ascii="Arial" w:hAnsi="Arial" w:cs="Arial"/>
          <w:bCs/>
          <w:sz w:val="20"/>
          <w:szCs w:val="20"/>
        </w:rPr>
        <w:t xml:space="preserve">                            Figura 2: Célula de carga utilizada nos ensaios</w:t>
      </w:r>
    </w:p>
    <w:bookmarkEnd w:id="0"/>
    <w:p w14:paraId="0175EAA6" w14:textId="3D2CA439" w:rsidR="004E2AF4" w:rsidRDefault="004E2AF4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619ECC" wp14:editId="46A742D9">
                <wp:simplePos x="0" y="0"/>
                <wp:positionH relativeFrom="page">
                  <wp:align>center</wp:align>
                </wp:positionH>
                <wp:positionV relativeFrom="paragraph">
                  <wp:posOffset>12700</wp:posOffset>
                </wp:positionV>
                <wp:extent cx="3524250" cy="32194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321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963FE8" w14:textId="06085F6F" w:rsidR="004E2AF4" w:rsidRDefault="004E2A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DB7D6B" wp14:editId="280C09C2">
                                  <wp:extent cx="2628265" cy="3686175"/>
                                  <wp:effectExtent l="0" t="0" r="635" b="9525"/>
                                  <wp:docPr id="24" name="Imagem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m 2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1529" cy="37047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41D1D6" w14:textId="77777777" w:rsidR="004E2AF4" w:rsidRDefault="004E2A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19ECC" id="Caixa de Texto 15" o:spid="_x0000_s1027" type="#_x0000_t202" style="position:absolute;left:0;text-align:left;margin-left:0;margin-top:1pt;width:277.5pt;height:253.5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" fillcolor="white [3201]" stroked="f" strokeweight=".5pt">
                <v:textbox>
                  <w:txbxContent>
                    <w:p w14:paraId="6D963FE8" w14:textId="06085F6F" w:rsidR="004E2AF4" w:rsidRDefault="004E2AF4">
                      <w:r>
                        <w:rPr>
                          <w:noProof/>
                        </w:rPr>
                        <w:drawing>
                          <wp:inline distT="0" distB="0" distL="0" distR="0" wp14:anchorId="51DB7D6B" wp14:editId="280C09C2">
                            <wp:extent cx="2628265" cy="3686175"/>
                            <wp:effectExtent l="0" t="0" r="635" b="9525"/>
                            <wp:docPr id="24" name="Imagem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m 2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1529" cy="37047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41D1D6" w14:textId="77777777" w:rsidR="004E2AF4" w:rsidRDefault="004E2AF4"/>
                  </w:txbxContent>
                </v:textbox>
                <w10:wrap anchorx="page"/>
              </v:shape>
            </w:pict>
          </mc:Fallback>
        </mc:AlternateContent>
      </w:r>
    </w:p>
    <w:p w14:paraId="53BDB98E" w14:textId="0E6A95A7" w:rsidR="004E2AF4" w:rsidRDefault="004E2AF4">
      <w:pPr>
        <w:rPr>
          <w:b/>
          <w:sz w:val="28"/>
          <w:szCs w:val="28"/>
        </w:rPr>
      </w:pPr>
    </w:p>
    <w:p w14:paraId="608E2E63" w14:textId="0B7076D8" w:rsidR="004E2AF4" w:rsidRDefault="004E2AF4">
      <w:pPr>
        <w:rPr>
          <w:b/>
          <w:sz w:val="28"/>
          <w:szCs w:val="28"/>
        </w:rPr>
      </w:pPr>
    </w:p>
    <w:p w14:paraId="2BB50B86" w14:textId="77777777" w:rsidR="004E2AF4" w:rsidRDefault="004E2AF4">
      <w:pPr>
        <w:rPr>
          <w:b/>
          <w:sz w:val="28"/>
          <w:szCs w:val="28"/>
        </w:rPr>
      </w:pPr>
    </w:p>
    <w:p w14:paraId="071D6B19" w14:textId="77777777" w:rsidR="004E2AF4" w:rsidRDefault="004E2AF4">
      <w:pPr>
        <w:rPr>
          <w:b/>
          <w:sz w:val="28"/>
          <w:szCs w:val="28"/>
        </w:rPr>
      </w:pPr>
    </w:p>
    <w:p w14:paraId="0447EAD1" w14:textId="77777777" w:rsidR="004E2AF4" w:rsidRDefault="004E2AF4">
      <w:pPr>
        <w:rPr>
          <w:b/>
          <w:sz w:val="28"/>
          <w:szCs w:val="28"/>
        </w:rPr>
      </w:pPr>
    </w:p>
    <w:p w14:paraId="0A19EE3C" w14:textId="77777777" w:rsidR="004E2AF4" w:rsidRDefault="004E2AF4">
      <w:pPr>
        <w:rPr>
          <w:b/>
          <w:sz w:val="28"/>
          <w:szCs w:val="28"/>
        </w:rPr>
      </w:pPr>
    </w:p>
    <w:p w14:paraId="4C21982E" w14:textId="0B3173C6" w:rsidR="00F80FDD" w:rsidRDefault="00F80FDD" w:rsidP="00F80FDD">
      <w:pPr>
        <w:ind w:firstLine="0"/>
        <w:rPr>
          <w:b/>
          <w:sz w:val="28"/>
          <w:szCs w:val="28"/>
        </w:rPr>
      </w:pPr>
    </w:p>
    <w:p w14:paraId="4CE20BA4" w14:textId="474F342B" w:rsidR="004E2AF4" w:rsidRPr="004E2AF4" w:rsidRDefault="004E2AF4" w:rsidP="004E2AF4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                                           </w:t>
      </w:r>
      <w:r w:rsidRPr="004E2AF4">
        <w:rPr>
          <w:rFonts w:ascii="Arial" w:hAnsi="Arial" w:cs="Arial"/>
          <w:bCs/>
          <w:sz w:val="20"/>
          <w:szCs w:val="20"/>
        </w:rPr>
        <w:t>Fonte: Do autor, 2024</w:t>
      </w:r>
    </w:p>
    <w:p w14:paraId="66FC2D54" w14:textId="7363F077" w:rsidR="004E2AF4" w:rsidRDefault="004E2AF4">
      <w:pPr>
        <w:rPr>
          <w:b/>
          <w:sz w:val="28"/>
          <w:szCs w:val="28"/>
        </w:rPr>
      </w:pPr>
    </w:p>
    <w:p w14:paraId="5C0CF639" w14:textId="784EBF3F" w:rsidR="004E2AF4" w:rsidRPr="00997550" w:rsidRDefault="004E2AF4" w:rsidP="00997550">
      <w:pPr>
        <w:jc w:val="center"/>
        <w:rPr>
          <w:rFonts w:ascii="Arial" w:hAnsi="Arial" w:cs="Arial"/>
          <w:bCs/>
          <w:sz w:val="20"/>
          <w:szCs w:val="20"/>
        </w:rPr>
      </w:pPr>
    </w:p>
    <w:p w14:paraId="000BCC3A" w14:textId="55EC4940" w:rsidR="004E2AF4" w:rsidRPr="00997550" w:rsidRDefault="00997550" w:rsidP="00997550">
      <w:pPr>
        <w:rPr>
          <w:rFonts w:ascii="Arial" w:hAnsi="Arial" w:cs="Arial"/>
          <w:bCs/>
          <w:sz w:val="20"/>
          <w:szCs w:val="20"/>
        </w:rPr>
      </w:pPr>
      <w:r w:rsidRPr="00997550">
        <w:rPr>
          <w:rFonts w:ascii="Arial" w:hAnsi="Arial" w:cs="Arial"/>
          <w:bCs/>
          <w:sz w:val="20"/>
          <w:szCs w:val="20"/>
        </w:rPr>
        <w:t xml:space="preserve">                                            Fonte: Do autor, 2024</w:t>
      </w:r>
    </w:p>
    <w:p w14:paraId="6824415B" w14:textId="77777777" w:rsidR="00997550" w:rsidRDefault="00997550" w:rsidP="00997550">
      <w:pPr>
        <w:ind w:firstLine="0"/>
        <w:rPr>
          <w:b/>
          <w:sz w:val="28"/>
          <w:szCs w:val="28"/>
        </w:rPr>
      </w:pPr>
    </w:p>
    <w:p w14:paraId="281C31DA" w14:textId="5E3D6240" w:rsidR="009B4A6D" w:rsidRPr="00997550" w:rsidRDefault="00CA2B50" w:rsidP="00722C14">
      <w:pPr>
        <w:pStyle w:val="SubttuloABNT"/>
      </w:pPr>
      <w:r w:rsidRPr="00997550">
        <w:lastRenderedPageBreak/>
        <w:t>2.1</w:t>
      </w:r>
      <w:r w:rsidR="00997550">
        <w:t xml:space="preserve"> </w:t>
      </w:r>
      <w:r w:rsidR="009B4A6D" w:rsidRPr="00997550">
        <w:t>A</w:t>
      </w:r>
      <w:r w:rsidR="00035953" w:rsidRPr="00997550">
        <w:t>lumínio</w:t>
      </w:r>
      <w:r w:rsidR="009B4A6D" w:rsidRPr="00997550">
        <w:t xml:space="preserve"> (</w:t>
      </w:r>
      <w:r w:rsidR="00FD72DC">
        <w:t>C</w:t>
      </w:r>
      <w:r w:rsidR="009B4A6D" w:rsidRPr="00997550">
        <w:t>orpo de prova)</w:t>
      </w:r>
    </w:p>
    <w:p w14:paraId="6FF7300B" w14:textId="77777777" w:rsidR="00DB40BD" w:rsidRPr="00DB40BD" w:rsidRDefault="00997550">
      <w:pPr>
        <w:rPr>
          <w:rFonts w:ascii="Arial" w:hAnsi="Arial" w:cs="Arial"/>
        </w:rPr>
      </w:pPr>
      <w:r w:rsidRPr="00DB40BD">
        <w:rPr>
          <w:rFonts w:ascii="Arial" w:hAnsi="Arial" w:cs="Arial"/>
        </w:rPr>
        <w:t>Foi utilizado um corpo de prova fabricado em alumínio usinado para o presente ensaio</w:t>
      </w:r>
      <w:r w:rsidR="00DB40BD" w:rsidRPr="00DB40BD">
        <w:rPr>
          <w:rFonts w:ascii="Arial" w:hAnsi="Arial" w:cs="Arial"/>
        </w:rPr>
        <w:t xml:space="preserve"> (Figura 3)</w:t>
      </w:r>
      <w:r w:rsidRPr="00DB40BD">
        <w:rPr>
          <w:rFonts w:ascii="Arial" w:hAnsi="Arial" w:cs="Arial"/>
        </w:rPr>
        <w:t>.</w:t>
      </w:r>
    </w:p>
    <w:p w14:paraId="521853F9" w14:textId="41D0BF79" w:rsidR="00DB40BD" w:rsidRPr="00DB40BD" w:rsidRDefault="00DB40BD" w:rsidP="00DB40BD">
      <w:pPr>
        <w:ind w:firstLine="0"/>
        <w:jc w:val="center"/>
        <w:rPr>
          <w:rFonts w:ascii="Arial" w:hAnsi="Arial" w:cs="Arial"/>
          <w:sz w:val="20"/>
          <w:szCs w:val="18"/>
        </w:rPr>
      </w:pPr>
      <w:r w:rsidRPr="00DB40BD">
        <w:rPr>
          <w:rFonts w:ascii="Arial" w:hAnsi="Arial" w:cs="Arial"/>
          <w:sz w:val="20"/>
          <w:szCs w:val="18"/>
        </w:rPr>
        <w:t>Figura 3: Corpo de prova em alumínio</w:t>
      </w:r>
    </w:p>
    <w:p w14:paraId="507EF1A1" w14:textId="004E5489" w:rsidR="00DB40BD" w:rsidRPr="00DB40BD" w:rsidRDefault="00DB40BD" w:rsidP="00DB40BD">
      <w:pPr>
        <w:ind w:firstLine="0"/>
        <w:rPr>
          <w:rFonts w:ascii="Arial" w:hAnsi="Arial" w:cs="Arial"/>
          <w:sz w:val="20"/>
          <w:szCs w:val="18"/>
        </w:rPr>
      </w:pPr>
      <w:r w:rsidRPr="00DB40BD">
        <w:rPr>
          <w:rFonts w:ascii="Arial" w:hAnsi="Arial" w:cs="Arial"/>
          <w:noProof/>
          <w:sz w:val="20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0B08C" wp14:editId="0583FD10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5248275" cy="3571875"/>
                <wp:effectExtent l="0" t="0" r="9525" b="952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357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BE22B" w14:textId="585AF4D2" w:rsidR="00DB40BD" w:rsidRDefault="00DB40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EFB4D" wp14:editId="20AB78BD">
                                  <wp:extent cx="4191000" cy="5434965"/>
                                  <wp:effectExtent l="0" t="0" r="0" b="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m 25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6476" cy="5442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B08C" id="Caixa de Texto 26" o:spid="_x0000_s1028" type="#_x0000_t202" style="position:absolute;left:0;text-align:left;margin-left:0;margin-top:.85pt;width:413.25pt;height:281.2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" fillcolor="white [3201]" stroked="f" strokeweight=".5pt">
                <v:textbox>
                  <w:txbxContent>
                    <w:p w14:paraId="673BE22B" w14:textId="585AF4D2" w:rsidR="00DB40BD" w:rsidRDefault="00DB40BD">
                      <w:r>
                        <w:rPr>
                          <w:noProof/>
                        </w:rPr>
                        <w:drawing>
                          <wp:inline distT="0" distB="0" distL="0" distR="0" wp14:anchorId="346EFB4D" wp14:editId="20AB78BD">
                            <wp:extent cx="4191000" cy="5434965"/>
                            <wp:effectExtent l="0" t="0" r="0" b="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m 25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6476" cy="5442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6E95C" w14:textId="3D4A8D35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69F54FA6" w14:textId="0C9C4848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5316CAA9" w14:textId="3DC7563F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680DA074" w14:textId="65AC56A2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16EFF942" w14:textId="7B8C848B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4460A8C2" w14:textId="272F7B3B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13ACB71B" w14:textId="55730BA6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6AB99A23" w14:textId="6FD04E7C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5E08FDB2" w14:textId="37B18654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162840A2" w14:textId="0BD4A205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55A60A56" w14:textId="3E699C63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7848A0D1" w14:textId="21D25B40" w:rsidR="00DB40BD" w:rsidRPr="00DB40BD" w:rsidRDefault="00DB40BD">
      <w:pPr>
        <w:rPr>
          <w:rFonts w:ascii="Arial" w:hAnsi="Arial" w:cs="Arial"/>
          <w:sz w:val="20"/>
          <w:szCs w:val="18"/>
        </w:rPr>
      </w:pPr>
    </w:p>
    <w:p w14:paraId="338FA7A4" w14:textId="4FF43C77" w:rsidR="00DB40BD" w:rsidRDefault="00DB40BD" w:rsidP="00DB40BD">
      <w:pPr>
        <w:jc w:val="center"/>
        <w:rPr>
          <w:rFonts w:ascii="Arial" w:hAnsi="Arial" w:cs="Arial"/>
          <w:sz w:val="20"/>
          <w:szCs w:val="18"/>
        </w:rPr>
      </w:pPr>
    </w:p>
    <w:p w14:paraId="24BCE34D" w14:textId="77777777" w:rsidR="00DB40BD" w:rsidRDefault="00DB40BD" w:rsidP="00DB40BD">
      <w:pPr>
        <w:jc w:val="center"/>
        <w:rPr>
          <w:rFonts w:ascii="Arial" w:hAnsi="Arial" w:cs="Arial"/>
          <w:sz w:val="20"/>
          <w:szCs w:val="18"/>
        </w:rPr>
      </w:pPr>
    </w:p>
    <w:p w14:paraId="42DECEB8" w14:textId="77777777" w:rsidR="00DB40BD" w:rsidRDefault="00DB40BD" w:rsidP="00DB40BD">
      <w:pPr>
        <w:jc w:val="center"/>
        <w:rPr>
          <w:rFonts w:ascii="Arial" w:hAnsi="Arial" w:cs="Arial"/>
          <w:sz w:val="20"/>
          <w:szCs w:val="18"/>
        </w:rPr>
      </w:pPr>
    </w:p>
    <w:p w14:paraId="00119832" w14:textId="77777777" w:rsidR="00DB40BD" w:rsidRDefault="00DB40BD" w:rsidP="00DB40BD">
      <w:pPr>
        <w:jc w:val="center"/>
        <w:rPr>
          <w:rFonts w:ascii="Arial" w:hAnsi="Arial" w:cs="Arial"/>
          <w:sz w:val="20"/>
          <w:szCs w:val="18"/>
        </w:rPr>
      </w:pPr>
    </w:p>
    <w:p w14:paraId="77A0C1B8" w14:textId="76CCE7DC" w:rsidR="00DB40BD" w:rsidRPr="00DB40BD" w:rsidRDefault="00DB40BD" w:rsidP="00DB40BD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       </w:t>
      </w:r>
      <w:r w:rsidRPr="00DB40BD">
        <w:rPr>
          <w:rFonts w:ascii="Arial" w:hAnsi="Arial" w:cs="Arial"/>
          <w:sz w:val="20"/>
          <w:szCs w:val="18"/>
        </w:rPr>
        <w:t>Fonte: Do autor, 2024</w:t>
      </w:r>
    </w:p>
    <w:p w14:paraId="119BEA44" w14:textId="722BE59B" w:rsidR="00DB40BD" w:rsidRDefault="00DB40BD" w:rsidP="00DB40BD">
      <w:pPr>
        <w:ind w:firstLine="0"/>
      </w:pPr>
    </w:p>
    <w:p w14:paraId="210EB57C" w14:textId="78445BCB" w:rsidR="00997550" w:rsidRPr="0069567F" w:rsidRDefault="00997550">
      <w:pPr>
        <w:rPr>
          <w:rFonts w:ascii="Arial" w:hAnsi="Arial" w:cs="Arial"/>
        </w:rPr>
      </w:pPr>
      <w:r w:rsidRPr="0069567F">
        <w:rPr>
          <w:rFonts w:ascii="Arial" w:hAnsi="Arial" w:cs="Arial"/>
        </w:rPr>
        <w:t xml:space="preserve"> As dimensões do corpo de prova foram aferidas utilizando um paquímetro da marca MARBERG</w:t>
      </w:r>
      <w:r w:rsidR="0069567F">
        <w:rPr>
          <w:rFonts w:ascii="Arial" w:hAnsi="Arial" w:cs="Arial"/>
        </w:rPr>
        <w:t xml:space="preserve"> (Figura 4)</w:t>
      </w:r>
      <w:r w:rsidR="00DB40BD" w:rsidRPr="0069567F">
        <w:rPr>
          <w:rFonts w:ascii="Arial" w:hAnsi="Arial" w:cs="Arial"/>
        </w:rPr>
        <w:t>. Foram coletadas 10 amostras do diâmetro menor do corpo de prova e então feita a média das amostras,</w:t>
      </w:r>
      <w:r w:rsidR="00A12187">
        <w:rPr>
          <w:rFonts w:ascii="Arial" w:hAnsi="Arial" w:cs="Arial"/>
        </w:rPr>
        <w:t xml:space="preserve"> o</w:t>
      </w:r>
      <w:r w:rsidR="00DB40BD" w:rsidRPr="0069567F">
        <w:rPr>
          <w:rFonts w:ascii="Arial" w:hAnsi="Arial" w:cs="Arial"/>
        </w:rPr>
        <w:t xml:space="preserve"> que resultou em </w:t>
      </w:r>
      <w:r w:rsidR="0069567F" w:rsidRPr="0069567F">
        <w:rPr>
          <w:rFonts w:ascii="Arial" w:hAnsi="Arial" w:cs="Arial"/>
        </w:rPr>
        <w:t>7,7</w:t>
      </w:r>
      <w:r w:rsidR="00722C14">
        <w:rPr>
          <w:rFonts w:ascii="Arial" w:hAnsi="Arial" w:cs="Arial"/>
        </w:rPr>
        <w:t>7</w:t>
      </w:r>
      <w:r w:rsidR="0069567F" w:rsidRPr="0069567F">
        <w:rPr>
          <w:rFonts w:ascii="Arial" w:hAnsi="Arial" w:cs="Arial"/>
        </w:rPr>
        <w:t xml:space="preserve">8 mm. As outras dimensões do corpo de prova não são relevantes para o estudo, portanto não foram mencionadas no presente relatório. O corpo de prova foi então posicionado e fixado na MUE entre as garras de fixação como demonstrado na Figura </w:t>
      </w:r>
      <w:r w:rsidR="0069567F">
        <w:rPr>
          <w:rFonts w:ascii="Arial" w:hAnsi="Arial" w:cs="Arial"/>
        </w:rPr>
        <w:t>5</w:t>
      </w:r>
      <w:r w:rsidR="0069567F" w:rsidRPr="0069567F">
        <w:rPr>
          <w:rFonts w:ascii="Arial" w:hAnsi="Arial" w:cs="Arial"/>
        </w:rPr>
        <w:t>, e foi então definida uma velocidade de ensaio de 1</w:t>
      </w:r>
      <w:r w:rsidR="002B255D">
        <w:rPr>
          <w:rFonts w:ascii="Arial" w:hAnsi="Arial" w:cs="Arial"/>
        </w:rPr>
        <w:t xml:space="preserve"> </w:t>
      </w:r>
      <w:r w:rsidR="0069567F" w:rsidRPr="0069567F">
        <w:rPr>
          <w:rFonts w:ascii="Arial" w:hAnsi="Arial" w:cs="Arial"/>
        </w:rPr>
        <w:t>mm/s no software da máquina.</w:t>
      </w:r>
    </w:p>
    <w:p w14:paraId="614821A2" w14:textId="273F2C9A" w:rsidR="0069567F" w:rsidRPr="0069567F" w:rsidRDefault="0069567F">
      <w:pPr>
        <w:rPr>
          <w:rFonts w:ascii="Arial" w:hAnsi="Arial" w:cs="Arial"/>
        </w:rPr>
      </w:pPr>
    </w:p>
    <w:p w14:paraId="3D9EE73D" w14:textId="716BAA43" w:rsidR="0069567F" w:rsidRDefault="0069567F"/>
    <w:p w14:paraId="4A6FBEE8" w14:textId="3BFBB0B5" w:rsidR="0069567F" w:rsidRDefault="0069567F"/>
    <w:p w14:paraId="41B6F535" w14:textId="22E9C9D9" w:rsidR="0069567F" w:rsidRDefault="0069567F"/>
    <w:p w14:paraId="7DF14A44" w14:textId="2CBB1B00" w:rsidR="0069567F" w:rsidRDefault="0069567F"/>
    <w:p w14:paraId="7BE3E70C" w14:textId="7123B47D" w:rsidR="0069567F" w:rsidRDefault="0069567F"/>
    <w:p w14:paraId="36A79B10" w14:textId="77777777" w:rsidR="0069567F" w:rsidRDefault="0069567F">
      <w:pPr>
        <w:rPr>
          <w:rFonts w:ascii="Arial" w:hAnsi="Arial" w:cs="Arial"/>
          <w:sz w:val="20"/>
          <w:szCs w:val="18"/>
        </w:rPr>
      </w:pPr>
    </w:p>
    <w:p w14:paraId="01D00671" w14:textId="53972CEB" w:rsidR="0069567F" w:rsidRPr="0069567F" w:rsidRDefault="005A0F99" w:rsidP="005A0F99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lastRenderedPageBreak/>
        <w:t xml:space="preserve">                                     </w:t>
      </w:r>
      <w:r w:rsidR="0069567F" w:rsidRPr="0069567F">
        <w:rPr>
          <w:rFonts w:ascii="Arial" w:hAnsi="Arial" w:cs="Arial"/>
          <w:sz w:val="20"/>
          <w:szCs w:val="18"/>
        </w:rPr>
        <w:t>Figura 4: Paquímetro utilizado</w:t>
      </w:r>
    </w:p>
    <w:p w14:paraId="3ED07068" w14:textId="0B09C48E" w:rsidR="0069567F" w:rsidRDefault="005A0F99">
      <w:r>
        <w:rPr>
          <w:noProof/>
        </w:rPr>
        <w:drawing>
          <wp:anchor distT="0" distB="0" distL="114300" distR="114300" simplePos="0" relativeHeight="251680768" behindDoc="0" locked="0" layoutInCell="1" allowOverlap="1" wp14:anchorId="07D796A5" wp14:editId="31E5F1D6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3590290" cy="371475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4703F" w14:textId="6F331D44" w:rsidR="0069567F" w:rsidRDefault="0069567F"/>
    <w:p w14:paraId="16F6A7A0" w14:textId="0F896A96" w:rsidR="0069567F" w:rsidRDefault="0069567F"/>
    <w:p w14:paraId="25CABE95" w14:textId="6DFE158B" w:rsidR="0069567F" w:rsidRDefault="0069567F"/>
    <w:p w14:paraId="478D7746" w14:textId="192582FC" w:rsidR="0069567F" w:rsidRDefault="0069567F"/>
    <w:p w14:paraId="4F1ECD1F" w14:textId="77777777" w:rsidR="0069567F" w:rsidRDefault="0069567F"/>
    <w:p w14:paraId="5F4F9B0C" w14:textId="39B07376" w:rsidR="009B4A6D" w:rsidRDefault="009B4A6D"/>
    <w:p w14:paraId="414A4E35" w14:textId="5AA72703" w:rsidR="0069567F" w:rsidRDefault="0069567F"/>
    <w:p w14:paraId="59907D2C" w14:textId="171EEE15" w:rsidR="0069567F" w:rsidRDefault="0069567F"/>
    <w:p w14:paraId="18A06117" w14:textId="5BB97171" w:rsidR="0069567F" w:rsidRDefault="0069567F"/>
    <w:p w14:paraId="7441DDD4" w14:textId="1DE80FCB" w:rsidR="0069567F" w:rsidRDefault="0069567F"/>
    <w:p w14:paraId="6AB2A94C" w14:textId="6315BE8B" w:rsidR="0069567F" w:rsidRDefault="0069567F"/>
    <w:p w14:paraId="543BD6F3" w14:textId="16B21D2B" w:rsidR="0069567F" w:rsidRDefault="0069567F"/>
    <w:p w14:paraId="4A15BBE2" w14:textId="3ED5AEF5" w:rsidR="0069567F" w:rsidRDefault="0069567F"/>
    <w:p w14:paraId="26A5CF63" w14:textId="3C1F498D" w:rsidR="0069567F" w:rsidRDefault="005A0F99">
      <w:pPr>
        <w:rPr>
          <w:rFonts w:ascii="Arial" w:hAnsi="Arial" w:cs="Arial"/>
          <w:sz w:val="20"/>
          <w:szCs w:val="18"/>
        </w:rPr>
      </w:pPr>
      <w:r w:rsidRPr="005A0F99">
        <w:rPr>
          <w:rFonts w:ascii="Arial" w:hAnsi="Arial" w:cs="Arial"/>
          <w:sz w:val="20"/>
          <w:szCs w:val="18"/>
        </w:rPr>
        <w:t xml:space="preserve">                                     </w:t>
      </w:r>
      <w:r>
        <w:rPr>
          <w:rFonts w:ascii="Arial" w:hAnsi="Arial" w:cs="Arial"/>
          <w:sz w:val="20"/>
          <w:szCs w:val="18"/>
        </w:rPr>
        <w:t xml:space="preserve">  </w:t>
      </w:r>
      <w:r w:rsidRPr="005A0F99">
        <w:rPr>
          <w:rFonts w:ascii="Arial" w:hAnsi="Arial" w:cs="Arial"/>
          <w:sz w:val="20"/>
          <w:szCs w:val="18"/>
        </w:rPr>
        <w:t xml:space="preserve">     Fonte: Do autor, 2024</w:t>
      </w:r>
    </w:p>
    <w:p w14:paraId="17557FB1" w14:textId="46105822" w:rsidR="00A12187" w:rsidRDefault="00A12187">
      <w:pPr>
        <w:rPr>
          <w:rFonts w:ascii="Arial" w:hAnsi="Arial" w:cs="Arial"/>
          <w:sz w:val="20"/>
          <w:szCs w:val="18"/>
        </w:rPr>
      </w:pPr>
    </w:p>
    <w:p w14:paraId="7C11D7FB" w14:textId="20E8AD5C" w:rsidR="00A12187" w:rsidRDefault="00A12187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Figura 5: Corpo de prova fixado da máquina universal de ensaios</w:t>
      </w:r>
    </w:p>
    <w:p w14:paraId="7C8416FD" w14:textId="194F68C8" w:rsidR="00A12187" w:rsidRDefault="00A12187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noProof/>
          <w:sz w:val="20"/>
          <w:szCs w:val="18"/>
        </w:rPr>
        <w:drawing>
          <wp:anchor distT="0" distB="0" distL="114300" distR="114300" simplePos="0" relativeHeight="251681792" behindDoc="0" locked="0" layoutInCell="1" allowOverlap="1" wp14:anchorId="2A8E161B" wp14:editId="423F1DAD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2332990" cy="3362325"/>
            <wp:effectExtent l="0" t="0" r="0" b="952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83314" w14:textId="499F307D" w:rsidR="00A12187" w:rsidRDefault="00A12187">
      <w:pPr>
        <w:rPr>
          <w:rFonts w:ascii="Arial" w:hAnsi="Arial" w:cs="Arial"/>
          <w:sz w:val="20"/>
          <w:szCs w:val="18"/>
        </w:rPr>
      </w:pPr>
    </w:p>
    <w:p w14:paraId="293CE898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311A94F5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70D052B7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05DC160E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1FAB17F1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119E5487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40406FA9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7A3A6ECD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24F90551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419BD325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282E9758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69352B54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2FEDC8C0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0B563321" w14:textId="77777777" w:rsidR="00A12187" w:rsidRDefault="00A12187">
      <w:pPr>
        <w:rPr>
          <w:rFonts w:ascii="Arial" w:hAnsi="Arial" w:cs="Arial"/>
          <w:sz w:val="20"/>
          <w:szCs w:val="18"/>
        </w:rPr>
      </w:pPr>
    </w:p>
    <w:p w14:paraId="1DCDDC85" w14:textId="1421F4AA" w:rsidR="00A12187" w:rsidRDefault="00A12187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 Fonte: Do autor, 2024</w:t>
      </w:r>
    </w:p>
    <w:p w14:paraId="58660376" w14:textId="5C9FB92E" w:rsidR="00A12187" w:rsidRDefault="00A12187">
      <w:pPr>
        <w:rPr>
          <w:rFonts w:ascii="Arial" w:hAnsi="Arial" w:cs="Arial"/>
          <w:sz w:val="20"/>
          <w:szCs w:val="18"/>
        </w:rPr>
      </w:pPr>
    </w:p>
    <w:p w14:paraId="76900874" w14:textId="0EA135D1" w:rsidR="00A12187" w:rsidRDefault="00A12187">
      <w:pPr>
        <w:rPr>
          <w:rFonts w:ascii="Arial" w:hAnsi="Arial" w:cs="Arial"/>
          <w:sz w:val="20"/>
          <w:szCs w:val="18"/>
        </w:rPr>
      </w:pPr>
    </w:p>
    <w:p w14:paraId="599A4726" w14:textId="652A1644" w:rsidR="00A12187" w:rsidRPr="00961289" w:rsidRDefault="00A12187">
      <w:pPr>
        <w:rPr>
          <w:rFonts w:ascii="Arial" w:hAnsi="Arial" w:cs="Arial"/>
        </w:rPr>
      </w:pPr>
      <w:r w:rsidRPr="00961289">
        <w:rPr>
          <w:rFonts w:ascii="Arial" w:hAnsi="Arial" w:cs="Arial"/>
        </w:rPr>
        <w:lastRenderedPageBreak/>
        <w:t>Tendo em vista que os vários componentes</w:t>
      </w:r>
      <w:r w:rsidR="000C3582" w:rsidRPr="00961289">
        <w:rPr>
          <w:rFonts w:ascii="Arial" w:hAnsi="Arial" w:cs="Arial"/>
        </w:rPr>
        <w:t xml:space="preserve"> mecânicos </w:t>
      </w:r>
      <w:r w:rsidRPr="00961289">
        <w:rPr>
          <w:rFonts w:ascii="Arial" w:hAnsi="Arial" w:cs="Arial"/>
        </w:rPr>
        <w:t>presentes na M</w:t>
      </w:r>
      <w:r w:rsidR="000C3582" w:rsidRPr="00961289">
        <w:rPr>
          <w:rFonts w:ascii="Arial" w:hAnsi="Arial" w:cs="Arial"/>
        </w:rPr>
        <w:t>UE</w:t>
      </w:r>
      <w:r w:rsidRPr="00961289">
        <w:rPr>
          <w:rFonts w:ascii="Arial" w:hAnsi="Arial" w:cs="Arial"/>
        </w:rPr>
        <w:t xml:space="preserve"> também vão apresentar deformação durante o teste, foi utilizado um extensômetro da marca NCS modelo </w:t>
      </w:r>
      <w:r w:rsidR="000C3582" w:rsidRPr="00961289">
        <w:rPr>
          <w:rFonts w:ascii="Arial" w:hAnsi="Arial" w:cs="Arial"/>
        </w:rPr>
        <w:t>YYU – 10/50, com a finalidade de medir a deformação apenas em um intervalo de 50 mm (Amplitude máxima do extensômetro) no diâmetro menor do corpo de prova. O extensômetro foi fixado nas extremidades do menor diâmetro do corpo de prova utilizando ligas elásticas de borracha (Figura 6).</w:t>
      </w:r>
    </w:p>
    <w:p w14:paraId="6E8901A6" w14:textId="0C3D654D" w:rsidR="00A12187" w:rsidRDefault="00A12187">
      <w:pPr>
        <w:rPr>
          <w:rFonts w:ascii="Arial" w:hAnsi="Arial" w:cs="Arial"/>
          <w:sz w:val="20"/>
          <w:szCs w:val="18"/>
        </w:rPr>
      </w:pPr>
    </w:p>
    <w:p w14:paraId="2A63EFCC" w14:textId="6C99E952" w:rsidR="000C3582" w:rsidRDefault="00961289" w:rsidP="00961289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</w:t>
      </w:r>
      <w:r w:rsidR="000C3582">
        <w:rPr>
          <w:rFonts w:ascii="Arial" w:hAnsi="Arial" w:cs="Arial"/>
          <w:sz w:val="20"/>
          <w:szCs w:val="18"/>
        </w:rPr>
        <w:t>Figura 6: Extensômetro fixado no corpo de prova durante o ensaio</w:t>
      </w:r>
    </w:p>
    <w:p w14:paraId="66956752" w14:textId="7B6F2AE3" w:rsidR="000C3582" w:rsidRDefault="00961289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noProof/>
          <w:sz w:val="20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CD47DD" wp14:editId="4579CC0F">
                <wp:simplePos x="0" y="0"/>
                <wp:positionH relativeFrom="column">
                  <wp:posOffset>501015</wp:posOffset>
                </wp:positionH>
                <wp:positionV relativeFrom="paragraph">
                  <wp:posOffset>72390</wp:posOffset>
                </wp:positionV>
                <wp:extent cx="3781425" cy="4552950"/>
                <wp:effectExtent l="0" t="0" r="9525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55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6481F2" w14:textId="48F291F0" w:rsidR="00961289" w:rsidRDefault="00961289"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18"/>
                              </w:rPr>
                              <w:drawing>
                                <wp:inline distT="0" distB="0" distL="0" distR="0" wp14:anchorId="1CD58380" wp14:editId="46227AC6">
                                  <wp:extent cx="3637915" cy="5334000"/>
                                  <wp:effectExtent l="0" t="0" r="635" b="0"/>
                                  <wp:docPr id="29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m 29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2994" cy="53414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47DD" id="Caixa de Texto 30" o:spid="_x0000_s1029" type="#_x0000_t202" style="position:absolute;left:0;text-align:left;margin-left:39.45pt;margin-top:5.7pt;width:297.75pt;height:35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" fillcolor="white [3201]" stroked="f" strokeweight=".5pt">
                <v:textbox>
                  <w:txbxContent>
                    <w:p w14:paraId="596481F2" w14:textId="48F291F0" w:rsidR="00961289" w:rsidRDefault="00961289">
                      <w:r>
                        <w:rPr>
                          <w:rFonts w:ascii="Arial" w:hAnsi="Arial" w:cs="Arial"/>
                          <w:noProof/>
                          <w:sz w:val="20"/>
                          <w:szCs w:val="18"/>
                        </w:rPr>
                        <w:drawing>
                          <wp:inline distT="0" distB="0" distL="0" distR="0" wp14:anchorId="1CD58380" wp14:editId="46227AC6">
                            <wp:extent cx="3637915" cy="5334000"/>
                            <wp:effectExtent l="0" t="0" r="635" b="0"/>
                            <wp:docPr id="29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m 29"/>
                                    <pic:cNvPicPr/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2994" cy="5341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983B414" w14:textId="1CA00EBA" w:rsidR="000C3582" w:rsidRDefault="000C3582">
      <w:pPr>
        <w:rPr>
          <w:rFonts w:ascii="Arial" w:hAnsi="Arial" w:cs="Arial"/>
          <w:sz w:val="20"/>
          <w:szCs w:val="18"/>
        </w:rPr>
      </w:pPr>
    </w:p>
    <w:p w14:paraId="4361B689" w14:textId="16A46BC1" w:rsidR="000C3582" w:rsidRDefault="000C3582">
      <w:pPr>
        <w:rPr>
          <w:rFonts w:ascii="Arial" w:hAnsi="Arial" w:cs="Arial"/>
          <w:sz w:val="20"/>
          <w:szCs w:val="18"/>
        </w:rPr>
      </w:pPr>
    </w:p>
    <w:p w14:paraId="3CC6979E" w14:textId="29B34D56" w:rsidR="000C3582" w:rsidRDefault="000C3582">
      <w:pPr>
        <w:rPr>
          <w:rFonts w:ascii="Arial" w:hAnsi="Arial" w:cs="Arial"/>
          <w:sz w:val="20"/>
          <w:szCs w:val="18"/>
        </w:rPr>
      </w:pPr>
    </w:p>
    <w:p w14:paraId="5EAA93EA" w14:textId="50F95046" w:rsidR="000C3582" w:rsidRDefault="000C3582">
      <w:pPr>
        <w:rPr>
          <w:rFonts w:ascii="Arial" w:hAnsi="Arial" w:cs="Arial"/>
          <w:sz w:val="20"/>
          <w:szCs w:val="18"/>
        </w:rPr>
      </w:pPr>
    </w:p>
    <w:p w14:paraId="07896639" w14:textId="77777777" w:rsidR="000C3582" w:rsidRDefault="000C3582">
      <w:pPr>
        <w:rPr>
          <w:rFonts w:ascii="Arial" w:hAnsi="Arial" w:cs="Arial"/>
          <w:sz w:val="20"/>
          <w:szCs w:val="18"/>
        </w:rPr>
      </w:pPr>
    </w:p>
    <w:p w14:paraId="640A5788" w14:textId="7BCCED2C" w:rsidR="000C3582" w:rsidRDefault="000C3582">
      <w:pPr>
        <w:rPr>
          <w:rFonts w:ascii="Arial" w:hAnsi="Arial" w:cs="Arial"/>
          <w:sz w:val="20"/>
          <w:szCs w:val="18"/>
        </w:rPr>
      </w:pPr>
    </w:p>
    <w:p w14:paraId="7FB398FB" w14:textId="2800D9E2" w:rsidR="000C3582" w:rsidRDefault="000C3582">
      <w:pPr>
        <w:rPr>
          <w:rFonts w:ascii="Arial" w:hAnsi="Arial" w:cs="Arial"/>
          <w:sz w:val="20"/>
          <w:szCs w:val="18"/>
        </w:rPr>
      </w:pPr>
    </w:p>
    <w:p w14:paraId="43B380F4" w14:textId="5866DFEA" w:rsidR="000C3582" w:rsidRDefault="000C3582">
      <w:pPr>
        <w:rPr>
          <w:rFonts w:ascii="Arial" w:hAnsi="Arial" w:cs="Arial"/>
          <w:sz w:val="20"/>
          <w:szCs w:val="18"/>
        </w:rPr>
      </w:pPr>
    </w:p>
    <w:p w14:paraId="7DA8F496" w14:textId="55BC23DD" w:rsidR="000C3582" w:rsidRDefault="000C3582">
      <w:pPr>
        <w:rPr>
          <w:rFonts w:ascii="Arial" w:hAnsi="Arial" w:cs="Arial"/>
          <w:sz w:val="20"/>
          <w:szCs w:val="18"/>
        </w:rPr>
      </w:pPr>
    </w:p>
    <w:p w14:paraId="2DB8BB6A" w14:textId="22FA9B17" w:rsidR="000C3582" w:rsidRDefault="000C3582">
      <w:pPr>
        <w:rPr>
          <w:rFonts w:ascii="Arial" w:hAnsi="Arial" w:cs="Arial"/>
          <w:sz w:val="20"/>
          <w:szCs w:val="18"/>
        </w:rPr>
      </w:pPr>
    </w:p>
    <w:p w14:paraId="031C8312" w14:textId="77DD087A" w:rsidR="000C3582" w:rsidRDefault="000C3582">
      <w:pPr>
        <w:rPr>
          <w:rFonts w:ascii="Arial" w:hAnsi="Arial" w:cs="Arial"/>
          <w:sz w:val="20"/>
          <w:szCs w:val="18"/>
        </w:rPr>
      </w:pPr>
    </w:p>
    <w:p w14:paraId="759B2056" w14:textId="77777777" w:rsidR="000C3582" w:rsidRDefault="000C3582">
      <w:pPr>
        <w:rPr>
          <w:rFonts w:ascii="Arial" w:hAnsi="Arial" w:cs="Arial"/>
          <w:sz w:val="20"/>
          <w:szCs w:val="18"/>
        </w:rPr>
      </w:pPr>
    </w:p>
    <w:p w14:paraId="4443A3A1" w14:textId="71E9232A" w:rsidR="00A12187" w:rsidRDefault="00A12187">
      <w:pPr>
        <w:rPr>
          <w:rFonts w:ascii="Arial" w:hAnsi="Arial" w:cs="Arial"/>
          <w:sz w:val="20"/>
          <w:szCs w:val="18"/>
        </w:rPr>
      </w:pPr>
    </w:p>
    <w:p w14:paraId="17F6EDA2" w14:textId="77071E90" w:rsidR="00A12187" w:rsidRDefault="00A12187">
      <w:pPr>
        <w:rPr>
          <w:rFonts w:ascii="Arial" w:hAnsi="Arial" w:cs="Arial"/>
          <w:sz w:val="20"/>
          <w:szCs w:val="18"/>
        </w:rPr>
      </w:pPr>
    </w:p>
    <w:p w14:paraId="672C7BC9" w14:textId="3095C96D" w:rsidR="00A12187" w:rsidRDefault="00A12187">
      <w:pPr>
        <w:rPr>
          <w:rFonts w:ascii="Arial" w:hAnsi="Arial" w:cs="Arial"/>
          <w:sz w:val="20"/>
          <w:szCs w:val="18"/>
        </w:rPr>
      </w:pPr>
    </w:p>
    <w:p w14:paraId="7D5D3AA7" w14:textId="7CA0139F" w:rsidR="00A12187" w:rsidRDefault="00A12187">
      <w:pPr>
        <w:rPr>
          <w:rFonts w:ascii="Arial" w:hAnsi="Arial" w:cs="Arial"/>
          <w:sz w:val="20"/>
          <w:szCs w:val="18"/>
        </w:rPr>
      </w:pPr>
    </w:p>
    <w:p w14:paraId="241DBDD0" w14:textId="2407A291" w:rsidR="00A12187" w:rsidRDefault="00A12187">
      <w:pPr>
        <w:rPr>
          <w:rFonts w:ascii="Arial" w:hAnsi="Arial" w:cs="Arial"/>
          <w:sz w:val="20"/>
          <w:szCs w:val="18"/>
        </w:rPr>
      </w:pPr>
    </w:p>
    <w:p w14:paraId="53F44B86" w14:textId="5E022C05" w:rsidR="00A12187" w:rsidRDefault="00A12187">
      <w:pPr>
        <w:rPr>
          <w:rFonts w:ascii="Arial" w:hAnsi="Arial" w:cs="Arial"/>
          <w:sz w:val="20"/>
          <w:szCs w:val="18"/>
        </w:rPr>
      </w:pPr>
    </w:p>
    <w:p w14:paraId="145F9B94" w14:textId="32E0357D" w:rsidR="00A12187" w:rsidRDefault="00A12187">
      <w:pPr>
        <w:rPr>
          <w:rFonts w:ascii="Arial" w:hAnsi="Arial" w:cs="Arial"/>
          <w:sz w:val="20"/>
          <w:szCs w:val="18"/>
        </w:rPr>
      </w:pPr>
    </w:p>
    <w:p w14:paraId="5E70C324" w14:textId="26FB27E7" w:rsidR="00A12187" w:rsidRDefault="00A12187">
      <w:pPr>
        <w:rPr>
          <w:rFonts w:ascii="Arial" w:hAnsi="Arial" w:cs="Arial"/>
          <w:sz w:val="20"/>
          <w:szCs w:val="18"/>
        </w:rPr>
      </w:pPr>
    </w:p>
    <w:p w14:paraId="0C368B02" w14:textId="28B01B36" w:rsidR="00A12187" w:rsidRPr="00961289" w:rsidRDefault="00961289">
      <w:pPr>
        <w:rPr>
          <w:rFonts w:ascii="Arial" w:hAnsi="Arial" w:cs="Arial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Fonte: Do autor, 202</w:t>
      </w:r>
      <w:r w:rsidRPr="00961289">
        <w:rPr>
          <w:rFonts w:ascii="Arial" w:hAnsi="Arial" w:cs="Arial"/>
        </w:rPr>
        <w:t>4</w:t>
      </w:r>
    </w:p>
    <w:p w14:paraId="6DE7DC8B" w14:textId="2D745D93" w:rsidR="00961289" w:rsidRPr="00961289" w:rsidRDefault="00961289" w:rsidP="00961289">
      <w:pPr>
        <w:ind w:firstLine="0"/>
        <w:rPr>
          <w:rFonts w:ascii="Arial" w:hAnsi="Arial" w:cs="Arial"/>
        </w:rPr>
      </w:pPr>
      <w:r w:rsidRPr="00961289">
        <w:rPr>
          <w:rFonts w:ascii="Arial" w:hAnsi="Arial" w:cs="Arial"/>
        </w:rPr>
        <w:t>Com tudo montado, o ensaio foi então realizado até a falha do corpo de prova.</w:t>
      </w:r>
    </w:p>
    <w:p w14:paraId="20675B9C" w14:textId="77777777" w:rsidR="00961289" w:rsidRDefault="00961289" w:rsidP="00997550">
      <w:pPr>
        <w:pStyle w:val="SubttuloABNT"/>
      </w:pPr>
    </w:p>
    <w:p w14:paraId="277D860A" w14:textId="15E47381" w:rsidR="008B61CF" w:rsidRDefault="00CA2B50" w:rsidP="00961289">
      <w:pPr>
        <w:pStyle w:val="SubttuloABNT"/>
      </w:pPr>
      <w:r w:rsidRPr="00072407">
        <w:t>2.2</w:t>
      </w:r>
      <w:r w:rsidR="00961289">
        <w:t xml:space="preserve"> </w:t>
      </w:r>
      <w:r w:rsidR="008B61CF" w:rsidRPr="00072407">
        <w:t>Presilha</w:t>
      </w:r>
      <w:r w:rsidR="003062C0">
        <w:t>s</w:t>
      </w:r>
      <w:r w:rsidR="008B61CF" w:rsidRPr="00072407">
        <w:t xml:space="preserve"> (</w:t>
      </w:r>
      <w:r w:rsidR="00FD72DC">
        <w:t>E</w:t>
      </w:r>
      <w:r w:rsidR="008B61CF" w:rsidRPr="00072407">
        <w:t>strutura)</w:t>
      </w:r>
    </w:p>
    <w:p w14:paraId="497532D8" w14:textId="302C6994" w:rsidR="00961289" w:rsidRDefault="00961289" w:rsidP="00961289">
      <w:pPr>
        <w:pStyle w:val="SubttuloABNT"/>
      </w:pPr>
    </w:p>
    <w:p w14:paraId="32DB15D4" w14:textId="2138B76E" w:rsidR="00961289" w:rsidRDefault="00961289" w:rsidP="00961289">
      <w:pPr>
        <w:pStyle w:val="SubttuloABNT"/>
        <w:rPr>
          <w:b w:val="0"/>
          <w:bCs/>
        </w:rPr>
      </w:pPr>
      <w:r>
        <w:tab/>
      </w:r>
      <w:r w:rsidR="00FD72DC">
        <w:rPr>
          <w:b w:val="0"/>
          <w:bCs/>
        </w:rPr>
        <w:t>Para o ensaio com as presilhas, foram utilizadas três marcas diferentes, sendo realizados dois ensaios para cada marca, representadas nas Figuras 7, 8 e 9.</w:t>
      </w:r>
    </w:p>
    <w:p w14:paraId="492C1FD3" w14:textId="3CCDB5CC" w:rsidR="00FD72DC" w:rsidRDefault="00FD72DC" w:rsidP="00961289">
      <w:pPr>
        <w:pStyle w:val="SubttuloABNT"/>
        <w:rPr>
          <w:b w:val="0"/>
          <w:bCs/>
        </w:rPr>
      </w:pPr>
    </w:p>
    <w:p w14:paraId="5A4B4796" w14:textId="77777777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3AC42C46" w14:textId="7CC50C9E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  <w:r>
        <w:rPr>
          <w:b w:val="0"/>
          <w:bCs/>
          <w:sz w:val="20"/>
          <w:szCs w:val="20"/>
        </w:rPr>
        <w:lastRenderedPageBreak/>
        <w:t xml:space="preserve">                                 </w:t>
      </w:r>
      <w:r w:rsidRPr="00FD72DC">
        <w:rPr>
          <w:b w:val="0"/>
          <w:bCs/>
          <w:sz w:val="20"/>
          <w:szCs w:val="20"/>
        </w:rPr>
        <w:t>Figura</w:t>
      </w:r>
      <w:r w:rsidR="007C4C6F">
        <w:rPr>
          <w:b w:val="0"/>
          <w:bCs/>
          <w:sz w:val="20"/>
          <w:szCs w:val="20"/>
        </w:rPr>
        <w:t>s</w:t>
      </w:r>
      <w:r w:rsidRPr="00FD72DC">
        <w:rPr>
          <w:b w:val="0"/>
          <w:bCs/>
          <w:sz w:val="20"/>
          <w:szCs w:val="20"/>
        </w:rPr>
        <w:t xml:space="preserve"> 7</w:t>
      </w:r>
      <w:r w:rsidR="007C4C6F">
        <w:rPr>
          <w:b w:val="0"/>
          <w:bCs/>
          <w:sz w:val="20"/>
          <w:szCs w:val="20"/>
        </w:rPr>
        <w:t xml:space="preserve"> e 8</w:t>
      </w:r>
      <w:r w:rsidRPr="00FD72DC">
        <w:rPr>
          <w:b w:val="0"/>
          <w:bCs/>
          <w:sz w:val="20"/>
          <w:szCs w:val="20"/>
        </w:rPr>
        <w:t>: Presilha</w:t>
      </w:r>
      <w:r w:rsidR="007C4C6F">
        <w:rPr>
          <w:b w:val="0"/>
          <w:bCs/>
          <w:sz w:val="20"/>
          <w:szCs w:val="20"/>
        </w:rPr>
        <w:t>s</w:t>
      </w:r>
      <w:r w:rsidRPr="00FD72DC">
        <w:rPr>
          <w:b w:val="0"/>
          <w:bCs/>
          <w:sz w:val="20"/>
          <w:szCs w:val="20"/>
        </w:rPr>
        <w:t xml:space="preserve"> da</w:t>
      </w:r>
      <w:r w:rsidR="007C4C6F">
        <w:rPr>
          <w:b w:val="0"/>
          <w:bCs/>
          <w:sz w:val="20"/>
          <w:szCs w:val="20"/>
        </w:rPr>
        <w:t>s</w:t>
      </w:r>
      <w:r w:rsidRPr="00FD72DC">
        <w:rPr>
          <w:b w:val="0"/>
          <w:bCs/>
          <w:sz w:val="20"/>
          <w:szCs w:val="20"/>
        </w:rPr>
        <w:t xml:space="preserve"> marca</w:t>
      </w:r>
      <w:r w:rsidR="007C4C6F">
        <w:rPr>
          <w:b w:val="0"/>
          <w:bCs/>
          <w:sz w:val="20"/>
          <w:szCs w:val="20"/>
        </w:rPr>
        <w:t>s</w:t>
      </w:r>
      <w:r w:rsidRPr="00FD72DC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0"/>
          <w:szCs w:val="20"/>
        </w:rPr>
        <w:t>Ô</w:t>
      </w:r>
      <w:r w:rsidRPr="00FD72DC">
        <w:rPr>
          <w:b w:val="0"/>
          <w:bCs/>
          <w:sz w:val="20"/>
          <w:szCs w:val="20"/>
        </w:rPr>
        <w:t>MEGA</w:t>
      </w:r>
      <w:r w:rsidR="007C4C6F">
        <w:rPr>
          <w:b w:val="0"/>
          <w:bCs/>
          <w:sz w:val="20"/>
          <w:szCs w:val="20"/>
        </w:rPr>
        <w:t xml:space="preserve"> e GUINNER</w:t>
      </w:r>
    </w:p>
    <w:p w14:paraId="29E68F48" w14:textId="1016C357" w:rsidR="00FD72DC" w:rsidRDefault="007C4C6F" w:rsidP="00961289">
      <w:pPr>
        <w:pStyle w:val="SubttuloABNT"/>
        <w:rPr>
          <w:b w:val="0"/>
          <w:bCs/>
          <w:sz w:val="20"/>
          <w:szCs w:val="20"/>
        </w:rPr>
      </w:pPr>
      <w:r>
        <w:rPr>
          <w:b w:val="0"/>
          <w:bCs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749BCE53" wp14:editId="213621B4">
            <wp:simplePos x="0" y="0"/>
            <wp:positionH relativeFrom="page">
              <wp:posOffset>1838325</wp:posOffset>
            </wp:positionH>
            <wp:positionV relativeFrom="paragraph">
              <wp:posOffset>5715</wp:posOffset>
            </wp:positionV>
            <wp:extent cx="2009775" cy="3572793"/>
            <wp:effectExtent l="0" t="0" r="0" b="889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7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A013597" wp14:editId="7386D4B1">
            <wp:simplePos x="0" y="0"/>
            <wp:positionH relativeFrom="column">
              <wp:posOffset>3025140</wp:posOffset>
            </wp:positionH>
            <wp:positionV relativeFrom="paragraph">
              <wp:posOffset>15240</wp:posOffset>
            </wp:positionV>
            <wp:extent cx="2014617" cy="3581400"/>
            <wp:effectExtent l="0" t="0" r="508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61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3345F" w14:textId="1EF9C7EA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65241937" w14:textId="7D169BC2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40D445FE" w14:textId="6667403C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25AAA4E8" w14:textId="50BB4EC1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71D5FB00" w14:textId="429317D1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78A3C329" w14:textId="3D82F654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6430C6DC" w14:textId="31F9F5A1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31E36442" w14:textId="7B8A0719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793F4317" w14:textId="0AFDB0AF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416FEFA2" w14:textId="7E48ED51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4EC549F7" w14:textId="01B36738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5A8B84B1" w14:textId="356E60BB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6681BC06" w14:textId="1A172712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05429ECE" w14:textId="67D30054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24C078E6" w14:textId="06EAD5FE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7A201ADB" w14:textId="3CB33C7E" w:rsidR="00FD72DC" w:rsidRDefault="00FD72DC" w:rsidP="00961289">
      <w:pPr>
        <w:pStyle w:val="SubttuloABNT"/>
        <w:rPr>
          <w:b w:val="0"/>
          <w:bCs/>
          <w:sz w:val="20"/>
          <w:szCs w:val="20"/>
        </w:rPr>
      </w:pPr>
    </w:p>
    <w:p w14:paraId="2CF95686" w14:textId="06E496CA" w:rsidR="00FD72DC" w:rsidRPr="00FD72DC" w:rsidRDefault="007C4C6F" w:rsidP="00961289">
      <w:pPr>
        <w:pStyle w:val="SubttuloABNT"/>
        <w:rPr>
          <w:b w:val="0"/>
          <w:bCs/>
          <w:sz w:val="20"/>
          <w:szCs w:val="20"/>
        </w:rPr>
      </w:pPr>
      <w:r>
        <w:rPr>
          <w:b w:val="0"/>
          <w:bCs/>
          <w:sz w:val="20"/>
          <w:szCs w:val="20"/>
        </w:rPr>
        <w:t xml:space="preserve">                                                                </w:t>
      </w:r>
      <w:r w:rsidR="00FD72DC">
        <w:rPr>
          <w:b w:val="0"/>
          <w:bCs/>
          <w:sz w:val="20"/>
          <w:szCs w:val="20"/>
        </w:rPr>
        <w:t xml:space="preserve">  Fonte: Do autor, 2024</w:t>
      </w:r>
    </w:p>
    <w:p w14:paraId="738F18B3" w14:textId="3B99B5E7" w:rsidR="00FD72DC" w:rsidRDefault="00FD72DC"/>
    <w:p w14:paraId="759EF8E4" w14:textId="3B72AD13" w:rsidR="00FD72DC" w:rsidRPr="007C4C6F" w:rsidRDefault="007C4C6F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</w:t>
      </w:r>
      <w:r w:rsidRPr="007C4C6F">
        <w:rPr>
          <w:rFonts w:ascii="Arial" w:hAnsi="Arial" w:cs="Arial"/>
          <w:sz w:val="20"/>
          <w:szCs w:val="18"/>
        </w:rPr>
        <w:t>Figura 9: Presilha da marca PRATIK</w:t>
      </w:r>
    </w:p>
    <w:p w14:paraId="3830F609" w14:textId="0685EA91" w:rsidR="00FD72DC" w:rsidRDefault="007C4C6F">
      <w:r>
        <w:rPr>
          <w:noProof/>
        </w:rPr>
        <w:drawing>
          <wp:anchor distT="0" distB="0" distL="114300" distR="114300" simplePos="0" relativeHeight="251685888" behindDoc="0" locked="0" layoutInCell="1" allowOverlap="1" wp14:anchorId="73B942E5" wp14:editId="14E5177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971675" cy="3505059"/>
            <wp:effectExtent l="0" t="0" r="0" b="63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0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92B27" w14:textId="0BB6FFF4" w:rsidR="00FD72DC" w:rsidRDefault="00FD72DC"/>
    <w:p w14:paraId="4986BA12" w14:textId="509D0ECB" w:rsidR="00FD72DC" w:rsidRDefault="00FD72DC"/>
    <w:p w14:paraId="344D5BD0" w14:textId="16C7FAC7" w:rsidR="00FD72DC" w:rsidRDefault="00FD72DC"/>
    <w:p w14:paraId="10EC7153" w14:textId="59C42623" w:rsidR="00FD72DC" w:rsidRDefault="00FD72DC"/>
    <w:p w14:paraId="54F7F444" w14:textId="4762AF97" w:rsidR="00FD72DC" w:rsidRDefault="00FD72DC"/>
    <w:p w14:paraId="2FF71A5C" w14:textId="35BB017B" w:rsidR="00FD72DC" w:rsidRDefault="00FD72DC"/>
    <w:p w14:paraId="62349F27" w14:textId="17CA8259" w:rsidR="00FD72DC" w:rsidRDefault="00FD72DC"/>
    <w:p w14:paraId="4EF74861" w14:textId="7FA085FB" w:rsidR="00FD72DC" w:rsidRDefault="00FD72DC"/>
    <w:p w14:paraId="4C40D8BB" w14:textId="77777777" w:rsidR="00FD72DC" w:rsidRDefault="00FD72DC"/>
    <w:p w14:paraId="29478FBD" w14:textId="77777777" w:rsidR="00FD72DC" w:rsidRDefault="00FD72DC"/>
    <w:p w14:paraId="007F8FCB" w14:textId="77777777" w:rsidR="00FD72DC" w:rsidRDefault="00FD72DC"/>
    <w:p w14:paraId="225BC326" w14:textId="77777777" w:rsidR="00FD72DC" w:rsidRDefault="00FD72DC"/>
    <w:p w14:paraId="653CBFFE" w14:textId="4DDC073D" w:rsidR="00FD72DC" w:rsidRPr="007C4C6F" w:rsidRDefault="007C4C6F">
      <w:pPr>
        <w:rPr>
          <w:rFonts w:ascii="Arial" w:hAnsi="Arial" w:cs="Arial"/>
          <w:sz w:val="20"/>
          <w:szCs w:val="18"/>
        </w:rPr>
      </w:pPr>
      <w:r w:rsidRPr="007C4C6F">
        <w:rPr>
          <w:rFonts w:ascii="Arial" w:hAnsi="Arial" w:cs="Arial"/>
          <w:sz w:val="20"/>
          <w:szCs w:val="18"/>
        </w:rPr>
        <w:t xml:space="preserve">                                                  Fonte: Do autor, 2024</w:t>
      </w:r>
    </w:p>
    <w:p w14:paraId="67312775" w14:textId="77777777" w:rsidR="00FD72DC" w:rsidRDefault="00FD72DC"/>
    <w:p w14:paraId="139369FF" w14:textId="77777777" w:rsidR="005B1E60" w:rsidRDefault="007C4C6F" w:rsidP="007C4C6F">
      <w:pPr>
        <w:rPr>
          <w:rFonts w:ascii="Arial" w:hAnsi="Arial" w:cs="Arial"/>
        </w:rPr>
      </w:pPr>
      <w:r w:rsidRPr="005B1E60">
        <w:rPr>
          <w:rFonts w:ascii="Arial" w:hAnsi="Arial" w:cs="Arial"/>
        </w:rPr>
        <w:lastRenderedPageBreak/>
        <w:t>Durante os ensaios, foi definida uma velocidade de 10 mm/s, já que as presilhas são constituídas de um material que apresenta módulo de elasticidade menor</w:t>
      </w:r>
      <w:r w:rsidR="001663DD" w:rsidRPr="005B1E60">
        <w:rPr>
          <w:rFonts w:ascii="Arial" w:hAnsi="Arial" w:cs="Arial"/>
        </w:rPr>
        <w:t xml:space="preserve"> que o do alumínio</w:t>
      </w:r>
      <w:r w:rsidRPr="005B1E60">
        <w:rPr>
          <w:rFonts w:ascii="Arial" w:hAnsi="Arial" w:cs="Arial"/>
        </w:rPr>
        <w:t>. No total foram feitos 6 testes</w:t>
      </w:r>
      <w:r w:rsidR="001663DD" w:rsidRPr="005B1E60">
        <w:rPr>
          <w:rFonts w:ascii="Arial" w:hAnsi="Arial" w:cs="Arial"/>
        </w:rPr>
        <w:t>: D</w:t>
      </w:r>
      <w:r w:rsidRPr="005B1E60">
        <w:rPr>
          <w:rFonts w:ascii="Arial" w:hAnsi="Arial" w:cs="Arial"/>
        </w:rPr>
        <w:t xml:space="preserve">uas presilhas </w:t>
      </w:r>
      <w:r w:rsidR="001663DD" w:rsidRPr="005B1E60">
        <w:rPr>
          <w:rFonts w:ascii="Arial" w:hAnsi="Arial" w:cs="Arial"/>
        </w:rPr>
        <w:t>para</w:t>
      </w:r>
      <w:r w:rsidRPr="005B1E60">
        <w:rPr>
          <w:rFonts w:ascii="Arial" w:hAnsi="Arial" w:cs="Arial"/>
        </w:rPr>
        <w:t xml:space="preserve"> cada marca. </w:t>
      </w:r>
    </w:p>
    <w:p w14:paraId="36C41D2E" w14:textId="57848FF4" w:rsidR="008B61CF" w:rsidRPr="005B1E60" w:rsidRDefault="007C4C6F" w:rsidP="007C4C6F">
      <w:pPr>
        <w:rPr>
          <w:rFonts w:ascii="Arial" w:hAnsi="Arial" w:cs="Arial"/>
        </w:rPr>
      </w:pPr>
      <w:r w:rsidRPr="005B1E60">
        <w:rPr>
          <w:rFonts w:ascii="Arial" w:hAnsi="Arial" w:cs="Arial"/>
        </w:rPr>
        <w:t xml:space="preserve">Os 6 testes foram realizados com o mesmo padrão de fixação na </w:t>
      </w:r>
      <w:r w:rsidR="001663DD" w:rsidRPr="005B1E60">
        <w:rPr>
          <w:rFonts w:ascii="Arial" w:hAnsi="Arial" w:cs="Arial"/>
        </w:rPr>
        <w:t xml:space="preserve">MUE. Para cada ensaio, duas presilhas foram </w:t>
      </w:r>
      <w:r w:rsidR="003F1D7B" w:rsidRPr="005B1E60">
        <w:rPr>
          <w:rFonts w:ascii="Arial" w:hAnsi="Arial" w:cs="Arial"/>
        </w:rPr>
        <w:t>unid</w:t>
      </w:r>
      <w:r w:rsidR="001663DD" w:rsidRPr="005B1E60">
        <w:rPr>
          <w:rFonts w:ascii="Arial" w:hAnsi="Arial" w:cs="Arial"/>
        </w:rPr>
        <w:t xml:space="preserve">as, uma na outra, contando 15 </w:t>
      </w:r>
      <w:r w:rsidR="003F1D7B" w:rsidRPr="005B1E60">
        <w:rPr>
          <w:rFonts w:ascii="Arial" w:hAnsi="Arial" w:cs="Arial"/>
        </w:rPr>
        <w:t>“</w:t>
      </w:r>
      <w:r w:rsidR="001663DD" w:rsidRPr="005B1E60">
        <w:rPr>
          <w:rFonts w:ascii="Arial" w:hAnsi="Arial" w:cs="Arial"/>
        </w:rPr>
        <w:t>clicks</w:t>
      </w:r>
      <w:r w:rsidR="003F1D7B" w:rsidRPr="005B1E60">
        <w:rPr>
          <w:rFonts w:ascii="Arial" w:hAnsi="Arial" w:cs="Arial"/>
        </w:rPr>
        <w:t>”</w:t>
      </w:r>
      <w:r w:rsidR="001663DD" w:rsidRPr="005B1E60">
        <w:rPr>
          <w:rFonts w:ascii="Arial" w:hAnsi="Arial" w:cs="Arial"/>
        </w:rPr>
        <w:t xml:space="preserve"> em cada engate, formando um laço</w:t>
      </w:r>
      <w:r w:rsidR="003F1D7B" w:rsidRPr="005B1E60">
        <w:rPr>
          <w:rFonts w:ascii="Arial" w:hAnsi="Arial" w:cs="Arial"/>
        </w:rPr>
        <w:t xml:space="preserve"> (Figura 10)</w:t>
      </w:r>
      <w:r w:rsidR="001663DD" w:rsidRPr="005B1E60">
        <w:rPr>
          <w:rFonts w:ascii="Arial" w:hAnsi="Arial" w:cs="Arial"/>
        </w:rPr>
        <w:t xml:space="preserve">. E então foram fixadas na MUE conforme </w:t>
      </w:r>
      <w:r w:rsidR="003F1D7B" w:rsidRPr="005B1E60">
        <w:rPr>
          <w:rFonts w:ascii="Arial" w:hAnsi="Arial" w:cs="Arial"/>
        </w:rPr>
        <w:t>Figura 11</w:t>
      </w:r>
      <w:r w:rsidR="001663DD" w:rsidRPr="005B1E60">
        <w:rPr>
          <w:rFonts w:ascii="Arial" w:hAnsi="Arial" w:cs="Arial"/>
        </w:rPr>
        <w:t xml:space="preserve">. </w:t>
      </w:r>
    </w:p>
    <w:p w14:paraId="29A7DBF2" w14:textId="750E06DE" w:rsidR="003F1D7B" w:rsidRDefault="003F1D7B" w:rsidP="007C4C6F"/>
    <w:p w14:paraId="4CC659EA" w14:textId="5BCD3DFC" w:rsidR="003F1D7B" w:rsidRPr="005B1E60" w:rsidRDefault="005B1E60" w:rsidP="007C4C6F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</w:t>
      </w:r>
      <w:r w:rsidR="003F1D7B" w:rsidRPr="005B1E60">
        <w:rPr>
          <w:rFonts w:ascii="Arial" w:hAnsi="Arial" w:cs="Arial"/>
          <w:sz w:val="20"/>
          <w:szCs w:val="18"/>
        </w:rPr>
        <w:t xml:space="preserve">Figuras 10 e 11: Presilhas unidas e presilhas alocadas na MUE </w:t>
      </w:r>
    </w:p>
    <w:p w14:paraId="64E0B9A8" w14:textId="353F86C5" w:rsidR="003F1D7B" w:rsidRDefault="003F1D7B" w:rsidP="007C4C6F">
      <w:r>
        <w:rPr>
          <w:noProof/>
        </w:rPr>
        <w:drawing>
          <wp:anchor distT="0" distB="0" distL="114300" distR="114300" simplePos="0" relativeHeight="251687936" behindDoc="0" locked="0" layoutInCell="1" allowOverlap="1" wp14:anchorId="4F1E5CA7" wp14:editId="3435B5EE">
            <wp:simplePos x="0" y="0"/>
            <wp:positionH relativeFrom="column">
              <wp:posOffset>2910840</wp:posOffset>
            </wp:positionH>
            <wp:positionV relativeFrom="paragraph">
              <wp:posOffset>11430</wp:posOffset>
            </wp:positionV>
            <wp:extent cx="1952464" cy="3470910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464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4EA34D0" wp14:editId="4307F48A">
            <wp:simplePos x="0" y="0"/>
            <wp:positionH relativeFrom="page">
              <wp:posOffset>1679575</wp:posOffset>
            </wp:positionH>
            <wp:positionV relativeFrom="paragraph">
              <wp:posOffset>11430</wp:posOffset>
            </wp:positionV>
            <wp:extent cx="1952625" cy="3471194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71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F132B" w14:textId="6F9F27F8" w:rsidR="003F1D7B" w:rsidRDefault="003F1D7B" w:rsidP="007C4C6F"/>
    <w:p w14:paraId="47CD3CA5" w14:textId="47DFC1F2" w:rsidR="003F1D7B" w:rsidRDefault="003F1D7B" w:rsidP="007C4C6F"/>
    <w:p w14:paraId="35414B43" w14:textId="24F10728" w:rsidR="003F1D7B" w:rsidRDefault="003F1D7B" w:rsidP="007C4C6F"/>
    <w:p w14:paraId="4DAC5DC0" w14:textId="68956EE1" w:rsidR="003F1D7B" w:rsidRDefault="003F1D7B" w:rsidP="007C4C6F"/>
    <w:p w14:paraId="47CBAFAA" w14:textId="6C1EE53F" w:rsidR="003F1D7B" w:rsidRDefault="003F1D7B" w:rsidP="007C4C6F"/>
    <w:p w14:paraId="784D8F94" w14:textId="528A1DF8" w:rsidR="003F1D7B" w:rsidRDefault="003F1D7B" w:rsidP="007C4C6F"/>
    <w:p w14:paraId="17ACA104" w14:textId="54A9DBD6" w:rsidR="003F1D7B" w:rsidRDefault="003F1D7B" w:rsidP="007C4C6F"/>
    <w:p w14:paraId="1363823A" w14:textId="6B87AA9B" w:rsidR="003F1D7B" w:rsidRDefault="003F1D7B" w:rsidP="007C4C6F"/>
    <w:p w14:paraId="4EA8FDB6" w14:textId="4419FD44" w:rsidR="003F1D7B" w:rsidRDefault="003F1D7B" w:rsidP="007C4C6F"/>
    <w:p w14:paraId="341604DA" w14:textId="4BC4EF4B" w:rsidR="003F1D7B" w:rsidRDefault="003F1D7B" w:rsidP="007C4C6F"/>
    <w:p w14:paraId="5D1CF0C1" w14:textId="3A4CF428" w:rsidR="003F1D7B" w:rsidRDefault="003F1D7B" w:rsidP="007C4C6F"/>
    <w:p w14:paraId="353F666B" w14:textId="5C48E013" w:rsidR="003F1D7B" w:rsidRDefault="003F1D7B" w:rsidP="007C4C6F"/>
    <w:p w14:paraId="72C9247F" w14:textId="1B89C622" w:rsidR="003F1D7B" w:rsidRPr="005B1E60" w:rsidRDefault="005B1E60" w:rsidP="007C4C6F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 </w:t>
      </w:r>
      <w:r w:rsidR="003F1D7B" w:rsidRPr="005B1E60">
        <w:rPr>
          <w:rFonts w:ascii="Arial" w:hAnsi="Arial" w:cs="Arial"/>
          <w:sz w:val="20"/>
          <w:szCs w:val="18"/>
        </w:rPr>
        <w:t>Fonte: Do autor, 2024</w:t>
      </w:r>
    </w:p>
    <w:p w14:paraId="6D4735A2" w14:textId="77777777" w:rsidR="00722C14" w:rsidRDefault="00722C14" w:rsidP="00722C14">
      <w:pPr>
        <w:pStyle w:val="TtuloABNT"/>
        <w:ind w:firstLine="0"/>
      </w:pPr>
    </w:p>
    <w:p w14:paraId="25C0699F" w14:textId="2AC6B6F9" w:rsidR="008B61CF" w:rsidRDefault="00CA2B50" w:rsidP="00722C14">
      <w:pPr>
        <w:pStyle w:val="TtuloABNT"/>
        <w:ind w:firstLine="0"/>
      </w:pPr>
      <w:r w:rsidRPr="003062C0">
        <w:t>3</w:t>
      </w:r>
      <w:r w:rsidR="00DE7FB6">
        <w:t xml:space="preserve"> </w:t>
      </w:r>
      <w:r w:rsidR="008B61CF" w:rsidRPr="003062C0">
        <w:t>RESULTADOS</w:t>
      </w:r>
      <w:r w:rsidR="008454C5">
        <w:t xml:space="preserve"> E DISCUSSÕES</w:t>
      </w:r>
    </w:p>
    <w:p w14:paraId="382AA1FF" w14:textId="34997F4E" w:rsidR="00722C14" w:rsidRPr="005B1E60" w:rsidRDefault="00722C14" w:rsidP="00722C14">
      <w:pPr>
        <w:rPr>
          <w:rFonts w:ascii="Arial" w:hAnsi="Arial" w:cs="Arial"/>
        </w:rPr>
      </w:pPr>
      <w:r w:rsidRPr="005B1E60">
        <w:rPr>
          <w:rFonts w:ascii="Arial" w:hAnsi="Arial" w:cs="Arial"/>
        </w:rPr>
        <w:t>Os dados obtidos da máquina universal de ensaios foram exportados no formato .</w:t>
      </w:r>
      <w:proofErr w:type="spellStart"/>
      <w:r w:rsidRPr="005B1E60">
        <w:rPr>
          <w:rFonts w:ascii="Arial" w:hAnsi="Arial" w:cs="Arial"/>
        </w:rPr>
        <w:t>txt</w:t>
      </w:r>
      <w:proofErr w:type="spellEnd"/>
      <w:r w:rsidRPr="005B1E60">
        <w:rPr>
          <w:rFonts w:ascii="Arial" w:hAnsi="Arial" w:cs="Arial"/>
        </w:rPr>
        <w:t xml:space="preserve"> para o software MICROSOFT EXCEL e então foram tratados, filtrados e analisados a fim de se obter os parâmetros desejados para cada ensaio. Foram então plotados gráficos e calculadas algumas variáveis para se analisar as propriedades mecânicas, tanto do corpo de prova, quanto das estruturas (Presilhas).</w:t>
      </w:r>
    </w:p>
    <w:p w14:paraId="6ABFEC4F" w14:textId="423634EF" w:rsidR="00722C14" w:rsidRPr="003062C0" w:rsidRDefault="00722C14" w:rsidP="00722C14">
      <w:pPr>
        <w:pStyle w:val="TtuloABNT"/>
        <w:ind w:firstLine="0"/>
      </w:pPr>
    </w:p>
    <w:p w14:paraId="3EA39B5B" w14:textId="77777777" w:rsidR="00722C14" w:rsidRDefault="00722C14" w:rsidP="005B1E60">
      <w:pPr>
        <w:pStyle w:val="SubttuloABNT"/>
      </w:pPr>
    </w:p>
    <w:p w14:paraId="61A0C8EF" w14:textId="752C46C3" w:rsidR="008B61CF" w:rsidRDefault="005B1E60" w:rsidP="005B1E60">
      <w:pPr>
        <w:pStyle w:val="SubttuloABNT"/>
      </w:pPr>
      <w:r>
        <w:lastRenderedPageBreak/>
        <w:t>3.1 Alumínio (Corpo de prova)</w:t>
      </w:r>
    </w:p>
    <w:p w14:paraId="56C931EA" w14:textId="77777777" w:rsidR="00985237" w:rsidRDefault="00722C14" w:rsidP="005B1E60">
      <w:pPr>
        <w:pStyle w:val="SubttuloABNT"/>
        <w:rPr>
          <w:b w:val="0"/>
          <w:bCs/>
        </w:rPr>
      </w:pPr>
      <w:r>
        <w:tab/>
      </w:r>
      <w:r>
        <w:rPr>
          <w:b w:val="0"/>
          <w:bCs/>
        </w:rPr>
        <w:t xml:space="preserve">Com os dados obtidos para o corpo de prova de alumínio, </w:t>
      </w:r>
      <w:r w:rsidR="00E3137E">
        <w:rPr>
          <w:b w:val="0"/>
          <w:bCs/>
        </w:rPr>
        <w:t>foi plotado um gráfico de tensão x deformação relativa para se analisar o comportamento do material</w:t>
      </w:r>
      <w:r w:rsidR="001D7FEE">
        <w:rPr>
          <w:b w:val="0"/>
          <w:bCs/>
        </w:rPr>
        <w:t xml:space="preserve">. </w:t>
      </w:r>
      <w:r w:rsidR="00985237">
        <w:rPr>
          <w:b w:val="0"/>
          <w:bCs/>
        </w:rPr>
        <w:t>Visto que a MUE exporta os dados de força em função de deslocamento absoluto, as tensões de cada ponto foram calculadas pela Equação 1 e as deformações relativas pela Equação 2.</w:t>
      </w:r>
    </w:p>
    <w:p w14:paraId="57F98906" w14:textId="77777777" w:rsidR="00985237" w:rsidRDefault="00985237" w:rsidP="005B1E60">
      <w:pPr>
        <w:pStyle w:val="SubttuloABNT"/>
        <w:rPr>
          <w:b w:val="0"/>
          <w:bCs/>
        </w:rPr>
      </w:pPr>
    </w:p>
    <w:tbl>
      <w:tblPr>
        <w:tblStyle w:val="Tabelacomgrade"/>
        <w:tblpPr w:leftFromText="180" w:rightFromText="180" w:vertAnchor="text" w:horzAnchor="margin" w:tblpY="158"/>
        <w:tblW w:w="9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9"/>
        <w:gridCol w:w="3039"/>
        <w:gridCol w:w="3041"/>
      </w:tblGrid>
      <w:tr w:rsidR="00985237" w14:paraId="02BB1096" w14:textId="77777777" w:rsidTr="00CB12F0">
        <w:trPr>
          <w:trHeight w:val="557"/>
        </w:trPr>
        <w:tc>
          <w:tcPr>
            <w:tcW w:w="3039" w:type="dxa"/>
          </w:tcPr>
          <w:p w14:paraId="046B45B5" w14:textId="1F8AD901" w:rsidR="00985237" w:rsidRDefault="00985237" w:rsidP="00985237">
            <w:pPr>
              <w:pStyle w:val="SubttuloABNT"/>
              <w:rPr>
                <w:b w:val="0"/>
                <w:bCs/>
              </w:rPr>
            </w:pPr>
          </w:p>
        </w:tc>
        <w:tc>
          <w:tcPr>
            <w:tcW w:w="3039" w:type="dxa"/>
          </w:tcPr>
          <w:p w14:paraId="225DD386" w14:textId="1FA13C84" w:rsidR="00985237" w:rsidRDefault="00985237" w:rsidP="00985237">
            <w:pPr>
              <w:pStyle w:val="SubttuloABNT"/>
              <w:rPr>
                <w:b w:val="0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3041" w:type="dxa"/>
            <w:vAlign w:val="center"/>
          </w:tcPr>
          <w:p w14:paraId="048879F3" w14:textId="75F13FBF" w:rsidR="00985237" w:rsidRPr="00985237" w:rsidRDefault="00985237" w:rsidP="00985237">
            <w:pPr>
              <w:pStyle w:val="SubttuloABNT"/>
              <w:jc w:val="right"/>
              <w:rPr>
                <w:b w:val="0"/>
                <w:bCs/>
                <w:sz w:val="20"/>
                <w:szCs w:val="20"/>
              </w:rPr>
            </w:pPr>
            <w:r w:rsidRPr="00985237">
              <w:rPr>
                <w:b w:val="0"/>
                <w:bCs/>
                <w:sz w:val="20"/>
                <w:szCs w:val="20"/>
              </w:rPr>
              <w:t>(1)</w:t>
            </w:r>
          </w:p>
        </w:tc>
      </w:tr>
      <w:tr w:rsidR="00CB12F0" w14:paraId="36C5F074" w14:textId="77777777" w:rsidTr="00CB12F0">
        <w:trPr>
          <w:trHeight w:val="440"/>
        </w:trPr>
        <w:tc>
          <w:tcPr>
            <w:tcW w:w="3039" w:type="dxa"/>
          </w:tcPr>
          <w:p w14:paraId="354EDDF2" w14:textId="77777777" w:rsidR="00CB12F0" w:rsidRDefault="00CB12F0" w:rsidP="00985237">
            <w:pPr>
              <w:pStyle w:val="SubttuloABNT"/>
              <w:rPr>
                <w:b w:val="0"/>
                <w:bCs/>
              </w:rPr>
            </w:pPr>
          </w:p>
        </w:tc>
        <w:tc>
          <w:tcPr>
            <w:tcW w:w="3039" w:type="dxa"/>
          </w:tcPr>
          <w:p w14:paraId="2DA55F30" w14:textId="0C13DD40" w:rsidR="00CB12F0" w:rsidRPr="00156D0A" w:rsidRDefault="00CB12F0" w:rsidP="00985237">
            <w:pPr>
              <w:pStyle w:val="SubttuloABNT"/>
              <w:rPr>
                <w:rFonts w:eastAsia="Calibri"/>
                <w:b w:val="0"/>
                <w:bCs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 xml:space="preserve">ε= </m:t>
                </m:r>
                <m:f>
                  <m:fPr>
                    <m:ctrlPr>
                      <w:rPr>
                        <w:rFonts w:ascii="Cambria Math" w:eastAsia="Calibri" w:hAnsi="Cambria Math"/>
                        <w:b w:val="0"/>
                        <w:bCs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b w:val="0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Δ</m:t>
                    </m:r>
                    <m:r>
                      <w:rPr>
                        <w:rFonts w:ascii="Cambria Math" w:eastAsia="Calibri" w:hAnsi="Cambria Math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3041" w:type="dxa"/>
            <w:vAlign w:val="center"/>
          </w:tcPr>
          <w:p w14:paraId="3C4178D9" w14:textId="5F719034" w:rsidR="00CB12F0" w:rsidRPr="00985237" w:rsidRDefault="00CB12F0" w:rsidP="00985237">
            <w:pPr>
              <w:pStyle w:val="SubttuloABNT"/>
              <w:jc w:val="right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(2)</w:t>
            </w:r>
          </w:p>
        </w:tc>
      </w:tr>
    </w:tbl>
    <w:p w14:paraId="5E71452E" w14:textId="77777777" w:rsidR="00CB12F0" w:rsidRDefault="00CB12F0" w:rsidP="005B1E60">
      <w:pPr>
        <w:pStyle w:val="SubttuloABNT"/>
        <w:rPr>
          <w:b w:val="0"/>
          <w:bCs/>
        </w:rPr>
      </w:pPr>
      <w:r>
        <w:rPr>
          <w:b w:val="0"/>
          <w:bCs/>
        </w:rPr>
        <w:tab/>
      </w:r>
    </w:p>
    <w:p w14:paraId="325B7045" w14:textId="1E37D19D" w:rsidR="00CB12F0" w:rsidRDefault="00CB12F0" w:rsidP="00CB12F0">
      <w:pPr>
        <w:pStyle w:val="SubttuloABNT"/>
        <w:ind w:firstLine="708"/>
        <w:rPr>
          <w:b w:val="0"/>
          <w:bCs/>
        </w:rPr>
      </w:pPr>
      <w:r>
        <w:rPr>
          <w:b w:val="0"/>
          <w:bCs/>
        </w:rPr>
        <w:t>Onde F é a força aplicada na MUE, A é a área de seção transversal do CDP, L</w:t>
      </w:r>
      <w:r>
        <w:rPr>
          <w:b w:val="0"/>
          <w:bCs/>
          <w:vertAlign w:val="subscript"/>
        </w:rPr>
        <w:t xml:space="preserve">0 </w:t>
      </w:r>
      <w:r>
        <w:rPr>
          <w:b w:val="0"/>
          <w:bCs/>
        </w:rPr>
        <w:t>é o comprimento inicial do extensômetro, ∆L a deformação fornecida pela MUE.</w:t>
      </w:r>
    </w:p>
    <w:p w14:paraId="34FE0E97" w14:textId="77777777" w:rsidR="003B22BD" w:rsidRDefault="00CB12F0" w:rsidP="00CB12F0">
      <w:pPr>
        <w:pStyle w:val="SubttuloABNT"/>
        <w:ind w:firstLine="708"/>
        <w:rPr>
          <w:b w:val="0"/>
          <w:bCs/>
        </w:rPr>
      </w:pPr>
      <w:r>
        <w:rPr>
          <w:b w:val="0"/>
          <w:bCs/>
        </w:rPr>
        <w:t xml:space="preserve">A </w:t>
      </w:r>
      <w:r w:rsidR="001D7FEE">
        <w:rPr>
          <w:b w:val="0"/>
          <w:bCs/>
        </w:rPr>
        <w:t>partir do gráfico foi coletada a equação da linha de tendência da fase elástica para se encontrar o módulo de elasticidade do material [E], sendo este o coeficiente angular da reta de tendência. Assim, pôde ser traçada uma reta paralela à fase elástica e deslocada em 0,2 % no sentido positivo do eixo de deformação relativa</w:t>
      </w:r>
      <w:r w:rsidR="00985237">
        <w:rPr>
          <w:b w:val="0"/>
          <w:bCs/>
        </w:rPr>
        <w:t>. Na intersecção desta reta com os dados do ensaio tem – se então o ponto de tensão limite de escoamento [</w:t>
      </w:r>
      <w:proofErr w:type="spellStart"/>
      <w:r w:rsidR="00985237">
        <w:rPr>
          <w:b w:val="0"/>
          <w:bCs/>
        </w:rPr>
        <w:t>σ</w:t>
      </w:r>
      <w:r w:rsidR="00985237">
        <w:rPr>
          <w:b w:val="0"/>
          <w:bCs/>
          <w:vertAlign w:val="subscript"/>
        </w:rPr>
        <w:t>e</w:t>
      </w:r>
      <w:proofErr w:type="spellEnd"/>
      <w:r w:rsidR="00985237">
        <w:rPr>
          <w:b w:val="0"/>
          <w:bCs/>
        </w:rPr>
        <w:t>]</w:t>
      </w:r>
      <w:r>
        <w:rPr>
          <w:b w:val="0"/>
          <w:bCs/>
        </w:rPr>
        <w:t>. A resiliência do material foi calculada utilizando a Equação 3</w:t>
      </w:r>
      <w:r w:rsidR="003B22BD">
        <w:rPr>
          <w:b w:val="0"/>
          <w:bCs/>
        </w:rPr>
        <w:t xml:space="preserve"> e a tenacidade foi calculada integrando a curva de tensão x deformação relativa.</w:t>
      </w:r>
    </w:p>
    <w:p w14:paraId="563B4DC3" w14:textId="77777777" w:rsidR="003B22BD" w:rsidRDefault="003B22BD" w:rsidP="00CB12F0">
      <w:pPr>
        <w:pStyle w:val="SubttuloABNT"/>
        <w:ind w:firstLine="708"/>
        <w:rPr>
          <w:b w:val="0"/>
          <w:bCs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B22BD" w14:paraId="70A62FD8" w14:textId="77777777" w:rsidTr="003B22BD">
        <w:tc>
          <w:tcPr>
            <w:tcW w:w="3020" w:type="dxa"/>
          </w:tcPr>
          <w:p w14:paraId="76A26CEB" w14:textId="77777777" w:rsidR="003B22BD" w:rsidRDefault="003B22BD" w:rsidP="00CB12F0">
            <w:pPr>
              <w:pStyle w:val="SubttuloABNT"/>
              <w:rPr>
                <w:b w:val="0"/>
                <w:bCs/>
              </w:rPr>
            </w:pPr>
          </w:p>
        </w:tc>
        <w:tc>
          <w:tcPr>
            <w:tcW w:w="3020" w:type="dxa"/>
          </w:tcPr>
          <w:p w14:paraId="50396FAD" w14:textId="00790B2E" w:rsidR="003B22BD" w:rsidRDefault="003B22BD" w:rsidP="00CB12F0">
            <w:pPr>
              <w:pStyle w:val="SubttuloABNT"/>
              <w:rPr>
                <w:b w:val="0"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</m:den>
                </m:f>
              </m:oMath>
            </m:oMathPara>
          </w:p>
        </w:tc>
        <w:tc>
          <w:tcPr>
            <w:tcW w:w="3021" w:type="dxa"/>
            <w:vAlign w:val="center"/>
          </w:tcPr>
          <w:p w14:paraId="467E26E0" w14:textId="380BED3A" w:rsidR="003B22BD" w:rsidRPr="003B22BD" w:rsidRDefault="003B22BD" w:rsidP="003B22BD">
            <w:pPr>
              <w:pStyle w:val="SubttuloABNT"/>
              <w:jc w:val="right"/>
              <w:rPr>
                <w:b w:val="0"/>
                <w:bCs/>
                <w:sz w:val="20"/>
                <w:szCs w:val="20"/>
              </w:rPr>
            </w:pPr>
            <w:r w:rsidRPr="003B22BD">
              <w:rPr>
                <w:b w:val="0"/>
                <w:bCs/>
                <w:sz w:val="20"/>
                <w:szCs w:val="20"/>
              </w:rPr>
              <w:t>(3)</w:t>
            </w:r>
          </w:p>
        </w:tc>
      </w:tr>
    </w:tbl>
    <w:p w14:paraId="4AA603B5" w14:textId="11827E7D" w:rsidR="00722C14" w:rsidRPr="003B22BD" w:rsidRDefault="00CB12F0" w:rsidP="00CB12F0">
      <w:pPr>
        <w:pStyle w:val="SubttuloABNT"/>
        <w:ind w:firstLine="708"/>
        <w:rPr>
          <w:b w:val="0"/>
          <w:bCs/>
        </w:rPr>
      </w:pPr>
      <w:r w:rsidRPr="003B22BD">
        <w:rPr>
          <w:b w:val="0"/>
          <w:bCs/>
        </w:rPr>
        <w:t xml:space="preserve"> </w:t>
      </w:r>
    </w:p>
    <w:p w14:paraId="7049604C" w14:textId="29729832" w:rsidR="008B61CF" w:rsidRDefault="003B22BD" w:rsidP="003B22BD">
      <w:pPr>
        <w:ind w:firstLine="0"/>
        <w:rPr>
          <w:rFonts w:ascii="Arial" w:hAnsi="Arial" w:cs="Arial"/>
        </w:rPr>
      </w:pPr>
      <w:r w:rsidRPr="003B22BD">
        <w:rPr>
          <w:rFonts w:ascii="Arial" w:hAnsi="Arial" w:cs="Arial"/>
        </w:rPr>
        <w:tab/>
        <w:t>Os dados obtidos no ensaio para o corpo de prova de alumínio estão representados na Tabela 1.</w:t>
      </w:r>
    </w:p>
    <w:p w14:paraId="08B1B357" w14:textId="2439CF53" w:rsidR="003B22BD" w:rsidRDefault="003B22BD" w:rsidP="003B22BD">
      <w:pPr>
        <w:ind w:firstLine="0"/>
        <w:rPr>
          <w:rFonts w:ascii="Arial" w:hAnsi="Arial" w:cs="Arial"/>
        </w:rPr>
      </w:pPr>
    </w:p>
    <w:p w14:paraId="58D357E7" w14:textId="3EE00DF6" w:rsidR="003B22BD" w:rsidRDefault="003B22BD" w:rsidP="003B22BD">
      <w:pPr>
        <w:ind w:firstLine="0"/>
        <w:rPr>
          <w:rFonts w:ascii="Arial" w:hAnsi="Arial" w:cs="Arial"/>
        </w:rPr>
      </w:pPr>
    </w:p>
    <w:p w14:paraId="3484766D" w14:textId="7502CD5E" w:rsidR="003B22BD" w:rsidRDefault="003B22BD" w:rsidP="003B22BD">
      <w:pPr>
        <w:ind w:firstLine="0"/>
        <w:rPr>
          <w:rFonts w:ascii="Arial" w:hAnsi="Arial" w:cs="Arial"/>
        </w:rPr>
      </w:pPr>
    </w:p>
    <w:p w14:paraId="078D8EFB" w14:textId="5CB2E22A" w:rsidR="003B22BD" w:rsidRDefault="003B22BD" w:rsidP="003B22BD">
      <w:pPr>
        <w:ind w:firstLine="0"/>
        <w:rPr>
          <w:rFonts w:ascii="Arial" w:hAnsi="Arial" w:cs="Arial"/>
        </w:rPr>
      </w:pPr>
    </w:p>
    <w:p w14:paraId="559B3AD3" w14:textId="77777777" w:rsidR="003B22BD" w:rsidRDefault="003B22BD" w:rsidP="003B22BD">
      <w:pPr>
        <w:ind w:firstLine="0"/>
        <w:rPr>
          <w:rFonts w:ascii="Arial" w:hAnsi="Arial" w:cs="Arial"/>
        </w:rPr>
      </w:pPr>
    </w:p>
    <w:p w14:paraId="5A071C69" w14:textId="5DD9D577" w:rsidR="003B22BD" w:rsidRDefault="003B22BD" w:rsidP="003B22BD">
      <w:pPr>
        <w:ind w:firstLine="0"/>
        <w:rPr>
          <w:rFonts w:ascii="Arial" w:hAnsi="Arial" w:cs="Arial"/>
        </w:rPr>
      </w:pPr>
    </w:p>
    <w:p w14:paraId="08DF1099" w14:textId="708C734E" w:rsidR="003B22BD" w:rsidRDefault="003B22BD" w:rsidP="003B22BD">
      <w:pPr>
        <w:ind w:firstLine="0"/>
        <w:rPr>
          <w:rFonts w:ascii="Arial" w:hAnsi="Arial" w:cs="Arial"/>
        </w:rPr>
      </w:pPr>
    </w:p>
    <w:p w14:paraId="57305A3D" w14:textId="1296DDF3" w:rsidR="003B22BD" w:rsidRPr="003B22BD" w:rsidRDefault="003B22BD" w:rsidP="003B22BD">
      <w:pPr>
        <w:ind w:firstLine="0"/>
        <w:jc w:val="center"/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lastRenderedPageBreak/>
        <w:t>Tabela 1: Dados obtidos para ensaio de tração em CDP de alumínio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951"/>
        <w:gridCol w:w="817"/>
        <w:gridCol w:w="1484"/>
        <w:gridCol w:w="1524"/>
        <w:gridCol w:w="1377"/>
        <w:gridCol w:w="1618"/>
      </w:tblGrid>
      <w:tr w:rsidR="003B22BD" w14:paraId="7486EE1C" w14:textId="77777777" w:rsidTr="008454C5">
        <w:trPr>
          <w:trHeight w:val="1205"/>
        </w:trPr>
        <w:tc>
          <w:tcPr>
            <w:tcW w:w="1082" w:type="dxa"/>
          </w:tcPr>
          <w:p w14:paraId="7135BA0C" w14:textId="19054553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Diâmetro [mm]</w:t>
            </w:r>
          </w:p>
        </w:tc>
        <w:tc>
          <w:tcPr>
            <w:tcW w:w="763" w:type="dxa"/>
          </w:tcPr>
          <w:p w14:paraId="352F6275" w14:textId="077FCFC8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Área [mm²]</w:t>
            </w:r>
          </w:p>
        </w:tc>
        <w:tc>
          <w:tcPr>
            <w:tcW w:w="692" w:type="dxa"/>
          </w:tcPr>
          <w:p w14:paraId="75E10555" w14:textId="4C9743E6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  <w:vertAlign w:val="subscript"/>
              </w:rPr>
              <w:t>0</w:t>
            </w:r>
            <w:r w:rsidRPr="003B22BD">
              <w:rPr>
                <w:rFonts w:ascii="Arial" w:hAnsi="Arial" w:cs="Arial"/>
              </w:rPr>
              <w:t xml:space="preserve"> [mm]</w:t>
            </w:r>
          </w:p>
        </w:tc>
        <w:tc>
          <w:tcPr>
            <w:tcW w:w="1345" w:type="dxa"/>
          </w:tcPr>
          <w:p w14:paraId="54967E1F" w14:textId="3934C6F0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 xml:space="preserve">Módulo de </w:t>
            </w:r>
            <w:r w:rsidR="008454C5" w:rsidRPr="003B22BD">
              <w:rPr>
                <w:rFonts w:ascii="Arial" w:hAnsi="Arial" w:cs="Arial"/>
              </w:rPr>
              <w:t>elasticidade</w:t>
            </w:r>
            <w:r w:rsidR="008454C5">
              <w:rPr>
                <w:rFonts w:ascii="Arial" w:hAnsi="Arial" w:cs="Arial"/>
              </w:rPr>
              <w:t xml:space="preserve"> </w:t>
            </w:r>
            <w:r w:rsidR="008454C5" w:rsidRPr="003B22BD">
              <w:rPr>
                <w:rFonts w:ascii="Arial" w:hAnsi="Arial" w:cs="Arial"/>
              </w:rPr>
              <w:t>[</w:t>
            </w:r>
            <w:proofErr w:type="spellStart"/>
            <w:r w:rsidRPr="003B22BD">
              <w:rPr>
                <w:rFonts w:ascii="Arial" w:hAnsi="Arial" w:cs="Arial"/>
              </w:rPr>
              <w:t>Gpa</w:t>
            </w:r>
            <w:proofErr w:type="spellEnd"/>
            <w:r w:rsidRPr="003B22BD">
              <w:rPr>
                <w:rFonts w:ascii="Arial" w:hAnsi="Arial" w:cs="Arial"/>
              </w:rPr>
              <w:t>]</w:t>
            </w:r>
          </w:p>
        </w:tc>
        <w:tc>
          <w:tcPr>
            <w:tcW w:w="1381" w:type="dxa"/>
          </w:tcPr>
          <w:p w14:paraId="110A4165" w14:textId="6A6A1688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Limite de escoamento [Mpa]</w:t>
            </w:r>
          </w:p>
        </w:tc>
        <w:tc>
          <w:tcPr>
            <w:tcW w:w="1250" w:type="dxa"/>
          </w:tcPr>
          <w:p w14:paraId="517B829A" w14:textId="390C1E2B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Resiliência [J/m³]</w:t>
            </w:r>
          </w:p>
        </w:tc>
        <w:tc>
          <w:tcPr>
            <w:tcW w:w="1334" w:type="dxa"/>
          </w:tcPr>
          <w:p w14:paraId="0A4E2FA8" w14:textId="2A82CAF7" w:rsidR="003B22BD" w:rsidRDefault="003B22BD" w:rsidP="003B22BD">
            <w:pPr>
              <w:ind w:firstLine="0"/>
              <w:rPr>
                <w:rFonts w:ascii="Arial" w:hAnsi="Arial" w:cs="Arial"/>
              </w:rPr>
            </w:pPr>
            <w:r w:rsidRPr="003B22BD">
              <w:rPr>
                <w:rFonts w:ascii="Arial" w:hAnsi="Arial" w:cs="Arial"/>
              </w:rPr>
              <w:t>Tenacidade [J/m³]</w:t>
            </w:r>
          </w:p>
        </w:tc>
      </w:tr>
      <w:tr w:rsidR="003B22BD" w:rsidRPr="008454C5" w14:paraId="2BA3BD05" w14:textId="77777777" w:rsidTr="008454C5">
        <w:trPr>
          <w:trHeight w:val="386"/>
        </w:trPr>
        <w:tc>
          <w:tcPr>
            <w:tcW w:w="1082" w:type="dxa"/>
          </w:tcPr>
          <w:p w14:paraId="1037BE51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7,778</w:t>
            </w:r>
          </w:p>
          <w:p w14:paraId="77699D35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763" w:type="dxa"/>
          </w:tcPr>
          <w:p w14:paraId="219CB528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47,514</w:t>
            </w:r>
          </w:p>
          <w:p w14:paraId="29C0EFF8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692" w:type="dxa"/>
          </w:tcPr>
          <w:p w14:paraId="6E5E11E0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50,00</w:t>
            </w:r>
          </w:p>
          <w:p w14:paraId="69C2BE5B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1345" w:type="dxa"/>
          </w:tcPr>
          <w:p w14:paraId="705B901B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80,251</w:t>
            </w:r>
          </w:p>
          <w:p w14:paraId="6F0D8AEA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1381" w:type="dxa"/>
          </w:tcPr>
          <w:p w14:paraId="497FF778" w14:textId="457001FE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287,2</w:t>
            </w:r>
            <w:r>
              <w:rPr>
                <w:rFonts w:ascii="Arial" w:hAnsi="Arial" w:cs="Arial"/>
                <w:color w:val="000000"/>
                <w:szCs w:val="24"/>
              </w:rPr>
              <w:t>4</w:t>
            </w:r>
          </w:p>
          <w:p w14:paraId="401C63D6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1250" w:type="dxa"/>
          </w:tcPr>
          <w:p w14:paraId="7D83C064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514050,83</w:t>
            </w:r>
          </w:p>
          <w:p w14:paraId="1C2EDFBD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1334" w:type="dxa"/>
          </w:tcPr>
          <w:p w14:paraId="47ACC211" w14:textId="77777777" w:rsidR="008454C5" w:rsidRPr="008454C5" w:rsidRDefault="008454C5" w:rsidP="008454C5">
            <w:pPr>
              <w:spacing w:line="240" w:lineRule="auto"/>
              <w:ind w:firstLine="0"/>
              <w:rPr>
                <w:rFonts w:ascii="Arial" w:hAnsi="Arial" w:cs="Arial"/>
                <w:color w:val="000000"/>
                <w:szCs w:val="24"/>
              </w:rPr>
            </w:pPr>
            <w:r w:rsidRPr="008454C5">
              <w:rPr>
                <w:rFonts w:ascii="Arial" w:hAnsi="Arial" w:cs="Arial"/>
                <w:color w:val="000000"/>
                <w:szCs w:val="24"/>
              </w:rPr>
              <w:t>31204494,23</w:t>
            </w:r>
          </w:p>
          <w:p w14:paraId="4D4A04B7" w14:textId="77777777" w:rsidR="003B22BD" w:rsidRPr="008454C5" w:rsidRDefault="003B22BD" w:rsidP="003B22BD">
            <w:pPr>
              <w:ind w:firstLine="0"/>
              <w:rPr>
                <w:rFonts w:ascii="Arial" w:hAnsi="Arial" w:cs="Arial"/>
                <w:szCs w:val="24"/>
              </w:rPr>
            </w:pPr>
          </w:p>
        </w:tc>
      </w:tr>
    </w:tbl>
    <w:p w14:paraId="3F89F22E" w14:textId="020CF017" w:rsidR="003B22BD" w:rsidRPr="008454C5" w:rsidRDefault="008454C5" w:rsidP="008454C5">
      <w:pPr>
        <w:ind w:firstLine="0"/>
        <w:jc w:val="center"/>
        <w:rPr>
          <w:rFonts w:ascii="Arial" w:hAnsi="Arial" w:cs="Arial"/>
          <w:sz w:val="20"/>
          <w:szCs w:val="18"/>
        </w:rPr>
      </w:pPr>
      <w:r w:rsidRPr="008454C5">
        <w:rPr>
          <w:rFonts w:ascii="Arial" w:hAnsi="Arial" w:cs="Arial"/>
          <w:sz w:val="20"/>
          <w:szCs w:val="18"/>
        </w:rPr>
        <w:t>Fonte: Do autor, 2024</w:t>
      </w:r>
    </w:p>
    <w:p w14:paraId="08F76619" w14:textId="77777777" w:rsidR="00C94186" w:rsidRDefault="00C94186" w:rsidP="008454C5">
      <w:pPr>
        <w:ind w:firstLine="708"/>
        <w:rPr>
          <w:rFonts w:ascii="Arial" w:hAnsi="Arial" w:cs="Arial"/>
        </w:rPr>
      </w:pPr>
    </w:p>
    <w:p w14:paraId="260E16D5" w14:textId="64681B97" w:rsidR="003B22BD" w:rsidRDefault="008454C5" w:rsidP="008454C5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A Figura 12 representa o gráfico de tensão x deformação relativa do CDP de alumínio já com a reta paralela à fase elástica fazendo intersecção com o ponto de tensão limite de escoamento.</w:t>
      </w:r>
    </w:p>
    <w:p w14:paraId="4C3E028E" w14:textId="2989723F" w:rsidR="003B22BD" w:rsidRDefault="003B22BD" w:rsidP="003B22BD">
      <w:pPr>
        <w:ind w:firstLine="0"/>
        <w:rPr>
          <w:rFonts w:ascii="Arial" w:hAnsi="Arial" w:cs="Arial"/>
        </w:rPr>
      </w:pPr>
    </w:p>
    <w:p w14:paraId="18F0B15B" w14:textId="59E55F0B" w:rsidR="008454C5" w:rsidRDefault="00C94186" w:rsidP="00C94186">
      <w:pPr>
        <w:ind w:firstLine="0"/>
        <w:jc w:val="center"/>
        <w:rPr>
          <w:rFonts w:ascii="Arial" w:hAnsi="Arial" w:cs="Arial"/>
        </w:rPr>
      </w:pPr>
      <w:r w:rsidRPr="00C94186">
        <w:rPr>
          <w:rFonts w:ascii="Arial" w:hAnsi="Arial" w:cs="Arial"/>
          <w:sz w:val="20"/>
          <w:szCs w:val="18"/>
        </w:rPr>
        <w:drawing>
          <wp:anchor distT="0" distB="0" distL="114300" distR="114300" simplePos="0" relativeHeight="251688960" behindDoc="0" locked="0" layoutInCell="1" allowOverlap="1" wp14:anchorId="4CE8A304" wp14:editId="4F7C0FF3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5725324" cy="3210373"/>
            <wp:effectExtent l="0" t="0" r="889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4C5" w:rsidRPr="00C94186">
        <w:rPr>
          <w:rFonts w:ascii="Arial" w:hAnsi="Arial" w:cs="Arial"/>
          <w:sz w:val="20"/>
          <w:szCs w:val="18"/>
        </w:rPr>
        <w:t xml:space="preserve">Figura 12: Gráfico de </w:t>
      </w:r>
      <w:r w:rsidRPr="00C94186">
        <w:rPr>
          <w:rFonts w:ascii="Arial" w:hAnsi="Arial" w:cs="Arial"/>
          <w:sz w:val="20"/>
          <w:szCs w:val="18"/>
        </w:rPr>
        <w:t>tensão por deformação relativa do CDP de alumínio</w:t>
      </w:r>
    </w:p>
    <w:p w14:paraId="36A527D5" w14:textId="03F042A1" w:rsidR="008454C5" w:rsidRDefault="008454C5" w:rsidP="003B22BD">
      <w:pPr>
        <w:ind w:firstLine="0"/>
        <w:rPr>
          <w:rFonts w:ascii="Arial" w:hAnsi="Arial" w:cs="Arial"/>
        </w:rPr>
      </w:pPr>
    </w:p>
    <w:p w14:paraId="0F88D4F3" w14:textId="4BF1B05A" w:rsidR="008454C5" w:rsidRDefault="008454C5" w:rsidP="003B22BD">
      <w:pPr>
        <w:ind w:firstLine="0"/>
        <w:rPr>
          <w:rFonts w:ascii="Arial" w:hAnsi="Arial" w:cs="Arial"/>
        </w:rPr>
      </w:pPr>
    </w:p>
    <w:p w14:paraId="282DC734" w14:textId="0170A7E3" w:rsidR="008454C5" w:rsidRDefault="008454C5" w:rsidP="003B22BD">
      <w:pPr>
        <w:ind w:firstLine="0"/>
        <w:rPr>
          <w:rFonts w:ascii="Arial" w:hAnsi="Arial" w:cs="Arial"/>
        </w:rPr>
      </w:pPr>
    </w:p>
    <w:p w14:paraId="4ED798E7" w14:textId="4011C0D7" w:rsidR="008454C5" w:rsidRDefault="008454C5" w:rsidP="003B22BD">
      <w:pPr>
        <w:ind w:firstLine="0"/>
        <w:rPr>
          <w:rFonts w:ascii="Arial" w:hAnsi="Arial" w:cs="Arial"/>
        </w:rPr>
      </w:pPr>
    </w:p>
    <w:p w14:paraId="041FD9AB" w14:textId="54EE1544" w:rsidR="008454C5" w:rsidRDefault="008454C5" w:rsidP="003B22BD">
      <w:pPr>
        <w:ind w:firstLine="0"/>
        <w:rPr>
          <w:rFonts w:ascii="Arial" w:hAnsi="Arial" w:cs="Arial"/>
        </w:rPr>
      </w:pPr>
    </w:p>
    <w:p w14:paraId="4CB2A89F" w14:textId="7CFBAA35" w:rsidR="008454C5" w:rsidRDefault="008454C5" w:rsidP="003B22BD">
      <w:pPr>
        <w:ind w:firstLine="0"/>
        <w:rPr>
          <w:rFonts w:ascii="Arial" w:hAnsi="Arial" w:cs="Arial"/>
        </w:rPr>
      </w:pPr>
    </w:p>
    <w:p w14:paraId="5DBDBA46" w14:textId="529FF58E" w:rsidR="008454C5" w:rsidRDefault="008454C5" w:rsidP="003B22BD">
      <w:pPr>
        <w:ind w:firstLine="0"/>
        <w:rPr>
          <w:rFonts w:ascii="Arial" w:hAnsi="Arial" w:cs="Arial"/>
        </w:rPr>
      </w:pPr>
    </w:p>
    <w:p w14:paraId="5D9C3887" w14:textId="4D317B1E" w:rsidR="008454C5" w:rsidRDefault="008454C5" w:rsidP="003B22BD">
      <w:pPr>
        <w:ind w:firstLine="0"/>
        <w:rPr>
          <w:rFonts w:ascii="Arial" w:hAnsi="Arial" w:cs="Arial"/>
        </w:rPr>
      </w:pPr>
    </w:p>
    <w:p w14:paraId="7E4D1333" w14:textId="6DE67B8B" w:rsidR="008454C5" w:rsidRDefault="008454C5" w:rsidP="003B22BD">
      <w:pPr>
        <w:ind w:firstLine="0"/>
        <w:rPr>
          <w:rFonts w:ascii="Arial" w:hAnsi="Arial" w:cs="Arial"/>
        </w:rPr>
      </w:pPr>
    </w:p>
    <w:p w14:paraId="3E1E729D" w14:textId="77777777" w:rsidR="008454C5" w:rsidRDefault="008454C5" w:rsidP="003B22BD">
      <w:pPr>
        <w:ind w:firstLine="0"/>
        <w:rPr>
          <w:rFonts w:ascii="Arial" w:hAnsi="Arial" w:cs="Arial"/>
        </w:rPr>
      </w:pPr>
    </w:p>
    <w:p w14:paraId="2C3917C0" w14:textId="2550ECA8" w:rsidR="003B22BD" w:rsidRDefault="003B22BD" w:rsidP="003B22BD">
      <w:pPr>
        <w:ind w:firstLine="0"/>
        <w:rPr>
          <w:rFonts w:ascii="Arial" w:hAnsi="Arial" w:cs="Arial"/>
        </w:rPr>
      </w:pPr>
    </w:p>
    <w:p w14:paraId="2C93B396" w14:textId="395D5111" w:rsidR="003B22BD" w:rsidRPr="00C94186" w:rsidRDefault="003B22BD" w:rsidP="00C94186">
      <w:pPr>
        <w:ind w:firstLine="0"/>
        <w:jc w:val="center"/>
        <w:rPr>
          <w:rFonts w:ascii="Arial" w:hAnsi="Arial" w:cs="Arial"/>
          <w:sz w:val="20"/>
          <w:szCs w:val="18"/>
        </w:rPr>
      </w:pPr>
    </w:p>
    <w:p w14:paraId="0DCBF44E" w14:textId="77777777" w:rsidR="00C94186" w:rsidRDefault="00C94186" w:rsidP="00C94186">
      <w:pPr>
        <w:ind w:firstLine="0"/>
        <w:jc w:val="center"/>
        <w:rPr>
          <w:rFonts w:ascii="Arial" w:hAnsi="Arial" w:cs="Arial"/>
          <w:sz w:val="20"/>
          <w:szCs w:val="18"/>
        </w:rPr>
      </w:pPr>
    </w:p>
    <w:p w14:paraId="4BFBCF45" w14:textId="0A8E3D22" w:rsidR="003B22BD" w:rsidRPr="00C94186" w:rsidRDefault="00C94186" w:rsidP="00C94186">
      <w:pPr>
        <w:ind w:firstLine="0"/>
        <w:jc w:val="center"/>
        <w:rPr>
          <w:rFonts w:ascii="Arial" w:hAnsi="Arial" w:cs="Arial"/>
          <w:sz w:val="20"/>
          <w:szCs w:val="18"/>
        </w:rPr>
      </w:pPr>
      <w:r w:rsidRPr="00C94186">
        <w:rPr>
          <w:rFonts w:ascii="Arial" w:hAnsi="Arial" w:cs="Arial"/>
          <w:sz w:val="20"/>
          <w:szCs w:val="18"/>
        </w:rPr>
        <w:t>Fonte: Do autor, 2024</w:t>
      </w:r>
    </w:p>
    <w:p w14:paraId="6392807B" w14:textId="59CB8ECE" w:rsidR="003B22BD" w:rsidRDefault="00C94186" w:rsidP="003B22B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ab/>
        <w:t>De acordo com os valores obtidos no teste, foram comparados com a literatura para se descobrir qual liga de alumínio se tratava o CDP. As ligas que melhor se aproxim</w:t>
      </w:r>
      <w:r w:rsidR="00C501FE">
        <w:rPr>
          <w:rFonts w:ascii="Arial" w:hAnsi="Arial" w:cs="Arial"/>
        </w:rPr>
        <w:t>aram</w:t>
      </w:r>
      <w:r>
        <w:rPr>
          <w:rFonts w:ascii="Arial" w:hAnsi="Arial" w:cs="Arial"/>
        </w:rPr>
        <w:t xml:space="preserve"> dos resultados foram as </w:t>
      </w:r>
      <w:r w:rsidR="00C501FE">
        <w:rPr>
          <w:rFonts w:ascii="Arial" w:hAnsi="Arial" w:cs="Arial"/>
        </w:rPr>
        <w:t>ligas 2024 com têmpera T3 e 7021 com têmpera T6, cujas propriedades estão na Tabela 2.</w:t>
      </w:r>
    </w:p>
    <w:p w14:paraId="713251AB" w14:textId="32740F59" w:rsidR="00C501FE" w:rsidRDefault="00C501FE" w:rsidP="003B22BD">
      <w:pPr>
        <w:ind w:firstLine="0"/>
        <w:rPr>
          <w:rFonts w:ascii="Arial" w:hAnsi="Arial" w:cs="Arial"/>
        </w:rPr>
      </w:pPr>
    </w:p>
    <w:p w14:paraId="297D977C" w14:textId="522934D5" w:rsidR="00C501FE" w:rsidRDefault="00C501FE" w:rsidP="003B22BD">
      <w:pPr>
        <w:ind w:firstLine="0"/>
        <w:rPr>
          <w:rFonts w:ascii="Arial" w:hAnsi="Arial" w:cs="Arial"/>
        </w:rPr>
      </w:pPr>
    </w:p>
    <w:p w14:paraId="11DC9F7B" w14:textId="57DEEBD4" w:rsidR="00C501FE" w:rsidRDefault="00C501FE" w:rsidP="003B22BD">
      <w:pPr>
        <w:ind w:firstLine="0"/>
        <w:rPr>
          <w:rFonts w:ascii="Arial" w:hAnsi="Arial" w:cs="Arial"/>
        </w:rPr>
      </w:pPr>
    </w:p>
    <w:p w14:paraId="3D6B8846" w14:textId="6157AF88" w:rsidR="00C501FE" w:rsidRDefault="00C501FE" w:rsidP="003B22BD">
      <w:pPr>
        <w:ind w:firstLine="0"/>
        <w:rPr>
          <w:rFonts w:ascii="Arial" w:hAnsi="Arial" w:cs="Arial"/>
        </w:rPr>
      </w:pPr>
    </w:p>
    <w:p w14:paraId="7BF5E6E5" w14:textId="7A0956BD" w:rsidR="00C501FE" w:rsidRPr="00C501FE" w:rsidRDefault="00C501FE" w:rsidP="00C501FE">
      <w:pPr>
        <w:ind w:firstLine="0"/>
        <w:jc w:val="center"/>
        <w:rPr>
          <w:rFonts w:ascii="Arial" w:hAnsi="Arial" w:cs="Arial"/>
          <w:sz w:val="20"/>
          <w:szCs w:val="18"/>
        </w:rPr>
      </w:pPr>
      <w:r w:rsidRPr="00C501FE">
        <w:rPr>
          <w:rFonts w:ascii="Arial" w:hAnsi="Arial" w:cs="Arial"/>
          <w:sz w:val="20"/>
          <w:szCs w:val="18"/>
        </w:rPr>
        <w:lastRenderedPageBreak/>
        <w:t>Tabela 2: Propriedades de ligas de alumínio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402"/>
        <w:gridCol w:w="3537"/>
      </w:tblGrid>
      <w:tr w:rsidR="00C501FE" w14:paraId="353B3F88" w14:textId="77777777" w:rsidTr="00C501FE">
        <w:tc>
          <w:tcPr>
            <w:tcW w:w="2122" w:type="dxa"/>
            <w:vAlign w:val="center"/>
          </w:tcPr>
          <w:p w14:paraId="14BC30A6" w14:textId="6483A0CD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Liga</w:t>
            </w:r>
          </w:p>
        </w:tc>
        <w:tc>
          <w:tcPr>
            <w:tcW w:w="3402" w:type="dxa"/>
            <w:vAlign w:val="center"/>
          </w:tcPr>
          <w:p w14:paraId="12A301FC" w14:textId="30AD5947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Limite de escoamento [Mpa]</w:t>
            </w:r>
          </w:p>
        </w:tc>
        <w:tc>
          <w:tcPr>
            <w:tcW w:w="3537" w:type="dxa"/>
            <w:vAlign w:val="center"/>
          </w:tcPr>
          <w:p w14:paraId="128FE46F" w14:textId="12F098E1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 de elasticidade [</w:t>
            </w:r>
            <w:proofErr w:type="spellStart"/>
            <w:r>
              <w:rPr>
                <w:rFonts w:ascii="Arial" w:hAnsi="Arial" w:cs="Arial"/>
              </w:rPr>
              <w:t>GPa</w:t>
            </w:r>
            <w:proofErr w:type="spellEnd"/>
            <w:r>
              <w:rPr>
                <w:rFonts w:ascii="Arial" w:hAnsi="Arial" w:cs="Arial"/>
              </w:rPr>
              <w:t>]</w:t>
            </w:r>
          </w:p>
        </w:tc>
      </w:tr>
      <w:tr w:rsidR="00C501FE" w14:paraId="3DC6E338" w14:textId="77777777" w:rsidTr="00C501FE">
        <w:tc>
          <w:tcPr>
            <w:tcW w:w="2122" w:type="dxa"/>
            <w:vAlign w:val="center"/>
          </w:tcPr>
          <w:p w14:paraId="3D0109A4" w14:textId="7B4D6560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2024 T3</w:t>
            </w:r>
          </w:p>
        </w:tc>
        <w:tc>
          <w:tcPr>
            <w:tcW w:w="3402" w:type="dxa"/>
            <w:vAlign w:val="center"/>
          </w:tcPr>
          <w:p w14:paraId="6BDBAC1F" w14:textId="7EFB2FF4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290</w:t>
            </w:r>
          </w:p>
        </w:tc>
        <w:tc>
          <w:tcPr>
            <w:tcW w:w="3537" w:type="dxa"/>
            <w:vAlign w:val="center"/>
          </w:tcPr>
          <w:p w14:paraId="65670F68" w14:textId="6DAC92C5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74</w:t>
            </w:r>
          </w:p>
        </w:tc>
      </w:tr>
      <w:tr w:rsidR="00C501FE" w14:paraId="55480675" w14:textId="77777777" w:rsidTr="00C501FE">
        <w:tc>
          <w:tcPr>
            <w:tcW w:w="2122" w:type="dxa"/>
            <w:vAlign w:val="center"/>
          </w:tcPr>
          <w:p w14:paraId="1207BE67" w14:textId="623EB53E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7021 T6</w:t>
            </w:r>
          </w:p>
        </w:tc>
        <w:tc>
          <w:tcPr>
            <w:tcW w:w="3402" w:type="dxa"/>
            <w:vAlign w:val="center"/>
          </w:tcPr>
          <w:p w14:paraId="4E202DD7" w14:textId="4A5700BC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290</w:t>
            </w:r>
          </w:p>
        </w:tc>
        <w:tc>
          <w:tcPr>
            <w:tcW w:w="3537" w:type="dxa"/>
            <w:vAlign w:val="center"/>
          </w:tcPr>
          <w:p w14:paraId="438B6254" w14:textId="37B257A2" w:rsidR="00C501FE" w:rsidRDefault="00C501FE" w:rsidP="00C501FE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</w:t>
            </w:r>
          </w:p>
        </w:tc>
      </w:tr>
    </w:tbl>
    <w:p w14:paraId="77971570" w14:textId="55B0B14B" w:rsidR="00C501FE" w:rsidRPr="00C501FE" w:rsidRDefault="00C501FE" w:rsidP="00C501FE">
      <w:pPr>
        <w:ind w:firstLine="0"/>
        <w:jc w:val="center"/>
        <w:rPr>
          <w:rFonts w:ascii="Arial" w:hAnsi="Arial" w:cs="Arial"/>
          <w:sz w:val="20"/>
          <w:szCs w:val="18"/>
        </w:rPr>
      </w:pPr>
      <w:r w:rsidRPr="00C501FE">
        <w:rPr>
          <w:rFonts w:ascii="Arial" w:hAnsi="Arial" w:cs="Arial"/>
          <w:sz w:val="20"/>
          <w:szCs w:val="18"/>
        </w:rPr>
        <w:t>Fonte: Do autor, 2024</w:t>
      </w:r>
    </w:p>
    <w:p w14:paraId="71E82083" w14:textId="768E71A5" w:rsidR="003B22BD" w:rsidRDefault="003B22BD" w:rsidP="003B22BD">
      <w:pPr>
        <w:ind w:firstLine="0"/>
        <w:rPr>
          <w:rFonts w:ascii="Arial" w:hAnsi="Arial" w:cs="Arial"/>
        </w:rPr>
      </w:pPr>
    </w:p>
    <w:p w14:paraId="51AABA41" w14:textId="4FD8AFED" w:rsidR="00C501FE" w:rsidRDefault="00C501FE" w:rsidP="00C501FE">
      <w:pPr>
        <w:pStyle w:val="SubttuloABNT"/>
      </w:pPr>
      <w:r>
        <w:t>3.2 Presilhas (Estrutura)</w:t>
      </w:r>
    </w:p>
    <w:p w14:paraId="46E1FB47" w14:textId="53DA498C" w:rsidR="00C501FE" w:rsidRDefault="00C501FE" w:rsidP="00C501FE">
      <w:pPr>
        <w:rPr>
          <w:rFonts w:ascii="Arial" w:hAnsi="Arial" w:cs="Arial"/>
        </w:rPr>
      </w:pPr>
      <w:r>
        <w:rPr>
          <w:rFonts w:ascii="Arial" w:hAnsi="Arial" w:cs="Arial"/>
        </w:rPr>
        <w:t>Analogamente, o mesmo processo foi feito para as presilhas, porém como se trata de uma estrutura e não um corpo de prova, os dados obtidos foram de força [N] em função da deformação absoluta [mm]</w:t>
      </w:r>
      <w:r w:rsidR="002B255D">
        <w:rPr>
          <w:rFonts w:ascii="Arial" w:hAnsi="Arial" w:cs="Arial"/>
        </w:rPr>
        <w:t>.</w:t>
      </w:r>
    </w:p>
    <w:p w14:paraId="0F66D369" w14:textId="0A690C62" w:rsidR="002B255D" w:rsidRDefault="002B255D" w:rsidP="00C501FE">
      <w:pPr>
        <w:rPr>
          <w:rFonts w:ascii="Arial" w:hAnsi="Arial" w:cs="Arial"/>
        </w:rPr>
      </w:pPr>
      <w:r>
        <w:rPr>
          <w:rFonts w:ascii="Arial" w:hAnsi="Arial" w:cs="Arial"/>
        </w:rPr>
        <w:t>As Figuras 13 e 14 representam os gráficos plotados dos dois ensaios de tração para as três marcas de presilhas.</w:t>
      </w:r>
    </w:p>
    <w:p w14:paraId="7B0CD447" w14:textId="2A693768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drawing>
          <wp:anchor distT="0" distB="0" distL="114300" distR="114300" simplePos="0" relativeHeight="251689984" behindDoc="0" locked="0" layoutInCell="1" allowOverlap="1" wp14:anchorId="3C04686D" wp14:editId="2B1DC7C7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760085" cy="2867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55D">
        <w:rPr>
          <w:rFonts w:ascii="Arial" w:hAnsi="Arial" w:cs="Arial"/>
          <w:sz w:val="20"/>
          <w:szCs w:val="18"/>
        </w:rPr>
        <w:t xml:space="preserve">Figuras 13: 1º Ensaio de tração das presilhas </w:t>
      </w:r>
      <w:proofErr w:type="spellStart"/>
      <w:r w:rsidRPr="002B255D">
        <w:rPr>
          <w:rFonts w:ascii="Arial" w:hAnsi="Arial" w:cs="Arial"/>
          <w:sz w:val="20"/>
          <w:szCs w:val="18"/>
        </w:rPr>
        <w:t>Guinner</w:t>
      </w:r>
      <w:proofErr w:type="spellEnd"/>
      <w:r w:rsidRPr="002B255D">
        <w:rPr>
          <w:rFonts w:ascii="Arial" w:hAnsi="Arial" w:cs="Arial"/>
          <w:sz w:val="20"/>
          <w:szCs w:val="18"/>
        </w:rPr>
        <w:t xml:space="preserve">, </w:t>
      </w:r>
      <w:proofErr w:type="spellStart"/>
      <w:r w:rsidRPr="002B255D">
        <w:rPr>
          <w:rFonts w:ascii="Arial" w:hAnsi="Arial" w:cs="Arial"/>
          <w:sz w:val="20"/>
          <w:szCs w:val="18"/>
        </w:rPr>
        <w:t>Pratik</w:t>
      </w:r>
      <w:proofErr w:type="spellEnd"/>
      <w:r w:rsidRPr="002B255D">
        <w:rPr>
          <w:rFonts w:ascii="Arial" w:hAnsi="Arial" w:cs="Arial"/>
          <w:sz w:val="20"/>
          <w:szCs w:val="18"/>
        </w:rPr>
        <w:t xml:space="preserve"> e Ômega</w:t>
      </w:r>
    </w:p>
    <w:p w14:paraId="677CF01A" w14:textId="6DA3BA98" w:rsidR="002B255D" w:rsidRDefault="002B255D" w:rsidP="00C501FE">
      <w:pPr>
        <w:rPr>
          <w:rFonts w:ascii="Arial" w:hAnsi="Arial" w:cs="Arial"/>
        </w:rPr>
      </w:pPr>
    </w:p>
    <w:p w14:paraId="37AB66B6" w14:textId="05D53DE5" w:rsidR="002B255D" w:rsidRDefault="002B255D" w:rsidP="00C501FE">
      <w:pPr>
        <w:rPr>
          <w:rFonts w:ascii="Arial" w:hAnsi="Arial" w:cs="Arial"/>
        </w:rPr>
      </w:pPr>
    </w:p>
    <w:p w14:paraId="4531D958" w14:textId="1F525BCB" w:rsidR="002B255D" w:rsidRDefault="002B255D" w:rsidP="00C501FE">
      <w:pPr>
        <w:rPr>
          <w:rFonts w:ascii="Arial" w:hAnsi="Arial" w:cs="Arial"/>
        </w:rPr>
      </w:pPr>
    </w:p>
    <w:p w14:paraId="57473447" w14:textId="61AD7230" w:rsidR="002B255D" w:rsidRDefault="002B255D" w:rsidP="00C501FE">
      <w:pPr>
        <w:rPr>
          <w:rFonts w:ascii="Arial" w:hAnsi="Arial" w:cs="Arial"/>
        </w:rPr>
      </w:pPr>
    </w:p>
    <w:p w14:paraId="560298F1" w14:textId="3CB238E8" w:rsidR="002B255D" w:rsidRDefault="002B255D" w:rsidP="00C501FE">
      <w:pPr>
        <w:rPr>
          <w:rFonts w:ascii="Arial" w:hAnsi="Arial" w:cs="Arial"/>
        </w:rPr>
      </w:pPr>
    </w:p>
    <w:p w14:paraId="1C3DF094" w14:textId="0F431E82" w:rsidR="002B255D" w:rsidRDefault="002B255D" w:rsidP="00C501FE">
      <w:pPr>
        <w:rPr>
          <w:rFonts w:ascii="Arial" w:hAnsi="Arial" w:cs="Arial"/>
        </w:rPr>
      </w:pPr>
    </w:p>
    <w:p w14:paraId="1CF6124F" w14:textId="27291334" w:rsidR="002B255D" w:rsidRDefault="002B255D" w:rsidP="00C501FE">
      <w:pPr>
        <w:rPr>
          <w:rFonts w:ascii="Arial" w:hAnsi="Arial" w:cs="Arial"/>
        </w:rPr>
      </w:pPr>
    </w:p>
    <w:p w14:paraId="6DD275B3" w14:textId="3DFA3CA1" w:rsidR="002B255D" w:rsidRDefault="002B255D" w:rsidP="00C501FE">
      <w:pPr>
        <w:rPr>
          <w:rFonts w:ascii="Arial" w:hAnsi="Arial" w:cs="Arial"/>
        </w:rPr>
      </w:pPr>
    </w:p>
    <w:p w14:paraId="43F4B5D8" w14:textId="1DF0F2A4" w:rsidR="002B255D" w:rsidRDefault="002B255D" w:rsidP="00C501FE">
      <w:pPr>
        <w:rPr>
          <w:rFonts w:ascii="Arial" w:hAnsi="Arial" w:cs="Arial"/>
        </w:rPr>
      </w:pPr>
    </w:p>
    <w:p w14:paraId="3F9948E2" w14:textId="768DCEA1" w:rsidR="002B255D" w:rsidRDefault="002B255D" w:rsidP="00C501FE">
      <w:pPr>
        <w:rPr>
          <w:rFonts w:ascii="Arial" w:hAnsi="Arial" w:cs="Arial"/>
        </w:rPr>
      </w:pPr>
    </w:p>
    <w:p w14:paraId="393CF019" w14:textId="71D3C16D" w:rsidR="002B255D" w:rsidRDefault="002B255D" w:rsidP="00C501FE">
      <w:pPr>
        <w:rPr>
          <w:rFonts w:ascii="Arial" w:hAnsi="Arial" w:cs="Arial"/>
        </w:rPr>
      </w:pPr>
    </w:p>
    <w:p w14:paraId="63B06456" w14:textId="3A347801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t>Fonte: Do autor, 2024</w:t>
      </w:r>
    </w:p>
    <w:p w14:paraId="6502F3AC" w14:textId="3D4AFE41" w:rsidR="002B255D" w:rsidRDefault="002B255D" w:rsidP="00C501FE">
      <w:pPr>
        <w:rPr>
          <w:rFonts w:ascii="Arial" w:hAnsi="Arial" w:cs="Arial"/>
        </w:rPr>
      </w:pPr>
    </w:p>
    <w:p w14:paraId="0108D0B8" w14:textId="09EC8493" w:rsidR="002B255D" w:rsidRDefault="002B255D" w:rsidP="00C501FE">
      <w:pPr>
        <w:rPr>
          <w:rFonts w:ascii="Arial" w:hAnsi="Arial" w:cs="Arial"/>
        </w:rPr>
      </w:pPr>
    </w:p>
    <w:p w14:paraId="51A6B672" w14:textId="03B2125A" w:rsidR="002B255D" w:rsidRDefault="002B255D" w:rsidP="00C501FE">
      <w:pPr>
        <w:rPr>
          <w:rFonts w:ascii="Arial" w:hAnsi="Arial" w:cs="Arial"/>
        </w:rPr>
      </w:pPr>
    </w:p>
    <w:p w14:paraId="6176BF7D" w14:textId="239D127A" w:rsidR="002B255D" w:rsidRDefault="002B255D" w:rsidP="00C501FE">
      <w:pPr>
        <w:rPr>
          <w:rFonts w:ascii="Arial" w:hAnsi="Arial" w:cs="Arial"/>
        </w:rPr>
      </w:pPr>
    </w:p>
    <w:p w14:paraId="5BDA93A8" w14:textId="6B5F7CDB" w:rsidR="002B255D" w:rsidRDefault="002B255D" w:rsidP="00C501FE">
      <w:pPr>
        <w:rPr>
          <w:rFonts w:ascii="Arial" w:hAnsi="Arial" w:cs="Arial"/>
        </w:rPr>
      </w:pPr>
    </w:p>
    <w:p w14:paraId="4945BBD1" w14:textId="13432E40" w:rsidR="002B255D" w:rsidRDefault="002B255D" w:rsidP="00C501FE">
      <w:pPr>
        <w:rPr>
          <w:rFonts w:ascii="Arial" w:hAnsi="Arial" w:cs="Arial"/>
        </w:rPr>
      </w:pPr>
    </w:p>
    <w:p w14:paraId="13520141" w14:textId="4C06D056" w:rsidR="002B255D" w:rsidRDefault="002B255D" w:rsidP="00C501FE">
      <w:pPr>
        <w:rPr>
          <w:rFonts w:ascii="Arial" w:hAnsi="Arial" w:cs="Arial"/>
        </w:rPr>
      </w:pPr>
    </w:p>
    <w:p w14:paraId="3C735626" w14:textId="2FBCC0A7" w:rsidR="002B255D" w:rsidRDefault="002B255D" w:rsidP="00C501FE">
      <w:pPr>
        <w:rPr>
          <w:rFonts w:ascii="Arial" w:hAnsi="Arial" w:cs="Arial"/>
        </w:rPr>
      </w:pPr>
    </w:p>
    <w:p w14:paraId="7737A021" w14:textId="2C070D8C" w:rsidR="002B255D" w:rsidRDefault="002B255D" w:rsidP="00C501FE">
      <w:pPr>
        <w:rPr>
          <w:rFonts w:ascii="Arial" w:hAnsi="Arial" w:cs="Arial"/>
        </w:rPr>
      </w:pPr>
    </w:p>
    <w:p w14:paraId="259F7B91" w14:textId="794CA634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lastRenderedPageBreak/>
        <w:t xml:space="preserve">Figura 14: 2º Ensaio de tração das presilhas </w:t>
      </w:r>
      <w:proofErr w:type="spellStart"/>
      <w:r w:rsidRPr="002B255D">
        <w:rPr>
          <w:rFonts w:ascii="Arial" w:hAnsi="Arial" w:cs="Arial"/>
          <w:sz w:val="20"/>
          <w:szCs w:val="18"/>
        </w:rPr>
        <w:t>Guinner</w:t>
      </w:r>
      <w:proofErr w:type="spellEnd"/>
      <w:r w:rsidRPr="002B255D">
        <w:rPr>
          <w:rFonts w:ascii="Arial" w:hAnsi="Arial" w:cs="Arial"/>
          <w:sz w:val="20"/>
          <w:szCs w:val="18"/>
        </w:rPr>
        <w:t xml:space="preserve">, </w:t>
      </w:r>
      <w:proofErr w:type="spellStart"/>
      <w:r w:rsidRPr="002B255D">
        <w:rPr>
          <w:rFonts w:ascii="Arial" w:hAnsi="Arial" w:cs="Arial"/>
          <w:sz w:val="20"/>
          <w:szCs w:val="18"/>
        </w:rPr>
        <w:t>Pratik</w:t>
      </w:r>
      <w:proofErr w:type="spellEnd"/>
      <w:r w:rsidRPr="002B255D">
        <w:rPr>
          <w:rFonts w:ascii="Arial" w:hAnsi="Arial" w:cs="Arial"/>
          <w:sz w:val="20"/>
          <w:szCs w:val="18"/>
        </w:rPr>
        <w:t xml:space="preserve"> e Ômega</w:t>
      </w:r>
    </w:p>
    <w:p w14:paraId="7412BF8A" w14:textId="0C912336" w:rsidR="002B255D" w:rsidRDefault="002B255D" w:rsidP="00C501FE">
      <w:pPr>
        <w:rPr>
          <w:rFonts w:ascii="Arial" w:hAnsi="Arial" w:cs="Arial"/>
        </w:rPr>
      </w:pPr>
      <w:r w:rsidRPr="002B255D">
        <w:rPr>
          <w:rFonts w:ascii="Arial" w:hAnsi="Arial" w:cs="Arial"/>
        </w:rPr>
        <w:drawing>
          <wp:anchor distT="0" distB="0" distL="114300" distR="114300" simplePos="0" relativeHeight="251691008" behindDoc="0" locked="0" layoutInCell="1" allowOverlap="1" wp14:anchorId="422E2CAB" wp14:editId="6C97D64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60085" cy="282003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DDE8B" w14:textId="4BBF2EB9" w:rsidR="002B255D" w:rsidRDefault="002B255D" w:rsidP="00C501FE">
      <w:pPr>
        <w:rPr>
          <w:rFonts w:ascii="Arial" w:hAnsi="Arial" w:cs="Arial"/>
        </w:rPr>
      </w:pPr>
    </w:p>
    <w:p w14:paraId="007039D7" w14:textId="6C679D48" w:rsidR="002B255D" w:rsidRDefault="002B255D" w:rsidP="00C501FE">
      <w:pPr>
        <w:rPr>
          <w:rFonts w:ascii="Arial" w:hAnsi="Arial" w:cs="Arial"/>
        </w:rPr>
      </w:pPr>
    </w:p>
    <w:p w14:paraId="5E09CB7E" w14:textId="38D07B36" w:rsidR="002B255D" w:rsidRDefault="002B255D" w:rsidP="00C501FE">
      <w:pPr>
        <w:rPr>
          <w:rFonts w:ascii="Arial" w:hAnsi="Arial" w:cs="Arial"/>
        </w:rPr>
      </w:pPr>
    </w:p>
    <w:p w14:paraId="3113A9AC" w14:textId="5A610A44" w:rsidR="002B255D" w:rsidRDefault="002B255D" w:rsidP="00C501FE">
      <w:pPr>
        <w:rPr>
          <w:rFonts w:ascii="Arial" w:hAnsi="Arial" w:cs="Arial"/>
        </w:rPr>
      </w:pPr>
    </w:p>
    <w:p w14:paraId="57D3CA4A" w14:textId="73044ED3" w:rsidR="002B255D" w:rsidRDefault="002B255D" w:rsidP="00C501FE">
      <w:pPr>
        <w:rPr>
          <w:rFonts w:ascii="Arial" w:hAnsi="Arial" w:cs="Arial"/>
        </w:rPr>
      </w:pPr>
    </w:p>
    <w:p w14:paraId="0750DB9C" w14:textId="440592F7" w:rsidR="002B255D" w:rsidRDefault="002B255D" w:rsidP="00C501FE">
      <w:pPr>
        <w:rPr>
          <w:rFonts w:ascii="Arial" w:hAnsi="Arial" w:cs="Arial"/>
        </w:rPr>
      </w:pPr>
    </w:p>
    <w:p w14:paraId="24E3D66A" w14:textId="53A55B53" w:rsidR="002B255D" w:rsidRDefault="002B255D" w:rsidP="00C501FE">
      <w:pPr>
        <w:rPr>
          <w:rFonts w:ascii="Arial" w:hAnsi="Arial" w:cs="Arial"/>
        </w:rPr>
      </w:pPr>
    </w:p>
    <w:p w14:paraId="09AD6F8C" w14:textId="5D9D1304" w:rsidR="002B255D" w:rsidRDefault="002B255D" w:rsidP="00C501FE">
      <w:pPr>
        <w:rPr>
          <w:rFonts w:ascii="Arial" w:hAnsi="Arial" w:cs="Arial"/>
        </w:rPr>
      </w:pPr>
    </w:p>
    <w:p w14:paraId="6DEF7364" w14:textId="162AB599" w:rsidR="002B255D" w:rsidRDefault="002B255D" w:rsidP="00C501FE">
      <w:pPr>
        <w:rPr>
          <w:rFonts w:ascii="Arial" w:hAnsi="Arial" w:cs="Arial"/>
        </w:rPr>
      </w:pPr>
    </w:p>
    <w:p w14:paraId="7F856234" w14:textId="3B156ADD" w:rsidR="002B255D" w:rsidRDefault="002B255D" w:rsidP="00C501FE">
      <w:pPr>
        <w:rPr>
          <w:rFonts w:ascii="Arial" w:hAnsi="Arial" w:cs="Arial"/>
        </w:rPr>
      </w:pPr>
    </w:p>
    <w:p w14:paraId="4BD1E21F" w14:textId="77777777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t>Fonte: Do autor, 2024</w:t>
      </w:r>
    </w:p>
    <w:p w14:paraId="4FDF3C2C" w14:textId="77777777" w:rsidR="002B255D" w:rsidRDefault="002B255D" w:rsidP="00C501FE">
      <w:pPr>
        <w:rPr>
          <w:rFonts w:ascii="Arial" w:hAnsi="Arial" w:cs="Arial"/>
        </w:rPr>
      </w:pPr>
    </w:p>
    <w:p w14:paraId="21EED816" w14:textId="19D65DF5" w:rsidR="002B255D" w:rsidRDefault="002B255D" w:rsidP="00C501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Pode se observar uma pequena queda da força no primeiro e no segundo ensaio da presilha </w:t>
      </w:r>
      <w:proofErr w:type="spellStart"/>
      <w:r>
        <w:rPr>
          <w:rFonts w:ascii="Arial" w:hAnsi="Arial" w:cs="Arial"/>
        </w:rPr>
        <w:t>Guinner</w:t>
      </w:r>
      <w:proofErr w:type="spellEnd"/>
      <w:r>
        <w:rPr>
          <w:rFonts w:ascii="Arial" w:hAnsi="Arial" w:cs="Arial"/>
        </w:rPr>
        <w:t>, que pode ter ocorrido devido a um escorregamento nos dentes da presilha.</w:t>
      </w:r>
    </w:p>
    <w:p w14:paraId="3FB1716F" w14:textId="263387D6" w:rsidR="002B255D" w:rsidRDefault="002B255D" w:rsidP="00C501FE">
      <w:pPr>
        <w:rPr>
          <w:rFonts w:ascii="Arial" w:hAnsi="Arial" w:cs="Arial"/>
        </w:rPr>
      </w:pPr>
      <w:r>
        <w:rPr>
          <w:rFonts w:ascii="Arial" w:hAnsi="Arial" w:cs="Arial"/>
        </w:rPr>
        <w:t>Assim como no teste com o CDP de alumínio, também foi traçada uma linha paralela à fase elástica deslocada em 2 mm no sentido positivo do eixo de deformação para encontrar o limite de resistência das presilhas (Figura 15).</w:t>
      </w:r>
    </w:p>
    <w:p w14:paraId="254F14AF" w14:textId="65D946B4" w:rsidR="002B255D" w:rsidRDefault="002B255D" w:rsidP="00C501FE">
      <w:pPr>
        <w:rPr>
          <w:rFonts w:ascii="Arial" w:hAnsi="Arial" w:cs="Arial"/>
        </w:rPr>
      </w:pPr>
    </w:p>
    <w:p w14:paraId="5B7A4C05" w14:textId="5660BE17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drawing>
          <wp:anchor distT="0" distB="0" distL="114300" distR="114300" simplePos="0" relativeHeight="251692032" behindDoc="0" locked="0" layoutInCell="1" allowOverlap="1" wp14:anchorId="0D04A3A3" wp14:editId="58694DFF">
            <wp:simplePos x="0" y="0"/>
            <wp:positionH relativeFrom="page">
              <wp:align>center</wp:align>
            </wp:positionH>
            <wp:positionV relativeFrom="paragraph">
              <wp:posOffset>215900</wp:posOffset>
            </wp:positionV>
            <wp:extent cx="5760085" cy="2836545"/>
            <wp:effectExtent l="0" t="0" r="0" b="190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55D">
        <w:rPr>
          <w:rFonts w:ascii="Arial" w:hAnsi="Arial" w:cs="Arial"/>
          <w:sz w:val="20"/>
          <w:szCs w:val="18"/>
        </w:rPr>
        <w:t xml:space="preserve">Figura 15: Gráfico com linha paralela à fase elástica presilha </w:t>
      </w:r>
      <w:proofErr w:type="spellStart"/>
      <w:r w:rsidRPr="002B255D">
        <w:rPr>
          <w:rFonts w:ascii="Arial" w:hAnsi="Arial" w:cs="Arial"/>
          <w:sz w:val="20"/>
          <w:szCs w:val="18"/>
        </w:rPr>
        <w:t>Guinner</w:t>
      </w:r>
      <w:proofErr w:type="spellEnd"/>
    </w:p>
    <w:p w14:paraId="7E081BBD" w14:textId="414766A5" w:rsidR="002B255D" w:rsidRDefault="002B255D" w:rsidP="00C501FE">
      <w:pPr>
        <w:rPr>
          <w:rFonts w:ascii="Arial" w:hAnsi="Arial" w:cs="Arial"/>
        </w:rPr>
      </w:pPr>
    </w:p>
    <w:p w14:paraId="2DEE6C62" w14:textId="00919E9B" w:rsidR="002B255D" w:rsidRDefault="002B255D" w:rsidP="00C501FE">
      <w:pPr>
        <w:rPr>
          <w:rFonts w:ascii="Arial" w:hAnsi="Arial" w:cs="Arial"/>
        </w:rPr>
      </w:pPr>
    </w:p>
    <w:p w14:paraId="34EA6BA5" w14:textId="574392BA" w:rsidR="002B255D" w:rsidRDefault="002B255D" w:rsidP="00C501FE">
      <w:pPr>
        <w:rPr>
          <w:rFonts w:ascii="Arial" w:hAnsi="Arial" w:cs="Arial"/>
        </w:rPr>
      </w:pPr>
    </w:p>
    <w:p w14:paraId="7D571855" w14:textId="114D814C" w:rsidR="002B255D" w:rsidRDefault="002B255D" w:rsidP="00C501FE">
      <w:pPr>
        <w:rPr>
          <w:rFonts w:ascii="Arial" w:hAnsi="Arial" w:cs="Arial"/>
        </w:rPr>
      </w:pPr>
    </w:p>
    <w:p w14:paraId="6566035E" w14:textId="159C2749" w:rsidR="002B255D" w:rsidRDefault="002B255D" w:rsidP="00C501FE">
      <w:pPr>
        <w:rPr>
          <w:rFonts w:ascii="Arial" w:hAnsi="Arial" w:cs="Arial"/>
        </w:rPr>
      </w:pPr>
    </w:p>
    <w:p w14:paraId="229BD1D8" w14:textId="4ECE1965" w:rsidR="002B255D" w:rsidRDefault="002B255D" w:rsidP="00C501FE">
      <w:pPr>
        <w:rPr>
          <w:rFonts w:ascii="Arial" w:hAnsi="Arial" w:cs="Arial"/>
        </w:rPr>
      </w:pPr>
    </w:p>
    <w:p w14:paraId="53B10DEF" w14:textId="4A706649" w:rsidR="002B255D" w:rsidRDefault="002B255D" w:rsidP="00C501FE">
      <w:pPr>
        <w:rPr>
          <w:rFonts w:ascii="Arial" w:hAnsi="Arial" w:cs="Arial"/>
        </w:rPr>
      </w:pPr>
    </w:p>
    <w:p w14:paraId="5510DDE7" w14:textId="031DC987" w:rsidR="002B255D" w:rsidRDefault="002B255D" w:rsidP="00C501FE">
      <w:pPr>
        <w:rPr>
          <w:rFonts w:ascii="Arial" w:hAnsi="Arial" w:cs="Arial"/>
        </w:rPr>
      </w:pPr>
    </w:p>
    <w:p w14:paraId="28C8F505" w14:textId="406C8468" w:rsidR="002B255D" w:rsidRDefault="002B255D" w:rsidP="00C501FE">
      <w:pPr>
        <w:rPr>
          <w:rFonts w:ascii="Arial" w:hAnsi="Arial" w:cs="Arial"/>
        </w:rPr>
      </w:pPr>
    </w:p>
    <w:p w14:paraId="1E204E1E" w14:textId="5861A18D" w:rsidR="002B255D" w:rsidRDefault="002B255D" w:rsidP="00C501FE">
      <w:pPr>
        <w:rPr>
          <w:rFonts w:ascii="Arial" w:hAnsi="Arial" w:cs="Arial"/>
        </w:rPr>
      </w:pPr>
    </w:p>
    <w:p w14:paraId="347F7118" w14:textId="18227B84" w:rsidR="002B255D" w:rsidRDefault="002B255D" w:rsidP="00C501FE">
      <w:pPr>
        <w:rPr>
          <w:rFonts w:ascii="Arial" w:hAnsi="Arial" w:cs="Arial"/>
        </w:rPr>
      </w:pPr>
    </w:p>
    <w:p w14:paraId="36F75B39" w14:textId="77777777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t>Fonte: Do autor, 2024</w:t>
      </w:r>
    </w:p>
    <w:p w14:paraId="7DE9299A" w14:textId="74EDF10D" w:rsidR="002B255D" w:rsidRDefault="002B255D" w:rsidP="00C501FE">
      <w:pPr>
        <w:rPr>
          <w:rFonts w:ascii="Arial" w:hAnsi="Arial" w:cs="Arial"/>
        </w:rPr>
      </w:pPr>
    </w:p>
    <w:p w14:paraId="67458684" w14:textId="71466D76" w:rsidR="002B255D" w:rsidRDefault="002B255D" w:rsidP="00C501FE">
      <w:pPr>
        <w:rPr>
          <w:rFonts w:ascii="Arial" w:hAnsi="Arial" w:cs="Arial"/>
        </w:rPr>
      </w:pPr>
    </w:p>
    <w:p w14:paraId="35E23D35" w14:textId="4352DF1D" w:rsidR="002B255D" w:rsidRDefault="002B255D" w:rsidP="00C501FE">
      <w:pPr>
        <w:rPr>
          <w:rFonts w:ascii="Arial" w:hAnsi="Arial" w:cs="Arial"/>
        </w:rPr>
      </w:pPr>
    </w:p>
    <w:p w14:paraId="5D46329A" w14:textId="01D98119" w:rsidR="002B255D" w:rsidRDefault="002B255D" w:rsidP="00C501FE">
      <w:pPr>
        <w:rPr>
          <w:rFonts w:ascii="Arial" w:hAnsi="Arial" w:cs="Arial"/>
        </w:rPr>
      </w:pPr>
      <w:r>
        <w:rPr>
          <w:rFonts w:ascii="Arial" w:hAnsi="Arial" w:cs="Arial"/>
        </w:rPr>
        <w:t>Foi então feita a média dos valores obtidos entre as duas presilhas de cada marca, representados na Tabela 3.</w:t>
      </w:r>
    </w:p>
    <w:p w14:paraId="103A4346" w14:textId="77777777" w:rsidR="002B255D" w:rsidRDefault="002B255D" w:rsidP="00C501FE">
      <w:pPr>
        <w:rPr>
          <w:rFonts w:ascii="Arial" w:hAnsi="Arial" w:cs="Arial"/>
        </w:rPr>
      </w:pPr>
    </w:p>
    <w:p w14:paraId="0E9E73EE" w14:textId="1D4BA794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t>Tabela 3: Dados obtidos para os ensaios de tração das presilhas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844"/>
        <w:gridCol w:w="2126"/>
      </w:tblGrid>
      <w:tr w:rsidR="002B255D" w14:paraId="21B5F7B9" w14:textId="77777777" w:rsidTr="002B255D">
        <w:tc>
          <w:tcPr>
            <w:tcW w:w="1510" w:type="dxa"/>
          </w:tcPr>
          <w:p w14:paraId="5FE66FD5" w14:textId="380D2724" w:rsidR="002B255D" w:rsidRDefault="002B255D" w:rsidP="00C501FE">
            <w:pPr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Marca</w:t>
            </w:r>
          </w:p>
        </w:tc>
        <w:tc>
          <w:tcPr>
            <w:tcW w:w="1510" w:type="dxa"/>
          </w:tcPr>
          <w:p w14:paraId="66E6EF81" w14:textId="77777777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 máxima [N]</w:t>
            </w:r>
          </w:p>
          <w:p w14:paraId="265D2389" w14:textId="77777777" w:rsidR="002B255D" w:rsidRDefault="002B255D" w:rsidP="00C501FE">
            <w:pPr>
              <w:ind w:firstLine="0"/>
              <w:rPr>
                <w:rFonts w:ascii="Arial" w:hAnsi="Arial" w:cs="Arial"/>
              </w:rPr>
            </w:pPr>
          </w:p>
        </w:tc>
        <w:tc>
          <w:tcPr>
            <w:tcW w:w="1510" w:type="dxa"/>
          </w:tcPr>
          <w:p w14:paraId="5807C178" w14:textId="77777777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 máxima [kg]</w:t>
            </w:r>
          </w:p>
          <w:p w14:paraId="5E28FA7C" w14:textId="77777777" w:rsidR="002B255D" w:rsidRDefault="002B255D" w:rsidP="00C501FE">
            <w:pPr>
              <w:ind w:firstLine="0"/>
              <w:rPr>
                <w:rFonts w:ascii="Arial" w:hAnsi="Arial" w:cs="Arial"/>
              </w:rPr>
            </w:pPr>
          </w:p>
        </w:tc>
        <w:tc>
          <w:tcPr>
            <w:tcW w:w="1844" w:type="dxa"/>
          </w:tcPr>
          <w:p w14:paraId="0C31CC92" w14:textId="77777777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Rigidez [N/mm]</w:t>
            </w:r>
          </w:p>
          <w:p w14:paraId="651E5E55" w14:textId="77777777" w:rsidR="002B255D" w:rsidRDefault="002B255D" w:rsidP="00C501FE">
            <w:pPr>
              <w:ind w:firstLine="0"/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7596F263" w14:textId="77777777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Limite de resistência [N]</w:t>
            </w:r>
          </w:p>
          <w:p w14:paraId="5915C34F" w14:textId="77777777" w:rsidR="002B255D" w:rsidRDefault="002B255D" w:rsidP="00C501FE">
            <w:pPr>
              <w:ind w:firstLine="0"/>
              <w:rPr>
                <w:rFonts w:ascii="Arial" w:hAnsi="Arial" w:cs="Arial"/>
              </w:rPr>
            </w:pPr>
          </w:p>
        </w:tc>
      </w:tr>
      <w:tr w:rsidR="002B255D" w14:paraId="073F1B5D" w14:textId="77777777" w:rsidTr="002B255D">
        <w:tc>
          <w:tcPr>
            <w:tcW w:w="1510" w:type="dxa"/>
          </w:tcPr>
          <w:p w14:paraId="5CED3D09" w14:textId="54A10F8B" w:rsidR="002B255D" w:rsidRDefault="002B255D" w:rsidP="00C501FE">
            <w:pPr>
              <w:ind w:firstLine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Guinner</w:t>
            </w:r>
            <w:proofErr w:type="spellEnd"/>
          </w:p>
        </w:tc>
        <w:tc>
          <w:tcPr>
            <w:tcW w:w="1510" w:type="dxa"/>
          </w:tcPr>
          <w:p w14:paraId="144B7164" w14:textId="38F9F4D6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447</w:t>
            </w:r>
            <w:r>
              <w:rPr>
                <w:rFonts w:ascii="Arial" w:hAnsi="Arial" w:cs="Arial"/>
              </w:rPr>
              <w:t>,0</w:t>
            </w:r>
          </w:p>
        </w:tc>
        <w:tc>
          <w:tcPr>
            <w:tcW w:w="1510" w:type="dxa"/>
          </w:tcPr>
          <w:p w14:paraId="2D49CB1E" w14:textId="689EE890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45,5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1844" w:type="dxa"/>
          </w:tcPr>
          <w:p w14:paraId="030203D0" w14:textId="33B80C9D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23,57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2126" w:type="dxa"/>
          </w:tcPr>
          <w:p w14:paraId="7F58E1BB" w14:textId="23F02140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287,4</w:t>
            </w:r>
          </w:p>
        </w:tc>
      </w:tr>
      <w:tr w:rsidR="002B255D" w14:paraId="10B1521E" w14:textId="77777777" w:rsidTr="002B255D">
        <w:tc>
          <w:tcPr>
            <w:tcW w:w="1510" w:type="dxa"/>
          </w:tcPr>
          <w:p w14:paraId="1B096B25" w14:textId="17F754BE" w:rsidR="002B255D" w:rsidRDefault="002B255D" w:rsidP="00C501FE">
            <w:pPr>
              <w:ind w:firstLine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Pratik</w:t>
            </w:r>
            <w:proofErr w:type="spellEnd"/>
          </w:p>
        </w:tc>
        <w:tc>
          <w:tcPr>
            <w:tcW w:w="1510" w:type="dxa"/>
          </w:tcPr>
          <w:p w14:paraId="5360324C" w14:textId="22D5C0DE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217,8</w:t>
            </w:r>
          </w:p>
        </w:tc>
        <w:tc>
          <w:tcPr>
            <w:tcW w:w="1510" w:type="dxa"/>
          </w:tcPr>
          <w:p w14:paraId="2C766EDE" w14:textId="0FD757F6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22,20</w:t>
            </w:r>
          </w:p>
        </w:tc>
        <w:tc>
          <w:tcPr>
            <w:tcW w:w="1844" w:type="dxa"/>
          </w:tcPr>
          <w:p w14:paraId="56880BA5" w14:textId="7E1B6705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18,426</w:t>
            </w:r>
          </w:p>
        </w:tc>
        <w:tc>
          <w:tcPr>
            <w:tcW w:w="2126" w:type="dxa"/>
          </w:tcPr>
          <w:p w14:paraId="3C33A058" w14:textId="37BB43A8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163,2</w:t>
            </w:r>
          </w:p>
        </w:tc>
      </w:tr>
      <w:tr w:rsidR="002B255D" w14:paraId="79735261" w14:textId="77777777" w:rsidTr="002B255D">
        <w:trPr>
          <w:trHeight w:val="343"/>
        </w:trPr>
        <w:tc>
          <w:tcPr>
            <w:tcW w:w="1510" w:type="dxa"/>
          </w:tcPr>
          <w:p w14:paraId="7DA80E34" w14:textId="4E27DAD0" w:rsidR="002B255D" w:rsidRDefault="002B255D" w:rsidP="00C501FE">
            <w:pPr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Ômega</w:t>
            </w:r>
          </w:p>
        </w:tc>
        <w:tc>
          <w:tcPr>
            <w:tcW w:w="1510" w:type="dxa"/>
          </w:tcPr>
          <w:p w14:paraId="3335E1C5" w14:textId="53F616CE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249,6</w:t>
            </w:r>
          </w:p>
        </w:tc>
        <w:tc>
          <w:tcPr>
            <w:tcW w:w="1510" w:type="dxa"/>
          </w:tcPr>
          <w:p w14:paraId="3523063A" w14:textId="75E5375D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25,44</w:t>
            </w:r>
          </w:p>
        </w:tc>
        <w:tc>
          <w:tcPr>
            <w:tcW w:w="1844" w:type="dxa"/>
          </w:tcPr>
          <w:p w14:paraId="1BB2B9BC" w14:textId="6207B80B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17,825</w:t>
            </w:r>
          </w:p>
        </w:tc>
        <w:tc>
          <w:tcPr>
            <w:tcW w:w="2126" w:type="dxa"/>
          </w:tcPr>
          <w:p w14:paraId="328C32E5" w14:textId="5D2C7954" w:rsidR="002B255D" w:rsidRDefault="002B255D" w:rsidP="002B255D">
            <w:pPr>
              <w:spacing w:line="24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170,4</w:t>
            </w:r>
          </w:p>
        </w:tc>
      </w:tr>
    </w:tbl>
    <w:p w14:paraId="44A8497A" w14:textId="703379EE" w:rsidR="002B255D" w:rsidRPr="002B255D" w:rsidRDefault="002B255D" w:rsidP="002B255D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    </w:t>
      </w:r>
      <w:r w:rsidRPr="002B255D">
        <w:rPr>
          <w:rFonts w:ascii="Arial" w:hAnsi="Arial" w:cs="Arial"/>
          <w:sz w:val="20"/>
          <w:szCs w:val="18"/>
        </w:rPr>
        <w:t>Fonte: Do autor, 2024</w:t>
      </w:r>
    </w:p>
    <w:p w14:paraId="29CF074C" w14:textId="7A689468" w:rsidR="002B255D" w:rsidRDefault="002B255D" w:rsidP="00C501FE">
      <w:pPr>
        <w:rPr>
          <w:rFonts w:ascii="Arial" w:hAnsi="Arial" w:cs="Arial"/>
        </w:rPr>
      </w:pPr>
    </w:p>
    <w:p w14:paraId="19124A1A" w14:textId="1B333DF8" w:rsidR="002B255D" w:rsidRDefault="002B255D" w:rsidP="00C501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Podemos observar que a presilha </w:t>
      </w:r>
      <w:proofErr w:type="spellStart"/>
      <w:r>
        <w:rPr>
          <w:rFonts w:ascii="Arial" w:hAnsi="Arial" w:cs="Arial"/>
        </w:rPr>
        <w:t>Guinner</w:t>
      </w:r>
      <w:proofErr w:type="spellEnd"/>
      <w:r>
        <w:rPr>
          <w:rFonts w:ascii="Arial" w:hAnsi="Arial" w:cs="Arial"/>
        </w:rPr>
        <w:t xml:space="preserve"> foi a que aguentou uma carga maior mesmo tendo uma largura equivalente as demais. Tal fato pode ser recorrente do tipo de nylon utilizado na fabricação da presilha e pelo comprimento maior. A Tabela 4 mostra as dimensões das presilhas.</w:t>
      </w:r>
    </w:p>
    <w:p w14:paraId="17DD1D80" w14:textId="77777777" w:rsidR="002B255D" w:rsidRDefault="002B255D" w:rsidP="00C501FE">
      <w:pPr>
        <w:rPr>
          <w:rFonts w:ascii="Arial" w:hAnsi="Arial" w:cs="Arial"/>
        </w:rPr>
      </w:pPr>
    </w:p>
    <w:p w14:paraId="13BD7A46" w14:textId="719E6921" w:rsidR="002B255D" w:rsidRPr="002B255D" w:rsidRDefault="002B255D" w:rsidP="002B255D">
      <w:pPr>
        <w:jc w:val="center"/>
        <w:rPr>
          <w:rFonts w:ascii="Arial" w:hAnsi="Arial" w:cs="Arial"/>
          <w:sz w:val="20"/>
          <w:szCs w:val="18"/>
        </w:rPr>
      </w:pPr>
      <w:r w:rsidRPr="002B255D">
        <w:rPr>
          <w:rFonts w:ascii="Arial" w:hAnsi="Arial" w:cs="Arial"/>
          <w:sz w:val="20"/>
          <w:szCs w:val="18"/>
        </w:rPr>
        <w:t>Tabela 4: Dimensões das presilhas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2B255D" w14:paraId="1E6B25A1" w14:textId="77777777" w:rsidTr="002B255D">
        <w:tc>
          <w:tcPr>
            <w:tcW w:w="3020" w:type="dxa"/>
            <w:vAlign w:val="center"/>
          </w:tcPr>
          <w:p w14:paraId="2403E0CF" w14:textId="25A5753F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Marca</w:t>
            </w:r>
          </w:p>
        </w:tc>
        <w:tc>
          <w:tcPr>
            <w:tcW w:w="3020" w:type="dxa"/>
            <w:vAlign w:val="center"/>
          </w:tcPr>
          <w:p w14:paraId="43D43167" w14:textId="630B3396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Comprimento [mm]</w:t>
            </w:r>
          </w:p>
        </w:tc>
        <w:tc>
          <w:tcPr>
            <w:tcW w:w="3021" w:type="dxa"/>
            <w:vAlign w:val="center"/>
          </w:tcPr>
          <w:p w14:paraId="3E780BD8" w14:textId="4BEF96DC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Largura [mm]</w:t>
            </w:r>
          </w:p>
        </w:tc>
      </w:tr>
      <w:tr w:rsidR="002B255D" w14:paraId="7636B41C" w14:textId="77777777" w:rsidTr="002B255D">
        <w:tc>
          <w:tcPr>
            <w:tcW w:w="3020" w:type="dxa"/>
            <w:vAlign w:val="center"/>
          </w:tcPr>
          <w:p w14:paraId="0F8F41E5" w14:textId="63E0AFDA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Guinner</w:t>
            </w:r>
            <w:proofErr w:type="spellEnd"/>
          </w:p>
        </w:tc>
        <w:tc>
          <w:tcPr>
            <w:tcW w:w="3020" w:type="dxa"/>
            <w:vAlign w:val="center"/>
          </w:tcPr>
          <w:p w14:paraId="05DFAEB5" w14:textId="20FDB91C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390</w:t>
            </w:r>
          </w:p>
        </w:tc>
        <w:tc>
          <w:tcPr>
            <w:tcW w:w="3021" w:type="dxa"/>
            <w:vAlign w:val="center"/>
          </w:tcPr>
          <w:p w14:paraId="713E184A" w14:textId="452CB22D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4,8</w:t>
            </w:r>
          </w:p>
        </w:tc>
      </w:tr>
      <w:tr w:rsidR="002B255D" w14:paraId="4D891710" w14:textId="77777777" w:rsidTr="002B255D">
        <w:tc>
          <w:tcPr>
            <w:tcW w:w="3020" w:type="dxa"/>
            <w:vAlign w:val="center"/>
          </w:tcPr>
          <w:p w14:paraId="2BA87F4C" w14:textId="0ACE8D6B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Pratik</w:t>
            </w:r>
            <w:proofErr w:type="spellEnd"/>
          </w:p>
        </w:tc>
        <w:tc>
          <w:tcPr>
            <w:tcW w:w="3020" w:type="dxa"/>
            <w:vAlign w:val="center"/>
          </w:tcPr>
          <w:p w14:paraId="7A285A73" w14:textId="533CB066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3021" w:type="dxa"/>
            <w:vAlign w:val="center"/>
          </w:tcPr>
          <w:p w14:paraId="7922F7CB" w14:textId="5AC04649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4,0</w:t>
            </w:r>
          </w:p>
        </w:tc>
      </w:tr>
      <w:tr w:rsidR="002B255D" w14:paraId="41F2D623" w14:textId="77777777" w:rsidTr="002B255D">
        <w:tc>
          <w:tcPr>
            <w:tcW w:w="3020" w:type="dxa"/>
            <w:vAlign w:val="center"/>
          </w:tcPr>
          <w:p w14:paraId="1F46A572" w14:textId="2D4ED90A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Ômega</w:t>
            </w:r>
          </w:p>
        </w:tc>
        <w:tc>
          <w:tcPr>
            <w:tcW w:w="3020" w:type="dxa"/>
            <w:vAlign w:val="center"/>
          </w:tcPr>
          <w:p w14:paraId="7445B7B7" w14:textId="042CD64A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3021" w:type="dxa"/>
            <w:vAlign w:val="center"/>
          </w:tcPr>
          <w:p w14:paraId="31A5D540" w14:textId="02B3768B" w:rsidR="002B255D" w:rsidRDefault="002B255D" w:rsidP="002B255D">
            <w:pPr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4,8</w:t>
            </w:r>
          </w:p>
        </w:tc>
      </w:tr>
    </w:tbl>
    <w:p w14:paraId="2A4B0609" w14:textId="77777777" w:rsidR="002B255D" w:rsidRPr="002B255D" w:rsidRDefault="002B255D" w:rsidP="002B255D">
      <w:pPr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                                                  </w:t>
      </w:r>
      <w:r w:rsidRPr="002B255D">
        <w:rPr>
          <w:rFonts w:ascii="Arial" w:hAnsi="Arial" w:cs="Arial"/>
          <w:sz w:val="20"/>
          <w:szCs w:val="18"/>
        </w:rPr>
        <w:t>Fonte: Do autor, 2024</w:t>
      </w:r>
    </w:p>
    <w:p w14:paraId="2BCAAB83" w14:textId="77777777" w:rsidR="002B255D" w:rsidRDefault="002B255D" w:rsidP="00C501FE">
      <w:pPr>
        <w:rPr>
          <w:rFonts w:ascii="Arial" w:hAnsi="Arial" w:cs="Arial"/>
        </w:rPr>
      </w:pPr>
    </w:p>
    <w:p w14:paraId="4E636EC8" w14:textId="579DDC93" w:rsidR="002B255D" w:rsidRDefault="002B255D" w:rsidP="00C501FE">
      <w:pPr>
        <w:rPr>
          <w:rFonts w:ascii="Arial" w:hAnsi="Arial" w:cs="Arial"/>
        </w:rPr>
      </w:pPr>
    </w:p>
    <w:p w14:paraId="5E23DF26" w14:textId="2134964A" w:rsidR="002B255D" w:rsidRDefault="002B255D" w:rsidP="00C501FE">
      <w:pPr>
        <w:rPr>
          <w:rFonts w:ascii="Arial" w:hAnsi="Arial" w:cs="Arial"/>
        </w:rPr>
      </w:pPr>
    </w:p>
    <w:p w14:paraId="7976546B" w14:textId="4B918E46" w:rsidR="002B255D" w:rsidRDefault="002B255D" w:rsidP="00C501FE">
      <w:pPr>
        <w:rPr>
          <w:rFonts w:ascii="Arial" w:hAnsi="Arial" w:cs="Arial"/>
        </w:rPr>
      </w:pPr>
    </w:p>
    <w:p w14:paraId="2A0BE195" w14:textId="24D9D5EA" w:rsidR="002B255D" w:rsidRDefault="002B255D" w:rsidP="00C501FE">
      <w:pPr>
        <w:rPr>
          <w:rFonts w:ascii="Arial" w:hAnsi="Arial" w:cs="Arial"/>
        </w:rPr>
      </w:pPr>
    </w:p>
    <w:p w14:paraId="53F0421B" w14:textId="4324E651" w:rsidR="002B255D" w:rsidRDefault="002B255D" w:rsidP="00C501FE">
      <w:pPr>
        <w:rPr>
          <w:rFonts w:ascii="Arial" w:hAnsi="Arial" w:cs="Arial"/>
        </w:rPr>
      </w:pPr>
    </w:p>
    <w:p w14:paraId="79A48977" w14:textId="383A847B" w:rsidR="002B255D" w:rsidRDefault="002B255D" w:rsidP="00C501FE">
      <w:pPr>
        <w:rPr>
          <w:rFonts w:ascii="Arial" w:hAnsi="Arial" w:cs="Arial"/>
        </w:rPr>
      </w:pPr>
    </w:p>
    <w:p w14:paraId="37F92C0A" w14:textId="6D1B4ECD" w:rsidR="002B255D" w:rsidRDefault="002B255D" w:rsidP="00C501FE">
      <w:pPr>
        <w:rPr>
          <w:rFonts w:ascii="Arial" w:hAnsi="Arial" w:cs="Arial"/>
        </w:rPr>
      </w:pPr>
    </w:p>
    <w:p w14:paraId="1C9B5B6F" w14:textId="77777777" w:rsidR="008B61CF" w:rsidRDefault="008B61CF" w:rsidP="002B255D">
      <w:pPr>
        <w:ind w:firstLine="0"/>
      </w:pPr>
    </w:p>
    <w:p w14:paraId="0F0F706B" w14:textId="6C89D2D3" w:rsidR="008B61CF" w:rsidRPr="003062C0" w:rsidRDefault="00D957B5" w:rsidP="00DE7FB6">
      <w:pPr>
        <w:pStyle w:val="TtuloABNT"/>
      </w:pPr>
      <w:r w:rsidRPr="003062C0">
        <w:lastRenderedPageBreak/>
        <w:t>5</w:t>
      </w:r>
      <w:r w:rsidR="00DE7FB6">
        <w:t xml:space="preserve"> </w:t>
      </w:r>
      <w:r w:rsidR="008B61CF" w:rsidRPr="003062C0">
        <w:t>CONCLUSÕES</w:t>
      </w:r>
    </w:p>
    <w:p w14:paraId="22A07926" w14:textId="57C3B076" w:rsidR="00035953" w:rsidRPr="002B255D" w:rsidRDefault="002B255D">
      <w:pPr>
        <w:rPr>
          <w:rFonts w:ascii="Arial" w:hAnsi="Arial" w:cs="Arial"/>
        </w:rPr>
      </w:pPr>
      <w:r w:rsidRPr="002B255D">
        <w:rPr>
          <w:rFonts w:ascii="Arial" w:hAnsi="Arial" w:cs="Arial"/>
        </w:rPr>
        <w:t>Com base no presente estudo foi possível analisar e quantificar propriedades mecânicas de um corpo de prova de alumínio e de presilhas comerciais com sucesso. Foi um ensaio de grande importância para o aprendizado sobre o processo de realização de ensaios na área de materiais.</w:t>
      </w:r>
    </w:p>
    <w:p w14:paraId="09558260" w14:textId="3C0EECD3" w:rsidR="002B255D" w:rsidRPr="002B255D" w:rsidRDefault="002B255D">
      <w:pPr>
        <w:rPr>
          <w:rFonts w:ascii="Arial" w:hAnsi="Arial" w:cs="Arial"/>
        </w:rPr>
      </w:pPr>
      <w:r w:rsidRPr="002B255D">
        <w:rPr>
          <w:rFonts w:ascii="Arial" w:hAnsi="Arial" w:cs="Arial"/>
        </w:rPr>
        <w:t>Pôde-se comprovar a liga de alumínio do corpo de prova utilizando das suas propriedades mecânicas como fator de identificação e também foi possível testar qual presilha comercial possui maior resistência à tração dentre as marcas selecionadas</w:t>
      </w:r>
    </w:p>
    <w:p w14:paraId="1E17F6CF" w14:textId="77777777" w:rsidR="00035953" w:rsidRDefault="00035953"/>
    <w:p w14:paraId="100493AA" w14:textId="63DDBBE7" w:rsidR="0087161B" w:rsidRPr="005B1E60" w:rsidRDefault="0087161B" w:rsidP="005B1E60">
      <w:r>
        <w:br w:type="page"/>
      </w:r>
    </w:p>
    <w:sectPr w:rsidR="0087161B" w:rsidRPr="005B1E60" w:rsidSect="00DE7FB6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F5264" w14:textId="77777777" w:rsidR="003A3832" w:rsidRDefault="003A3832" w:rsidP="003A11C4">
      <w:pPr>
        <w:spacing w:line="240" w:lineRule="auto"/>
      </w:pPr>
      <w:r>
        <w:separator/>
      </w:r>
    </w:p>
  </w:endnote>
  <w:endnote w:type="continuationSeparator" w:id="0">
    <w:p w14:paraId="3AFB1CE2" w14:textId="77777777" w:rsidR="003A3832" w:rsidRDefault="003A3832" w:rsidP="003A1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E0D1F" w14:textId="77777777" w:rsidR="003A3832" w:rsidRDefault="003A3832" w:rsidP="003A11C4">
      <w:pPr>
        <w:spacing w:line="240" w:lineRule="auto"/>
      </w:pPr>
      <w:r>
        <w:separator/>
      </w:r>
    </w:p>
  </w:footnote>
  <w:footnote w:type="continuationSeparator" w:id="0">
    <w:p w14:paraId="75EFE063" w14:textId="77777777" w:rsidR="003A3832" w:rsidRDefault="003A3832" w:rsidP="003A11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0"/>
        <w:szCs w:val="18"/>
      </w:rPr>
      <w:id w:val="-7795663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83AEDC" w14:textId="1EE8EC7A" w:rsidR="00046997" w:rsidRPr="00046997" w:rsidRDefault="00046997">
        <w:pPr>
          <w:pStyle w:val="Cabealho"/>
          <w:jc w:val="right"/>
          <w:rPr>
            <w:rFonts w:ascii="Arial" w:hAnsi="Arial" w:cs="Arial"/>
            <w:sz w:val="20"/>
            <w:szCs w:val="18"/>
          </w:rPr>
        </w:pPr>
        <w:r w:rsidRPr="00046997">
          <w:rPr>
            <w:rFonts w:ascii="Arial" w:hAnsi="Arial" w:cs="Arial"/>
            <w:sz w:val="20"/>
            <w:szCs w:val="18"/>
          </w:rPr>
          <w:fldChar w:fldCharType="begin"/>
        </w:r>
        <w:r w:rsidRPr="00046997">
          <w:rPr>
            <w:rFonts w:ascii="Arial" w:hAnsi="Arial" w:cs="Arial"/>
            <w:sz w:val="20"/>
            <w:szCs w:val="18"/>
          </w:rPr>
          <w:instrText xml:space="preserve"> PAGE   \* MERGEFORMAT </w:instrText>
        </w:r>
        <w:r w:rsidRPr="00046997">
          <w:rPr>
            <w:rFonts w:ascii="Arial" w:hAnsi="Arial" w:cs="Arial"/>
            <w:sz w:val="20"/>
            <w:szCs w:val="18"/>
          </w:rPr>
          <w:fldChar w:fldCharType="separate"/>
        </w:r>
        <w:r w:rsidRPr="00046997">
          <w:rPr>
            <w:rFonts w:ascii="Arial" w:hAnsi="Arial" w:cs="Arial"/>
            <w:noProof/>
            <w:sz w:val="20"/>
            <w:szCs w:val="18"/>
          </w:rPr>
          <w:t>2</w:t>
        </w:r>
        <w:r w:rsidRPr="00046997">
          <w:rPr>
            <w:rFonts w:ascii="Arial" w:hAnsi="Arial" w:cs="Arial"/>
            <w:noProof/>
            <w:sz w:val="20"/>
            <w:szCs w:val="18"/>
          </w:rPr>
          <w:fldChar w:fldCharType="end"/>
        </w:r>
      </w:p>
    </w:sdtContent>
  </w:sdt>
  <w:p w14:paraId="3FE3C633" w14:textId="77777777" w:rsidR="00046997" w:rsidRDefault="000469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F2B"/>
    <w:multiLevelType w:val="hybridMultilevel"/>
    <w:tmpl w:val="52CA8D1C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" w15:restartNumberingAfterBreak="0">
    <w:nsid w:val="733D3A65"/>
    <w:multiLevelType w:val="multilevel"/>
    <w:tmpl w:val="CEB2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553"/>
    <w:rsid w:val="00035953"/>
    <w:rsid w:val="00046997"/>
    <w:rsid w:val="00047AC8"/>
    <w:rsid w:val="00072407"/>
    <w:rsid w:val="00073376"/>
    <w:rsid w:val="000C3582"/>
    <w:rsid w:val="000E40CE"/>
    <w:rsid w:val="00113318"/>
    <w:rsid w:val="001639FE"/>
    <w:rsid w:val="00164867"/>
    <w:rsid w:val="001663DD"/>
    <w:rsid w:val="001A4712"/>
    <w:rsid w:val="001D7FEE"/>
    <w:rsid w:val="002B255D"/>
    <w:rsid w:val="002E5CD5"/>
    <w:rsid w:val="003062C0"/>
    <w:rsid w:val="00385553"/>
    <w:rsid w:val="0039167E"/>
    <w:rsid w:val="003A11C4"/>
    <w:rsid w:val="003A3832"/>
    <w:rsid w:val="003B22BD"/>
    <w:rsid w:val="003F1D7B"/>
    <w:rsid w:val="003F6AE1"/>
    <w:rsid w:val="004E2AF4"/>
    <w:rsid w:val="005A0F99"/>
    <w:rsid w:val="005B1E60"/>
    <w:rsid w:val="005D2058"/>
    <w:rsid w:val="005D2A23"/>
    <w:rsid w:val="00602AEF"/>
    <w:rsid w:val="0061124D"/>
    <w:rsid w:val="00644332"/>
    <w:rsid w:val="00683475"/>
    <w:rsid w:val="0069567F"/>
    <w:rsid w:val="0070484D"/>
    <w:rsid w:val="00722C14"/>
    <w:rsid w:val="007C4C6F"/>
    <w:rsid w:val="008131F5"/>
    <w:rsid w:val="008454C5"/>
    <w:rsid w:val="0087161B"/>
    <w:rsid w:val="008B61CF"/>
    <w:rsid w:val="00914A82"/>
    <w:rsid w:val="00915D0E"/>
    <w:rsid w:val="00961289"/>
    <w:rsid w:val="00985237"/>
    <w:rsid w:val="00997550"/>
    <w:rsid w:val="009B4A6D"/>
    <w:rsid w:val="009D31AC"/>
    <w:rsid w:val="00A12187"/>
    <w:rsid w:val="00A35440"/>
    <w:rsid w:val="00A56F3B"/>
    <w:rsid w:val="00AA13EB"/>
    <w:rsid w:val="00AC1258"/>
    <w:rsid w:val="00B504E3"/>
    <w:rsid w:val="00B942F7"/>
    <w:rsid w:val="00BE4299"/>
    <w:rsid w:val="00C23CB6"/>
    <w:rsid w:val="00C501FE"/>
    <w:rsid w:val="00C54F8F"/>
    <w:rsid w:val="00C7084C"/>
    <w:rsid w:val="00C822C5"/>
    <w:rsid w:val="00C94186"/>
    <w:rsid w:val="00CA0AF1"/>
    <w:rsid w:val="00CA15E2"/>
    <w:rsid w:val="00CA2B50"/>
    <w:rsid w:val="00CB12F0"/>
    <w:rsid w:val="00D957B5"/>
    <w:rsid w:val="00D964B2"/>
    <w:rsid w:val="00DB40BD"/>
    <w:rsid w:val="00DB744A"/>
    <w:rsid w:val="00DE7FB6"/>
    <w:rsid w:val="00E3137E"/>
    <w:rsid w:val="00EB5078"/>
    <w:rsid w:val="00EF12AB"/>
    <w:rsid w:val="00F80FDD"/>
    <w:rsid w:val="00F9446A"/>
    <w:rsid w:val="00FD477F"/>
    <w:rsid w:val="00FD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C48E8"/>
  <w15:docId w15:val="{C1C81682-7B46-49BD-ADF8-FE5DB2AB2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20" w:after="120"/>
        <w:ind w:left="284" w:hanging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407"/>
    <w:pPr>
      <w:spacing w:before="0" w:after="0" w:line="360" w:lineRule="auto"/>
      <w:ind w:left="0" w:firstLine="737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716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161B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07240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7240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7240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7240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72407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7084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PargrafodaLista">
    <w:name w:val="List Paragraph"/>
    <w:basedOn w:val="Normal"/>
    <w:uiPriority w:val="34"/>
    <w:qFormat/>
    <w:rsid w:val="00DE7FB6"/>
    <w:pPr>
      <w:ind w:left="720"/>
      <w:contextualSpacing/>
    </w:pPr>
  </w:style>
  <w:style w:type="paragraph" w:customStyle="1" w:styleId="TtuloABNT">
    <w:name w:val="Título (ABNT)"/>
    <w:basedOn w:val="Normal"/>
    <w:link w:val="TtuloABNTChar"/>
    <w:qFormat/>
    <w:rsid w:val="00DE7FB6"/>
    <w:rPr>
      <w:rFonts w:ascii="Arial" w:hAnsi="Arial" w:cs="Arial"/>
      <w:b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A11C4"/>
    <w:pPr>
      <w:tabs>
        <w:tab w:val="center" w:pos="4419"/>
        <w:tab w:val="right" w:pos="8838"/>
      </w:tabs>
      <w:spacing w:line="240" w:lineRule="auto"/>
    </w:pPr>
  </w:style>
  <w:style w:type="character" w:customStyle="1" w:styleId="TtuloABNTChar">
    <w:name w:val="Título (ABNT) Char"/>
    <w:basedOn w:val="Fontepargpadro"/>
    <w:link w:val="TtuloABNT"/>
    <w:rsid w:val="00DE7FB6"/>
    <w:rPr>
      <w:rFonts w:ascii="Arial" w:hAnsi="Arial" w:cs="Arial"/>
      <w:b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3A11C4"/>
    <w:rPr>
      <w:sz w:val="24"/>
    </w:rPr>
  </w:style>
  <w:style w:type="paragraph" w:styleId="Rodap">
    <w:name w:val="footer"/>
    <w:basedOn w:val="Normal"/>
    <w:link w:val="RodapChar"/>
    <w:uiPriority w:val="99"/>
    <w:unhideWhenUsed/>
    <w:rsid w:val="003A11C4"/>
    <w:pPr>
      <w:tabs>
        <w:tab w:val="center" w:pos="4419"/>
        <w:tab w:val="right" w:pos="8838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11C4"/>
    <w:rPr>
      <w:sz w:val="24"/>
    </w:rPr>
  </w:style>
  <w:style w:type="paragraph" w:customStyle="1" w:styleId="SubttuloABNT">
    <w:name w:val="Subtítulo (ABNT)"/>
    <w:basedOn w:val="Normal"/>
    <w:link w:val="SubttuloABNTChar"/>
    <w:qFormat/>
    <w:rsid w:val="00997550"/>
    <w:pPr>
      <w:ind w:firstLine="0"/>
    </w:pPr>
    <w:rPr>
      <w:rFonts w:ascii="Arial" w:hAnsi="Arial" w:cs="Arial"/>
      <w:b/>
      <w:szCs w:val="24"/>
    </w:rPr>
  </w:style>
  <w:style w:type="table" w:styleId="Tabelacomgrade">
    <w:name w:val="Table Grid"/>
    <w:basedOn w:val="Tabelanormal"/>
    <w:uiPriority w:val="59"/>
    <w:rsid w:val="00985237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ubttuloABNTChar">
    <w:name w:val="Subtítulo (ABNT) Char"/>
    <w:basedOn w:val="Fontepargpadro"/>
    <w:link w:val="SubttuloABNT"/>
    <w:rsid w:val="00997550"/>
    <w:rPr>
      <w:rFonts w:ascii="Arial" w:hAnsi="Arial" w:cs="Arial"/>
      <w:b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9852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DF7108-A1BE-469F-B4A0-888E1B043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15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 Shimano</dc:creator>
  <cp:keywords/>
  <dc:description/>
  <cp:lastModifiedBy>Renan Pinheiro Soares</cp:lastModifiedBy>
  <cp:revision>1</cp:revision>
  <cp:lastPrinted>2022-04-05T17:23:00Z</cp:lastPrinted>
  <dcterms:created xsi:type="dcterms:W3CDTF">2024-11-27T04:59:00Z</dcterms:created>
  <dcterms:modified xsi:type="dcterms:W3CDTF">2024-11-27T12:08:00Z</dcterms:modified>
</cp:coreProperties>
</file>