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A37501D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8310943" w14:textId="18C00774" w:rsidR="00596766" w:rsidRDefault="009B2021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Gardening website</w:t>
      </w:r>
    </w:p>
    <w:p w14:paraId="5DAB6C7B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072DEBF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6994FCCC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02EB378F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6A05A809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5A39BBE3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41C8F396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0943CA27" w14:textId="3FB54D9B" w:rsidR="00596766" w:rsidRPr="009B2021" w:rsidRDefault="00AC6DEE" w:rsidP="009B2021">
      <w:pPr>
        <w:pStyle w:val="Title"/>
        <w:jc w:val="both"/>
        <w:rPr>
          <w:rFonts w:ascii="Times New Roman" w:hAnsi="Times New Roman"/>
          <w:color w:val="366091"/>
          <w:lang w:val="ro-RO"/>
        </w:rPr>
      </w:pPr>
      <w:r>
        <w:rPr>
          <w:rFonts w:ascii="Times New Roman" w:hAnsi="Times New Roman"/>
          <w:color w:val="366091"/>
        </w:rPr>
        <w:t xml:space="preserve">  Student(s):</w:t>
      </w:r>
      <w:r w:rsidR="009B2021">
        <w:rPr>
          <w:rFonts w:ascii="Times New Roman" w:hAnsi="Times New Roman"/>
          <w:color w:val="366091"/>
        </w:rPr>
        <w:t xml:space="preserve"> Bodea R</w:t>
      </w:r>
      <w:r w:rsidR="009B2021">
        <w:rPr>
          <w:rFonts w:ascii="Times New Roman" w:hAnsi="Times New Roman"/>
          <w:color w:val="366091"/>
          <w:lang w:val="ro-RO"/>
        </w:rPr>
        <w:t>ăzvan-Marius</w:t>
      </w:r>
    </w:p>
    <w:p w14:paraId="72A3D3EC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2F023948" w14:textId="6A0854B8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9B2021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30432</w:t>
      </w:r>
    </w:p>
    <w:p w14:paraId="0D0B940D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0E27B00A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0061E4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4EAFD9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B94D5A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DEEC66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656B9A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5FB081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49F31C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06425CA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1775268063"/>
        <w:docPartObj>
          <w:docPartGallery w:val="Table of Contents"/>
          <w:docPartUnique/>
        </w:docPartObj>
      </w:sdtPr>
      <w:sdtEndPr/>
      <w:sdtContent>
        <w:p w14:paraId="760B3A3C" w14:textId="1F9935EA" w:rsidR="00596766" w:rsidRDefault="003B21AB" w:rsidP="30B19801">
          <w:pPr>
            <w:pStyle w:val="TOC1"/>
            <w:tabs>
              <w:tab w:val="right" w:leader="dot" w:pos="9360"/>
            </w:tabs>
            <w:spacing w:before="80" w:line="240" w:lineRule="auto"/>
            <w:rPr>
              <w:noProof/>
            </w:rPr>
          </w:pPr>
          <w:r>
            <w:fldChar w:fldCharType="begin"/>
          </w:r>
          <w:r w:rsidR="00AC6DEE">
            <w:instrText>TOC \h \u \z</w:instrText>
          </w:r>
          <w:r>
            <w:fldChar w:fldCharType="separate"/>
          </w:r>
          <w:hyperlink w:anchor="_Toc105472276">
            <w:r w:rsidR="30B19801" w:rsidRPr="30B19801">
              <w:rPr>
                <w:rStyle w:val="Hyperlink"/>
                <w:noProof/>
              </w:rPr>
              <w:t>I Project specification</w:t>
            </w:r>
            <w:r w:rsidR="00AC6DEE">
              <w:rPr>
                <w:noProof/>
              </w:rPr>
              <w:tab/>
            </w:r>
            <w:r w:rsidR="00AC6DEE">
              <w:rPr>
                <w:noProof/>
              </w:rPr>
              <w:fldChar w:fldCharType="begin"/>
            </w:r>
            <w:r w:rsidR="00AC6DEE">
              <w:rPr>
                <w:noProof/>
              </w:rPr>
              <w:instrText>PAGEREF _Toc105472276 \h</w:instrText>
            </w:r>
            <w:r w:rsidR="00AC6DEE">
              <w:rPr>
                <w:noProof/>
              </w:rPr>
            </w:r>
            <w:r w:rsidR="00AC6DEE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2</w:t>
            </w:r>
            <w:r w:rsidR="00AC6DEE">
              <w:rPr>
                <w:noProof/>
              </w:rPr>
              <w:fldChar w:fldCharType="end"/>
            </w:r>
          </w:hyperlink>
        </w:p>
        <w:p w14:paraId="14D9F1F7" w14:textId="49CF06D3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644374682">
            <w:r w:rsidR="30B19801" w:rsidRPr="30B19801">
              <w:rPr>
                <w:rStyle w:val="Hyperlink"/>
                <w:noProof/>
              </w:rPr>
              <w:t>1.1 Domain Model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_Toc644374682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3</w:t>
            </w:r>
            <w:r w:rsidR="003B21AB">
              <w:rPr>
                <w:noProof/>
              </w:rPr>
              <w:fldChar w:fldCharType="end"/>
            </w:r>
          </w:hyperlink>
        </w:p>
        <w:p w14:paraId="0AA49D35" w14:textId="115191C6" w:rsidR="00596766" w:rsidRDefault="00844698" w:rsidP="30B19801">
          <w:pPr>
            <w:pStyle w:val="TOC1"/>
            <w:tabs>
              <w:tab w:val="right" w:leader="dot" w:pos="9360"/>
            </w:tabs>
            <w:spacing w:before="200" w:line="240" w:lineRule="auto"/>
            <w:rPr>
              <w:noProof/>
            </w:rPr>
          </w:pPr>
          <w:hyperlink w:anchor="_Toc875761706">
            <w:r w:rsidR="30B19801" w:rsidRPr="30B19801">
              <w:rPr>
                <w:rStyle w:val="Hyperlink"/>
                <w:noProof/>
              </w:rPr>
              <w:t>II Use-Case model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_Toc875761706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3</w:t>
            </w:r>
            <w:r w:rsidR="003B21AB">
              <w:rPr>
                <w:noProof/>
              </w:rPr>
              <w:fldChar w:fldCharType="end"/>
            </w:r>
          </w:hyperlink>
        </w:p>
        <w:p w14:paraId="55336F87" w14:textId="52FF831C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322152187">
            <w:r w:rsidR="30B19801" w:rsidRPr="30B19801">
              <w:rPr>
                <w:rStyle w:val="Hyperlink"/>
                <w:noProof/>
              </w:rPr>
              <w:t>2.1 Users and stakeholders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_Toc1322152187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4</w:t>
            </w:r>
            <w:r w:rsidR="003B21AB">
              <w:rPr>
                <w:noProof/>
              </w:rPr>
              <w:fldChar w:fldCharType="end"/>
            </w:r>
          </w:hyperlink>
        </w:p>
        <w:p w14:paraId="0A5EF4A8" w14:textId="0E21F84B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784770617">
            <w:r w:rsidR="30B19801" w:rsidRPr="30B19801">
              <w:rPr>
                <w:rStyle w:val="Hyperlink"/>
                <w:noProof/>
              </w:rPr>
              <w:t>2.2 Use-Case identification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_Toc1784770617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4</w:t>
            </w:r>
            <w:r w:rsidR="003B21AB">
              <w:rPr>
                <w:noProof/>
              </w:rPr>
              <w:fldChar w:fldCharType="end"/>
            </w:r>
          </w:hyperlink>
        </w:p>
        <w:p w14:paraId="68E81EED" w14:textId="6AAC0470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862277618">
            <w:r w:rsidR="30B19801" w:rsidRPr="30B19801">
              <w:rPr>
                <w:rStyle w:val="Hyperlink"/>
                <w:noProof/>
              </w:rPr>
              <w:t>2.3 UML Use-Case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_Toc1862277618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4</w:t>
            </w:r>
            <w:r w:rsidR="003B21AB">
              <w:rPr>
                <w:noProof/>
              </w:rPr>
              <w:fldChar w:fldCharType="end"/>
            </w:r>
          </w:hyperlink>
        </w:p>
        <w:p w14:paraId="15D370AA" w14:textId="3544F731" w:rsidR="00596766" w:rsidRDefault="00844698" w:rsidP="30B19801">
          <w:pPr>
            <w:pStyle w:val="TOC1"/>
            <w:tabs>
              <w:tab w:val="right" w:leader="dot" w:pos="9360"/>
            </w:tabs>
            <w:spacing w:before="200" w:line="240" w:lineRule="auto"/>
            <w:rPr>
              <w:noProof/>
            </w:rPr>
          </w:pPr>
          <w:hyperlink w:anchor="_Toc1348849003">
            <w:r w:rsidR="30B19801" w:rsidRPr="30B19801">
              <w:rPr>
                <w:rStyle w:val="Hyperlink"/>
                <w:noProof/>
              </w:rPr>
              <w:t>III Architectural design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_Toc1348849003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4</w:t>
            </w:r>
            <w:r w:rsidR="003B21AB">
              <w:rPr>
                <w:noProof/>
              </w:rPr>
              <w:fldChar w:fldCharType="end"/>
            </w:r>
          </w:hyperlink>
        </w:p>
        <w:p w14:paraId="2763D0B7" w14:textId="7ABDB1D1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537720403">
            <w:r w:rsidR="30B19801" w:rsidRPr="30B19801">
              <w:rPr>
                <w:rStyle w:val="Hyperlink"/>
                <w:noProof/>
              </w:rPr>
              <w:t>3.1 Conceptual architecture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_Toc1537720403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5</w:t>
            </w:r>
            <w:r w:rsidR="003B21AB">
              <w:rPr>
                <w:noProof/>
              </w:rPr>
              <w:fldChar w:fldCharType="end"/>
            </w:r>
          </w:hyperlink>
        </w:p>
        <w:p w14:paraId="2661F5A6" w14:textId="7D1B36B0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414455459">
            <w:r w:rsidR="30B19801" w:rsidRPr="30B19801">
              <w:rPr>
                <w:rStyle w:val="Hyperlink"/>
                <w:noProof/>
              </w:rPr>
              <w:t>3.2 Package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_Toc414455459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5</w:t>
            </w:r>
            <w:r w:rsidR="003B21AB">
              <w:rPr>
                <w:noProof/>
              </w:rPr>
              <w:fldChar w:fldCharType="end"/>
            </w:r>
          </w:hyperlink>
        </w:p>
        <w:p w14:paraId="68FAB002" w14:textId="303A97D3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239513463">
            <w:r w:rsidR="30B19801" w:rsidRPr="30B19801">
              <w:rPr>
                <w:rStyle w:val="Hyperlink"/>
                <w:noProof/>
              </w:rPr>
              <w:t>3.3 Class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_Toc239513463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5</w:t>
            </w:r>
            <w:r w:rsidR="003B21AB">
              <w:rPr>
                <w:noProof/>
              </w:rPr>
              <w:fldChar w:fldCharType="end"/>
            </w:r>
          </w:hyperlink>
        </w:p>
        <w:p w14:paraId="4E4B9FA6" w14:textId="0FB3908C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319679081">
            <w:r w:rsidR="30B19801" w:rsidRPr="30B19801">
              <w:rPr>
                <w:rStyle w:val="Hyperlink"/>
                <w:noProof/>
              </w:rPr>
              <w:t>3.4 Database (E-R/Data model)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_Toc319679081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5</w:t>
            </w:r>
            <w:r w:rsidR="003B21AB">
              <w:rPr>
                <w:noProof/>
              </w:rPr>
              <w:fldChar w:fldCharType="end"/>
            </w:r>
          </w:hyperlink>
        </w:p>
        <w:p w14:paraId="0A4B9D57" w14:textId="130F3F2A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417122837">
            <w:r w:rsidR="30B19801" w:rsidRPr="30B19801">
              <w:rPr>
                <w:rStyle w:val="Hyperlink"/>
                <w:noProof/>
              </w:rPr>
              <w:t>3.5 Sequence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_Toc1417122837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6</w:t>
            </w:r>
            <w:r w:rsidR="003B21AB">
              <w:rPr>
                <w:noProof/>
              </w:rPr>
              <w:fldChar w:fldCharType="end"/>
            </w:r>
          </w:hyperlink>
        </w:p>
        <w:p w14:paraId="264CCB08" w14:textId="29DD9265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113334912">
            <w:r w:rsidR="30B19801" w:rsidRPr="30B19801">
              <w:rPr>
                <w:rStyle w:val="Hyperlink"/>
                <w:noProof/>
              </w:rPr>
              <w:t>3.6 Activity diagram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_Toc1113334912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6</w:t>
            </w:r>
            <w:r w:rsidR="003B21AB">
              <w:rPr>
                <w:noProof/>
              </w:rPr>
              <w:fldChar w:fldCharType="end"/>
            </w:r>
          </w:hyperlink>
        </w:p>
        <w:p w14:paraId="126C2222" w14:textId="68FFAB01" w:rsidR="00596766" w:rsidRDefault="00844698" w:rsidP="30B19801">
          <w:pPr>
            <w:pStyle w:val="TOC1"/>
            <w:tabs>
              <w:tab w:val="right" w:leader="dot" w:pos="9360"/>
            </w:tabs>
            <w:spacing w:before="200" w:line="240" w:lineRule="auto"/>
            <w:rPr>
              <w:noProof/>
            </w:rPr>
          </w:pPr>
          <w:hyperlink w:anchor="_Toc347811227">
            <w:r w:rsidR="30B19801" w:rsidRPr="30B19801">
              <w:rPr>
                <w:rStyle w:val="Hyperlink"/>
                <w:noProof/>
              </w:rPr>
              <w:t>IV Supplementary specifications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_Toc347811227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6</w:t>
            </w:r>
            <w:r w:rsidR="003B21AB">
              <w:rPr>
                <w:noProof/>
              </w:rPr>
              <w:fldChar w:fldCharType="end"/>
            </w:r>
          </w:hyperlink>
        </w:p>
        <w:p w14:paraId="11676EA1" w14:textId="35734667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081796918">
            <w:r w:rsidR="30B19801" w:rsidRPr="30B19801">
              <w:rPr>
                <w:rStyle w:val="Hyperlink"/>
                <w:noProof/>
              </w:rPr>
              <w:t>4.1 Non-functional requirements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_Toc1081796918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6</w:t>
            </w:r>
            <w:r w:rsidR="003B21AB">
              <w:rPr>
                <w:noProof/>
              </w:rPr>
              <w:fldChar w:fldCharType="end"/>
            </w:r>
          </w:hyperlink>
        </w:p>
        <w:p w14:paraId="56555D73" w14:textId="1B107365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636359167">
            <w:r w:rsidR="30B19801" w:rsidRPr="30B19801">
              <w:rPr>
                <w:rStyle w:val="Hyperlink"/>
                <w:noProof/>
              </w:rPr>
              <w:t>4.2 Design constraints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_Toc636359167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6</w:t>
            </w:r>
            <w:r w:rsidR="003B21AB">
              <w:rPr>
                <w:noProof/>
              </w:rPr>
              <w:fldChar w:fldCharType="end"/>
            </w:r>
          </w:hyperlink>
        </w:p>
        <w:p w14:paraId="746B4BC9" w14:textId="41603E30" w:rsidR="00596766" w:rsidRDefault="00844698" w:rsidP="30B19801">
          <w:pPr>
            <w:pStyle w:val="TOC1"/>
            <w:tabs>
              <w:tab w:val="right" w:leader="dot" w:pos="9360"/>
            </w:tabs>
            <w:spacing w:before="200" w:line="240" w:lineRule="auto"/>
            <w:rPr>
              <w:noProof/>
            </w:rPr>
          </w:pPr>
          <w:hyperlink w:anchor="_Toc1200093866">
            <w:r w:rsidR="30B19801" w:rsidRPr="30B19801">
              <w:rPr>
                <w:rStyle w:val="Hyperlink"/>
                <w:noProof/>
              </w:rPr>
              <w:t>V Testing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_Toc1200093866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7</w:t>
            </w:r>
            <w:r w:rsidR="003B21AB">
              <w:rPr>
                <w:noProof/>
              </w:rPr>
              <w:fldChar w:fldCharType="end"/>
            </w:r>
          </w:hyperlink>
        </w:p>
        <w:p w14:paraId="17DA29D3" w14:textId="442E6CD0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912424145">
            <w:r w:rsidR="30B19801" w:rsidRPr="30B19801">
              <w:rPr>
                <w:rStyle w:val="Hyperlink"/>
                <w:noProof/>
              </w:rPr>
              <w:t>5.1 Testing methods/frameworks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_Toc912424145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7</w:t>
            </w:r>
            <w:r w:rsidR="003B21AB">
              <w:rPr>
                <w:noProof/>
              </w:rPr>
              <w:fldChar w:fldCharType="end"/>
            </w:r>
          </w:hyperlink>
        </w:p>
        <w:p w14:paraId="3245F648" w14:textId="54479116" w:rsidR="00596766" w:rsidRDefault="00844698" w:rsidP="30B19801">
          <w:pPr>
            <w:pStyle w:val="TOC2"/>
            <w:tabs>
              <w:tab w:val="right" w:leader="dot" w:pos="9360"/>
            </w:tabs>
            <w:spacing w:before="60" w:line="240" w:lineRule="auto"/>
            <w:rPr>
              <w:noProof/>
            </w:rPr>
          </w:pPr>
          <w:hyperlink w:anchor="_Toc1475142911">
            <w:r w:rsidR="30B19801" w:rsidRPr="30B19801">
              <w:rPr>
                <w:rStyle w:val="Hyperlink"/>
                <w:noProof/>
              </w:rPr>
              <w:t>5.2 Future improvements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_Toc1475142911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7</w:t>
            </w:r>
            <w:r w:rsidR="003B21AB">
              <w:rPr>
                <w:noProof/>
              </w:rPr>
              <w:fldChar w:fldCharType="end"/>
            </w:r>
          </w:hyperlink>
        </w:p>
        <w:p w14:paraId="288E2556" w14:textId="70F5EB27" w:rsidR="00596766" w:rsidRDefault="00844698" w:rsidP="30B19801">
          <w:pPr>
            <w:pStyle w:val="TOC1"/>
            <w:tabs>
              <w:tab w:val="right" w:leader="dot" w:pos="9360"/>
            </w:tabs>
            <w:spacing w:before="200" w:after="80" w:line="240" w:lineRule="auto"/>
          </w:pPr>
          <w:hyperlink w:anchor="_Toc1469804527">
            <w:r w:rsidR="30B19801" w:rsidRPr="30B19801">
              <w:rPr>
                <w:rStyle w:val="Hyperlink"/>
                <w:noProof/>
              </w:rPr>
              <w:t>VI Bibliography</w:t>
            </w:r>
            <w:r w:rsidR="003B21AB">
              <w:rPr>
                <w:noProof/>
              </w:rPr>
              <w:tab/>
            </w:r>
            <w:r w:rsidR="003B21AB">
              <w:rPr>
                <w:noProof/>
              </w:rPr>
              <w:fldChar w:fldCharType="begin"/>
            </w:r>
            <w:r w:rsidR="003B21AB">
              <w:rPr>
                <w:noProof/>
              </w:rPr>
              <w:instrText>PAGEREF _Toc1469804527 \h</w:instrText>
            </w:r>
            <w:r w:rsidR="003B21AB">
              <w:rPr>
                <w:noProof/>
              </w:rPr>
            </w:r>
            <w:r w:rsidR="003B21AB">
              <w:rPr>
                <w:noProof/>
              </w:rPr>
              <w:fldChar w:fldCharType="separate"/>
            </w:r>
            <w:r w:rsidR="30B19801" w:rsidRPr="30B19801">
              <w:rPr>
                <w:rStyle w:val="Hyperlink"/>
                <w:noProof/>
              </w:rPr>
              <w:t>7</w:t>
            </w:r>
            <w:r w:rsidR="003B21AB">
              <w:rPr>
                <w:noProof/>
              </w:rPr>
              <w:fldChar w:fldCharType="end"/>
            </w:r>
          </w:hyperlink>
          <w:r w:rsidR="003B21AB">
            <w:fldChar w:fldCharType="end"/>
          </w:r>
        </w:p>
      </w:sdtContent>
    </w:sdt>
    <w:p w14:paraId="5312826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A8F4C8D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/>
      <w:bookmarkStart w:id="1" w:name="_Toc105472276"/>
      <w:bookmarkEnd w:id="0"/>
      <w:r w:rsidRPr="30B19801">
        <w:rPr>
          <w:rFonts w:ascii="Times New Roman" w:eastAsia="Times New Roman" w:hAnsi="Times New Roman" w:cs="Times New Roman"/>
        </w:rPr>
        <w:t>I Project specification</w:t>
      </w:r>
      <w:bookmarkEnd w:id="1"/>
    </w:p>
    <w:p w14:paraId="62486C05" w14:textId="77777777" w:rsidR="00596766" w:rsidRDefault="00596766"/>
    <w:p w14:paraId="15D0C27E" w14:textId="6EFC12C7" w:rsidR="00596766" w:rsidRDefault="00E24DA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The main goal of this project is to create a web application for gardening enthusiasts. The main objectives of the project will be the following:</w:t>
      </w:r>
    </w:p>
    <w:p w14:paraId="11BF8B63" w14:textId="2BE1A6CC" w:rsidR="00E24DA0" w:rsidRDefault="00E24DA0" w:rsidP="00E24DA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The app will let users log in with an existing account or create a new one, create one profile per account where they could post pictures of their own plants and a short description of themselves.</w:t>
      </w:r>
    </w:p>
    <w:p w14:paraId="0AC89E27" w14:textId="1197B022" w:rsidR="00E24DA0" w:rsidRDefault="00B21537" w:rsidP="00E24DA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The app will include a shop feature where users could buy different plants and maybe list plants for sale.</w:t>
      </w:r>
      <w:r w:rsidR="00535D0B">
        <w:rPr>
          <w:rFonts w:ascii="Times New Roman" w:eastAsia="Times New Roman" w:hAnsi="Times New Roman" w:cs="Times New Roman"/>
          <w:iCs/>
          <w:sz w:val="24"/>
          <w:szCs w:val="24"/>
        </w:rPr>
        <w:t xml:space="preserve"> A bill will be created when the order is finished</w:t>
      </w:r>
      <w:r w:rsidR="009F0D17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535D0B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a worker will be notified.</w:t>
      </w:r>
    </w:p>
    <w:p w14:paraId="3A45C814" w14:textId="70D40598" w:rsidR="00535D0B" w:rsidRDefault="00535D0B" w:rsidP="00E24DA0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Another feature will be a page with different gardening tips.</w:t>
      </w:r>
    </w:p>
    <w:p w14:paraId="39522774" w14:textId="75D7A892" w:rsidR="00B21537" w:rsidRDefault="00B21537" w:rsidP="00B21537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ab/>
        <w:t>Moderators will have the role of verifying pictures and listings of items for sale to make sure they are appropriate and allow or deny them.</w:t>
      </w:r>
    </w:p>
    <w:p w14:paraId="6B0D0EDD" w14:textId="6C106B2C" w:rsidR="00B21537" w:rsidRDefault="00B21537" w:rsidP="00B21537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Admins will be able to create new moderators and perform CRUD operation on the data.</w:t>
      </w:r>
    </w:p>
    <w:p w14:paraId="67E2E81E" w14:textId="77777777" w:rsidR="00596766" w:rsidRDefault="00AC6DEE">
      <w:pPr>
        <w:pStyle w:val="Heading2"/>
        <w:rPr>
          <w:rFonts w:ascii="Times New Roman" w:eastAsia="Times New Roman" w:hAnsi="Times New Roman" w:cs="Times New Roman"/>
        </w:rPr>
      </w:pPr>
      <w:bookmarkStart w:id="2" w:name="_heading=h.30j0zll"/>
      <w:bookmarkStart w:id="3" w:name="_Toc644374682"/>
      <w:bookmarkEnd w:id="2"/>
      <w:r w:rsidRPr="30B19801">
        <w:rPr>
          <w:rFonts w:ascii="Times New Roman" w:eastAsia="Times New Roman" w:hAnsi="Times New Roman" w:cs="Times New Roman"/>
        </w:rPr>
        <w:t>1.1 Domain Model Diagram</w:t>
      </w:r>
      <w:bookmarkEnd w:id="3"/>
    </w:p>
    <w:p w14:paraId="1FC39945" w14:textId="07E06339" w:rsidR="00596766" w:rsidRDefault="006E7F48">
      <w:r>
        <w:rPr>
          <w:noProof/>
        </w:rPr>
        <w:drawing>
          <wp:anchor distT="0" distB="0" distL="114300" distR="114300" simplePos="0" relativeHeight="251659264" behindDoc="1" locked="0" layoutInCell="1" allowOverlap="1" wp14:anchorId="72F99284" wp14:editId="51A9B9BE">
            <wp:simplePos x="0" y="0"/>
            <wp:positionH relativeFrom="column">
              <wp:posOffset>0</wp:posOffset>
            </wp:positionH>
            <wp:positionV relativeFrom="paragraph">
              <wp:posOffset>-3534</wp:posOffset>
            </wp:positionV>
            <wp:extent cx="5943600" cy="283845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2CB0E" w14:textId="1D9A67A3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34CE0A41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2EBF3C5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D98A12B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946DB82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997CC1D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10FFD37" w14:textId="77777777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B699379" w14:textId="17192074" w:rsidR="00AB5CB9" w:rsidRDefault="00AB5C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39FEBA6A" w14:textId="77777777" w:rsidR="00455CA1" w:rsidRDefault="00455CA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46A298AD" w14:textId="77777777" w:rsidR="00596766" w:rsidRDefault="00AC6DEE">
      <w:pPr>
        <w:pStyle w:val="Heading1"/>
      </w:pPr>
      <w:bookmarkStart w:id="4" w:name="_heading=h.1fob9te"/>
      <w:bookmarkStart w:id="5" w:name="_Toc875761706"/>
      <w:bookmarkEnd w:id="4"/>
      <w:r>
        <w:t>II Use-Case model</w:t>
      </w:r>
      <w:bookmarkEnd w:id="5"/>
    </w:p>
    <w:p w14:paraId="79216853" w14:textId="5A6D5BE4" w:rsidR="00596766" w:rsidRPr="00B60264" w:rsidRDefault="009F0D17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60264">
        <w:rPr>
          <w:rFonts w:ascii="Times New Roman" w:eastAsia="Times New Roman" w:hAnsi="Times New Roman" w:cs="Times New Roman"/>
          <w:iCs/>
          <w:sz w:val="24"/>
          <w:szCs w:val="24"/>
        </w:rPr>
        <w:t>The most expected use case of the web app will be a user logging in or creating an account, then browsing the pages, editing its profile and browsing and ordering from the shop.</w:t>
      </w:r>
    </w:p>
    <w:p w14:paraId="4052117E" w14:textId="44718A50" w:rsidR="009F0D17" w:rsidRPr="00B60264" w:rsidRDefault="009F0D17">
      <w:pPr>
        <w:ind w:firstLine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60264">
        <w:rPr>
          <w:rFonts w:ascii="Times New Roman" w:eastAsia="Times New Roman" w:hAnsi="Times New Roman" w:cs="Times New Roman"/>
          <w:iCs/>
          <w:sz w:val="24"/>
          <w:szCs w:val="24"/>
        </w:rPr>
        <w:t>Moderators will have the role of allowing or removing different requests from the normal users.</w:t>
      </w:r>
    </w:p>
    <w:p w14:paraId="3FE9F23F" w14:textId="5CBAB2D5" w:rsidR="00596766" w:rsidRPr="00B60264" w:rsidRDefault="00B60264">
      <w:pPr>
        <w:rPr>
          <w:rFonts w:ascii="Times New Roman" w:hAnsi="Times New Roman" w:cs="Times New Roman"/>
          <w:sz w:val="24"/>
          <w:szCs w:val="24"/>
        </w:rPr>
      </w:pPr>
      <w:r w:rsidRPr="00B60264">
        <w:rPr>
          <w:rFonts w:ascii="Times New Roman" w:hAnsi="Times New Roman" w:cs="Times New Roman"/>
          <w:sz w:val="24"/>
          <w:szCs w:val="24"/>
        </w:rPr>
        <w:tab/>
        <w:t>The goal is to create use cases that have a natural flow and feel easy to follow.</w:t>
      </w:r>
    </w:p>
    <w:p w14:paraId="1C64E81C" w14:textId="77777777" w:rsidR="00596766" w:rsidRDefault="00AC6DEE">
      <w:pPr>
        <w:pStyle w:val="Heading2"/>
      </w:pPr>
      <w:bookmarkStart w:id="6" w:name="_heading=h.f2irg1azp7rm"/>
      <w:bookmarkStart w:id="7" w:name="_Toc1322152187"/>
      <w:bookmarkEnd w:id="6"/>
      <w:r>
        <w:t>2.1 Users and stakeholders</w:t>
      </w:r>
      <w:bookmarkEnd w:id="7"/>
    </w:p>
    <w:p w14:paraId="1F72F646" w14:textId="4B9E74F9" w:rsidR="00596766" w:rsidRDefault="009F0D1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B60264" w:rsidRPr="00B60264">
        <w:rPr>
          <w:rFonts w:ascii="Times New Roman" w:hAnsi="Times New Roman" w:cs="Times New Roman"/>
          <w:sz w:val="24"/>
          <w:szCs w:val="24"/>
        </w:rPr>
        <w:t>Normal user: will ha</w:t>
      </w:r>
      <w:r w:rsidR="00B60264">
        <w:rPr>
          <w:rFonts w:ascii="Times New Roman" w:hAnsi="Times New Roman" w:cs="Times New Roman"/>
          <w:sz w:val="24"/>
          <w:szCs w:val="24"/>
        </w:rPr>
        <w:t>ve access to the basic functionalities of the app: creating an account, logging in, browsing the shop, seeing tips, creating an order, editing their profile.</w:t>
      </w:r>
    </w:p>
    <w:p w14:paraId="18FA5172" w14:textId="69F41105" w:rsidR="00B60264" w:rsidRDefault="00B6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Moderator: </w:t>
      </w:r>
      <w:r w:rsidR="00DA60A6">
        <w:rPr>
          <w:rFonts w:ascii="Times New Roman" w:hAnsi="Times New Roman" w:cs="Times New Roman"/>
          <w:sz w:val="24"/>
          <w:szCs w:val="24"/>
        </w:rPr>
        <w:t>will have the role of managing the text and images people will post and decide if they are appropriate for the app, on top of the normal user functions</w:t>
      </w:r>
    </w:p>
    <w:p w14:paraId="4D783FF3" w14:textId="290A1914" w:rsidR="00DA60A6" w:rsidRPr="00B60264" w:rsidRDefault="00DA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Admin: will be able to promote users to moderators and perform CRUD operations on the data in the database.</w:t>
      </w:r>
    </w:p>
    <w:p w14:paraId="08CE6F91" w14:textId="4E3C4D92" w:rsidR="00596766" w:rsidRPr="00B60264" w:rsidRDefault="00DA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0264">
        <w:rPr>
          <w:rFonts w:ascii="Times New Roman" w:hAnsi="Times New Roman" w:cs="Times New Roman"/>
          <w:sz w:val="24"/>
          <w:szCs w:val="24"/>
        </w:rPr>
        <w:t>Stakeholders</w:t>
      </w:r>
      <w:r>
        <w:rPr>
          <w:rFonts w:ascii="Times New Roman" w:hAnsi="Times New Roman" w:cs="Times New Roman"/>
          <w:sz w:val="24"/>
          <w:szCs w:val="24"/>
        </w:rPr>
        <w:t>: gardening enthusiasts all around the world (younger and older), plant stores</w:t>
      </w:r>
      <w:r w:rsidR="00316B47">
        <w:rPr>
          <w:rFonts w:ascii="Times New Roman" w:hAnsi="Times New Roman" w:cs="Times New Roman"/>
          <w:sz w:val="24"/>
          <w:szCs w:val="24"/>
        </w:rPr>
        <w:t>.</w:t>
      </w:r>
    </w:p>
    <w:p w14:paraId="23DE523C" w14:textId="41B2F537" w:rsidR="00596766" w:rsidRDefault="00AC6DEE" w:rsidP="004E402A">
      <w:pPr>
        <w:pStyle w:val="Heading2"/>
      </w:pPr>
      <w:bookmarkStart w:id="8" w:name="_heading=h.3znysh7"/>
      <w:bookmarkStart w:id="9" w:name="_Toc1784770617"/>
      <w:bookmarkEnd w:id="8"/>
      <w:r>
        <w:t>2.2 Use-Case identification</w:t>
      </w:r>
      <w:bookmarkEnd w:id="9"/>
    </w:p>
    <w:p w14:paraId="21EDF003" w14:textId="57E44BED" w:rsidR="004A75D7" w:rsidRPr="0049767D" w:rsidRDefault="005740C1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1.</w:t>
      </w:r>
    </w:p>
    <w:p w14:paraId="40F645B1" w14:textId="0002D34C" w:rsidR="004A75D7" w:rsidRPr="0049767D" w:rsidRDefault="005740C1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Use case name: Register</w:t>
      </w:r>
    </w:p>
    <w:p w14:paraId="0770BBEA" w14:textId="1AD1A9C5" w:rsidR="005740C1" w:rsidRPr="0049767D" w:rsidRDefault="005740C1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Level: </w:t>
      </w:r>
    </w:p>
    <w:p w14:paraId="786AAD40" w14:textId="624142B8" w:rsidR="005740C1" w:rsidRPr="0049767D" w:rsidRDefault="005740C1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Main actor: user (new user, without an account) </w:t>
      </w:r>
    </w:p>
    <w:p w14:paraId="65C4D44E" w14:textId="4B119478" w:rsidR="005740C1" w:rsidRPr="0049767D" w:rsidRDefault="005740C1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Main success scenario: </w:t>
      </w:r>
    </w:p>
    <w:p w14:paraId="7C799B27" w14:textId="4F7B8827" w:rsidR="005740C1" w:rsidRPr="0049767D" w:rsidRDefault="005740C1" w:rsidP="008D3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Enter a correct username (not already taken),</w:t>
      </w:r>
    </w:p>
    <w:p w14:paraId="51231E0D" w14:textId="128BE004" w:rsidR="005740C1" w:rsidRPr="0049767D" w:rsidRDefault="005740C1" w:rsidP="008D39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Enter a correct password,</w:t>
      </w:r>
    </w:p>
    <w:p w14:paraId="08ACDD69" w14:textId="13119B59" w:rsidR="005740C1" w:rsidRPr="0049767D" w:rsidRDefault="005740C1" w:rsidP="00574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A new account for the specific user is created and can be used on the login page.</w:t>
      </w:r>
    </w:p>
    <w:p w14:paraId="27C459E0" w14:textId="7F709132" w:rsidR="005740C1" w:rsidRPr="0049767D" w:rsidRDefault="005740C1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Extension:</w:t>
      </w:r>
    </w:p>
    <w:p w14:paraId="1C7F2B72" w14:textId="513B3F5E" w:rsidR="008232D4" w:rsidRPr="0049767D" w:rsidRDefault="008232D4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ab/>
        <w:t>Failure: Username already taken/ wrong password</w:t>
      </w:r>
    </w:p>
    <w:p w14:paraId="68FAEC03" w14:textId="31D66ABD" w:rsidR="008232D4" w:rsidRPr="0049767D" w:rsidRDefault="008232D4" w:rsidP="00823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Display error message, do not create account</w:t>
      </w:r>
    </w:p>
    <w:p w14:paraId="1A06FDE1" w14:textId="1601DE57" w:rsidR="004A75D7" w:rsidRDefault="004A75D7"/>
    <w:p w14:paraId="210655B0" w14:textId="70C9C6CC" w:rsidR="0049767D" w:rsidRPr="0049767D" w:rsidRDefault="0049767D" w:rsidP="00497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0B11FF82" w14:textId="443B4300" w:rsidR="0049767D" w:rsidRPr="0049767D" w:rsidRDefault="0049767D" w:rsidP="0049767D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</w:rPr>
        <w:t>Buy plant</w:t>
      </w:r>
    </w:p>
    <w:p w14:paraId="4C83C50A" w14:textId="77777777" w:rsidR="0049767D" w:rsidRPr="0049767D" w:rsidRDefault="0049767D" w:rsidP="0049767D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Level: </w:t>
      </w:r>
    </w:p>
    <w:p w14:paraId="762AEDEA" w14:textId="30862933" w:rsidR="0049767D" w:rsidRPr="0049767D" w:rsidRDefault="0049767D" w:rsidP="0049767D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Main actor: user </w:t>
      </w:r>
    </w:p>
    <w:p w14:paraId="67F62FAE" w14:textId="77777777" w:rsidR="0049767D" w:rsidRPr="0049767D" w:rsidRDefault="0049767D" w:rsidP="0049767D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Main success scenario: </w:t>
      </w:r>
    </w:p>
    <w:p w14:paraId="6A9001D9" w14:textId="6E46E953" w:rsidR="0049767D" w:rsidRDefault="0049767D" w:rsidP="004976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1.Go to store page,</w:t>
      </w:r>
    </w:p>
    <w:p w14:paraId="78E4FA5C" w14:textId="4482E396" w:rsidR="0049767D" w:rsidRDefault="0049767D" w:rsidP="004976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2.Select a plant (go to plant page), add quantity,</w:t>
      </w:r>
    </w:p>
    <w:p w14:paraId="46E19D2E" w14:textId="0627CC32" w:rsidR="0049767D" w:rsidRDefault="0049767D" w:rsidP="004976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3.Add plant to cart,</w:t>
      </w:r>
    </w:p>
    <w:p w14:paraId="3FD15EB0" w14:textId="6644DAB0" w:rsidR="0049767D" w:rsidRPr="0049767D" w:rsidRDefault="0049767D" w:rsidP="004976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2 and 3 as many times</w:t>
      </w:r>
    </w:p>
    <w:p w14:paraId="31A3C14B" w14:textId="45C66759" w:rsidR="0049767D" w:rsidRPr="0049767D" w:rsidRDefault="0049767D" w:rsidP="004976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Place order.</w:t>
      </w:r>
    </w:p>
    <w:p w14:paraId="723B1D74" w14:textId="0B328809" w:rsidR="0049767D" w:rsidRPr="0049767D" w:rsidRDefault="0049767D" w:rsidP="00497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order with the specific plants will be created for the user</w:t>
      </w:r>
    </w:p>
    <w:p w14:paraId="60E5E8B8" w14:textId="77777777" w:rsidR="0049767D" w:rsidRPr="0049767D" w:rsidRDefault="0049767D" w:rsidP="0049767D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Extension:</w:t>
      </w:r>
    </w:p>
    <w:p w14:paraId="60BB7297" w14:textId="74056AAB" w:rsidR="004A75D7" w:rsidRPr="0049767D" w:rsidRDefault="0049767D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ab/>
        <w:t xml:space="preserve">Failure: </w:t>
      </w:r>
      <w:r>
        <w:rPr>
          <w:rFonts w:ascii="Times New Roman" w:hAnsi="Times New Roman" w:cs="Times New Roman"/>
          <w:sz w:val="24"/>
          <w:szCs w:val="24"/>
        </w:rPr>
        <w:t>Cannot order an empty cart.</w:t>
      </w:r>
    </w:p>
    <w:p w14:paraId="3416796F" w14:textId="71BB75B1" w:rsidR="0005039E" w:rsidRPr="0049767D" w:rsidRDefault="0005039E" w:rsidP="0005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5D3D744F" w14:textId="3B6D1891" w:rsidR="0005039E" w:rsidRPr="0049767D" w:rsidRDefault="0005039E" w:rsidP="0005039E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</w:rPr>
        <w:t>Manage post request</w:t>
      </w:r>
    </w:p>
    <w:p w14:paraId="19A3E480" w14:textId="77777777" w:rsidR="0005039E" w:rsidRPr="0049767D" w:rsidRDefault="0005039E" w:rsidP="0005039E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Level: </w:t>
      </w:r>
    </w:p>
    <w:p w14:paraId="3F81C842" w14:textId="4540E33C" w:rsidR="0005039E" w:rsidRPr="0049767D" w:rsidRDefault="0005039E" w:rsidP="0005039E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Main actor: </w:t>
      </w:r>
      <w:r w:rsidR="000C39E5">
        <w:rPr>
          <w:rFonts w:ascii="Times New Roman" w:hAnsi="Times New Roman" w:cs="Times New Roman"/>
          <w:sz w:val="24"/>
          <w:szCs w:val="24"/>
        </w:rPr>
        <w:t>moderator</w:t>
      </w:r>
    </w:p>
    <w:p w14:paraId="70EC69EF" w14:textId="655A4172" w:rsidR="0005039E" w:rsidRDefault="0005039E" w:rsidP="0005039E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 xml:space="preserve">Main success scenario: </w:t>
      </w:r>
    </w:p>
    <w:p w14:paraId="528DABA6" w14:textId="0C958CDD" w:rsidR="000C39E5" w:rsidRDefault="000C39E5" w:rsidP="0005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1.Go to request page</w:t>
      </w:r>
    </w:p>
    <w:p w14:paraId="6049A272" w14:textId="5CFF0C7A" w:rsidR="000C39E5" w:rsidRPr="0049767D" w:rsidRDefault="000C39E5" w:rsidP="00050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CC09FA">
        <w:rPr>
          <w:rFonts w:ascii="Times New Roman" w:hAnsi="Times New Roman" w:cs="Times New Roman"/>
          <w:sz w:val="24"/>
          <w:szCs w:val="24"/>
        </w:rPr>
        <w:t>Accept/Deny post request</w:t>
      </w:r>
    </w:p>
    <w:p w14:paraId="2F4DE985" w14:textId="75A27EFE" w:rsidR="0005039E" w:rsidRPr="0049767D" w:rsidRDefault="00CC09FA" w:rsidP="000503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request will be saved and added or discarded, if denied</w:t>
      </w:r>
    </w:p>
    <w:p w14:paraId="3F5BCB3A" w14:textId="75EEC145" w:rsidR="004A75D7" w:rsidRPr="00CC09FA" w:rsidRDefault="0005039E">
      <w:pPr>
        <w:rPr>
          <w:rFonts w:ascii="Times New Roman" w:hAnsi="Times New Roman" w:cs="Times New Roman"/>
          <w:sz w:val="24"/>
          <w:szCs w:val="24"/>
        </w:rPr>
      </w:pPr>
      <w:r w:rsidRPr="0049767D">
        <w:rPr>
          <w:rFonts w:ascii="Times New Roman" w:hAnsi="Times New Roman" w:cs="Times New Roman"/>
          <w:sz w:val="24"/>
          <w:szCs w:val="24"/>
        </w:rPr>
        <w:t>Extension:</w:t>
      </w:r>
    </w:p>
    <w:p w14:paraId="16813D31" w14:textId="7CA56584" w:rsidR="004A75D7" w:rsidRDefault="004A75D7"/>
    <w:p w14:paraId="7034757C" w14:textId="4CF1C5A4" w:rsidR="004A75D7" w:rsidRDefault="004A75D7"/>
    <w:p w14:paraId="7237FF9D" w14:textId="3B048EAD" w:rsidR="004A75D7" w:rsidRDefault="004A75D7"/>
    <w:p w14:paraId="38E25ABD" w14:textId="1A5265C5" w:rsidR="004A75D7" w:rsidRDefault="004A75D7"/>
    <w:p w14:paraId="6616EACB" w14:textId="245CD006" w:rsidR="004A75D7" w:rsidRDefault="004A75D7"/>
    <w:p w14:paraId="17A53413" w14:textId="37CB71BA" w:rsidR="00634A1B" w:rsidRDefault="00634A1B"/>
    <w:p w14:paraId="12D6C896" w14:textId="54D9D811" w:rsidR="00634A1B" w:rsidRDefault="00634A1B"/>
    <w:p w14:paraId="4442D925" w14:textId="53913988" w:rsidR="00634A1B" w:rsidRDefault="00634A1B"/>
    <w:p w14:paraId="0558EF20" w14:textId="77777777" w:rsidR="00634A1B" w:rsidRDefault="00634A1B"/>
    <w:p w14:paraId="36E0669E" w14:textId="77777777" w:rsidR="004A75D7" w:rsidRDefault="004A75D7"/>
    <w:p w14:paraId="04317C01" w14:textId="1802AE11" w:rsidR="00596766" w:rsidRDefault="00AC6DEE">
      <w:pPr>
        <w:pStyle w:val="Heading2"/>
      </w:pPr>
      <w:bookmarkStart w:id="10" w:name="_Toc1862277618"/>
      <w:r>
        <w:lastRenderedPageBreak/>
        <w:t>2.3 UML Use-Case diagram</w:t>
      </w:r>
      <w:bookmarkEnd w:id="10"/>
    </w:p>
    <w:p w14:paraId="52E56223" w14:textId="77777777" w:rsidR="00596766" w:rsidRDefault="00596766"/>
    <w:p w14:paraId="5043CB0F" w14:textId="0D5E1402" w:rsidR="00596766" w:rsidRDefault="004A75D7"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9F3846" wp14:editId="111DBE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98210" cy="5903595"/>
            <wp:effectExtent l="0" t="0" r="0" b="0"/>
            <wp:wrapThrough wrapText="bothSides">
              <wp:wrapPolygon edited="0">
                <wp:start x="2470" y="139"/>
                <wp:lineTo x="2470" y="1394"/>
                <wp:lineTo x="823" y="2509"/>
                <wp:lineTo x="823" y="3624"/>
                <wp:lineTo x="549" y="4112"/>
                <wp:lineTo x="549" y="8085"/>
                <wp:lineTo x="206" y="8434"/>
                <wp:lineTo x="206" y="8712"/>
                <wp:lineTo x="549" y="9200"/>
                <wp:lineTo x="549" y="15195"/>
                <wp:lineTo x="1235" y="15613"/>
                <wp:lineTo x="2470" y="15892"/>
                <wp:lineTo x="2470" y="17007"/>
                <wp:lineTo x="755" y="18122"/>
                <wp:lineTo x="686" y="19864"/>
                <wp:lineTo x="1509" y="20352"/>
                <wp:lineTo x="2470" y="20352"/>
                <wp:lineTo x="2470" y="21398"/>
                <wp:lineTo x="21403" y="21398"/>
                <wp:lineTo x="21403" y="139"/>
                <wp:lineTo x="2470" y="13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59315" w14:textId="77777777" w:rsidR="00AB5CB9" w:rsidRDefault="00AB5CB9"/>
    <w:p w14:paraId="565CF95D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11" w:name="_heading=h.tyjcwt"/>
      <w:bookmarkStart w:id="12" w:name="_Toc1348849003"/>
      <w:bookmarkEnd w:id="11"/>
      <w:r w:rsidRPr="30B19801">
        <w:rPr>
          <w:rFonts w:ascii="Times New Roman" w:eastAsia="Times New Roman" w:hAnsi="Times New Roman" w:cs="Times New Roman"/>
        </w:rPr>
        <w:lastRenderedPageBreak/>
        <w:t>III Architectural design</w:t>
      </w:r>
      <w:bookmarkEnd w:id="12"/>
    </w:p>
    <w:p w14:paraId="4DF641D6" w14:textId="209D47D9" w:rsidR="00596766" w:rsidRPr="00492886" w:rsidRDefault="00492886" w:rsidP="00492886">
      <w:r>
        <w:tab/>
        <w:t xml:space="preserve">The architectural design should be a starting point for the development of the application and the final product should reflect the specifications. </w:t>
      </w:r>
      <w:r w:rsidR="00E163B5">
        <w:t>The architectural design is built by taking into consideration all the functional and non-functional requirements (price, need for real-time computation, speed etc.)</w:t>
      </w:r>
    </w:p>
    <w:p w14:paraId="1B36B3DB" w14:textId="77777777" w:rsidR="00596766" w:rsidRDefault="00AC6DEE">
      <w:pPr>
        <w:pStyle w:val="Heading2"/>
      </w:pPr>
      <w:bookmarkStart w:id="13" w:name="_heading=h.3dy6vkm"/>
      <w:bookmarkStart w:id="14" w:name="_Toc1537720403"/>
      <w:bookmarkEnd w:id="13"/>
      <w:r>
        <w:t>3.1 Conceptual architecture</w:t>
      </w:r>
      <w:bookmarkEnd w:id="14"/>
    </w:p>
    <w:p w14:paraId="3E71A65B" w14:textId="53D3CD69" w:rsidR="000001F2" w:rsidRDefault="000001F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Web app, with</w:t>
      </w:r>
      <w:r w:rsidR="00E163B5">
        <w:rPr>
          <w:rFonts w:ascii="Times New Roman" w:hAnsi="Times New Roman" w:cs="Times New Roman"/>
          <w:sz w:val="24"/>
          <w:szCs w:val="24"/>
        </w:rPr>
        <w:t xml:space="preserve"> relational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E163B5">
        <w:rPr>
          <w:rFonts w:ascii="Times New Roman" w:hAnsi="Times New Roman" w:cs="Times New Roman"/>
          <w:sz w:val="24"/>
          <w:szCs w:val="24"/>
        </w:rPr>
        <w:t xml:space="preserve"> (SQL)</w:t>
      </w:r>
      <w:r>
        <w:rPr>
          <w:rFonts w:ascii="Times New Roman" w:hAnsi="Times New Roman" w:cs="Times New Roman"/>
          <w:sz w:val="24"/>
          <w:szCs w:val="24"/>
        </w:rPr>
        <w:t>, one server, multiple clients</w:t>
      </w:r>
      <w:r w:rsidR="00E163B5">
        <w:rPr>
          <w:rFonts w:ascii="Times New Roman" w:hAnsi="Times New Roman" w:cs="Times New Roman"/>
          <w:sz w:val="24"/>
          <w:szCs w:val="24"/>
        </w:rPr>
        <w:t>, using the Spring 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1709A1" w14:textId="00D7AB7C" w:rsidR="00492886" w:rsidRDefault="00492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architecture of the app will be a layered architecture, implementing the Model-View-Controller structural design pattern.</w:t>
      </w:r>
    </w:p>
    <w:p w14:paraId="64E3905D" w14:textId="7F7C1679" w:rsidR="00706668" w:rsidRDefault="00706668" w:rsidP="007066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observer design patter will be used for notifying the moderator when a user adds a new picture or tries to post a plant for sale.</w:t>
      </w:r>
      <w:r w:rsidR="001B60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610EB" w14:textId="1A693BD6" w:rsidR="00596766" w:rsidRPr="00E163B5" w:rsidRDefault="00E163B5" w:rsidP="00E163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singleton design pattern could be used by defining services that are called for working with different products.</w:t>
      </w:r>
    </w:p>
    <w:p w14:paraId="1B91704D" w14:textId="1A846D7A" w:rsidR="00596766" w:rsidRDefault="00C45F1B">
      <w:pPr>
        <w:pStyle w:val="Heading2"/>
      </w:pPr>
      <w:bookmarkStart w:id="15" w:name="_heading=h.1t3h5sf"/>
      <w:bookmarkStart w:id="16" w:name="_Toc414455459"/>
      <w:bookmarkEnd w:id="15"/>
      <w:r>
        <w:rPr>
          <w:noProof/>
        </w:rPr>
        <w:drawing>
          <wp:anchor distT="0" distB="0" distL="114300" distR="114300" simplePos="0" relativeHeight="251655168" behindDoc="1" locked="0" layoutInCell="1" allowOverlap="1" wp14:anchorId="0B4F2075" wp14:editId="12EEAAD7">
            <wp:simplePos x="0" y="0"/>
            <wp:positionH relativeFrom="column">
              <wp:posOffset>-787400</wp:posOffset>
            </wp:positionH>
            <wp:positionV relativeFrom="paragraph">
              <wp:posOffset>301625</wp:posOffset>
            </wp:positionV>
            <wp:extent cx="7541260" cy="3270250"/>
            <wp:effectExtent l="0" t="0" r="2540" b="6350"/>
            <wp:wrapTight wrapText="bothSides">
              <wp:wrapPolygon edited="0">
                <wp:start x="0" y="0"/>
                <wp:lineTo x="0" y="21516"/>
                <wp:lineTo x="21553" y="21516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EE">
        <w:t>3.2 Package diagram</w:t>
      </w:r>
      <w:bookmarkEnd w:id="16"/>
    </w:p>
    <w:p w14:paraId="1F42E509" w14:textId="01CC6D29" w:rsidR="00C45F1B" w:rsidRPr="00C45F1B" w:rsidRDefault="00C45F1B" w:rsidP="00C45F1B"/>
    <w:p w14:paraId="5630AD66" w14:textId="5ADB1014" w:rsidR="00596766" w:rsidRDefault="00AC6DEE" w:rsidP="00592BD1">
      <w:pPr>
        <w:pStyle w:val="Heading2"/>
      </w:pPr>
      <w:bookmarkStart w:id="17" w:name="_heading=h.4d34og8"/>
      <w:bookmarkStart w:id="18" w:name="_Toc239513463"/>
      <w:bookmarkEnd w:id="17"/>
      <w:r>
        <w:t>3.3 Class diagram</w:t>
      </w:r>
      <w:bookmarkEnd w:id="18"/>
      <w:r w:rsidR="00592BD1">
        <w:t xml:space="preserve"> (simplified)</w:t>
      </w:r>
    </w:p>
    <w:p w14:paraId="0DE4B5B7" w14:textId="42C97927" w:rsidR="00596766" w:rsidRDefault="00592B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15C4ADFA" wp14:editId="08AD7B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7277100"/>
            <wp:effectExtent l="0" t="0" r="6350" b="0"/>
            <wp:wrapTight wrapText="bothSides">
              <wp:wrapPolygon edited="0">
                <wp:start x="0" y="0"/>
                <wp:lineTo x="0" y="21543"/>
                <wp:lineTo x="21554" y="21543"/>
                <wp:lineTo x="2155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CD46F" w14:textId="77777777" w:rsidR="00DF23CE" w:rsidRDefault="00DF23CE">
      <w:pPr>
        <w:pStyle w:val="Heading2"/>
      </w:pPr>
      <w:bookmarkStart w:id="19" w:name="_heading=h.2s8eyo1"/>
      <w:bookmarkStart w:id="20" w:name="_Toc319679081"/>
      <w:bookmarkEnd w:id="19"/>
    </w:p>
    <w:p w14:paraId="38C4E56E" w14:textId="49C88400" w:rsidR="00596766" w:rsidRDefault="00AC6DEE">
      <w:pPr>
        <w:pStyle w:val="Heading2"/>
      </w:pPr>
      <w:r>
        <w:t>3.4 Database (E-R/Data model) diagram</w:t>
      </w:r>
      <w:bookmarkEnd w:id="20"/>
    </w:p>
    <w:p w14:paraId="713A5F59" w14:textId="6768D08A" w:rsidR="00B3779C" w:rsidRDefault="00AC6DEE">
      <w:r>
        <w:tab/>
      </w:r>
      <w:r w:rsidR="00C27384">
        <w:t>(</w:t>
      </w:r>
      <w:r w:rsidR="00706668">
        <w:t>S</w:t>
      </w:r>
      <w:r w:rsidR="00C27384">
        <w:t>ubject to change)</w:t>
      </w:r>
    </w:p>
    <w:p w14:paraId="66204FF1" w14:textId="3914597C" w:rsidR="00596766" w:rsidRDefault="00D038F4">
      <w:r>
        <w:rPr>
          <w:noProof/>
        </w:rPr>
        <w:drawing>
          <wp:anchor distT="0" distB="0" distL="114300" distR="114300" simplePos="0" relativeHeight="251660288" behindDoc="1" locked="0" layoutInCell="1" allowOverlap="1" wp14:anchorId="47130A53" wp14:editId="24B1B056">
            <wp:simplePos x="0" y="0"/>
            <wp:positionH relativeFrom="column">
              <wp:posOffset>0</wp:posOffset>
            </wp:positionH>
            <wp:positionV relativeFrom="paragraph">
              <wp:posOffset>-2493</wp:posOffset>
            </wp:positionV>
            <wp:extent cx="5930265" cy="4653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BF483" w14:textId="77777777" w:rsidR="00D038F4" w:rsidRDefault="00D038F4">
      <w:pPr>
        <w:pStyle w:val="Heading2"/>
      </w:pPr>
      <w:bookmarkStart w:id="21" w:name="_heading=h.17dp8vu"/>
      <w:bookmarkStart w:id="22" w:name="_Toc1417122837"/>
      <w:bookmarkEnd w:id="21"/>
    </w:p>
    <w:p w14:paraId="78E7B2E2" w14:textId="77777777" w:rsidR="00D038F4" w:rsidRDefault="00D038F4">
      <w:pPr>
        <w:pStyle w:val="Heading2"/>
      </w:pPr>
    </w:p>
    <w:p w14:paraId="3C05D776" w14:textId="77777777" w:rsidR="00D038F4" w:rsidRDefault="00D038F4">
      <w:pPr>
        <w:pStyle w:val="Heading2"/>
      </w:pPr>
    </w:p>
    <w:p w14:paraId="550B3C15" w14:textId="77777777" w:rsidR="00D038F4" w:rsidRDefault="00D038F4">
      <w:pPr>
        <w:pStyle w:val="Heading2"/>
      </w:pPr>
    </w:p>
    <w:p w14:paraId="26B83751" w14:textId="77777777" w:rsidR="00D038F4" w:rsidRDefault="00D038F4">
      <w:pPr>
        <w:pStyle w:val="Heading2"/>
      </w:pPr>
    </w:p>
    <w:p w14:paraId="1695B5CB" w14:textId="77777777" w:rsidR="00D038F4" w:rsidRDefault="00D038F4">
      <w:pPr>
        <w:pStyle w:val="Heading2"/>
      </w:pPr>
    </w:p>
    <w:p w14:paraId="31E6C9F1" w14:textId="77777777" w:rsidR="00D038F4" w:rsidRDefault="00D038F4">
      <w:pPr>
        <w:pStyle w:val="Heading2"/>
      </w:pPr>
    </w:p>
    <w:p w14:paraId="48B253CB" w14:textId="77777777" w:rsidR="00D038F4" w:rsidRDefault="00D038F4">
      <w:pPr>
        <w:pStyle w:val="Heading2"/>
      </w:pPr>
    </w:p>
    <w:p w14:paraId="0D721308" w14:textId="77777777" w:rsidR="00D038F4" w:rsidRDefault="00D038F4">
      <w:pPr>
        <w:pStyle w:val="Heading2"/>
      </w:pPr>
    </w:p>
    <w:p w14:paraId="6A4D4B7B" w14:textId="0ACB0F09" w:rsidR="00D038F4" w:rsidRDefault="00D038F4">
      <w:pPr>
        <w:pStyle w:val="Heading2"/>
      </w:pPr>
    </w:p>
    <w:p w14:paraId="2B0C9002" w14:textId="1BFD57FF" w:rsidR="00592BD1" w:rsidRDefault="00592BD1" w:rsidP="00592BD1"/>
    <w:p w14:paraId="61259F1C" w14:textId="77777777" w:rsidR="00592BD1" w:rsidRPr="00592BD1" w:rsidRDefault="00592BD1" w:rsidP="00592BD1"/>
    <w:p w14:paraId="2AFE9987" w14:textId="77777777" w:rsidR="007C601D" w:rsidRDefault="007C601D">
      <w:pPr>
        <w:pStyle w:val="Heading2"/>
      </w:pPr>
    </w:p>
    <w:p w14:paraId="4ED90638" w14:textId="77777777" w:rsidR="007C601D" w:rsidRDefault="007C601D">
      <w:pPr>
        <w:pStyle w:val="Heading2"/>
      </w:pPr>
    </w:p>
    <w:p w14:paraId="37B017C5" w14:textId="77777777" w:rsidR="007C601D" w:rsidRDefault="007C601D">
      <w:pPr>
        <w:pStyle w:val="Heading2"/>
      </w:pPr>
    </w:p>
    <w:p w14:paraId="2487D419" w14:textId="77777777" w:rsidR="007C601D" w:rsidRDefault="007C601D">
      <w:pPr>
        <w:pStyle w:val="Heading2"/>
      </w:pPr>
    </w:p>
    <w:p w14:paraId="03DD95DE" w14:textId="77777777" w:rsidR="007C601D" w:rsidRDefault="007C601D">
      <w:pPr>
        <w:pStyle w:val="Heading2"/>
      </w:pPr>
    </w:p>
    <w:p w14:paraId="15EF1090" w14:textId="5F2EAA0E" w:rsidR="007C601D" w:rsidRDefault="007C601D">
      <w:pPr>
        <w:pStyle w:val="Heading2"/>
      </w:pPr>
    </w:p>
    <w:p w14:paraId="1C3EC9E8" w14:textId="77777777" w:rsidR="00046E6B" w:rsidRPr="00046E6B" w:rsidRDefault="00046E6B" w:rsidP="00046E6B"/>
    <w:p w14:paraId="1CFEDB48" w14:textId="5D215A63" w:rsidR="007C601D" w:rsidRDefault="00AC6DEE" w:rsidP="007C601D">
      <w:pPr>
        <w:pStyle w:val="Heading2"/>
      </w:pPr>
      <w:r>
        <w:t>3.5 Sequence diagram</w:t>
      </w:r>
      <w:bookmarkEnd w:id="22"/>
    </w:p>
    <w:p w14:paraId="2984A963" w14:textId="53280F96" w:rsidR="00D415AA" w:rsidRPr="00D415AA" w:rsidRDefault="00D415AA" w:rsidP="00D415A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5CE811" wp14:editId="401768EE">
            <wp:simplePos x="0" y="0"/>
            <wp:positionH relativeFrom="column">
              <wp:posOffset>-1744231</wp:posOffset>
            </wp:positionH>
            <wp:positionV relativeFrom="paragraph">
              <wp:posOffset>-534159</wp:posOffset>
            </wp:positionV>
            <wp:extent cx="7612380" cy="4476750"/>
            <wp:effectExtent l="0" t="0" r="7620" b="0"/>
            <wp:wrapThrough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FB531" w14:textId="6037A251" w:rsidR="006566FA" w:rsidRDefault="00AC6DEE" w:rsidP="006566FA">
      <w:pPr>
        <w:pStyle w:val="Heading2"/>
      </w:pPr>
      <w:bookmarkStart w:id="23" w:name="_heading=h.3rdcrjn"/>
      <w:bookmarkStart w:id="24" w:name="_Toc1113334912"/>
      <w:bookmarkEnd w:id="23"/>
      <w:r>
        <w:lastRenderedPageBreak/>
        <w:t>3.6 Activity diagram</w:t>
      </w:r>
      <w:bookmarkEnd w:id="24"/>
    </w:p>
    <w:p w14:paraId="7891ABF8" w14:textId="6FA7FD34" w:rsidR="006566FA" w:rsidRPr="006566FA" w:rsidRDefault="006566FA" w:rsidP="006566FA">
      <w:r>
        <w:rPr>
          <w:noProof/>
        </w:rPr>
        <w:drawing>
          <wp:inline distT="0" distB="0" distL="0" distR="0" wp14:anchorId="10923D93" wp14:editId="402DDD5B">
            <wp:extent cx="5937250" cy="45847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CE29" w14:textId="50514AEE" w:rsidR="006566FA" w:rsidRPr="006566FA" w:rsidRDefault="006566FA" w:rsidP="006566FA"/>
    <w:p w14:paraId="6B62F1B3" w14:textId="77777777" w:rsidR="00596766" w:rsidRDefault="00596766">
      <w:pPr>
        <w:ind w:firstLine="720"/>
      </w:pPr>
    </w:p>
    <w:p w14:paraId="680A4E5D" w14:textId="49012A61" w:rsidR="00596766" w:rsidRPr="00667EC0" w:rsidRDefault="00AC6DEE" w:rsidP="00667EC0">
      <w:pPr>
        <w:pStyle w:val="Heading1"/>
      </w:pPr>
      <w:bookmarkStart w:id="25" w:name="_heading=h.26in1rg"/>
      <w:bookmarkStart w:id="26" w:name="_Toc347811227"/>
      <w:bookmarkEnd w:id="25"/>
      <w:r>
        <w:t xml:space="preserve">IV Supplementary specifications </w:t>
      </w:r>
      <w:bookmarkEnd w:id="26"/>
    </w:p>
    <w:p w14:paraId="47F9426B" w14:textId="77777777" w:rsidR="00596766" w:rsidRDefault="00AC6DEE">
      <w:pPr>
        <w:pStyle w:val="Heading2"/>
      </w:pPr>
      <w:bookmarkStart w:id="27" w:name="_heading=h.lnxbz9"/>
      <w:bookmarkStart w:id="28" w:name="_Toc1081796918"/>
      <w:bookmarkEnd w:id="27"/>
      <w:r>
        <w:t>4.1 Non-functional requirements</w:t>
      </w:r>
      <w:bookmarkEnd w:id="28"/>
    </w:p>
    <w:p w14:paraId="5714DB18" w14:textId="6EEC64CC" w:rsidR="00596766" w:rsidRDefault="00236D3B" w:rsidP="00236D3B">
      <w:r>
        <w:t>Security: use Spring Security for determining the logged-in users at a given time and have access to their data.</w:t>
      </w:r>
    </w:p>
    <w:p w14:paraId="7431D698" w14:textId="2A71E389" w:rsidR="00236D3B" w:rsidRDefault="00236D3B" w:rsidP="00236D3B">
      <w:r>
        <w:tab/>
        <w:t xml:space="preserve"> A user should have access to the web page only if he is logged in.</w:t>
      </w:r>
    </w:p>
    <w:p w14:paraId="6E32CF51" w14:textId="2AB9A78D" w:rsidR="00236D3B" w:rsidRDefault="00236D3B" w:rsidP="00236D3B">
      <w:r>
        <w:tab/>
        <w:t>The user should not be able to access the pages that are dedicated to admins.</w:t>
      </w:r>
    </w:p>
    <w:p w14:paraId="2F5D8758" w14:textId="797EE708" w:rsidR="00236D3B" w:rsidRDefault="00236D3B" w:rsidP="00236D3B">
      <w:r>
        <w:t>Scalability: The web page should be able to have multiple users logged in at the same time and an admin</w:t>
      </w:r>
    </w:p>
    <w:p w14:paraId="609CF9FE" w14:textId="77777777" w:rsidR="00A65431" w:rsidRDefault="00A65431" w:rsidP="00236D3B">
      <w:r>
        <w:lastRenderedPageBreak/>
        <w:t>Cross-platform: The web page should be accessible to phone users.</w:t>
      </w:r>
    </w:p>
    <w:p w14:paraId="18E20CAE" w14:textId="77777777" w:rsidR="00A65431" w:rsidRDefault="00A65431" w:rsidP="00236D3B">
      <w:r>
        <w:t>Performance: The loading time should be as small as possible (&lt;1s).</w:t>
      </w:r>
    </w:p>
    <w:p w14:paraId="7194DBDC" w14:textId="26686838" w:rsidR="00596766" w:rsidRPr="00A65431" w:rsidRDefault="00A6543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tab/>
        <w:t xml:space="preserve">            The time between an order being placed and the admin/moderator being notified should be as small as possible. </w:t>
      </w:r>
    </w:p>
    <w:p w14:paraId="5E586E06" w14:textId="74897752" w:rsidR="00596766" w:rsidRDefault="00AC6DEE">
      <w:pPr>
        <w:pStyle w:val="Heading2"/>
      </w:pPr>
      <w:bookmarkStart w:id="29" w:name="_heading=h.35nkun2"/>
      <w:bookmarkStart w:id="30" w:name="_Toc636359167"/>
      <w:bookmarkEnd w:id="29"/>
      <w:r>
        <w:t>4.2 Design constraints</w:t>
      </w:r>
      <w:bookmarkEnd w:id="30"/>
    </w:p>
    <w:p w14:paraId="58B38909" w14:textId="1F38C37E" w:rsidR="00A65431" w:rsidRDefault="00A65431" w:rsidP="00A65431">
      <w:r>
        <w:tab/>
        <w:t>Technical constraints: Have at least 1 pre-defined admin account</w:t>
      </w:r>
    </w:p>
    <w:p w14:paraId="4BE5FE15" w14:textId="325EFFF0" w:rsidR="00B3779C" w:rsidRDefault="00A65431" w:rsidP="00A65431">
      <w:r>
        <w:tab/>
      </w:r>
      <w:r>
        <w:tab/>
      </w:r>
      <w:r>
        <w:tab/>
        <w:t xml:space="preserve">           Have at least 5 plants added in the database</w:t>
      </w:r>
    </w:p>
    <w:p w14:paraId="018D5D41" w14:textId="41109B29" w:rsidR="00310A88" w:rsidRDefault="00310A88" w:rsidP="00A65431">
      <w:r>
        <w:tab/>
      </w:r>
      <w:r>
        <w:tab/>
      </w:r>
      <w:r>
        <w:tab/>
        <w:t xml:space="preserve">           Have at least 2 gardening tips</w:t>
      </w:r>
    </w:p>
    <w:p w14:paraId="76A069EE" w14:textId="15D2638C" w:rsidR="00B3779C" w:rsidRDefault="00B3779C" w:rsidP="00A65431">
      <w:r>
        <w:tab/>
        <w:t>Security: Use a hashing algorithm for storing a hashed version of the password so they are hard to find if the database is accessed by a malicious user.</w:t>
      </w:r>
    </w:p>
    <w:p w14:paraId="7B766D80" w14:textId="6683D8BD" w:rsidR="00B3779C" w:rsidRPr="00A65431" w:rsidRDefault="00B3779C" w:rsidP="00A65431">
      <w:r>
        <w:tab/>
      </w:r>
      <w:r>
        <w:tab/>
        <w:t>Keep the user’s personal data safe.</w:t>
      </w:r>
    </w:p>
    <w:p w14:paraId="2C7FB22A" w14:textId="39E72BD6" w:rsidR="00A65431" w:rsidRDefault="00A65431" w:rsidP="00A65431">
      <w:r>
        <w:tab/>
        <w:t>Languages: Java, JavaScript, CSS, HTML, SQL.</w:t>
      </w:r>
    </w:p>
    <w:p w14:paraId="1CB440F3" w14:textId="699951E2" w:rsidR="00A65431" w:rsidRPr="00A65431" w:rsidRDefault="00A65431" w:rsidP="00A65431">
      <w:r>
        <w:tab/>
        <w:t>The database should be a relational one.</w:t>
      </w:r>
    </w:p>
    <w:p w14:paraId="54CD245A" w14:textId="0E72E2F8" w:rsidR="00596766" w:rsidRDefault="00A65431"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ab/>
      </w:r>
    </w:p>
    <w:p w14:paraId="30D7AA69" w14:textId="77777777" w:rsidR="00596766" w:rsidRDefault="00596766"/>
    <w:p w14:paraId="657AD8C0" w14:textId="77777777" w:rsidR="00596766" w:rsidRDefault="00AC6DEE">
      <w:pPr>
        <w:pStyle w:val="Heading1"/>
      </w:pPr>
      <w:bookmarkStart w:id="31" w:name="_heading=h.1ksv4uv"/>
      <w:bookmarkStart w:id="32" w:name="_Toc1200093866"/>
      <w:bookmarkEnd w:id="31"/>
      <w:r>
        <w:t>V Testing</w:t>
      </w:r>
      <w:bookmarkEnd w:id="32"/>
    </w:p>
    <w:p w14:paraId="6D072C0D" w14:textId="7996EC62" w:rsidR="00596766" w:rsidRDefault="00667EC0">
      <w:r>
        <w:t>For testing I used Mockito and Junit</w:t>
      </w:r>
      <w:bookmarkStart w:id="33" w:name="_heading=h.44sinio"/>
      <w:bookmarkEnd w:id="33"/>
    </w:p>
    <w:p w14:paraId="48A21919" w14:textId="77777777" w:rsidR="00596766" w:rsidRDefault="00596766"/>
    <w:p w14:paraId="3E3F8751" w14:textId="77777777" w:rsidR="00596766" w:rsidRDefault="00AC6DEE">
      <w:pPr>
        <w:pStyle w:val="Heading2"/>
      </w:pPr>
      <w:bookmarkStart w:id="34" w:name="_heading=h.2jxsxqh"/>
      <w:bookmarkStart w:id="35" w:name="_Toc1475142911"/>
      <w:bookmarkEnd w:id="34"/>
      <w:r>
        <w:t>5.2 Future improvements</w:t>
      </w:r>
      <w:bookmarkEnd w:id="35"/>
    </w:p>
    <w:p w14:paraId="6BD18F9B" w14:textId="0F6CDA4A" w:rsidR="00596766" w:rsidRDefault="00667EC0">
      <w:r>
        <w:tab/>
        <w:t>The project turned out to be a bit different from the original idea.</w:t>
      </w:r>
    </w:p>
    <w:p w14:paraId="5DFF020D" w14:textId="36593933" w:rsidR="00667EC0" w:rsidRDefault="00667EC0">
      <w:r>
        <w:t>Some improvements could be adding a report button so that users are able to report posts that they consider inappropriate, so that a moderator could review them</w:t>
      </w:r>
      <w:r w:rsidR="00EC18A4">
        <w:t>, or improving the way the balance works (right now for adding money to your account you just enter a number)</w:t>
      </w:r>
      <w:r>
        <w:t>.</w:t>
      </w:r>
    </w:p>
    <w:p w14:paraId="238601FE" w14:textId="77777777" w:rsidR="00596766" w:rsidRDefault="00596766"/>
    <w:p w14:paraId="38C6391C" w14:textId="77777777" w:rsidR="00596766" w:rsidRDefault="00AC6DEE">
      <w:pPr>
        <w:pStyle w:val="Heading1"/>
      </w:pPr>
      <w:bookmarkStart w:id="36" w:name="_heading=h.z337ya"/>
      <w:bookmarkStart w:id="37" w:name="_Toc1469804527"/>
      <w:bookmarkEnd w:id="36"/>
      <w:r>
        <w:t>VI Bibliography</w:t>
      </w:r>
      <w:bookmarkEnd w:id="37"/>
    </w:p>
    <w:p w14:paraId="0F3CABC7" w14:textId="77777777" w:rsidR="00596766" w:rsidRDefault="00596766">
      <w:bookmarkStart w:id="38" w:name="_heading=h.3j2qqm3" w:colFirst="0" w:colLast="0"/>
      <w:bookmarkEnd w:id="38"/>
    </w:p>
    <w:sectPr w:rsidR="00596766" w:rsidSect="00667EC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4740" w14:textId="77777777" w:rsidR="00844698" w:rsidRDefault="00844698">
      <w:pPr>
        <w:spacing w:after="0" w:line="240" w:lineRule="auto"/>
      </w:pPr>
      <w:r>
        <w:separator/>
      </w:r>
    </w:p>
  </w:endnote>
  <w:endnote w:type="continuationSeparator" w:id="0">
    <w:p w14:paraId="66A9BC0D" w14:textId="77777777" w:rsidR="00844698" w:rsidRDefault="0084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C3DC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67382196" wp14:editId="07777777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23141B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D7A4" w14:textId="77777777" w:rsidR="00844698" w:rsidRDefault="00844698">
      <w:pPr>
        <w:spacing w:after="0" w:line="240" w:lineRule="auto"/>
      </w:pPr>
      <w:r>
        <w:separator/>
      </w:r>
    </w:p>
  </w:footnote>
  <w:footnote w:type="continuationSeparator" w:id="0">
    <w:p w14:paraId="605CDA02" w14:textId="77777777" w:rsidR="00844698" w:rsidRDefault="00844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75D1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816FBE"/>
    <w:multiLevelType w:val="hybridMultilevel"/>
    <w:tmpl w:val="D6F29AD0"/>
    <w:lvl w:ilvl="0" w:tplc="70FAC73C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225018">
    <w:abstractNumId w:val="0"/>
  </w:num>
  <w:num w:numId="2" w16cid:durableId="131984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001F2"/>
    <w:rsid w:val="00046E6B"/>
    <w:rsid w:val="0005039E"/>
    <w:rsid w:val="000C39E5"/>
    <w:rsid w:val="00183D3B"/>
    <w:rsid w:val="001B60ED"/>
    <w:rsid w:val="00236D3B"/>
    <w:rsid w:val="002F066A"/>
    <w:rsid w:val="00310A88"/>
    <w:rsid w:val="00316B47"/>
    <w:rsid w:val="003929C1"/>
    <w:rsid w:val="003B21AB"/>
    <w:rsid w:val="00455CA1"/>
    <w:rsid w:val="00492886"/>
    <w:rsid w:val="0049767D"/>
    <w:rsid w:val="004A75D7"/>
    <w:rsid w:val="004E402A"/>
    <w:rsid w:val="004F5F39"/>
    <w:rsid w:val="00535D0B"/>
    <w:rsid w:val="005638C1"/>
    <w:rsid w:val="005740C1"/>
    <w:rsid w:val="00592BD1"/>
    <w:rsid w:val="00596766"/>
    <w:rsid w:val="00597F15"/>
    <w:rsid w:val="00634A1B"/>
    <w:rsid w:val="006566FA"/>
    <w:rsid w:val="00667EC0"/>
    <w:rsid w:val="006978C6"/>
    <w:rsid w:val="006E7F48"/>
    <w:rsid w:val="00706668"/>
    <w:rsid w:val="00754B89"/>
    <w:rsid w:val="007C16B5"/>
    <w:rsid w:val="007C601D"/>
    <w:rsid w:val="008232D4"/>
    <w:rsid w:val="00844698"/>
    <w:rsid w:val="008D395F"/>
    <w:rsid w:val="009B2021"/>
    <w:rsid w:val="009F0D17"/>
    <w:rsid w:val="00A65431"/>
    <w:rsid w:val="00AB5CB9"/>
    <w:rsid w:val="00AC6DEE"/>
    <w:rsid w:val="00B21537"/>
    <w:rsid w:val="00B3779C"/>
    <w:rsid w:val="00B60264"/>
    <w:rsid w:val="00B83DF7"/>
    <w:rsid w:val="00BA1D59"/>
    <w:rsid w:val="00C27384"/>
    <w:rsid w:val="00C454D4"/>
    <w:rsid w:val="00C45F1B"/>
    <w:rsid w:val="00C80103"/>
    <w:rsid w:val="00CC09FA"/>
    <w:rsid w:val="00CD415C"/>
    <w:rsid w:val="00D038F4"/>
    <w:rsid w:val="00D415AA"/>
    <w:rsid w:val="00DA60A6"/>
    <w:rsid w:val="00DF23CE"/>
    <w:rsid w:val="00E163B5"/>
    <w:rsid w:val="00E24DA0"/>
    <w:rsid w:val="00EC18A4"/>
    <w:rsid w:val="00F44338"/>
    <w:rsid w:val="30B19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1DC"/>
  <w15:docId w15:val="{A6C256E4-296B-41B2-8955-E60EF32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abec9b3a58f3c4f6cd372b5549a1c8e8">
  <xsd:schema xmlns:xsd="http://www.w3.org/2001/XMLSchema" xmlns:xs="http://www.w3.org/2001/XMLSchema" xmlns:p="http://schemas.microsoft.com/office/2006/metadata/properties" xmlns:ns2="58876faa-3fde-4f98-a937-4b80b04f562e" targetNamespace="http://schemas.microsoft.com/office/2006/metadata/properties" ma:root="true" ma:fieldsID="bb3ed85580937b905db9437f87339d4a" ns2:_="">
    <xsd:import namespace="58876faa-3fde-4f98-a937-4b80b04f5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76faa-3fde-4f98-a937-4b80b04f5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Props1.xml><?xml version="1.0" encoding="utf-8"?>
<ds:datastoreItem xmlns:ds="http://schemas.openxmlformats.org/officeDocument/2006/customXml" ds:itemID="{A5C0FA86-9EB9-401A-9F83-265A2D279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76faa-3fde-4f98-a937-4b80b04f5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762BC-C7C2-49CB-B344-557733D62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20A58-8843-45DE-BBC0-5CCB3358F8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Razvan Bodea</cp:lastModifiedBy>
  <cp:revision>31</cp:revision>
  <dcterms:created xsi:type="dcterms:W3CDTF">2019-10-08T16:23:00Z</dcterms:created>
  <dcterms:modified xsi:type="dcterms:W3CDTF">2022-05-21T16:19:00Z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