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FEDERAL UNIVERSITY OF AGRICULTURE  ABEOKUTA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24"/>
          <w:szCs w:val="24"/>
        </w:rPr>
        <w:t>2ND SEMESTER TIMETABLE (  200 LEVEL COMPUTER SCIENCE 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DAYS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9AM - 11AM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11AM - 1PM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2PM - 4PM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4PM - 6PM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MON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218 (VLE)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204 (VLE)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GNS 201(VLE)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246 (CENT AUD)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TUE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GNS 204 (VLE)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CSC 214 (VLE)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MTS 216 (VLE)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WED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PHS 242 (VLE)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206 (VLE)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THUR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GNS 202 (VLE)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/>
              <w:t>FRI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GNS 201 (VLE)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GNS 203: 3PM -5PM(VLE)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VENUES: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1. CENT AUD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VLE – Virtual Learning Environment (Online Class)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LibreOffice/7.4.1.2$Linux_X86_64 LibreOffice_project/40$Build-2</Application>
  <AppVersion>15.0000</AppVersion>
  <Pages>1</Pages>
  <Words>80</Words>
  <Characters>338</Characters>
  <CharactersWithSpaces>424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2022-10-31T13:15:05Z</dcterms:created>
  <dc:creator/>
  <dc:description/>
  <dc:language>en-US</dc:language>
  <cp:lastModifiedBy/>
  <dcterms:modified xsi:type="dcterms:W3CDTF">2022-10-31T13:43:08Z</dcterms:modified>
  <cp:revision>1</cp:revision>
  <dc:subject/>
  <dc:title/>
</cp:coreProperties>
</file>