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B9F8F" w14:textId="3FFCA23A" w:rsidR="004E1451" w:rsidRDefault="004E1451" w:rsidP="004678A8">
      <w:pPr>
        <w:rPr>
          <w:rFonts w:asciiTheme="minorHAnsi" w:hAnsiTheme="minorHAnsi" w:cstheme="minorBidi"/>
          <w:b/>
          <w:bCs/>
          <w:lang w:val="en-GB" w:eastAsia="en-US"/>
        </w:rPr>
      </w:pPr>
      <w:r w:rsidRPr="004E1451">
        <w:rPr>
          <w:rFonts w:asciiTheme="minorHAnsi" w:hAnsiTheme="minorHAnsi" w:cstheme="minorBidi"/>
          <w:b/>
          <w:bCs/>
          <w:lang w:val="en-GB" w:eastAsia="en-US"/>
        </w:rPr>
        <w:t>Meeting1 1-4-2020, 16u00:</w:t>
      </w:r>
    </w:p>
    <w:p w14:paraId="59E85446" w14:textId="3A7DAFDB" w:rsidR="004E1451" w:rsidRDefault="006931CD" w:rsidP="006931CD">
      <w:pPr>
        <w:pStyle w:val="Lijstalinea"/>
        <w:numPr>
          <w:ilvl w:val="0"/>
          <w:numId w:val="2"/>
        </w:numPr>
        <w:rPr>
          <w:rFonts w:asciiTheme="minorHAnsi" w:hAnsiTheme="minorHAnsi" w:cstheme="minorBidi"/>
          <w:lang w:val="en-GB" w:eastAsia="en-US"/>
        </w:rPr>
      </w:pPr>
      <w:r w:rsidRPr="006931CD">
        <w:rPr>
          <w:rFonts w:asciiTheme="minorHAnsi" w:hAnsiTheme="minorHAnsi" w:cstheme="minorBidi"/>
          <w:lang w:val="en-GB" w:eastAsia="en-US"/>
        </w:rPr>
        <w:t>Research project – Semantics of statements</w:t>
      </w:r>
    </w:p>
    <w:p w14:paraId="012DE4CF" w14:textId="77777777" w:rsidR="00046A85" w:rsidRDefault="00046A85" w:rsidP="006931CD">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Generic statement </w:t>
      </w:r>
    </w:p>
    <w:p w14:paraId="4C7D2226" w14:textId="77777777" w:rsidR="00046A85" w:rsidRDefault="00046A85" w:rsidP="00046A85">
      <w:pPr>
        <w:pStyle w:val="Lijstalinea"/>
        <w:numPr>
          <w:ilvl w:val="1"/>
          <w:numId w:val="2"/>
        </w:numPr>
        <w:rPr>
          <w:rFonts w:asciiTheme="minorHAnsi" w:hAnsiTheme="minorHAnsi" w:cstheme="minorBidi"/>
          <w:lang w:val="en-GB" w:eastAsia="en-US"/>
        </w:rPr>
      </w:pPr>
      <w:r>
        <w:rPr>
          <w:rFonts w:asciiTheme="minorHAnsi" w:hAnsiTheme="minorHAnsi" w:cstheme="minorBidi"/>
          <w:lang w:val="en-GB" w:eastAsia="en-US"/>
        </w:rPr>
        <w:t xml:space="preserve">Cows produces milk </w:t>
      </w:r>
    </w:p>
    <w:p w14:paraId="02D03051" w14:textId="7793DCE0" w:rsidR="006931CD" w:rsidRDefault="00046A85" w:rsidP="00046A85">
      <w:pPr>
        <w:pStyle w:val="Lijstalinea"/>
        <w:numPr>
          <w:ilvl w:val="1"/>
          <w:numId w:val="2"/>
        </w:numPr>
        <w:rPr>
          <w:rFonts w:asciiTheme="minorHAnsi" w:hAnsiTheme="minorHAnsi" w:cstheme="minorBidi"/>
          <w:lang w:val="en-GB" w:eastAsia="en-US"/>
        </w:rPr>
      </w:pPr>
      <w:r w:rsidRPr="00046A85">
        <w:rPr>
          <w:rFonts w:asciiTheme="minorHAnsi" w:hAnsiTheme="minorHAnsi" w:cstheme="minorBidi"/>
          <w:lang w:val="en-GB" w:eastAsia="en-US"/>
        </w:rPr>
        <w:t>Dutch people are tall</w:t>
      </w:r>
    </w:p>
    <w:p w14:paraId="7E8D6BBE" w14:textId="7BAB10FA" w:rsidR="00046A85" w:rsidRDefault="00046A85"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Generic statements can be used to interact with the world.</w:t>
      </w:r>
    </w:p>
    <w:p w14:paraId="6CB735F0" w14:textId="1DF218F5" w:rsidR="00046A85" w:rsidRDefault="00046A85"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Actually really complicated to understand how people </w:t>
      </w:r>
    </w:p>
    <w:p w14:paraId="6BB443D2" w14:textId="3AEDD946" w:rsidR="00742521" w:rsidRDefault="00AD1103"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Difficulties when </w:t>
      </w:r>
      <w:r w:rsidR="00F334BE">
        <w:rPr>
          <w:rFonts w:asciiTheme="minorHAnsi" w:hAnsiTheme="minorHAnsi" w:cstheme="minorBidi"/>
          <w:lang w:val="en-GB" w:eastAsia="en-US"/>
        </w:rPr>
        <w:t>people tend to say a generic statement is true</w:t>
      </w:r>
    </w:p>
    <w:p w14:paraId="51B52513" w14:textId="6346BFEE" w:rsidR="00450587" w:rsidRDefault="00450587"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Tics have lime disease &lt; only 2% </w:t>
      </w:r>
      <w:r w:rsidR="00B82059">
        <w:rPr>
          <w:rFonts w:asciiTheme="minorHAnsi" w:hAnsiTheme="minorHAnsi" w:cstheme="minorBidi"/>
          <w:lang w:val="en-GB" w:eastAsia="en-US"/>
        </w:rPr>
        <w:t>has lime disease</w:t>
      </w:r>
    </w:p>
    <w:p w14:paraId="2C3DFCA8" w14:textId="65204FCB" w:rsidR="00B82059" w:rsidRDefault="0082501D"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Data on how they interact with </w:t>
      </w:r>
      <w:r w:rsidR="00AA5C1F">
        <w:rPr>
          <w:rFonts w:asciiTheme="minorHAnsi" w:hAnsiTheme="minorHAnsi" w:cstheme="minorBidi"/>
          <w:lang w:val="en-GB" w:eastAsia="en-US"/>
        </w:rPr>
        <w:t>the interface.</w:t>
      </w:r>
    </w:p>
    <w:p w14:paraId="23A1FE6E" w14:textId="2C81D864" w:rsidR="00AA5C1F" w:rsidRDefault="00AA5C1F" w:rsidP="00046A85">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‘Cards’ clicking the frogs - </w:t>
      </w:r>
      <w:r w:rsidR="009A29A9">
        <w:rPr>
          <w:rFonts w:asciiTheme="minorHAnsi" w:hAnsiTheme="minorHAnsi" w:cstheme="minorBidi"/>
          <w:lang w:val="en-GB" w:eastAsia="en-US"/>
        </w:rPr>
        <w:t xml:space="preserve"> </w:t>
      </w:r>
      <w:r w:rsidR="00511CA5">
        <w:rPr>
          <w:rFonts w:asciiTheme="minorHAnsi" w:hAnsiTheme="minorHAnsi" w:cstheme="minorBidi"/>
          <w:lang w:val="en-GB" w:eastAsia="en-US"/>
        </w:rPr>
        <w:t xml:space="preserve">Make sure only people </w:t>
      </w:r>
      <w:r w:rsidR="00891682">
        <w:rPr>
          <w:rFonts w:asciiTheme="minorHAnsi" w:hAnsiTheme="minorHAnsi" w:cstheme="minorBidi"/>
          <w:lang w:val="en-GB" w:eastAsia="en-US"/>
        </w:rPr>
        <w:t>can fill it in (</w:t>
      </w:r>
      <w:r w:rsidR="00240D78">
        <w:rPr>
          <w:rFonts w:asciiTheme="minorHAnsi" w:hAnsiTheme="minorHAnsi" w:cstheme="minorBidi"/>
          <w:lang w:val="en-GB" w:eastAsia="en-US"/>
        </w:rPr>
        <w:t xml:space="preserve">avoid bots </w:t>
      </w:r>
      <w:r w:rsidR="003A4B2C">
        <w:rPr>
          <w:rFonts w:asciiTheme="minorHAnsi" w:hAnsiTheme="minorHAnsi" w:cstheme="minorBidi"/>
          <w:lang w:val="en-GB" w:eastAsia="en-US"/>
        </w:rPr>
        <w:t>– Captcha)</w:t>
      </w:r>
      <w:r w:rsidR="00D23AB3">
        <w:rPr>
          <w:rFonts w:asciiTheme="minorHAnsi" w:hAnsiTheme="minorHAnsi" w:cstheme="minorBidi"/>
          <w:lang w:val="en-GB" w:eastAsia="en-US"/>
        </w:rPr>
        <w:t xml:space="preserve"> – </w:t>
      </w:r>
      <w:r w:rsidR="003D511C">
        <w:rPr>
          <w:rFonts w:asciiTheme="minorHAnsi" w:hAnsiTheme="minorHAnsi" w:cstheme="minorBidi"/>
          <w:lang w:val="en-GB" w:eastAsia="en-US"/>
        </w:rPr>
        <w:t xml:space="preserve">Check that people actually fill in the </w:t>
      </w:r>
      <w:r w:rsidR="00A34256">
        <w:rPr>
          <w:rFonts w:asciiTheme="minorHAnsi" w:hAnsiTheme="minorHAnsi" w:cstheme="minorBidi"/>
          <w:lang w:val="en-GB" w:eastAsia="en-US"/>
        </w:rPr>
        <w:t>form.</w:t>
      </w:r>
    </w:p>
    <w:p w14:paraId="0BF7E443" w14:textId="7E0DADCB" w:rsidR="004E1451" w:rsidRDefault="00202BBC" w:rsidP="004678A8">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Collecting data – Data private </w:t>
      </w:r>
      <w:r w:rsidR="00274D60">
        <w:rPr>
          <w:rFonts w:asciiTheme="minorHAnsi" w:hAnsiTheme="minorHAnsi" w:cstheme="minorBidi"/>
          <w:lang w:val="en-GB" w:eastAsia="en-US"/>
        </w:rPr>
        <w:t>–</w:t>
      </w:r>
      <w:r>
        <w:rPr>
          <w:rFonts w:asciiTheme="minorHAnsi" w:hAnsiTheme="minorHAnsi" w:cstheme="minorBidi"/>
          <w:lang w:val="en-GB" w:eastAsia="en-US"/>
        </w:rPr>
        <w:t xml:space="preserve"> secure</w:t>
      </w:r>
    </w:p>
    <w:p w14:paraId="6DD14B77" w14:textId="4FCCB905" w:rsidR="00345FFF" w:rsidRDefault="00345FFF" w:rsidP="004678A8">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Work it out together, so my project, but</w:t>
      </w:r>
    </w:p>
    <w:p w14:paraId="7BE2C9B5" w14:textId="2A512E66" w:rsidR="00F97599" w:rsidRDefault="00F97599" w:rsidP="004678A8">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 xml:space="preserve">Wednesday at 4pm – Meeting – </w:t>
      </w:r>
    </w:p>
    <w:p w14:paraId="0C1B6283" w14:textId="78846184" w:rsidR="00F97599" w:rsidRDefault="00F97599" w:rsidP="00A871DA">
      <w:pPr>
        <w:pStyle w:val="Lijstalinea"/>
        <w:numPr>
          <w:ilvl w:val="0"/>
          <w:numId w:val="2"/>
        </w:numPr>
        <w:rPr>
          <w:rFonts w:asciiTheme="minorHAnsi" w:hAnsiTheme="minorHAnsi" w:cstheme="minorBidi"/>
          <w:lang w:val="en-GB" w:eastAsia="en-US"/>
        </w:rPr>
      </w:pPr>
      <w:r>
        <w:rPr>
          <w:rFonts w:asciiTheme="minorHAnsi" w:hAnsiTheme="minorHAnsi" w:cstheme="minorBidi"/>
          <w:lang w:val="en-GB" w:eastAsia="en-US"/>
        </w:rPr>
        <w:t>GitHub Repo for project</w:t>
      </w:r>
      <w:r w:rsidR="00A871DA">
        <w:rPr>
          <w:rFonts w:asciiTheme="minorHAnsi" w:hAnsiTheme="minorHAnsi" w:cstheme="minorBidi"/>
          <w:lang w:val="en-GB" w:eastAsia="en-US"/>
        </w:rPr>
        <w:t xml:space="preserve"> </w:t>
      </w:r>
      <w:r w:rsidR="00432451">
        <w:rPr>
          <w:rFonts w:asciiTheme="minorHAnsi" w:hAnsiTheme="minorHAnsi" w:cstheme="minorBidi"/>
          <w:lang w:val="en-GB" w:eastAsia="en-US"/>
        </w:rPr>
        <w:t>–</w:t>
      </w:r>
      <w:r w:rsidR="00A871DA">
        <w:rPr>
          <w:rFonts w:asciiTheme="minorHAnsi" w:hAnsiTheme="minorHAnsi" w:cstheme="minorBidi"/>
          <w:lang w:val="en-GB" w:eastAsia="en-US"/>
        </w:rPr>
        <w:t xml:space="preserve"> </w:t>
      </w:r>
      <w:r w:rsidR="00A871DA" w:rsidRPr="00A871DA">
        <w:rPr>
          <w:rFonts w:asciiTheme="minorHAnsi" w:hAnsiTheme="minorHAnsi" w:cstheme="minorBidi"/>
          <w:lang w:val="en-GB" w:eastAsia="en-US"/>
        </w:rPr>
        <w:t>PLMir</w:t>
      </w:r>
    </w:p>
    <w:p w14:paraId="066C0D49" w14:textId="77777777" w:rsidR="00432451" w:rsidRPr="00A871DA" w:rsidRDefault="00432451" w:rsidP="00A871DA">
      <w:pPr>
        <w:pStyle w:val="Lijstalinea"/>
        <w:numPr>
          <w:ilvl w:val="0"/>
          <w:numId w:val="2"/>
        </w:numPr>
        <w:rPr>
          <w:rFonts w:asciiTheme="minorHAnsi" w:hAnsiTheme="minorHAnsi" w:cstheme="minorBidi"/>
          <w:lang w:val="en-GB" w:eastAsia="en-US"/>
        </w:rPr>
      </w:pPr>
    </w:p>
    <w:p w14:paraId="2411BBC8" w14:textId="575D9F40" w:rsidR="00CB71F3" w:rsidRDefault="00CB71F3" w:rsidP="004678A8">
      <w:pPr>
        <w:rPr>
          <w:rFonts w:asciiTheme="minorHAnsi" w:hAnsiTheme="minorHAnsi" w:cstheme="minorBidi"/>
          <w:lang w:val="en-GB" w:eastAsia="en-US"/>
        </w:rPr>
      </w:pPr>
    </w:p>
    <w:p w14:paraId="3DB351E9" w14:textId="6863B4A4" w:rsidR="00CB71F3" w:rsidRDefault="00CB71F3" w:rsidP="004678A8">
      <w:pPr>
        <w:rPr>
          <w:rFonts w:asciiTheme="minorHAnsi" w:hAnsiTheme="minorHAnsi" w:cstheme="minorBidi"/>
          <w:lang w:val="en-GB" w:eastAsia="en-US"/>
        </w:rPr>
      </w:pPr>
      <w:r>
        <w:rPr>
          <w:rFonts w:asciiTheme="minorHAnsi" w:hAnsiTheme="minorHAnsi" w:cstheme="minorBidi"/>
          <w:lang w:val="en-GB" w:eastAsia="en-US"/>
        </w:rPr>
        <w:t>First draft: April 24</w:t>
      </w:r>
      <w:r w:rsidRPr="009C4132">
        <w:rPr>
          <w:rFonts w:asciiTheme="minorHAnsi" w:hAnsiTheme="minorHAnsi" w:cstheme="minorBidi"/>
          <w:vertAlign w:val="superscript"/>
          <w:lang w:val="en-GB" w:eastAsia="en-US"/>
        </w:rPr>
        <w:t>th</w:t>
      </w:r>
    </w:p>
    <w:p w14:paraId="5415D610" w14:textId="4CFDF528" w:rsidR="009C4132" w:rsidRDefault="009C4132" w:rsidP="004678A8">
      <w:pPr>
        <w:rPr>
          <w:rFonts w:asciiTheme="minorHAnsi" w:hAnsiTheme="minorHAnsi" w:cstheme="minorBidi"/>
          <w:lang w:val="en-GB" w:eastAsia="en-US"/>
        </w:rPr>
      </w:pPr>
      <w:r>
        <w:rPr>
          <w:rFonts w:asciiTheme="minorHAnsi" w:hAnsiTheme="minorHAnsi" w:cstheme="minorBidi"/>
          <w:lang w:val="en-GB" w:eastAsia="en-US"/>
        </w:rPr>
        <w:t xml:space="preserve">Go-no-go: </w:t>
      </w:r>
      <w:r w:rsidR="00830563">
        <w:rPr>
          <w:rFonts w:asciiTheme="minorHAnsi" w:hAnsiTheme="minorHAnsi" w:cstheme="minorBidi"/>
          <w:lang w:val="en-GB" w:eastAsia="en-US"/>
        </w:rPr>
        <w:t>June</w:t>
      </w:r>
      <w:bookmarkStart w:id="0" w:name="_GoBack"/>
      <w:bookmarkEnd w:id="0"/>
      <w:r>
        <w:rPr>
          <w:rFonts w:asciiTheme="minorHAnsi" w:hAnsiTheme="minorHAnsi" w:cstheme="minorBidi"/>
          <w:lang w:val="en-GB" w:eastAsia="en-US"/>
        </w:rPr>
        <w:t xml:space="preserve">  1</w:t>
      </w:r>
      <w:r w:rsidRPr="009C4132">
        <w:rPr>
          <w:rFonts w:asciiTheme="minorHAnsi" w:hAnsiTheme="minorHAnsi" w:cstheme="minorBidi"/>
          <w:vertAlign w:val="superscript"/>
          <w:lang w:val="en-GB" w:eastAsia="en-US"/>
        </w:rPr>
        <w:t>st</w:t>
      </w:r>
      <w:r>
        <w:rPr>
          <w:rFonts w:asciiTheme="minorHAnsi" w:hAnsiTheme="minorHAnsi" w:cstheme="minorBidi"/>
          <w:lang w:val="en-GB" w:eastAsia="en-US"/>
        </w:rPr>
        <w:t xml:space="preserve"> </w:t>
      </w:r>
    </w:p>
    <w:p w14:paraId="14AABA4C" w14:textId="77777777" w:rsidR="004E1451" w:rsidRDefault="004E1451" w:rsidP="004678A8">
      <w:pPr>
        <w:rPr>
          <w:rFonts w:asciiTheme="minorHAnsi" w:hAnsiTheme="minorHAnsi" w:cstheme="minorBidi"/>
          <w:lang w:val="en-GB" w:eastAsia="en-US"/>
        </w:rPr>
      </w:pPr>
    </w:p>
    <w:p w14:paraId="4EA75CA4" w14:textId="33851CB2" w:rsidR="00AF0A5A" w:rsidRDefault="00AF0A5A" w:rsidP="004678A8">
      <w:pPr>
        <w:rPr>
          <w:rFonts w:asciiTheme="minorHAnsi" w:hAnsiTheme="minorHAnsi" w:cstheme="minorBidi"/>
          <w:lang w:val="en-GB" w:eastAsia="en-US"/>
        </w:rPr>
      </w:pPr>
      <w:r>
        <w:rPr>
          <w:rFonts w:asciiTheme="minorHAnsi" w:hAnsiTheme="minorHAnsi" w:cstheme="minorBidi"/>
          <w:lang w:val="en-GB" w:eastAsia="en-US"/>
        </w:rPr>
        <w:t>About me;</w:t>
      </w:r>
    </w:p>
    <w:p w14:paraId="62239A30" w14:textId="00839806" w:rsidR="00AF0A5A" w:rsidRDefault="00AF0A5A" w:rsidP="00AF0A5A">
      <w:pPr>
        <w:pStyle w:val="Lijstalinea"/>
        <w:numPr>
          <w:ilvl w:val="0"/>
          <w:numId w:val="1"/>
        </w:numPr>
        <w:rPr>
          <w:rFonts w:asciiTheme="minorHAnsi" w:hAnsiTheme="minorHAnsi" w:cstheme="minorBidi"/>
          <w:lang w:val="en-GB" w:eastAsia="en-US"/>
        </w:rPr>
      </w:pPr>
      <w:r>
        <w:rPr>
          <w:rFonts w:asciiTheme="minorHAnsi" w:hAnsiTheme="minorHAnsi" w:cstheme="minorBidi"/>
          <w:lang w:val="en-GB" w:eastAsia="en-US"/>
        </w:rPr>
        <w:t>23 years old</w:t>
      </w:r>
    </w:p>
    <w:p w14:paraId="198A5295" w14:textId="77777777" w:rsidR="008F3F6F" w:rsidRDefault="009A24B2" w:rsidP="00AF0A5A">
      <w:pPr>
        <w:pStyle w:val="Lijstalinea"/>
        <w:numPr>
          <w:ilvl w:val="0"/>
          <w:numId w:val="1"/>
        </w:numPr>
        <w:rPr>
          <w:rFonts w:asciiTheme="minorHAnsi" w:hAnsiTheme="minorHAnsi" w:cstheme="minorBidi"/>
          <w:lang w:val="en-GB" w:eastAsia="en-US"/>
        </w:rPr>
      </w:pPr>
      <w:r>
        <w:rPr>
          <w:rFonts w:asciiTheme="minorHAnsi" w:hAnsiTheme="minorHAnsi" w:cstheme="minorBidi"/>
          <w:lang w:val="en-GB" w:eastAsia="en-US"/>
        </w:rPr>
        <w:t>3</w:t>
      </w:r>
      <w:r w:rsidRPr="009A24B2">
        <w:rPr>
          <w:rFonts w:asciiTheme="minorHAnsi" w:hAnsiTheme="minorHAnsi" w:cstheme="minorBidi"/>
          <w:vertAlign w:val="superscript"/>
          <w:lang w:val="en-GB" w:eastAsia="en-US"/>
        </w:rPr>
        <w:t>rd</w:t>
      </w:r>
      <w:r>
        <w:rPr>
          <w:rFonts w:asciiTheme="minorHAnsi" w:hAnsiTheme="minorHAnsi" w:cstheme="minorBidi"/>
          <w:lang w:val="en-GB" w:eastAsia="en-US"/>
        </w:rPr>
        <w:t xml:space="preserve"> Bachelor, 2 unfinished </w:t>
      </w:r>
      <w:r w:rsidR="008F3F6F">
        <w:rPr>
          <w:rFonts w:asciiTheme="minorHAnsi" w:hAnsiTheme="minorHAnsi" w:cstheme="minorBidi"/>
          <w:lang w:val="en-GB" w:eastAsia="en-US"/>
        </w:rPr>
        <w:t xml:space="preserve">Bachelors </w:t>
      </w:r>
      <w:r w:rsidR="00F70679">
        <w:rPr>
          <w:rFonts w:asciiTheme="minorHAnsi" w:hAnsiTheme="minorHAnsi" w:cstheme="minorBidi"/>
          <w:lang w:val="en-GB" w:eastAsia="en-US"/>
        </w:rPr>
        <w:t xml:space="preserve">at the </w:t>
      </w:r>
      <w:r w:rsidR="005032F2">
        <w:rPr>
          <w:rFonts w:asciiTheme="minorHAnsi" w:hAnsiTheme="minorHAnsi" w:cstheme="minorBidi"/>
          <w:lang w:val="en-GB" w:eastAsia="en-US"/>
        </w:rPr>
        <w:t xml:space="preserve">Delft University of </w:t>
      </w:r>
      <w:r w:rsidR="008F3F6F">
        <w:rPr>
          <w:rFonts w:asciiTheme="minorHAnsi" w:hAnsiTheme="minorHAnsi" w:cstheme="minorBidi"/>
          <w:lang w:val="en-GB" w:eastAsia="en-US"/>
        </w:rPr>
        <w:t>Technology;</w:t>
      </w:r>
    </w:p>
    <w:p w14:paraId="536BC42B" w14:textId="2B90EC16" w:rsidR="00AF0A5A" w:rsidRDefault="008F3F6F" w:rsidP="008F3F6F">
      <w:pPr>
        <w:pStyle w:val="Lijstalinea"/>
        <w:numPr>
          <w:ilvl w:val="1"/>
          <w:numId w:val="1"/>
        </w:numPr>
        <w:rPr>
          <w:rFonts w:asciiTheme="minorHAnsi" w:hAnsiTheme="minorHAnsi" w:cstheme="minorBidi"/>
          <w:lang w:val="en-GB" w:eastAsia="en-US"/>
        </w:rPr>
      </w:pPr>
      <w:r>
        <w:rPr>
          <w:rFonts w:asciiTheme="minorHAnsi" w:hAnsiTheme="minorHAnsi" w:cstheme="minorBidi"/>
          <w:lang w:val="en-GB" w:eastAsia="en-US"/>
        </w:rPr>
        <w:t>Civil Engineering</w:t>
      </w:r>
    </w:p>
    <w:p w14:paraId="71BDCD4C" w14:textId="1206194B" w:rsidR="008F3F6F" w:rsidRDefault="00C672B3" w:rsidP="008F3F6F">
      <w:pPr>
        <w:pStyle w:val="Lijstalinea"/>
        <w:numPr>
          <w:ilvl w:val="1"/>
          <w:numId w:val="1"/>
        </w:numPr>
        <w:rPr>
          <w:rFonts w:asciiTheme="minorHAnsi" w:hAnsiTheme="minorHAnsi" w:cstheme="minorBidi"/>
          <w:lang w:val="en-GB" w:eastAsia="en-US"/>
        </w:rPr>
      </w:pPr>
      <w:r>
        <w:rPr>
          <w:rFonts w:asciiTheme="minorHAnsi" w:hAnsiTheme="minorHAnsi" w:cstheme="minorBidi"/>
          <w:lang w:val="en-GB" w:eastAsia="en-US"/>
        </w:rPr>
        <w:t>Mechanical Engineering</w:t>
      </w:r>
    </w:p>
    <w:p w14:paraId="0F051BE7" w14:textId="2A2F1E9B" w:rsidR="00C672B3" w:rsidRPr="00C672B3" w:rsidRDefault="00C672B3" w:rsidP="00C672B3">
      <w:pPr>
        <w:pStyle w:val="Lijstalinea"/>
        <w:numPr>
          <w:ilvl w:val="0"/>
          <w:numId w:val="1"/>
        </w:numPr>
        <w:rPr>
          <w:rFonts w:asciiTheme="minorHAnsi" w:hAnsiTheme="minorHAnsi" w:cstheme="minorBidi"/>
          <w:lang w:val="en-GB" w:eastAsia="en-US"/>
        </w:rPr>
      </w:pPr>
      <w:r>
        <w:rPr>
          <w:rFonts w:asciiTheme="minorHAnsi" w:hAnsiTheme="minorHAnsi" w:cstheme="minorBidi"/>
          <w:lang w:val="en-GB" w:eastAsia="en-US"/>
        </w:rPr>
        <w:t>Want to become an Airline pilot…</w:t>
      </w:r>
    </w:p>
    <w:p w14:paraId="7C6FD5EF" w14:textId="77777777" w:rsidR="00AF0A5A" w:rsidRDefault="00AF0A5A" w:rsidP="004678A8">
      <w:pPr>
        <w:rPr>
          <w:rFonts w:asciiTheme="minorHAnsi" w:hAnsiTheme="minorHAnsi" w:cstheme="minorBidi"/>
          <w:lang w:val="en-GB" w:eastAsia="en-US"/>
        </w:rPr>
      </w:pPr>
    </w:p>
    <w:p w14:paraId="6AAA9A6D" w14:textId="0599E842" w:rsidR="004678A8" w:rsidRDefault="004678A8" w:rsidP="004678A8">
      <w:pPr>
        <w:rPr>
          <w:rFonts w:asciiTheme="minorHAnsi" w:hAnsiTheme="minorHAnsi" w:cstheme="minorBidi"/>
          <w:lang w:val="en-GB" w:eastAsia="en-US"/>
        </w:rPr>
      </w:pPr>
      <w:r>
        <w:rPr>
          <w:rFonts w:asciiTheme="minorHAnsi" w:hAnsiTheme="minorHAnsi" w:cstheme="minorBidi"/>
          <w:lang w:val="en-GB" w:eastAsia="en-US"/>
        </w:rPr>
        <w:t>Regarding my studying conditions, due to the quarantine I have got quite a lot more time to spend on education related work. During ‘normal’ weeks I would spend at least 20 (and some weeks even 50 hours) a week working ‘part-time’ as a bus driver which, together with assignments and lectures filled up most of my non-sleeping hours (and sometimes it took some sleeping hours). So regarding the time available to work on the project, this is a huge (and necessary) improvement, which is probably the only positive outcome of the virus outbreak. Furthermore, due to the Corona outbreak all meetings of committees, tournament organisations and competitions in the golf competition including preparations have been cancelled, which opened up my usually overfull schedule for the good.</w:t>
      </w:r>
    </w:p>
    <w:p w14:paraId="28CC4BBB" w14:textId="2B802721" w:rsidR="0012478B" w:rsidRDefault="0012478B">
      <w:pPr>
        <w:rPr>
          <w:lang w:val="en-GB"/>
        </w:rPr>
      </w:pPr>
    </w:p>
    <w:p w14:paraId="6E69E451" w14:textId="53A8FBBF" w:rsidR="00223F7F" w:rsidRDefault="00847F84">
      <w:pPr>
        <w:rPr>
          <w:lang w:val="en-GB"/>
        </w:rPr>
      </w:pPr>
      <w:r>
        <w:rPr>
          <w:lang w:val="en-GB"/>
        </w:rPr>
        <w:t xml:space="preserve">Taking 1 or 2 </w:t>
      </w:r>
      <w:r w:rsidR="00223F7F">
        <w:rPr>
          <w:lang w:val="en-GB"/>
        </w:rPr>
        <w:t xml:space="preserve">courses parallel </w:t>
      </w:r>
      <w:r>
        <w:rPr>
          <w:lang w:val="en-GB"/>
        </w:rPr>
        <w:t xml:space="preserve">to the </w:t>
      </w:r>
      <w:r w:rsidR="006A6855">
        <w:rPr>
          <w:lang w:val="en-GB"/>
        </w:rPr>
        <w:t>project.</w:t>
      </w:r>
      <w:r w:rsidR="00B26F30">
        <w:rPr>
          <w:lang w:val="en-GB"/>
        </w:rPr>
        <w:t xml:space="preserve"> Also </w:t>
      </w:r>
      <w:r w:rsidR="002778DA">
        <w:rPr>
          <w:lang w:val="en-GB"/>
        </w:rPr>
        <w:t xml:space="preserve">have </w:t>
      </w:r>
      <w:r w:rsidR="00B26F30">
        <w:rPr>
          <w:lang w:val="en-GB"/>
        </w:rPr>
        <w:t xml:space="preserve">2 </w:t>
      </w:r>
      <w:r w:rsidR="008D6526">
        <w:rPr>
          <w:lang w:val="en-GB"/>
        </w:rPr>
        <w:t>exams that are still to be rescheduled, but we haven’t had any information on when, where, how etc. (yet)</w:t>
      </w:r>
    </w:p>
    <w:p w14:paraId="0017269D" w14:textId="77777777" w:rsidR="00DA53BC" w:rsidRPr="004678A8" w:rsidRDefault="00DA53BC">
      <w:pPr>
        <w:rPr>
          <w:lang w:val="en-GB"/>
        </w:rPr>
      </w:pPr>
    </w:p>
    <w:sectPr w:rsidR="00DA53BC" w:rsidRPr="00467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55A04"/>
    <w:multiLevelType w:val="hybridMultilevel"/>
    <w:tmpl w:val="5566AEC0"/>
    <w:lvl w:ilvl="0" w:tplc="7EAACB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ED0F52"/>
    <w:multiLevelType w:val="hybridMultilevel"/>
    <w:tmpl w:val="5FFCE534"/>
    <w:lvl w:ilvl="0" w:tplc="E8E437A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E6"/>
    <w:rsid w:val="00046A85"/>
    <w:rsid w:val="0012478B"/>
    <w:rsid w:val="00202BBC"/>
    <w:rsid w:val="00223F7F"/>
    <w:rsid w:val="00240D78"/>
    <w:rsid w:val="00274D60"/>
    <w:rsid w:val="002778DA"/>
    <w:rsid w:val="00345FFF"/>
    <w:rsid w:val="003A4B2C"/>
    <w:rsid w:val="003D511C"/>
    <w:rsid w:val="00432451"/>
    <w:rsid w:val="00450587"/>
    <w:rsid w:val="004678A8"/>
    <w:rsid w:val="004D0297"/>
    <w:rsid w:val="004D3F5B"/>
    <w:rsid w:val="004E1451"/>
    <w:rsid w:val="005032F2"/>
    <w:rsid w:val="00511CA5"/>
    <w:rsid w:val="005F225C"/>
    <w:rsid w:val="006931CD"/>
    <w:rsid w:val="006A6855"/>
    <w:rsid w:val="00742521"/>
    <w:rsid w:val="008157E6"/>
    <w:rsid w:val="0082501D"/>
    <w:rsid w:val="00830563"/>
    <w:rsid w:val="00847F84"/>
    <w:rsid w:val="00891682"/>
    <w:rsid w:val="008D6526"/>
    <w:rsid w:val="008F3F6F"/>
    <w:rsid w:val="009A24B2"/>
    <w:rsid w:val="009A29A9"/>
    <w:rsid w:val="009C4132"/>
    <w:rsid w:val="00A12CCC"/>
    <w:rsid w:val="00A34256"/>
    <w:rsid w:val="00A871DA"/>
    <w:rsid w:val="00AA5C1F"/>
    <w:rsid w:val="00AD1103"/>
    <w:rsid w:val="00AF0A5A"/>
    <w:rsid w:val="00B26F30"/>
    <w:rsid w:val="00B82059"/>
    <w:rsid w:val="00C672B3"/>
    <w:rsid w:val="00CB71F3"/>
    <w:rsid w:val="00D2062F"/>
    <w:rsid w:val="00D23AB3"/>
    <w:rsid w:val="00DA53BC"/>
    <w:rsid w:val="00F334BE"/>
    <w:rsid w:val="00F70679"/>
    <w:rsid w:val="00F975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5032"/>
  <w15:chartTrackingRefBased/>
  <w15:docId w15:val="{9F975390-277B-4EEC-B823-A3CC5E3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8A8"/>
    <w:pPr>
      <w:spacing w:after="0" w:line="240" w:lineRule="auto"/>
    </w:pPr>
    <w:rPr>
      <w:rFonts w:ascii="Calibri" w:hAnsi="Calibri" w:cs="Calibri"/>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F0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5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285</Words>
  <Characters>1570</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 Boelé</dc:creator>
  <cp:keywords/>
  <dc:description/>
  <cp:lastModifiedBy>Bodi Boelé</cp:lastModifiedBy>
  <cp:revision>44</cp:revision>
  <dcterms:created xsi:type="dcterms:W3CDTF">2020-03-31T10:08:00Z</dcterms:created>
  <dcterms:modified xsi:type="dcterms:W3CDTF">2020-04-01T17:56:00Z</dcterms:modified>
</cp:coreProperties>
</file>