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DA4D" w14:textId="77777777" w:rsidR="003A6551" w:rsidRPr="00757B21" w:rsidRDefault="003A6551" w:rsidP="003A6551">
      <w:pPr>
        <w:jc w:val="center"/>
        <w:rPr>
          <w:rFonts w:ascii="Times New Roman" w:hAnsi="Times New Roman" w:cs="Times New Roman"/>
          <w:b/>
          <w:bCs/>
          <w:sz w:val="36"/>
          <w:szCs w:val="36"/>
        </w:rPr>
      </w:pPr>
      <w:r w:rsidRPr="00757B21">
        <w:rPr>
          <w:rFonts w:ascii="Times New Roman" w:hAnsi="Times New Roman" w:cs="Times New Roman"/>
          <w:b/>
          <w:bCs/>
          <w:sz w:val="36"/>
          <w:szCs w:val="36"/>
        </w:rPr>
        <w:t>Державний вищий навчальний заклад</w:t>
      </w:r>
    </w:p>
    <w:p w14:paraId="03969584" w14:textId="77777777" w:rsidR="003A6551" w:rsidRPr="00757B21" w:rsidRDefault="003A6551" w:rsidP="003A6551">
      <w:pPr>
        <w:jc w:val="center"/>
        <w:rPr>
          <w:rFonts w:ascii="Times New Roman" w:hAnsi="Times New Roman" w:cs="Times New Roman"/>
          <w:b/>
          <w:bCs/>
          <w:sz w:val="36"/>
          <w:szCs w:val="36"/>
        </w:rPr>
      </w:pPr>
      <w:r w:rsidRPr="00757B21">
        <w:rPr>
          <w:rFonts w:ascii="Times New Roman" w:hAnsi="Times New Roman" w:cs="Times New Roman"/>
          <w:b/>
          <w:bCs/>
          <w:sz w:val="36"/>
          <w:szCs w:val="36"/>
        </w:rPr>
        <w:t xml:space="preserve">Ужгородський національний університет </w:t>
      </w:r>
    </w:p>
    <w:p w14:paraId="42F29EC0" w14:textId="77777777" w:rsidR="003A6551" w:rsidRPr="00757B21" w:rsidRDefault="003A6551" w:rsidP="003A6551">
      <w:pPr>
        <w:jc w:val="center"/>
        <w:rPr>
          <w:rFonts w:ascii="Times New Roman" w:hAnsi="Times New Roman" w:cs="Times New Roman"/>
          <w:b/>
          <w:bCs/>
          <w:sz w:val="36"/>
          <w:szCs w:val="36"/>
        </w:rPr>
      </w:pPr>
      <w:r w:rsidRPr="00757B21">
        <w:rPr>
          <w:rFonts w:ascii="Times New Roman" w:hAnsi="Times New Roman" w:cs="Times New Roman"/>
          <w:b/>
          <w:bCs/>
          <w:sz w:val="36"/>
          <w:szCs w:val="36"/>
        </w:rPr>
        <w:t>Факультет інформаційних технологій</w:t>
      </w:r>
    </w:p>
    <w:p w14:paraId="70C1159F" w14:textId="77777777" w:rsidR="003A6551" w:rsidRPr="00757B21" w:rsidRDefault="003A6551" w:rsidP="003A6551">
      <w:pPr>
        <w:jc w:val="center"/>
        <w:rPr>
          <w:rFonts w:ascii="Times New Roman" w:hAnsi="Times New Roman" w:cs="Times New Roman"/>
          <w:b/>
          <w:bCs/>
          <w:sz w:val="24"/>
          <w:szCs w:val="24"/>
        </w:rPr>
      </w:pPr>
    </w:p>
    <w:p w14:paraId="3A6767DA" w14:textId="77777777" w:rsidR="003A6551" w:rsidRPr="00757B21" w:rsidRDefault="003A6551" w:rsidP="003A6551">
      <w:pPr>
        <w:jc w:val="center"/>
        <w:rPr>
          <w:rFonts w:ascii="Times New Roman" w:hAnsi="Times New Roman" w:cs="Times New Roman"/>
          <w:b/>
          <w:bCs/>
          <w:sz w:val="36"/>
          <w:szCs w:val="36"/>
        </w:rPr>
      </w:pPr>
    </w:p>
    <w:p w14:paraId="2C07F009" w14:textId="77777777" w:rsidR="003A6551" w:rsidRPr="00757B21" w:rsidRDefault="003A6551" w:rsidP="003A6551">
      <w:pPr>
        <w:jc w:val="center"/>
        <w:rPr>
          <w:rFonts w:ascii="Times New Roman" w:hAnsi="Times New Roman" w:cs="Times New Roman"/>
          <w:b/>
          <w:bCs/>
          <w:sz w:val="36"/>
          <w:szCs w:val="36"/>
        </w:rPr>
      </w:pPr>
    </w:p>
    <w:p w14:paraId="47905AF1" w14:textId="77777777" w:rsidR="003A6551" w:rsidRPr="00757B21" w:rsidRDefault="003A6551" w:rsidP="003A6551">
      <w:pPr>
        <w:jc w:val="center"/>
        <w:rPr>
          <w:rFonts w:ascii="Times New Roman" w:hAnsi="Times New Roman" w:cs="Times New Roman"/>
          <w:b/>
          <w:bCs/>
          <w:sz w:val="24"/>
          <w:szCs w:val="24"/>
        </w:rPr>
      </w:pPr>
    </w:p>
    <w:p w14:paraId="07FDA8F2" w14:textId="77777777" w:rsidR="003A6551" w:rsidRPr="00757B21" w:rsidRDefault="003A6551" w:rsidP="003A6551">
      <w:pPr>
        <w:jc w:val="center"/>
        <w:rPr>
          <w:rFonts w:ascii="Times New Roman" w:hAnsi="Times New Roman" w:cs="Times New Roman"/>
          <w:b/>
          <w:bCs/>
          <w:sz w:val="24"/>
          <w:szCs w:val="24"/>
        </w:rPr>
      </w:pPr>
    </w:p>
    <w:p w14:paraId="2946F3C7" w14:textId="46EF4332" w:rsidR="003A6551" w:rsidRPr="00757B21" w:rsidRDefault="003A6551" w:rsidP="003A6551">
      <w:pPr>
        <w:jc w:val="center"/>
        <w:rPr>
          <w:rFonts w:ascii="Times New Roman" w:hAnsi="Times New Roman" w:cs="Times New Roman"/>
          <w:b/>
          <w:bCs/>
          <w:sz w:val="48"/>
          <w:szCs w:val="48"/>
        </w:rPr>
      </w:pPr>
      <w:r w:rsidRPr="00757B21">
        <w:rPr>
          <w:rFonts w:ascii="Times New Roman" w:hAnsi="Times New Roman" w:cs="Times New Roman"/>
          <w:b/>
          <w:bCs/>
          <w:sz w:val="48"/>
          <w:szCs w:val="48"/>
        </w:rPr>
        <w:t>Лабораторна робота №</w:t>
      </w:r>
      <w:r w:rsidR="00517C0B" w:rsidRPr="00757B21">
        <w:rPr>
          <w:rFonts w:ascii="Times New Roman" w:hAnsi="Times New Roman" w:cs="Times New Roman"/>
          <w:b/>
          <w:bCs/>
          <w:sz w:val="48"/>
          <w:szCs w:val="48"/>
        </w:rPr>
        <w:t>3</w:t>
      </w:r>
    </w:p>
    <w:p w14:paraId="5F29A524" w14:textId="77777777" w:rsidR="003A6551" w:rsidRPr="00757B21" w:rsidRDefault="003A6551" w:rsidP="003A6551">
      <w:pPr>
        <w:jc w:val="center"/>
        <w:rPr>
          <w:rFonts w:ascii="Times New Roman" w:hAnsi="Times New Roman" w:cs="Times New Roman"/>
          <w:sz w:val="40"/>
          <w:szCs w:val="40"/>
        </w:rPr>
      </w:pPr>
    </w:p>
    <w:p w14:paraId="18BD2932" w14:textId="77777777" w:rsidR="00615AF8" w:rsidRPr="00757B21" w:rsidRDefault="00615AF8" w:rsidP="003A6551">
      <w:pPr>
        <w:jc w:val="center"/>
        <w:rPr>
          <w:rFonts w:ascii="Times New Roman" w:hAnsi="Times New Roman" w:cs="Times New Roman"/>
          <w:sz w:val="36"/>
          <w:szCs w:val="36"/>
        </w:rPr>
      </w:pPr>
    </w:p>
    <w:p w14:paraId="190D4968" w14:textId="77777777" w:rsidR="00615AF8" w:rsidRPr="00757B21" w:rsidRDefault="00615AF8" w:rsidP="003A6551">
      <w:pPr>
        <w:jc w:val="center"/>
        <w:rPr>
          <w:rFonts w:ascii="Times New Roman" w:hAnsi="Times New Roman" w:cs="Times New Roman"/>
          <w:sz w:val="48"/>
          <w:szCs w:val="48"/>
        </w:rPr>
      </w:pPr>
    </w:p>
    <w:p w14:paraId="5BB15215" w14:textId="77777777" w:rsidR="003A6551" w:rsidRPr="00757B21" w:rsidRDefault="003A6551" w:rsidP="003A6551">
      <w:pPr>
        <w:jc w:val="center"/>
        <w:rPr>
          <w:rFonts w:ascii="Times New Roman" w:hAnsi="Times New Roman" w:cs="Times New Roman"/>
          <w:sz w:val="48"/>
          <w:szCs w:val="48"/>
        </w:rPr>
      </w:pPr>
    </w:p>
    <w:p w14:paraId="3CA6E112" w14:textId="77777777" w:rsidR="003A6551" w:rsidRPr="00757B21" w:rsidRDefault="003A6551" w:rsidP="003A6551">
      <w:pPr>
        <w:jc w:val="center"/>
        <w:rPr>
          <w:rFonts w:ascii="Times New Roman" w:hAnsi="Times New Roman" w:cs="Times New Roman"/>
          <w:sz w:val="48"/>
          <w:szCs w:val="48"/>
        </w:rPr>
      </w:pPr>
    </w:p>
    <w:p w14:paraId="69154987" w14:textId="77777777" w:rsidR="003A6551" w:rsidRPr="00757B21" w:rsidRDefault="003A6551" w:rsidP="003A6551">
      <w:pPr>
        <w:jc w:val="center"/>
        <w:rPr>
          <w:rFonts w:ascii="Times New Roman" w:hAnsi="Times New Roman" w:cs="Times New Roman"/>
          <w:sz w:val="48"/>
          <w:szCs w:val="48"/>
        </w:rPr>
      </w:pPr>
    </w:p>
    <w:p w14:paraId="70B29FA6" w14:textId="77777777" w:rsidR="003A6551" w:rsidRPr="00757B21" w:rsidRDefault="003A6551" w:rsidP="003A6551">
      <w:pPr>
        <w:jc w:val="center"/>
        <w:rPr>
          <w:rFonts w:ascii="Times New Roman" w:hAnsi="Times New Roman" w:cs="Times New Roman"/>
          <w:sz w:val="48"/>
          <w:szCs w:val="48"/>
        </w:rPr>
      </w:pPr>
    </w:p>
    <w:p w14:paraId="127712FA" w14:textId="77777777" w:rsidR="003A6551" w:rsidRPr="00757B21" w:rsidRDefault="003A6551" w:rsidP="003A6551">
      <w:pPr>
        <w:rPr>
          <w:rFonts w:ascii="Times New Roman" w:hAnsi="Times New Roman" w:cs="Times New Roman"/>
          <w:sz w:val="36"/>
          <w:szCs w:val="36"/>
        </w:rPr>
      </w:pPr>
    </w:p>
    <w:p w14:paraId="1A831075" w14:textId="77777777" w:rsidR="00007EB6" w:rsidRPr="00757B21" w:rsidRDefault="00007EB6" w:rsidP="003A6551">
      <w:pPr>
        <w:rPr>
          <w:rFonts w:ascii="Times New Roman" w:hAnsi="Times New Roman" w:cs="Times New Roman"/>
          <w:sz w:val="36"/>
          <w:szCs w:val="36"/>
        </w:rPr>
      </w:pPr>
    </w:p>
    <w:p w14:paraId="19D512D1" w14:textId="15590DF6" w:rsidR="003A6551" w:rsidRPr="00757B21" w:rsidRDefault="003A6551" w:rsidP="003A6551">
      <w:pPr>
        <w:spacing w:after="0"/>
        <w:jc w:val="right"/>
        <w:rPr>
          <w:rFonts w:ascii="Times New Roman" w:hAnsi="Times New Roman" w:cs="Times New Roman"/>
          <w:sz w:val="36"/>
          <w:szCs w:val="36"/>
        </w:rPr>
      </w:pPr>
      <w:r w:rsidRPr="00757B21">
        <w:rPr>
          <w:rFonts w:ascii="Times New Roman" w:hAnsi="Times New Roman" w:cs="Times New Roman"/>
          <w:sz w:val="36"/>
          <w:szCs w:val="36"/>
        </w:rPr>
        <w:t>Виконав студент ІІI курсу ІІ групи</w:t>
      </w:r>
    </w:p>
    <w:p w14:paraId="47F50F82" w14:textId="77777777" w:rsidR="003A6551" w:rsidRPr="00757B21" w:rsidRDefault="003A6551" w:rsidP="003A6551">
      <w:pPr>
        <w:spacing w:after="0"/>
        <w:jc w:val="right"/>
        <w:rPr>
          <w:rFonts w:ascii="Times New Roman" w:hAnsi="Times New Roman" w:cs="Times New Roman"/>
          <w:sz w:val="36"/>
          <w:szCs w:val="36"/>
        </w:rPr>
      </w:pPr>
      <w:r w:rsidRPr="00757B21">
        <w:rPr>
          <w:rFonts w:ascii="Times New Roman" w:hAnsi="Times New Roman" w:cs="Times New Roman"/>
          <w:sz w:val="36"/>
          <w:szCs w:val="36"/>
        </w:rPr>
        <w:t>Спеціальності «Інженерія</w:t>
      </w:r>
    </w:p>
    <w:p w14:paraId="1F60D34F" w14:textId="77777777" w:rsidR="003A6551" w:rsidRPr="00757B21" w:rsidRDefault="003A6551" w:rsidP="003A6551">
      <w:pPr>
        <w:spacing w:after="0"/>
        <w:jc w:val="right"/>
        <w:rPr>
          <w:rFonts w:ascii="Times New Roman" w:hAnsi="Times New Roman" w:cs="Times New Roman"/>
          <w:sz w:val="36"/>
          <w:szCs w:val="36"/>
        </w:rPr>
      </w:pPr>
      <w:r w:rsidRPr="00757B21">
        <w:rPr>
          <w:rFonts w:ascii="Times New Roman" w:hAnsi="Times New Roman" w:cs="Times New Roman"/>
          <w:sz w:val="36"/>
          <w:szCs w:val="36"/>
        </w:rPr>
        <w:t>Програмного забезпечення»</w:t>
      </w:r>
    </w:p>
    <w:p w14:paraId="60973272" w14:textId="77777777" w:rsidR="003A6551" w:rsidRPr="00757B21" w:rsidRDefault="003A6551" w:rsidP="003A6551">
      <w:pPr>
        <w:spacing w:after="0"/>
        <w:jc w:val="right"/>
        <w:rPr>
          <w:rFonts w:ascii="Times New Roman" w:hAnsi="Times New Roman" w:cs="Times New Roman"/>
          <w:sz w:val="36"/>
          <w:szCs w:val="36"/>
        </w:rPr>
      </w:pPr>
      <w:r w:rsidRPr="00757B21">
        <w:rPr>
          <w:rFonts w:ascii="Times New Roman" w:hAnsi="Times New Roman" w:cs="Times New Roman"/>
          <w:sz w:val="36"/>
          <w:szCs w:val="36"/>
        </w:rPr>
        <w:t>Іванина Богдан</w:t>
      </w:r>
    </w:p>
    <w:p w14:paraId="23773AD3" w14:textId="77777777" w:rsidR="003A6551" w:rsidRPr="00757B21" w:rsidRDefault="003A6551" w:rsidP="003A6551">
      <w:pPr>
        <w:spacing w:after="0"/>
        <w:jc w:val="right"/>
        <w:rPr>
          <w:rFonts w:ascii="Times New Roman" w:hAnsi="Times New Roman" w:cs="Times New Roman"/>
          <w:sz w:val="36"/>
          <w:szCs w:val="36"/>
        </w:rPr>
      </w:pPr>
    </w:p>
    <w:p w14:paraId="30186A59" w14:textId="77777777" w:rsidR="003A6551" w:rsidRPr="00757B21" w:rsidRDefault="003A6551" w:rsidP="003A6551">
      <w:pPr>
        <w:spacing w:after="0"/>
        <w:jc w:val="right"/>
        <w:rPr>
          <w:rFonts w:ascii="Times New Roman" w:hAnsi="Times New Roman" w:cs="Times New Roman"/>
          <w:sz w:val="36"/>
          <w:szCs w:val="36"/>
        </w:rPr>
      </w:pPr>
    </w:p>
    <w:p w14:paraId="7C84DCA2" w14:textId="77777777" w:rsidR="003A6551" w:rsidRPr="00757B21" w:rsidRDefault="003A6551" w:rsidP="003A6551">
      <w:pPr>
        <w:spacing w:after="0"/>
        <w:jc w:val="right"/>
        <w:rPr>
          <w:rFonts w:ascii="Times New Roman" w:hAnsi="Times New Roman" w:cs="Times New Roman"/>
          <w:sz w:val="36"/>
          <w:szCs w:val="36"/>
        </w:rPr>
      </w:pPr>
    </w:p>
    <w:p w14:paraId="7BD854BF" w14:textId="77777777" w:rsidR="003A6551" w:rsidRPr="00757B21" w:rsidRDefault="003A6551" w:rsidP="003A6551">
      <w:pPr>
        <w:spacing w:after="0"/>
        <w:jc w:val="center"/>
        <w:rPr>
          <w:rFonts w:ascii="Times New Roman" w:hAnsi="Times New Roman" w:cs="Times New Roman"/>
          <w:b/>
          <w:bCs/>
          <w:sz w:val="23"/>
          <w:szCs w:val="23"/>
        </w:rPr>
      </w:pPr>
    </w:p>
    <w:p w14:paraId="354CCCAC" w14:textId="74837A29" w:rsidR="003A6551" w:rsidRPr="00757B21" w:rsidRDefault="003A6551" w:rsidP="003A6551">
      <w:pPr>
        <w:spacing w:after="0"/>
        <w:jc w:val="center"/>
        <w:rPr>
          <w:rFonts w:ascii="Times New Roman" w:hAnsi="Times New Roman" w:cs="Times New Roman"/>
          <w:b/>
          <w:bCs/>
          <w:sz w:val="23"/>
          <w:szCs w:val="23"/>
        </w:rPr>
      </w:pPr>
      <w:r w:rsidRPr="00757B21">
        <w:rPr>
          <w:rFonts w:ascii="Times New Roman" w:hAnsi="Times New Roman" w:cs="Times New Roman"/>
          <w:b/>
          <w:bCs/>
          <w:sz w:val="23"/>
          <w:szCs w:val="23"/>
        </w:rPr>
        <w:t>Ужгород-202</w:t>
      </w:r>
      <w:r w:rsidR="00764872" w:rsidRPr="00757B21">
        <w:rPr>
          <w:rFonts w:ascii="Times New Roman" w:hAnsi="Times New Roman" w:cs="Times New Roman"/>
          <w:b/>
          <w:bCs/>
          <w:sz w:val="23"/>
          <w:szCs w:val="23"/>
        </w:rPr>
        <w:t>6</w:t>
      </w:r>
    </w:p>
    <w:p w14:paraId="27B33094" w14:textId="27DD55EA" w:rsidR="009E1F6E" w:rsidRPr="00757B21" w:rsidRDefault="00764872" w:rsidP="00764872">
      <w:pPr>
        <w:jc w:val="center"/>
        <w:rPr>
          <w:rFonts w:ascii="Times New Roman" w:hAnsi="Times New Roman" w:cs="Times New Roman"/>
          <w:b/>
          <w:bCs/>
          <w:sz w:val="32"/>
          <w:szCs w:val="32"/>
        </w:rPr>
      </w:pPr>
      <w:r w:rsidRPr="00757B21">
        <w:rPr>
          <w:rFonts w:ascii="Times New Roman" w:hAnsi="Times New Roman" w:cs="Times New Roman"/>
          <w:b/>
          <w:bCs/>
          <w:sz w:val="32"/>
          <w:szCs w:val="32"/>
        </w:rPr>
        <w:lastRenderedPageBreak/>
        <w:t>Хід роботи</w:t>
      </w:r>
    </w:p>
    <w:p w14:paraId="5C3BD5D0" w14:textId="229543A5" w:rsidR="00BE3CF6" w:rsidRPr="00757B21" w:rsidRDefault="00517C0B" w:rsidP="00BE3CF6">
      <w:pPr>
        <w:ind w:left="360"/>
        <w:rPr>
          <w:rFonts w:ascii="Times New Roman" w:hAnsi="Times New Roman" w:cs="Times New Roman"/>
          <w:b/>
          <w:bCs/>
          <w:sz w:val="32"/>
          <w:szCs w:val="32"/>
        </w:rPr>
      </w:pPr>
      <w:r w:rsidRPr="00757B21">
        <w:rPr>
          <w:rFonts w:ascii="Times New Roman" w:hAnsi="Times New Roman" w:cs="Times New Roman"/>
          <w:b/>
          <w:bCs/>
          <w:sz w:val="32"/>
          <w:szCs w:val="32"/>
        </w:rPr>
        <w:t>Варіант 2</w:t>
      </w:r>
    </w:p>
    <w:p w14:paraId="6106FAF1" w14:textId="3C0FDEA9"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1.</w:t>
      </w:r>
      <w:r w:rsidRPr="00757B21">
        <w:rPr>
          <w:rFonts w:ascii="Times New Roman" w:hAnsi="Times New Roman" w:cs="Times New Roman"/>
          <w:sz w:val="32"/>
          <w:szCs w:val="32"/>
        </w:rPr>
        <w:t xml:space="preserve"> Користувач вводить зріз цілих чисел. Напишіть функцію, яка повертає</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його максимальне значення. Отриманий результат виведіть в термінал.</w:t>
      </w:r>
    </w:p>
    <w:p w14:paraId="17465800" w14:textId="69E40D83"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6CE74BCE" wp14:editId="32F4FB47">
            <wp:extent cx="5534797" cy="5953956"/>
            <wp:effectExtent l="0" t="0" r="8890" b="8890"/>
            <wp:docPr id="1285995826"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95826"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7"/>
                    <a:stretch>
                      <a:fillRect/>
                    </a:stretch>
                  </pic:blipFill>
                  <pic:spPr>
                    <a:xfrm>
                      <a:off x="0" y="0"/>
                      <a:ext cx="5534797" cy="5953956"/>
                    </a:xfrm>
                    <a:prstGeom prst="rect">
                      <a:avLst/>
                    </a:prstGeom>
                  </pic:spPr>
                </pic:pic>
              </a:graphicData>
            </a:graphic>
          </wp:inline>
        </w:drawing>
      </w:r>
    </w:p>
    <w:p w14:paraId="1481BBCD" w14:textId="574E3FD8"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6FF4329C" wp14:editId="5CA0D952">
            <wp:extent cx="6645910" cy="1980565"/>
            <wp:effectExtent l="0" t="0" r="2540" b="635"/>
            <wp:docPr id="2093295601" name="Рисунок 1" descr="Зображення, що містить текст, програмне забезпечення, Мультимедійне програмне забезпечення, Графічний редак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5601" name="Рисунок 1" descr="Зображення, що містить текст, програмне забезпечення, Мультимедійне програмне забезпечення, Графічний редактор&#10;&#10;Вміст на основі ШІ може бути неправильним."/>
                    <pic:cNvPicPr/>
                  </pic:nvPicPr>
                  <pic:blipFill>
                    <a:blip r:embed="rId8"/>
                    <a:stretch>
                      <a:fillRect/>
                    </a:stretch>
                  </pic:blipFill>
                  <pic:spPr>
                    <a:xfrm>
                      <a:off x="0" y="0"/>
                      <a:ext cx="6645910" cy="1980565"/>
                    </a:xfrm>
                    <a:prstGeom prst="rect">
                      <a:avLst/>
                    </a:prstGeom>
                  </pic:spPr>
                </pic:pic>
              </a:graphicData>
            </a:graphic>
          </wp:inline>
        </w:drawing>
      </w:r>
    </w:p>
    <w:p w14:paraId="360DD97F" w14:textId="7FF4B504"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t xml:space="preserve">3. </w:t>
      </w:r>
      <w:r w:rsidRPr="00757B21">
        <w:rPr>
          <w:rFonts w:ascii="Times New Roman" w:hAnsi="Times New Roman" w:cs="Times New Roman"/>
          <w:sz w:val="32"/>
          <w:szCs w:val="32"/>
        </w:rPr>
        <w:t>Користувач вводить два зрізи з цілими числами. Напишіть функцію, яка</w:t>
      </w:r>
      <w:r w:rsidRPr="00757B21">
        <w:rPr>
          <w:rFonts w:ascii="Times New Roman" w:hAnsi="Times New Roman" w:cs="Times New Roman"/>
          <w:sz w:val="32"/>
          <w:szCs w:val="32"/>
        </w:rPr>
        <w:t xml:space="preserve"> п</w:t>
      </w:r>
      <w:r w:rsidRPr="00757B21">
        <w:rPr>
          <w:rFonts w:ascii="Times New Roman" w:hAnsi="Times New Roman" w:cs="Times New Roman"/>
          <w:sz w:val="32"/>
          <w:szCs w:val="32"/>
        </w:rPr>
        <w:t>овертає суму елементів зрізів. Отриманий результат виведіть в термінал.</w:t>
      </w:r>
    </w:p>
    <w:p w14:paraId="129B8BC6" w14:textId="159CB3D0"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37AADCAC" wp14:editId="31ECD865">
            <wp:extent cx="6106377" cy="7563906"/>
            <wp:effectExtent l="0" t="0" r="8890" b="0"/>
            <wp:docPr id="176296015"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015"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9"/>
                    <a:stretch>
                      <a:fillRect/>
                    </a:stretch>
                  </pic:blipFill>
                  <pic:spPr>
                    <a:xfrm>
                      <a:off x="0" y="0"/>
                      <a:ext cx="6106377" cy="7563906"/>
                    </a:xfrm>
                    <a:prstGeom prst="rect">
                      <a:avLst/>
                    </a:prstGeom>
                  </pic:spPr>
                </pic:pic>
              </a:graphicData>
            </a:graphic>
          </wp:inline>
        </w:drawing>
      </w:r>
    </w:p>
    <w:p w14:paraId="4F1EF9BD" w14:textId="4A27D211"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74B2C1FF" wp14:editId="2D3B32A9">
            <wp:extent cx="6645910" cy="2277110"/>
            <wp:effectExtent l="0" t="0" r="2540" b="8890"/>
            <wp:docPr id="68652397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397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0"/>
                    <a:stretch>
                      <a:fillRect/>
                    </a:stretch>
                  </pic:blipFill>
                  <pic:spPr>
                    <a:xfrm>
                      <a:off x="0" y="0"/>
                      <a:ext cx="6645910" cy="2277110"/>
                    </a:xfrm>
                    <a:prstGeom prst="rect">
                      <a:avLst/>
                    </a:prstGeom>
                  </pic:spPr>
                </pic:pic>
              </a:graphicData>
            </a:graphic>
          </wp:inline>
        </w:drawing>
      </w:r>
    </w:p>
    <w:p w14:paraId="414A319D" w14:textId="53711776"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15.</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Користувач вводить дійсне число, яке представляє значення температури</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в градусах Цельсія. Напишіть функцію для його перетворення у градуси</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Фаренгейта. Отриманий результат виведіть у термінал.</w:t>
      </w:r>
    </w:p>
    <w:p w14:paraId="26687D18" w14:textId="1DED5FE3"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36843878" wp14:editId="3AE61AB5">
            <wp:extent cx="5992061" cy="2876951"/>
            <wp:effectExtent l="0" t="0" r="8890" b="0"/>
            <wp:docPr id="1082179974"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9974"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1"/>
                    <a:stretch>
                      <a:fillRect/>
                    </a:stretch>
                  </pic:blipFill>
                  <pic:spPr>
                    <a:xfrm>
                      <a:off x="0" y="0"/>
                      <a:ext cx="5992061" cy="2876951"/>
                    </a:xfrm>
                    <a:prstGeom prst="rect">
                      <a:avLst/>
                    </a:prstGeom>
                  </pic:spPr>
                </pic:pic>
              </a:graphicData>
            </a:graphic>
          </wp:inline>
        </w:drawing>
      </w:r>
    </w:p>
    <w:p w14:paraId="69E3A146" w14:textId="1597522A"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6937CC8D" wp14:editId="55922F47">
            <wp:extent cx="6645910" cy="665480"/>
            <wp:effectExtent l="0" t="0" r="2540" b="1270"/>
            <wp:docPr id="2075518738" name="Рисунок 1" descr="Зображення, що містить текст, знімок екрана, Шрифт,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8738" name="Рисунок 1" descr="Зображення, що містить текст, знімок екрана, Шрифт, ряд&#10;&#10;Вміст на основі ШІ може бути неправильним."/>
                    <pic:cNvPicPr/>
                  </pic:nvPicPr>
                  <pic:blipFill>
                    <a:blip r:embed="rId12"/>
                    <a:stretch>
                      <a:fillRect/>
                    </a:stretch>
                  </pic:blipFill>
                  <pic:spPr>
                    <a:xfrm>
                      <a:off x="0" y="0"/>
                      <a:ext cx="6645910" cy="665480"/>
                    </a:xfrm>
                    <a:prstGeom prst="rect">
                      <a:avLst/>
                    </a:prstGeom>
                  </pic:spPr>
                </pic:pic>
              </a:graphicData>
            </a:graphic>
          </wp:inline>
        </w:drawing>
      </w:r>
    </w:p>
    <w:p w14:paraId="1C130E5D" w14:textId="05421231"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17.Користувач вводить рядок, що містить символи у різному регістрі.</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Напишіть функцію, яка повертає кількість великих літер. Отриманий</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результат виведіть у термінал.</w:t>
      </w:r>
    </w:p>
    <w:p w14:paraId="20951BE9" w14:textId="236DB3CC"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42975667" wp14:editId="521C9C53">
            <wp:extent cx="5220429" cy="5001323"/>
            <wp:effectExtent l="0" t="0" r="0" b="8890"/>
            <wp:docPr id="1078511709"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1709"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3"/>
                    <a:stretch>
                      <a:fillRect/>
                    </a:stretch>
                  </pic:blipFill>
                  <pic:spPr>
                    <a:xfrm>
                      <a:off x="0" y="0"/>
                      <a:ext cx="5220429" cy="5001323"/>
                    </a:xfrm>
                    <a:prstGeom prst="rect">
                      <a:avLst/>
                    </a:prstGeom>
                  </pic:spPr>
                </pic:pic>
              </a:graphicData>
            </a:graphic>
          </wp:inline>
        </w:drawing>
      </w:r>
    </w:p>
    <w:p w14:paraId="2FB86480" w14:textId="550F3A4D"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443C8672" wp14:editId="1BE7CBCD">
            <wp:extent cx="6645910" cy="683260"/>
            <wp:effectExtent l="0" t="0" r="2540" b="2540"/>
            <wp:docPr id="589898948" name="Рисунок 1" descr="Зображення, що містить текст, програмне забезпечення, Мультимедійне програмне забезпечення,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8948" name="Рисунок 1" descr="Зображення, що містить текст, програмне забезпечення, Мультимедійне програмне забезпечення, Шрифт&#10;&#10;Вміст на основі ШІ може бути неправильним."/>
                    <pic:cNvPicPr/>
                  </pic:nvPicPr>
                  <pic:blipFill>
                    <a:blip r:embed="rId14"/>
                    <a:stretch>
                      <a:fillRect/>
                    </a:stretch>
                  </pic:blipFill>
                  <pic:spPr>
                    <a:xfrm>
                      <a:off x="0" y="0"/>
                      <a:ext cx="6645910" cy="683260"/>
                    </a:xfrm>
                    <a:prstGeom prst="rect">
                      <a:avLst/>
                    </a:prstGeom>
                  </pic:spPr>
                </pic:pic>
              </a:graphicData>
            </a:graphic>
          </wp:inline>
        </w:drawing>
      </w:r>
    </w:p>
    <w:p w14:paraId="2157A35B" w14:textId="77777777"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 xml:space="preserve">22.Користувач вводить дві структури </w:t>
      </w:r>
      <w:proofErr w:type="spellStart"/>
      <w:r w:rsidRPr="00757B21">
        <w:rPr>
          <w:rFonts w:ascii="Times New Roman" w:hAnsi="Times New Roman" w:cs="Times New Roman"/>
          <w:sz w:val="32"/>
          <w:szCs w:val="32"/>
        </w:rPr>
        <w:t>map</w:t>
      </w:r>
      <w:proofErr w:type="spellEnd"/>
      <w:r w:rsidRPr="00757B21">
        <w:rPr>
          <w:rFonts w:ascii="Times New Roman" w:hAnsi="Times New Roman" w:cs="Times New Roman"/>
          <w:sz w:val="32"/>
          <w:szCs w:val="32"/>
        </w:rPr>
        <w:t>[</w:t>
      </w:r>
      <w:proofErr w:type="spellStart"/>
      <w:r w:rsidRPr="00757B21">
        <w:rPr>
          <w:rFonts w:ascii="Times New Roman" w:hAnsi="Times New Roman" w:cs="Times New Roman"/>
          <w:sz w:val="32"/>
          <w:szCs w:val="32"/>
        </w:rPr>
        <w:t>int</w:t>
      </w:r>
      <w:proofErr w:type="spellEnd"/>
      <w:r w:rsidRPr="00757B21">
        <w:rPr>
          <w:rFonts w:ascii="Times New Roman" w:hAnsi="Times New Roman" w:cs="Times New Roman"/>
          <w:sz w:val="32"/>
          <w:szCs w:val="32"/>
        </w:rPr>
        <w:t>]</w:t>
      </w:r>
      <w:proofErr w:type="spellStart"/>
      <w:r w:rsidRPr="00757B21">
        <w:rPr>
          <w:rFonts w:ascii="Times New Roman" w:hAnsi="Times New Roman" w:cs="Times New Roman"/>
          <w:sz w:val="32"/>
          <w:szCs w:val="32"/>
        </w:rPr>
        <w:t>string</w:t>
      </w:r>
      <w:proofErr w:type="spellEnd"/>
      <w:r w:rsidRPr="00757B21">
        <w:rPr>
          <w:rFonts w:ascii="Times New Roman" w:hAnsi="Times New Roman" w:cs="Times New Roman"/>
          <w:sz w:val="32"/>
          <w:szCs w:val="32"/>
        </w:rPr>
        <w:t xml:space="preserve"> (point1 і point2) у вигляді:</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{'x': 10, 'y': 13}. Напишіть функцію, яка повертає значення відстані між</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заданими точками. Аргумент функції point2 повинен мати значення за</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замовчуванням {'x': -7, 'y': 3} на випадок, якщо користувач введе лише одну</w:t>
      </w:r>
      <w:r w:rsidRPr="00757B21">
        <w:rPr>
          <w:rFonts w:ascii="Times New Roman" w:hAnsi="Times New Roman" w:cs="Times New Roman"/>
          <w:sz w:val="32"/>
          <w:szCs w:val="32"/>
        </w:rPr>
        <w:t xml:space="preserve"> </w:t>
      </w:r>
      <w:proofErr w:type="spellStart"/>
      <w:r w:rsidRPr="00757B21">
        <w:rPr>
          <w:rFonts w:ascii="Times New Roman" w:hAnsi="Times New Roman" w:cs="Times New Roman"/>
          <w:sz w:val="32"/>
          <w:szCs w:val="32"/>
        </w:rPr>
        <w:t>map</w:t>
      </w:r>
      <w:proofErr w:type="spellEnd"/>
      <w:r w:rsidRPr="00757B21">
        <w:rPr>
          <w:rFonts w:ascii="Times New Roman" w:hAnsi="Times New Roman" w:cs="Times New Roman"/>
          <w:sz w:val="32"/>
          <w:szCs w:val="32"/>
        </w:rPr>
        <w:t>. Отриманий результат виведіть у термінал.</w:t>
      </w:r>
    </w:p>
    <w:p w14:paraId="623EF676" w14:textId="3592E553"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5F746D5A" wp14:editId="1A895C35">
            <wp:extent cx="6306430" cy="8154538"/>
            <wp:effectExtent l="0" t="0" r="0" b="0"/>
            <wp:docPr id="749528127"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28127"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15"/>
                    <a:stretch>
                      <a:fillRect/>
                    </a:stretch>
                  </pic:blipFill>
                  <pic:spPr>
                    <a:xfrm>
                      <a:off x="0" y="0"/>
                      <a:ext cx="6306430" cy="8154538"/>
                    </a:xfrm>
                    <a:prstGeom prst="rect">
                      <a:avLst/>
                    </a:prstGeom>
                  </pic:spPr>
                </pic:pic>
              </a:graphicData>
            </a:graphic>
          </wp:inline>
        </w:drawing>
      </w:r>
    </w:p>
    <w:p w14:paraId="644FCCE8" w14:textId="49EF14AB"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73F8C3F4" wp14:editId="1FE602AB">
            <wp:extent cx="6645910" cy="1008380"/>
            <wp:effectExtent l="0" t="0" r="2540" b="1270"/>
            <wp:docPr id="158608307"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8307" name="Рисунок 1" descr="Зображення, що містить текст, знімок екрана, Шрифт&#10;&#10;Вміст на основі ШІ може бути неправильним."/>
                    <pic:cNvPicPr/>
                  </pic:nvPicPr>
                  <pic:blipFill>
                    <a:blip r:embed="rId16"/>
                    <a:stretch>
                      <a:fillRect/>
                    </a:stretch>
                  </pic:blipFill>
                  <pic:spPr>
                    <a:xfrm>
                      <a:off x="0" y="0"/>
                      <a:ext cx="6645910" cy="1008380"/>
                    </a:xfrm>
                    <a:prstGeom prst="rect">
                      <a:avLst/>
                    </a:prstGeom>
                  </pic:spPr>
                </pic:pic>
              </a:graphicData>
            </a:graphic>
          </wp:inline>
        </w:drawing>
      </w:r>
    </w:p>
    <w:p w14:paraId="1E6D5DEB" w14:textId="6AD8FC65"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t>26.Користувач вводить число n. Напишіть рекурсивну функцію, яка обчислює</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суму всіх чисел від 1 до n. Отриманий результат виведіть у термінал.</w:t>
      </w:r>
    </w:p>
    <w:p w14:paraId="06A93C40" w14:textId="246A6CFA"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21E36C71" wp14:editId="7527E594">
            <wp:extent cx="5296639" cy="4067743"/>
            <wp:effectExtent l="0" t="0" r="0" b="9525"/>
            <wp:docPr id="249089413"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89413"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7"/>
                    <a:stretch>
                      <a:fillRect/>
                    </a:stretch>
                  </pic:blipFill>
                  <pic:spPr>
                    <a:xfrm>
                      <a:off x="0" y="0"/>
                      <a:ext cx="5296639" cy="4067743"/>
                    </a:xfrm>
                    <a:prstGeom prst="rect">
                      <a:avLst/>
                    </a:prstGeom>
                  </pic:spPr>
                </pic:pic>
              </a:graphicData>
            </a:graphic>
          </wp:inline>
        </w:drawing>
      </w:r>
    </w:p>
    <w:p w14:paraId="333E5FC6" w14:textId="0189BE24"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1C502E24" wp14:editId="00F82F15">
            <wp:extent cx="6645910" cy="655955"/>
            <wp:effectExtent l="0" t="0" r="2540" b="0"/>
            <wp:docPr id="1552588805" name="Рисунок 1" descr="Зображення, що містить текст, знімок екран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8805" name="Рисунок 1" descr="Зображення, що містить текст, знімок екрана, Шрифт&#10;&#10;Вміст на основі ШІ може бути неправильним."/>
                    <pic:cNvPicPr/>
                  </pic:nvPicPr>
                  <pic:blipFill>
                    <a:blip r:embed="rId18"/>
                    <a:stretch>
                      <a:fillRect/>
                    </a:stretch>
                  </pic:blipFill>
                  <pic:spPr>
                    <a:xfrm>
                      <a:off x="0" y="0"/>
                      <a:ext cx="6645910" cy="655955"/>
                    </a:xfrm>
                    <a:prstGeom prst="rect">
                      <a:avLst/>
                    </a:prstGeom>
                  </pic:spPr>
                </pic:pic>
              </a:graphicData>
            </a:graphic>
          </wp:inline>
        </w:drawing>
      </w:r>
    </w:p>
    <w:p w14:paraId="38C46D26" w14:textId="70D13556"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27.Користувач вводить зріз цілих чисел. Напишіть рекурсивну функцію, яка</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повертає мінімальне значення із зрізу. Отриманий результат виведіть у</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термінал.</w:t>
      </w:r>
    </w:p>
    <w:p w14:paraId="57C1032E" w14:textId="368E1784"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0428E664" wp14:editId="22DC39F4">
            <wp:extent cx="4887007" cy="6982799"/>
            <wp:effectExtent l="0" t="0" r="8890" b="8890"/>
            <wp:docPr id="540638469"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38469"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19"/>
                    <a:stretch>
                      <a:fillRect/>
                    </a:stretch>
                  </pic:blipFill>
                  <pic:spPr>
                    <a:xfrm>
                      <a:off x="0" y="0"/>
                      <a:ext cx="4887007" cy="6982799"/>
                    </a:xfrm>
                    <a:prstGeom prst="rect">
                      <a:avLst/>
                    </a:prstGeom>
                  </pic:spPr>
                </pic:pic>
              </a:graphicData>
            </a:graphic>
          </wp:inline>
        </w:drawing>
      </w:r>
    </w:p>
    <w:p w14:paraId="4C84D219" w14:textId="5DA45296"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04011AF7" wp14:editId="5D77B2E8">
            <wp:extent cx="6645910" cy="1940560"/>
            <wp:effectExtent l="0" t="0" r="2540" b="2540"/>
            <wp:docPr id="1276792821"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92821"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20"/>
                    <a:stretch>
                      <a:fillRect/>
                    </a:stretch>
                  </pic:blipFill>
                  <pic:spPr>
                    <a:xfrm>
                      <a:off x="0" y="0"/>
                      <a:ext cx="6645910" cy="1940560"/>
                    </a:xfrm>
                    <a:prstGeom prst="rect">
                      <a:avLst/>
                    </a:prstGeom>
                  </pic:spPr>
                </pic:pic>
              </a:graphicData>
            </a:graphic>
          </wp:inline>
        </w:drawing>
      </w:r>
    </w:p>
    <w:p w14:paraId="5F55D2AE" w14:textId="72741443"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37.Користувач вводить ціле число N. Напишіть рекурсивну функцію, яка</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перевіряє чи є дане число точною степеню двійки. Якщо так – функція</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lastRenderedPageBreak/>
        <w:t xml:space="preserve">повинна повернути </w:t>
      </w:r>
      <w:proofErr w:type="spellStart"/>
      <w:r w:rsidRPr="00757B21">
        <w:rPr>
          <w:rFonts w:ascii="Times New Roman" w:hAnsi="Times New Roman" w:cs="Times New Roman"/>
          <w:sz w:val="32"/>
          <w:szCs w:val="32"/>
        </w:rPr>
        <w:t>true</w:t>
      </w:r>
      <w:proofErr w:type="spellEnd"/>
      <w:r w:rsidRPr="00757B21">
        <w:rPr>
          <w:rFonts w:ascii="Times New Roman" w:hAnsi="Times New Roman" w:cs="Times New Roman"/>
          <w:sz w:val="32"/>
          <w:szCs w:val="32"/>
        </w:rPr>
        <w:t xml:space="preserve">, в іншому випадку </w:t>
      </w:r>
      <w:proofErr w:type="spellStart"/>
      <w:r w:rsidRPr="00757B21">
        <w:rPr>
          <w:rFonts w:ascii="Times New Roman" w:hAnsi="Times New Roman" w:cs="Times New Roman"/>
          <w:sz w:val="32"/>
          <w:szCs w:val="32"/>
        </w:rPr>
        <w:t>false</w:t>
      </w:r>
      <w:proofErr w:type="spellEnd"/>
      <w:r w:rsidRPr="00757B21">
        <w:rPr>
          <w:rFonts w:ascii="Times New Roman" w:hAnsi="Times New Roman" w:cs="Times New Roman"/>
          <w:sz w:val="32"/>
          <w:szCs w:val="32"/>
        </w:rPr>
        <w:t>. Отриманий результат</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виведіть в термінал.</w:t>
      </w:r>
    </w:p>
    <w:p w14:paraId="1C227FD7" w14:textId="7F34C6F6"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26C1B7F1" wp14:editId="3728AD06">
            <wp:extent cx="4239217" cy="4439270"/>
            <wp:effectExtent l="0" t="0" r="9525" b="0"/>
            <wp:docPr id="1993024746"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4746"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1"/>
                    <a:stretch>
                      <a:fillRect/>
                    </a:stretch>
                  </pic:blipFill>
                  <pic:spPr>
                    <a:xfrm>
                      <a:off x="0" y="0"/>
                      <a:ext cx="4239217" cy="4439270"/>
                    </a:xfrm>
                    <a:prstGeom prst="rect">
                      <a:avLst/>
                    </a:prstGeom>
                  </pic:spPr>
                </pic:pic>
              </a:graphicData>
            </a:graphic>
          </wp:inline>
        </w:drawing>
      </w:r>
    </w:p>
    <w:p w14:paraId="6363246B" w14:textId="48A43CDB"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5FBF7F0A" wp14:editId="035F0EE5">
            <wp:extent cx="6645910" cy="1284605"/>
            <wp:effectExtent l="0" t="0" r="2540" b="0"/>
            <wp:docPr id="1270984476"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4476"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22"/>
                    <a:stretch>
                      <a:fillRect/>
                    </a:stretch>
                  </pic:blipFill>
                  <pic:spPr>
                    <a:xfrm>
                      <a:off x="0" y="0"/>
                      <a:ext cx="6645910" cy="1284605"/>
                    </a:xfrm>
                    <a:prstGeom prst="rect">
                      <a:avLst/>
                    </a:prstGeom>
                  </pic:spPr>
                </pic:pic>
              </a:graphicData>
            </a:graphic>
          </wp:inline>
        </w:drawing>
      </w:r>
    </w:p>
    <w:p w14:paraId="55CACB85" w14:textId="2AD2A725"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39.Користувач вводить зріз цілих чисел і число n. Напишіть рекурсивну</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функцію, яка повертає суму елементів зрізу кратних n. Отриманий</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результат виведіть в термінал.</w:t>
      </w:r>
    </w:p>
    <w:p w14:paraId="3BBC58EE" w14:textId="6BF753F3"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0A5C8C17" wp14:editId="3DE4AD31">
            <wp:extent cx="5449060" cy="7649643"/>
            <wp:effectExtent l="0" t="0" r="0" b="8890"/>
            <wp:docPr id="47276543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5430"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3"/>
                    <a:stretch>
                      <a:fillRect/>
                    </a:stretch>
                  </pic:blipFill>
                  <pic:spPr>
                    <a:xfrm>
                      <a:off x="0" y="0"/>
                      <a:ext cx="5449060" cy="7649643"/>
                    </a:xfrm>
                    <a:prstGeom prst="rect">
                      <a:avLst/>
                    </a:prstGeom>
                  </pic:spPr>
                </pic:pic>
              </a:graphicData>
            </a:graphic>
          </wp:inline>
        </w:drawing>
      </w:r>
    </w:p>
    <w:p w14:paraId="6F5F4EC0" w14:textId="0F5F0847"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4BCD3348" wp14:editId="0329FC8C">
            <wp:extent cx="6611273" cy="2324424"/>
            <wp:effectExtent l="0" t="0" r="0" b="0"/>
            <wp:docPr id="1615739968"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39968"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24"/>
                    <a:stretch>
                      <a:fillRect/>
                    </a:stretch>
                  </pic:blipFill>
                  <pic:spPr>
                    <a:xfrm>
                      <a:off x="0" y="0"/>
                      <a:ext cx="6611273" cy="2324424"/>
                    </a:xfrm>
                    <a:prstGeom prst="rect">
                      <a:avLst/>
                    </a:prstGeom>
                  </pic:spPr>
                </pic:pic>
              </a:graphicData>
            </a:graphic>
          </wp:inline>
        </w:drawing>
      </w:r>
    </w:p>
    <w:p w14:paraId="2F1DFF56" w14:textId="53FC272D"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41.Напишіть функцію на вхід якої подається ціле число, яке встановлює</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початковий стан лічильника. Вона повинна повертати іншу функцію, при</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виклику якої будуть повертатися оновлені значення лічильника,</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збільшуючи його на одиницю. Отриманий результат виведіть в термінал.</w:t>
      </w:r>
    </w:p>
    <w:p w14:paraId="75F31DFD" w14:textId="1DF110C7"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441D6D39" wp14:editId="3790EA07">
            <wp:extent cx="5258534" cy="4572638"/>
            <wp:effectExtent l="0" t="0" r="0" b="0"/>
            <wp:docPr id="1394225315"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25315"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25"/>
                    <a:stretch>
                      <a:fillRect/>
                    </a:stretch>
                  </pic:blipFill>
                  <pic:spPr>
                    <a:xfrm>
                      <a:off x="0" y="0"/>
                      <a:ext cx="5258534" cy="4572638"/>
                    </a:xfrm>
                    <a:prstGeom prst="rect">
                      <a:avLst/>
                    </a:prstGeom>
                  </pic:spPr>
                </pic:pic>
              </a:graphicData>
            </a:graphic>
          </wp:inline>
        </w:drawing>
      </w:r>
    </w:p>
    <w:p w14:paraId="0B6EDFEB" w14:textId="34151419"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27B0E397" wp14:editId="595B0E70">
            <wp:extent cx="6630325" cy="1000265"/>
            <wp:effectExtent l="0" t="0" r="0" b="9525"/>
            <wp:docPr id="1193929184"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9184"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26"/>
                    <a:stretch>
                      <a:fillRect/>
                    </a:stretch>
                  </pic:blipFill>
                  <pic:spPr>
                    <a:xfrm>
                      <a:off x="0" y="0"/>
                      <a:ext cx="6630325" cy="1000265"/>
                    </a:xfrm>
                    <a:prstGeom prst="rect">
                      <a:avLst/>
                    </a:prstGeom>
                  </pic:spPr>
                </pic:pic>
              </a:graphicData>
            </a:graphic>
          </wp:inline>
        </w:drawing>
      </w:r>
    </w:p>
    <w:p w14:paraId="43828288" w14:textId="16C755FE"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t>42.Напишіть функцію на вхід якої подається ціле число n, яке буде</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підноситися в квадрат. Вона повинна повертати іншу функцію, при</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виклику якої буде кожний раз повертатися результат виразу n=n2</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Отриманий результат виведіть в термінал.</w:t>
      </w:r>
    </w:p>
    <w:p w14:paraId="32067F36" w14:textId="3BC3EA91"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660AA25A" wp14:editId="3535893D">
            <wp:extent cx="4286848" cy="4439270"/>
            <wp:effectExtent l="0" t="0" r="0" b="0"/>
            <wp:docPr id="670442839"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2839"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27"/>
                    <a:stretch>
                      <a:fillRect/>
                    </a:stretch>
                  </pic:blipFill>
                  <pic:spPr>
                    <a:xfrm>
                      <a:off x="0" y="0"/>
                      <a:ext cx="4286848" cy="4439270"/>
                    </a:xfrm>
                    <a:prstGeom prst="rect">
                      <a:avLst/>
                    </a:prstGeom>
                  </pic:spPr>
                </pic:pic>
              </a:graphicData>
            </a:graphic>
          </wp:inline>
        </w:drawing>
      </w:r>
    </w:p>
    <w:p w14:paraId="3B4D38C4" w14:textId="11C609AC"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756DB43E" wp14:editId="7F935766">
            <wp:extent cx="6645910" cy="1012825"/>
            <wp:effectExtent l="0" t="0" r="2540" b="0"/>
            <wp:docPr id="1374395667"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5667"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28"/>
                    <a:stretch>
                      <a:fillRect/>
                    </a:stretch>
                  </pic:blipFill>
                  <pic:spPr>
                    <a:xfrm>
                      <a:off x="0" y="0"/>
                      <a:ext cx="6645910" cy="1012825"/>
                    </a:xfrm>
                    <a:prstGeom prst="rect">
                      <a:avLst/>
                    </a:prstGeom>
                  </pic:spPr>
                </pic:pic>
              </a:graphicData>
            </a:graphic>
          </wp:inline>
        </w:drawing>
      </w:r>
    </w:p>
    <w:p w14:paraId="69A269C2" w14:textId="2A67C8CE" w:rsidR="00517C0B" w:rsidRPr="00757B21" w:rsidRDefault="00517C0B" w:rsidP="00517C0B">
      <w:pPr>
        <w:rPr>
          <w:rFonts w:ascii="Times New Roman" w:hAnsi="Times New Roman" w:cs="Times New Roman"/>
          <w:sz w:val="32"/>
          <w:szCs w:val="32"/>
        </w:rPr>
      </w:pPr>
      <w:r w:rsidRPr="00757B21">
        <w:rPr>
          <w:rFonts w:ascii="Times New Roman" w:hAnsi="Times New Roman" w:cs="Times New Roman"/>
          <w:sz w:val="32"/>
          <w:szCs w:val="32"/>
        </w:rPr>
        <w:t>43.Напишіть функцію на вхід якої подається рядок. Вона повинна повертати</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іншу функцію, яка приймає номер індексу та повертає символ, який</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розміщений в рядку по даному індексу. Якщо індекс виходить за межі</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рядка, тоді повертається пустий символ. Отриманий результат виведіть в</w:t>
      </w:r>
      <w:r w:rsidRPr="00757B21">
        <w:rPr>
          <w:rFonts w:ascii="Times New Roman" w:hAnsi="Times New Roman" w:cs="Times New Roman"/>
          <w:sz w:val="32"/>
          <w:szCs w:val="32"/>
        </w:rPr>
        <w:t xml:space="preserve"> </w:t>
      </w:r>
      <w:r w:rsidRPr="00757B21">
        <w:rPr>
          <w:rFonts w:ascii="Times New Roman" w:hAnsi="Times New Roman" w:cs="Times New Roman"/>
          <w:sz w:val="32"/>
          <w:szCs w:val="32"/>
        </w:rPr>
        <w:t>термінал.</w:t>
      </w:r>
    </w:p>
    <w:p w14:paraId="03C9D662" w14:textId="7E20FE62"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lastRenderedPageBreak/>
        <w:drawing>
          <wp:inline distT="0" distB="0" distL="0" distR="0" wp14:anchorId="52CC0025" wp14:editId="491B9666">
            <wp:extent cx="5087060" cy="5172797"/>
            <wp:effectExtent l="0" t="0" r="0" b="8890"/>
            <wp:docPr id="1499379917"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9917"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29"/>
                    <a:stretch>
                      <a:fillRect/>
                    </a:stretch>
                  </pic:blipFill>
                  <pic:spPr>
                    <a:xfrm>
                      <a:off x="0" y="0"/>
                      <a:ext cx="5087060" cy="5172797"/>
                    </a:xfrm>
                    <a:prstGeom prst="rect">
                      <a:avLst/>
                    </a:prstGeom>
                  </pic:spPr>
                </pic:pic>
              </a:graphicData>
            </a:graphic>
          </wp:inline>
        </w:drawing>
      </w:r>
    </w:p>
    <w:p w14:paraId="4F7E4700" w14:textId="25325BF0" w:rsidR="00757B21" w:rsidRPr="00757B21" w:rsidRDefault="00757B21" w:rsidP="00517C0B">
      <w:pPr>
        <w:rPr>
          <w:rFonts w:ascii="Times New Roman" w:hAnsi="Times New Roman" w:cs="Times New Roman"/>
          <w:sz w:val="32"/>
          <w:szCs w:val="32"/>
        </w:rPr>
      </w:pPr>
      <w:r w:rsidRPr="00757B21">
        <w:rPr>
          <w:rFonts w:ascii="Times New Roman" w:hAnsi="Times New Roman" w:cs="Times New Roman"/>
          <w:sz w:val="32"/>
          <w:szCs w:val="32"/>
        </w:rPr>
        <w:drawing>
          <wp:inline distT="0" distB="0" distL="0" distR="0" wp14:anchorId="17FDD24E" wp14:editId="23EC1459">
            <wp:extent cx="6645910" cy="984250"/>
            <wp:effectExtent l="0" t="0" r="2540" b="6350"/>
            <wp:docPr id="1492429497"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9497"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30"/>
                    <a:stretch>
                      <a:fillRect/>
                    </a:stretch>
                  </pic:blipFill>
                  <pic:spPr>
                    <a:xfrm>
                      <a:off x="0" y="0"/>
                      <a:ext cx="6645910" cy="984250"/>
                    </a:xfrm>
                    <a:prstGeom prst="rect">
                      <a:avLst/>
                    </a:prstGeom>
                  </pic:spPr>
                </pic:pic>
              </a:graphicData>
            </a:graphic>
          </wp:inline>
        </w:drawing>
      </w:r>
    </w:p>
    <w:p w14:paraId="58071CE3" w14:textId="29C55976" w:rsidR="00757B21" w:rsidRPr="00757B21" w:rsidRDefault="00757B21" w:rsidP="00757B21">
      <w:pPr>
        <w:jc w:val="center"/>
        <w:rPr>
          <w:rFonts w:ascii="Times New Roman" w:hAnsi="Times New Roman" w:cs="Times New Roman"/>
          <w:b/>
          <w:bCs/>
          <w:sz w:val="32"/>
          <w:szCs w:val="32"/>
        </w:rPr>
      </w:pPr>
      <w:r w:rsidRPr="00757B21">
        <w:rPr>
          <w:rFonts w:ascii="Times New Roman" w:hAnsi="Times New Roman" w:cs="Times New Roman"/>
          <w:b/>
          <w:bCs/>
          <w:sz w:val="32"/>
          <w:szCs w:val="32"/>
        </w:rPr>
        <w:t>Контрольні запитання</w:t>
      </w:r>
    </w:p>
    <w:p w14:paraId="0EE6A747" w14:textId="41AC17B3"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Оголошення функції та сигнатура</w:t>
      </w:r>
      <w:r w:rsidRPr="00757B21">
        <w:rPr>
          <w:rFonts w:ascii="Times New Roman" w:hAnsi="Times New Roman" w:cs="Times New Roman"/>
          <w:sz w:val="28"/>
          <w:szCs w:val="28"/>
        </w:rPr>
        <w:t xml:space="preserve"> </w:t>
      </w:r>
    </w:p>
    <w:p w14:paraId="263DCF22" w14:textId="33102EF8"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 xml:space="preserve">Синтаксис </w:t>
      </w:r>
      <w:proofErr w:type="spellStart"/>
      <w:r w:rsidRPr="00757B21">
        <w:rPr>
          <w:rFonts w:ascii="Times New Roman" w:hAnsi="Times New Roman" w:cs="Times New Roman"/>
          <w:sz w:val="28"/>
          <w:szCs w:val="28"/>
        </w:rPr>
        <w:t>Go</w:t>
      </w:r>
      <w:proofErr w:type="spellEnd"/>
      <w:r w:rsidRPr="00757B21">
        <w:rPr>
          <w:rFonts w:ascii="Times New Roman" w:hAnsi="Times New Roman" w:cs="Times New Roman"/>
          <w:sz w:val="28"/>
          <w:szCs w:val="28"/>
        </w:rPr>
        <w:t xml:space="preserve"> виглядає так: </w:t>
      </w:r>
      <w:proofErr w:type="spellStart"/>
      <w:r w:rsidRPr="00757B21">
        <w:rPr>
          <w:rFonts w:ascii="Times New Roman" w:hAnsi="Times New Roman" w:cs="Times New Roman"/>
          <w:sz w:val="28"/>
          <w:szCs w:val="28"/>
        </w:rPr>
        <w:t>func</w:t>
      </w:r>
      <w:proofErr w:type="spellEnd"/>
      <w:r w:rsidRPr="00757B21">
        <w:rPr>
          <w:rFonts w:ascii="Times New Roman" w:hAnsi="Times New Roman" w:cs="Times New Roman"/>
          <w:sz w:val="28"/>
          <w:szCs w:val="28"/>
        </w:rPr>
        <w:t xml:space="preserve"> назва(параметри) </w:t>
      </w:r>
      <w:proofErr w:type="spellStart"/>
      <w:r w:rsidRPr="00757B21">
        <w:rPr>
          <w:rFonts w:ascii="Times New Roman" w:hAnsi="Times New Roman" w:cs="Times New Roman"/>
          <w:sz w:val="28"/>
          <w:szCs w:val="28"/>
        </w:rPr>
        <w:t>типи_результатів</w:t>
      </w:r>
      <w:proofErr w:type="spellEnd"/>
      <w:r w:rsidRPr="00757B21">
        <w:rPr>
          <w:rFonts w:ascii="Times New Roman" w:hAnsi="Times New Roman" w:cs="Times New Roman"/>
          <w:sz w:val="28"/>
          <w:szCs w:val="28"/>
        </w:rPr>
        <w:t xml:space="preserve"> { тіло }. Сигнатура включає назву, типи вхідних аргументів та типи значень, що повертаються. Головна відмінність від C/C++ чи </w:t>
      </w:r>
      <w:proofErr w:type="spellStart"/>
      <w:r w:rsidRPr="00757B21">
        <w:rPr>
          <w:rFonts w:ascii="Times New Roman" w:hAnsi="Times New Roman" w:cs="Times New Roman"/>
          <w:sz w:val="28"/>
          <w:szCs w:val="28"/>
        </w:rPr>
        <w:t>Java</w:t>
      </w:r>
      <w:proofErr w:type="spellEnd"/>
      <w:r w:rsidRPr="00757B21">
        <w:rPr>
          <w:rFonts w:ascii="Times New Roman" w:hAnsi="Times New Roman" w:cs="Times New Roman"/>
          <w:sz w:val="28"/>
          <w:szCs w:val="28"/>
        </w:rPr>
        <w:t xml:space="preserve"> полягає в тому, що тип повернення пишеться після списку аргументів, а також функція може повертати кілька значень одночасно.</w:t>
      </w:r>
    </w:p>
    <w:p w14:paraId="36DEDA61" w14:textId="1E6C79F2"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Значення проти вказівників</w:t>
      </w:r>
      <w:r w:rsidRPr="00757B21">
        <w:rPr>
          <w:rFonts w:ascii="Times New Roman" w:hAnsi="Times New Roman" w:cs="Times New Roman"/>
          <w:sz w:val="28"/>
          <w:szCs w:val="28"/>
        </w:rPr>
        <w:t xml:space="preserve"> </w:t>
      </w:r>
    </w:p>
    <w:p w14:paraId="2C4015C2" w14:textId="01D3D6AA"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Передавання за значенням створює повну копію об'єкта, тому зміни всередині функції не впливають на оригінал — це безпечно для дрібних даних. Передавання через вказівник (*) передає адресу змінної, що дозволяє змінювати оригінальне значення та економити пам'ять, коли працюєш із великими структурами чи масивами.</w:t>
      </w:r>
    </w:p>
    <w:p w14:paraId="12024B12" w14:textId="77777777" w:rsidR="00757B21" w:rsidRPr="00757B21" w:rsidRDefault="00757B21" w:rsidP="00757B21">
      <w:pPr>
        <w:pStyle w:val="a9"/>
        <w:rPr>
          <w:rFonts w:ascii="Times New Roman" w:hAnsi="Times New Roman" w:cs="Times New Roman"/>
          <w:sz w:val="28"/>
          <w:szCs w:val="28"/>
        </w:rPr>
      </w:pPr>
    </w:p>
    <w:p w14:paraId="63758DFF" w14:textId="00B099A0"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lastRenderedPageBreak/>
        <w:t>Множинні значення, що повертаються</w:t>
      </w:r>
      <w:r w:rsidRPr="00757B21">
        <w:rPr>
          <w:rFonts w:ascii="Times New Roman" w:hAnsi="Times New Roman" w:cs="Times New Roman"/>
          <w:sz w:val="28"/>
          <w:szCs w:val="28"/>
        </w:rPr>
        <w:t xml:space="preserve"> </w:t>
      </w:r>
    </w:p>
    <w:p w14:paraId="318F751D" w14:textId="4D702CDA" w:rsidR="00757B21" w:rsidRPr="00757B21" w:rsidRDefault="00757B21" w:rsidP="00757B21">
      <w:pPr>
        <w:pStyle w:val="a9"/>
        <w:rPr>
          <w:rFonts w:ascii="Times New Roman" w:hAnsi="Times New Roman" w:cs="Times New Roman"/>
          <w:sz w:val="28"/>
          <w:szCs w:val="28"/>
        </w:rPr>
      </w:pPr>
      <w:proofErr w:type="spellStart"/>
      <w:r w:rsidRPr="00757B21">
        <w:rPr>
          <w:rFonts w:ascii="Times New Roman" w:hAnsi="Times New Roman" w:cs="Times New Roman"/>
          <w:sz w:val="28"/>
          <w:szCs w:val="28"/>
        </w:rPr>
        <w:t>Go</w:t>
      </w:r>
      <w:proofErr w:type="spellEnd"/>
      <w:r w:rsidRPr="00757B21">
        <w:rPr>
          <w:rFonts w:ascii="Times New Roman" w:hAnsi="Times New Roman" w:cs="Times New Roman"/>
          <w:sz w:val="28"/>
          <w:szCs w:val="28"/>
        </w:rPr>
        <w:t xml:space="preserve"> дозволяє функції повертати кілька значень через кому, наприклад </w:t>
      </w:r>
      <w:proofErr w:type="spellStart"/>
      <w:r w:rsidRPr="00757B21">
        <w:rPr>
          <w:rFonts w:ascii="Times New Roman" w:hAnsi="Times New Roman" w:cs="Times New Roman"/>
          <w:sz w:val="28"/>
          <w:szCs w:val="28"/>
        </w:rPr>
        <w:t>return</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result</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err</w:t>
      </w:r>
      <w:proofErr w:type="spellEnd"/>
      <w:r w:rsidRPr="00757B21">
        <w:rPr>
          <w:rFonts w:ascii="Times New Roman" w:hAnsi="Times New Roman" w:cs="Times New Roman"/>
          <w:sz w:val="28"/>
          <w:szCs w:val="28"/>
        </w:rPr>
        <w:t>. Це основний механізм обробки помилок: замість виключень (</w:t>
      </w:r>
      <w:proofErr w:type="spellStart"/>
      <w:r w:rsidRPr="00757B21">
        <w:rPr>
          <w:rFonts w:ascii="Times New Roman" w:hAnsi="Times New Roman" w:cs="Times New Roman"/>
          <w:sz w:val="28"/>
          <w:szCs w:val="28"/>
        </w:rPr>
        <w:t>exceptions</w:t>
      </w:r>
      <w:proofErr w:type="spellEnd"/>
      <w:r w:rsidRPr="00757B21">
        <w:rPr>
          <w:rFonts w:ascii="Times New Roman" w:hAnsi="Times New Roman" w:cs="Times New Roman"/>
          <w:sz w:val="28"/>
          <w:szCs w:val="28"/>
        </w:rPr>
        <w:t xml:space="preserve">), як у </w:t>
      </w:r>
      <w:proofErr w:type="spellStart"/>
      <w:r w:rsidRPr="00757B21">
        <w:rPr>
          <w:rFonts w:ascii="Times New Roman" w:hAnsi="Times New Roman" w:cs="Times New Roman"/>
          <w:sz w:val="28"/>
          <w:szCs w:val="28"/>
        </w:rPr>
        <w:t>Java</w:t>
      </w:r>
      <w:proofErr w:type="spellEnd"/>
      <w:r w:rsidRPr="00757B21">
        <w:rPr>
          <w:rFonts w:ascii="Times New Roman" w:hAnsi="Times New Roman" w:cs="Times New Roman"/>
          <w:sz w:val="28"/>
          <w:szCs w:val="28"/>
        </w:rPr>
        <w:t>, функція повертає результат і об'єкт помилки, що змушує розробника одразу перевіряти успішність виконання.</w:t>
      </w:r>
    </w:p>
    <w:p w14:paraId="18519549" w14:textId="0CD8C107"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Іменовані результати</w:t>
      </w:r>
      <w:r w:rsidRPr="00757B21">
        <w:rPr>
          <w:rFonts w:ascii="Times New Roman" w:hAnsi="Times New Roman" w:cs="Times New Roman"/>
          <w:sz w:val="28"/>
          <w:szCs w:val="28"/>
        </w:rPr>
        <w:t xml:space="preserve"> </w:t>
      </w:r>
    </w:p>
    <w:p w14:paraId="678CB7DE" w14:textId="4B15A46C"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 xml:space="preserve">Це змінні, які оголошуються прямо в сигнатурі функції, наприклад </w:t>
      </w:r>
      <w:proofErr w:type="spellStart"/>
      <w:r w:rsidRPr="00757B21">
        <w:rPr>
          <w:rFonts w:ascii="Times New Roman" w:hAnsi="Times New Roman" w:cs="Times New Roman"/>
          <w:sz w:val="28"/>
          <w:szCs w:val="28"/>
        </w:rPr>
        <w:t>func</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calc</w:t>
      </w:r>
      <w:proofErr w:type="spellEnd"/>
      <w:r w:rsidRPr="00757B21">
        <w:rPr>
          <w:rFonts w:ascii="Times New Roman" w:hAnsi="Times New Roman" w:cs="Times New Roman"/>
          <w:sz w:val="28"/>
          <w:szCs w:val="28"/>
        </w:rPr>
        <w:t>() (</w:t>
      </w:r>
      <w:proofErr w:type="spellStart"/>
      <w:r w:rsidRPr="00757B21">
        <w:rPr>
          <w:rFonts w:ascii="Times New Roman" w:hAnsi="Times New Roman" w:cs="Times New Roman"/>
          <w:sz w:val="28"/>
          <w:szCs w:val="28"/>
        </w:rPr>
        <w:t>total</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int</w:t>
      </w:r>
      <w:proofErr w:type="spellEnd"/>
      <w:r w:rsidRPr="00757B21">
        <w:rPr>
          <w:rFonts w:ascii="Times New Roman" w:hAnsi="Times New Roman" w:cs="Times New Roman"/>
          <w:sz w:val="28"/>
          <w:szCs w:val="28"/>
        </w:rPr>
        <w:t xml:space="preserve">). Вони </w:t>
      </w:r>
      <w:proofErr w:type="spellStart"/>
      <w:r w:rsidRPr="00757B21">
        <w:rPr>
          <w:rFonts w:ascii="Times New Roman" w:hAnsi="Times New Roman" w:cs="Times New Roman"/>
          <w:sz w:val="28"/>
          <w:szCs w:val="28"/>
        </w:rPr>
        <w:t>ініціалізуються</w:t>
      </w:r>
      <w:proofErr w:type="spellEnd"/>
      <w:r w:rsidRPr="00757B21">
        <w:rPr>
          <w:rFonts w:ascii="Times New Roman" w:hAnsi="Times New Roman" w:cs="Times New Roman"/>
          <w:sz w:val="28"/>
          <w:szCs w:val="28"/>
        </w:rPr>
        <w:t xml:space="preserve"> нульовими значеннями на початку і їх можна використовувати як звичайні змінні в тілі. Це доцільно для покращення читабельності коду, щоб було зрозуміло, яку роль відіграє кожне значення, що повертається.</w:t>
      </w:r>
    </w:p>
    <w:p w14:paraId="0C70305D" w14:textId="46FC25EB"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Рекурсія та базовий випадок</w:t>
      </w:r>
      <w:r w:rsidRPr="00757B21">
        <w:rPr>
          <w:rFonts w:ascii="Times New Roman" w:hAnsi="Times New Roman" w:cs="Times New Roman"/>
          <w:sz w:val="28"/>
          <w:szCs w:val="28"/>
        </w:rPr>
        <w:t xml:space="preserve"> </w:t>
      </w:r>
    </w:p>
    <w:p w14:paraId="1C76B3CA" w14:textId="1C4E8C7C"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Рекурсія — це виклик функцією самої себе. Вона обов'язково повинна мати базовий випадок (умову зупинки), який повертає конкретне значення без подальших викликів. Без базового випадку виникає нескінченний цикл, який призводить до переповнення пам'яті стеку та аварійного завершення програми.</w:t>
      </w:r>
    </w:p>
    <w:p w14:paraId="6C1CFBCE" w14:textId="2EF4FA55"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Рекурсія проти ітерації</w:t>
      </w:r>
      <w:r w:rsidRPr="00757B21">
        <w:rPr>
          <w:rFonts w:ascii="Times New Roman" w:hAnsi="Times New Roman" w:cs="Times New Roman"/>
          <w:sz w:val="28"/>
          <w:szCs w:val="28"/>
        </w:rPr>
        <w:t xml:space="preserve"> </w:t>
      </w:r>
    </w:p>
    <w:p w14:paraId="10DC14B1" w14:textId="1D80AA96"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 xml:space="preserve">Ітерація (цикли </w:t>
      </w:r>
      <w:proofErr w:type="spellStart"/>
      <w:r w:rsidRPr="00757B21">
        <w:rPr>
          <w:rFonts w:ascii="Times New Roman" w:hAnsi="Times New Roman" w:cs="Times New Roman"/>
          <w:sz w:val="28"/>
          <w:szCs w:val="28"/>
        </w:rPr>
        <w:t>for</w:t>
      </w:r>
      <w:proofErr w:type="spellEnd"/>
      <w:r w:rsidRPr="00757B21">
        <w:rPr>
          <w:rFonts w:ascii="Times New Roman" w:hAnsi="Times New Roman" w:cs="Times New Roman"/>
          <w:sz w:val="28"/>
          <w:szCs w:val="28"/>
        </w:rPr>
        <w:t xml:space="preserve">) зазвичай швидша і споживає менше ресурсів, бо не створює нових записів у стеку. Рекурсія є зручнішою та </w:t>
      </w:r>
      <w:proofErr w:type="spellStart"/>
      <w:r w:rsidRPr="00757B21">
        <w:rPr>
          <w:rFonts w:ascii="Times New Roman" w:hAnsi="Times New Roman" w:cs="Times New Roman"/>
          <w:sz w:val="28"/>
          <w:szCs w:val="28"/>
        </w:rPr>
        <w:t>наочнішою</w:t>
      </w:r>
      <w:proofErr w:type="spellEnd"/>
      <w:r w:rsidRPr="00757B21">
        <w:rPr>
          <w:rFonts w:ascii="Times New Roman" w:hAnsi="Times New Roman" w:cs="Times New Roman"/>
          <w:sz w:val="28"/>
          <w:szCs w:val="28"/>
        </w:rPr>
        <w:t xml:space="preserve"> для складних алгоритмів зі структурою "дерева", швидкого сортування або коли задачу простіше розбити на </w:t>
      </w:r>
      <w:proofErr w:type="spellStart"/>
      <w:r w:rsidRPr="00757B21">
        <w:rPr>
          <w:rFonts w:ascii="Times New Roman" w:hAnsi="Times New Roman" w:cs="Times New Roman"/>
          <w:sz w:val="28"/>
          <w:szCs w:val="28"/>
        </w:rPr>
        <w:t>самоподібні</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підзадачі</w:t>
      </w:r>
      <w:proofErr w:type="spellEnd"/>
      <w:r w:rsidRPr="00757B21">
        <w:rPr>
          <w:rFonts w:ascii="Times New Roman" w:hAnsi="Times New Roman" w:cs="Times New Roman"/>
          <w:sz w:val="28"/>
          <w:szCs w:val="28"/>
        </w:rPr>
        <w:t>.</w:t>
      </w:r>
    </w:p>
    <w:p w14:paraId="2DD5D781" w14:textId="7FB92BBA"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Замикання (</w:t>
      </w:r>
      <w:proofErr w:type="spellStart"/>
      <w:r w:rsidRPr="00757B21">
        <w:rPr>
          <w:rFonts w:ascii="Times New Roman" w:hAnsi="Times New Roman" w:cs="Times New Roman"/>
          <w:b/>
          <w:bCs/>
          <w:sz w:val="28"/>
          <w:szCs w:val="28"/>
        </w:rPr>
        <w:t>Closures</w:t>
      </w:r>
      <w:proofErr w:type="spellEnd"/>
      <w:r w:rsidRPr="00757B21">
        <w:rPr>
          <w:rFonts w:ascii="Times New Roman" w:hAnsi="Times New Roman" w:cs="Times New Roman"/>
          <w:b/>
          <w:bCs/>
          <w:sz w:val="28"/>
          <w:szCs w:val="28"/>
        </w:rPr>
        <w:t>)</w:t>
      </w:r>
      <w:r w:rsidRPr="00757B21">
        <w:rPr>
          <w:rFonts w:ascii="Times New Roman" w:hAnsi="Times New Roman" w:cs="Times New Roman"/>
          <w:sz w:val="28"/>
          <w:szCs w:val="28"/>
        </w:rPr>
        <w:t xml:space="preserve"> </w:t>
      </w:r>
    </w:p>
    <w:p w14:paraId="661288A4" w14:textId="1513A60C"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Замикання — це анонімна функція, яка "захоплює" і зберігає змінні зі свого зовнішнього середовища. Навіть коли зовнішня функція завершила роботу, замикання продовжує мати доступ до цих змінних, оскільки воно зберігає посилання на їхню область видимості.</w:t>
      </w:r>
    </w:p>
    <w:p w14:paraId="18FA977F" w14:textId="6092A286"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Звичайні, анонімні функції та замикання</w:t>
      </w:r>
      <w:r w:rsidRPr="00757B21">
        <w:rPr>
          <w:rFonts w:ascii="Times New Roman" w:hAnsi="Times New Roman" w:cs="Times New Roman"/>
          <w:sz w:val="28"/>
          <w:szCs w:val="28"/>
        </w:rPr>
        <w:t xml:space="preserve"> </w:t>
      </w:r>
    </w:p>
    <w:p w14:paraId="7010DA36" w14:textId="65EEE601"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Звичайна функція має назву і визначена на рівні пакета. Анонімна функція не має імені й зазвичай створюється всередині коду для одноразового використання. Замикання — це анонімна функція, яка не просто виконує логіку, а й несе в собі стан захоплених зовнішніх змінних.</w:t>
      </w:r>
    </w:p>
    <w:p w14:paraId="242556A9" w14:textId="477A66BD" w:rsidR="00757B21" w:rsidRPr="00757B21" w:rsidRDefault="00757B21" w:rsidP="00757B21">
      <w:pPr>
        <w:pStyle w:val="a9"/>
        <w:numPr>
          <w:ilvl w:val="0"/>
          <w:numId w:val="15"/>
        </w:numPr>
        <w:rPr>
          <w:rFonts w:ascii="Times New Roman" w:hAnsi="Times New Roman" w:cs="Times New Roman"/>
          <w:sz w:val="28"/>
          <w:szCs w:val="28"/>
        </w:rPr>
      </w:pPr>
      <w:r w:rsidRPr="00757B21">
        <w:rPr>
          <w:rFonts w:ascii="Times New Roman" w:hAnsi="Times New Roman" w:cs="Times New Roman"/>
          <w:b/>
          <w:bCs/>
          <w:sz w:val="28"/>
          <w:szCs w:val="28"/>
        </w:rPr>
        <w:t>Лексична область видимості</w:t>
      </w:r>
      <w:r w:rsidRPr="00757B21">
        <w:rPr>
          <w:rFonts w:ascii="Times New Roman" w:hAnsi="Times New Roman" w:cs="Times New Roman"/>
          <w:sz w:val="28"/>
          <w:szCs w:val="28"/>
        </w:rPr>
        <w:t xml:space="preserve"> </w:t>
      </w:r>
    </w:p>
    <w:p w14:paraId="51903344" w14:textId="5DC9DCB8"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Це правило, за яким доступність змінних визначається фізичним місцем їх оголошення в тексті програми. Замикання використовують цей принцип, щоб "пам'ятати" контекст, у якому вони були створені, і мати доступ до змінних, що були активні в тому блоці коду.</w:t>
      </w:r>
    </w:p>
    <w:p w14:paraId="0A21C98A" w14:textId="7C65D56E" w:rsidR="00757B21" w:rsidRPr="00757B21" w:rsidRDefault="00757B21" w:rsidP="00757B21">
      <w:pPr>
        <w:pStyle w:val="a9"/>
        <w:numPr>
          <w:ilvl w:val="0"/>
          <w:numId w:val="15"/>
        </w:numPr>
        <w:rPr>
          <w:rFonts w:ascii="Times New Roman" w:hAnsi="Times New Roman" w:cs="Times New Roman"/>
          <w:sz w:val="28"/>
          <w:szCs w:val="28"/>
        </w:rPr>
      </w:pPr>
      <w:r>
        <w:rPr>
          <w:rFonts w:ascii="Times New Roman" w:hAnsi="Times New Roman" w:cs="Times New Roman"/>
          <w:b/>
          <w:bCs/>
          <w:sz w:val="28"/>
          <w:szCs w:val="28"/>
        </w:rPr>
        <w:t xml:space="preserve"> </w:t>
      </w:r>
      <w:r w:rsidRPr="00757B21">
        <w:rPr>
          <w:rFonts w:ascii="Times New Roman" w:hAnsi="Times New Roman" w:cs="Times New Roman"/>
          <w:b/>
          <w:bCs/>
          <w:sz w:val="28"/>
          <w:szCs w:val="28"/>
        </w:rPr>
        <w:t>Проблеми рекурсії та замикань</w:t>
      </w:r>
      <w:r w:rsidRPr="00757B21">
        <w:rPr>
          <w:rFonts w:ascii="Times New Roman" w:hAnsi="Times New Roman" w:cs="Times New Roman"/>
          <w:sz w:val="28"/>
          <w:szCs w:val="28"/>
        </w:rPr>
        <w:t xml:space="preserve"> </w:t>
      </w:r>
    </w:p>
    <w:p w14:paraId="240B960A" w14:textId="33958526" w:rsidR="00757B21" w:rsidRPr="00757B21" w:rsidRDefault="00757B21" w:rsidP="00757B21">
      <w:pPr>
        <w:pStyle w:val="a9"/>
        <w:rPr>
          <w:rFonts w:ascii="Times New Roman" w:hAnsi="Times New Roman" w:cs="Times New Roman"/>
          <w:sz w:val="28"/>
          <w:szCs w:val="28"/>
        </w:rPr>
      </w:pPr>
      <w:r w:rsidRPr="00757B21">
        <w:rPr>
          <w:rFonts w:ascii="Times New Roman" w:hAnsi="Times New Roman" w:cs="Times New Roman"/>
          <w:sz w:val="28"/>
          <w:szCs w:val="28"/>
        </w:rPr>
        <w:t xml:space="preserve">Рекурсія може викликати </w:t>
      </w:r>
      <w:proofErr w:type="spellStart"/>
      <w:r w:rsidRPr="00757B21">
        <w:rPr>
          <w:rFonts w:ascii="Times New Roman" w:hAnsi="Times New Roman" w:cs="Times New Roman"/>
          <w:sz w:val="28"/>
          <w:szCs w:val="28"/>
        </w:rPr>
        <w:t>stack</w:t>
      </w:r>
      <w:proofErr w:type="spellEnd"/>
      <w:r w:rsidRPr="00757B21">
        <w:rPr>
          <w:rFonts w:ascii="Times New Roman" w:hAnsi="Times New Roman" w:cs="Times New Roman"/>
          <w:sz w:val="28"/>
          <w:szCs w:val="28"/>
        </w:rPr>
        <w:t xml:space="preserve"> </w:t>
      </w:r>
      <w:proofErr w:type="spellStart"/>
      <w:r w:rsidRPr="00757B21">
        <w:rPr>
          <w:rFonts w:ascii="Times New Roman" w:hAnsi="Times New Roman" w:cs="Times New Roman"/>
          <w:sz w:val="28"/>
          <w:szCs w:val="28"/>
        </w:rPr>
        <w:t>overflow</w:t>
      </w:r>
      <w:proofErr w:type="spellEnd"/>
      <w:r w:rsidRPr="00757B21">
        <w:rPr>
          <w:rFonts w:ascii="Times New Roman" w:hAnsi="Times New Roman" w:cs="Times New Roman"/>
          <w:sz w:val="28"/>
          <w:szCs w:val="28"/>
        </w:rPr>
        <w:t xml:space="preserve"> (переповнення стеку) при занадто глибоких викликах; щоб цього уникнути, треба контролювати глибину або замінювати її на цикл. Замикання можуть спричинити витоки пам'яті, бо утримують змінні активними довше, ніж потрібно; це вирішується правильним дизайном програми та обмеженням часу життя таких функцій.</w:t>
      </w:r>
    </w:p>
    <w:p w14:paraId="6378F607" w14:textId="77777777" w:rsidR="00757B21" w:rsidRDefault="00757B21" w:rsidP="00757B21">
      <w:pPr>
        <w:rPr>
          <w:rFonts w:ascii="Times New Roman" w:hAnsi="Times New Roman" w:cs="Times New Roman"/>
          <w:sz w:val="28"/>
          <w:szCs w:val="28"/>
        </w:rPr>
      </w:pPr>
    </w:p>
    <w:p w14:paraId="1A21691C" w14:textId="08620B24" w:rsidR="00757B21" w:rsidRPr="00757B21" w:rsidRDefault="00757B21" w:rsidP="00757B2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Висновок: </w:t>
      </w:r>
      <w:r w:rsidRPr="00757B21">
        <w:rPr>
          <w:rFonts w:ascii="Times New Roman" w:hAnsi="Times New Roman" w:cs="Times New Roman"/>
          <w:sz w:val="28"/>
          <w:szCs w:val="28"/>
        </w:rPr>
        <w:t xml:space="preserve">Під час виконання лабораторної роботи я опанував базові аспекти програмування на мові </w:t>
      </w:r>
      <w:proofErr w:type="spellStart"/>
      <w:r w:rsidRPr="00757B21">
        <w:rPr>
          <w:rFonts w:ascii="Times New Roman" w:hAnsi="Times New Roman" w:cs="Times New Roman"/>
          <w:sz w:val="28"/>
          <w:szCs w:val="28"/>
        </w:rPr>
        <w:t>Go</w:t>
      </w:r>
      <w:proofErr w:type="spellEnd"/>
      <w:r w:rsidRPr="00757B21">
        <w:rPr>
          <w:rFonts w:ascii="Times New Roman" w:hAnsi="Times New Roman" w:cs="Times New Roman"/>
          <w:sz w:val="28"/>
          <w:szCs w:val="28"/>
        </w:rPr>
        <w:t xml:space="preserve">, зокрема роботу з функціями, зрізами та мапами. Я навчився реалізовувати рекурсивні алгоритми для розв'язання логічних задач та розібрався з механізмом замикань для збереження стану змінних усередині функцій. Також я зрозумів різницю між передачею даних за значенням і за посиланням та навчився правильно обробляти введення даних користувачем через консоль. Отримані навички дозволяють мені створювати структурований та ефективний код, дотримуючись принципів ідіоматичного програмування на </w:t>
      </w:r>
      <w:proofErr w:type="spellStart"/>
      <w:r w:rsidRPr="00757B21">
        <w:rPr>
          <w:rFonts w:ascii="Times New Roman" w:hAnsi="Times New Roman" w:cs="Times New Roman"/>
          <w:sz w:val="28"/>
          <w:szCs w:val="28"/>
        </w:rPr>
        <w:t>Go</w:t>
      </w:r>
      <w:proofErr w:type="spellEnd"/>
      <w:r w:rsidRPr="00757B21">
        <w:rPr>
          <w:rFonts w:ascii="Times New Roman" w:hAnsi="Times New Roman" w:cs="Times New Roman"/>
          <w:sz w:val="28"/>
          <w:szCs w:val="28"/>
        </w:rPr>
        <w:t>.</w:t>
      </w:r>
    </w:p>
    <w:sectPr w:rsidR="00757B21" w:rsidRPr="00757B21" w:rsidSect="003A655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011F0" w14:textId="77777777" w:rsidR="001F1AB7" w:rsidRPr="00757B21" w:rsidRDefault="001F1AB7" w:rsidP="00BE3CF6">
      <w:pPr>
        <w:spacing w:after="0" w:line="240" w:lineRule="auto"/>
      </w:pPr>
      <w:r w:rsidRPr="00757B21">
        <w:separator/>
      </w:r>
    </w:p>
  </w:endnote>
  <w:endnote w:type="continuationSeparator" w:id="0">
    <w:p w14:paraId="3938DED7" w14:textId="77777777" w:rsidR="001F1AB7" w:rsidRPr="00757B21" w:rsidRDefault="001F1AB7" w:rsidP="00BE3CF6">
      <w:pPr>
        <w:spacing w:after="0" w:line="240" w:lineRule="auto"/>
      </w:pPr>
      <w:r w:rsidRPr="00757B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BDD8" w14:textId="77777777" w:rsidR="001F1AB7" w:rsidRPr="00757B21" w:rsidRDefault="001F1AB7" w:rsidP="00BE3CF6">
      <w:pPr>
        <w:spacing w:after="0" w:line="240" w:lineRule="auto"/>
      </w:pPr>
      <w:r w:rsidRPr="00757B21">
        <w:separator/>
      </w:r>
    </w:p>
  </w:footnote>
  <w:footnote w:type="continuationSeparator" w:id="0">
    <w:p w14:paraId="0815FDA2" w14:textId="77777777" w:rsidR="001F1AB7" w:rsidRPr="00757B21" w:rsidRDefault="001F1AB7" w:rsidP="00BE3CF6">
      <w:pPr>
        <w:spacing w:after="0" w:line="240" w:lineRule="auto"/>
      </w:pPr>
      <w:r w:rsidRPr="00757B2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E62"/>
    <w:multiLevelType w:val="hybridMultilevel"/>
    <w:tmpl w:val="5386C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4238B"/>
    <w:multiLevelType w:val="multilevel"/>
    <w:tmpl w:val="A840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45626"/>
    <w:multiLevelType w:val="hybridMultilevel"/>
    <w:tmpl w:val="34F653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3259D"/>
    <w:multiLevelType w:val="multilevel"/>
    <w:tmpl w:val="71B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82BA6"/>
    <w:multiLevelType w:val="multilevel"/>
    <w:tmpl w:val="7CF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20AD8"/>
    <w:multiLevelType w:val="hybridMultilevel"/>
    <w:tmpl w:val="86700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504857"/>
    <w:multiLevelType w:val="multilevel"/>
    <w:tmpl w:val="C5A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C5227"/>
    <w:multiLevelType w:val="hybridMultilevel"/>
    <w:tmpl w:val="6C046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A6918"/>
    <w:multiLevelType w:val="multilevel"/>
    <w:tmpl w:val="10F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813D4"/>
    <w:multiLevelType w:val="multilevel"/>
    <w:tmpl w:val="CE9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837AF"/>
    <w:multiLevelType w:val="hybridMultilevel"/>
    <w:tmpl w:val="DF648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310C73"/>
    <w:multiLevelType w:val="multilevel"/>
    <w:tmpl w:val="AE3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96CF9"/>
    <w:multiLevelType w:val="hybridMultilevel"/>
    <w:tmpl w:val="36888FA8"/>
    <w:lvl w:ilvl="0" w:tplc="5A04A0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F152CD"/>
    <w:multiLevelType w:val="hybridMultilevel"/>
    <w:tmpl w:val="B5D8A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E18359C"/>
    <w:multiLevelType w:val="multilevel"/>
    <w:tmpl w:val="C0A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513145">
    <w:abstractNumId w:val="7"/>
  </w:num>
  <w:num w:numId="2" w16cid:durableId="1741829046">
    <w:abstractNumId w:val="14"/>
  </w:num>
  <w:num w:numId="3" w16cid:durableId="2143039557">
    <w:abstractNumId w:val="9"/>
  </w:num>
  <w:num w:numId="4" w16cid:durableId="269094016">
    <w:abstractNumId w:val="3"/>
  </w:num>
  <w:num w:numId="5" w16cid:durableId="1139496598">
    <w:abstractNumId w:val="13"/>
  </w:num>
  <w:num w:numId="6" w16cid:durableId="813721649">
    <w:abstractNumId w:val="10"/>
  </w:num>
  <w:num w:numId="7" w16cid:durableId="102306541">
    <w:abstractNumId w:val="5"/>
  </w:num>
  <w:num w:numId="8" w16cid:durableId="1663001315">
    <w:abstractNumId w:val="11"/>
  </w:num>
  <w:num w:numId="9" w16cid:durableId="1426220544">
    <w:abstractNumId w:val="1"/>
  </w:num>
  <w:num w:numId="10" w16cid:durableId="1772893041">
    <w:abstractNumId w:val="8"/>
  </w:num>
  <w:num w:numId="11" w16cid:durableId="996153156">
    <w:abstractNumId w:val="4"/>
  </w:num>
  <w:num w:numId="12" w16cid:durableId="120810711">
    <w:abstractNumId w:val="6"/>
  </w:num>
  <w:num w:numId="13" w16cid:durableId="833642342">
    <w:abstractNumId w:val="0"/>
  </w:num>
  <w:num w:numId="14" w16cid:durableId="1639257659">
    <w:abstractNumId w:val="2"/>
  </w:num>
  <w:num w:numId="15" w16cid:durableId="5663841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4A"/>
    <w:rsid w:val="00007EB6"/>
    <w:rsid w:val="0002235C"/>
    <w:rsid w:val="00030CD1"/>
    <w:rsid w:val="00044745"/>
    <w:rsid w:val="000E3660"/>
    <w:rsid w:val="00147967"/>
    <w:rsid w:val="0019128D"/>
    <w:rsid w:val="001F1AB7"/>
    <w:rsid w:val="002E1AED"/>
    <w:rsid w:val="003A6551"/>
    <w:rsid w:val="004224B2"/>
    <w:rsid w:val="00517C0B"/>
    <w:rsid w:val="00615AF8"/>
    <w:rsid w:val="006C2DE6"/>
    <w:rsid w:val="006E3F4A"/>
    <w:rsid w:val="00757B21"/>
    <w:rsid w:val="00764872"/>
    <w:rsid w:val="00774359"/>
    <w:rsid w:val="008160BB"/>
    <w:rsid w:val="008607FC"/>
    <w:rsid w:val="008F0013"/>
    <w:rsid w:val="008F2B9F"/>
    <w:rsid w:val="009E1F6E"/>
    <w:rsid w:val="00BE3CF6"/>
    <w:rsid w:val="00CF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845"/>
  <w15:chartTrackingRefBased/>
  <w15:docId w15:val="{60E56549-FCB3-4737-9D67-3954F5B0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CD1"/>
    <w:rPr>
      <w:lang w:val="uk-UA"/>
    </w:rPr>
  </w:style>
  <w:style w:type="paragraph" w:styleId="1">
    <w:name w:val="heading 1"/>
    <w:basedOn w:val="a"/>
    <w:next w:val="a"/>
    <w:link w:val="10"/>
    <w:uiPriority w:val="9"/>
    <w:qFormat/>
    <w:rsid w:val="006E3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E3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3F4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E3F4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3F4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3F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3F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3F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3F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3F4A"/>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semiHidden/>
    <w:rsid w:val="006E3F4A"/>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6E3F4A"/>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semiHidden/>
    <w:rsid w:val="006E3F4A"/>
    <w:rPr>
      <w:rFonts w:eastAsiaTheme="majorEastAsia" w:cstheme="majorBidi"/>
      <w:i/>
      <w:iCs/>
      <w:color w:val="2F5496" w:themeColor="accent1" w:themeShade="BF"/>
      <w:lang w:val="uk-UA"/>
    </w:rPr>
  </w:style>
  <w:style w:type="character" w:customStyle="1" w:styleId="50">
    <w:name w:val="Заголовок 5 Знак"/>
    <w:basedOn w:val="a0"/>
    <w:link w:val="5"/>
    <w:uiPriority w:val="9"/>
    <w:semiHidden/>
    <w:rsid w:val="006E3F4A"/>
    <w:rPr>
      <w:rFonts w:eastAsiaTheme="majorEastAsia" w:cstheme="majorBidi"/>
      <w:color w:val="2F5496" w:themeColor="accent1" w:themeShade="BF"/>
      <w:lang w:val="uk-UA"/>
    </w:rPr>
  </w:style>
  <w:style w:type="character" w:customStyle="1" w:styleId="60">
    <w:name w:val="Заголовок 6 Знак"/>
    <w:basedOn w:val="a0"/>
    <w:link w:val="6"/>
    <w:uiPriority w:val="9"/>
    <w:semiHidden/>
    <w:rsid w:val="006E3F4A"/>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6E3F4A"/>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6E3F4A"/>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6E3F4A"/>
    <w:rPr>
      <w:rFonts w:eastAsiaTheme="majorEastAsia" w:cstheme="majorBidi"/>
      <w:color w:val="272727" w:themeColor="text1" w:themeTint="D8"/>
      <w:lang w:val="uk-UA"/>
    </w:rPr>
  </w:style>
  <w:style w:type="paragraph" w:styleId="a3">
    <w:name w:val="Title"/>
    <w:basedOn w:val="a"/>
    <w:next w:val="a"/>
    <w:link w:val="a4"/>
    <w:uiPriority w:val="10"/>
    <w:qFormat/>
    <w:rsid w:val="006E3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6E3F4A"/>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6E3F4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6E3F4A"/>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6E3F4A"/>
    <w:pPr>
      <w:spacing w:before="160"/>
      <w:jc w:val="center"/>
    </w:pPr>
    <w:rPr>
      <w:i/>
      <w:iCs/>
      <w:color w:val="404040" w:themeColor="text1" w:themeTint="BF"/>
    </w:rPr>
  </w:style>
  <w:style w:type="character" w:customStyle="1" w:styleId="a8">
    <w:name w:val="Цитата Знак"/>
    <w:basedOn w:val="a0"/>
    <w:link w:val="a7"/>
    <w:uiPriority w:val="29"/>
    <w:rsid w:val="006E3F4A"/>
    <w:rPr>
      <w:i/>
      <w:iCs/>
      <w:color w:val="404040" w:themeColor="text1" w:themeTint="BF"/>
      <w:lang w:val="uk-UA"/>
    </w:rPr>
  </w:style>
  <w:style w:type="paragraph" w:styleId="a9">
    <w:name w:val="List Paragraph"/>
    <w:basedOn w:val="a"/>
    <w:uiPriority w:val="34"/>
    <w:qFormat/>
    <w:rsid w:val="006E3F4A"/>
    <w:pPr>
      <w:ind w:left="720"/>
      <w:contextualSpacing/>
    </w:pPr>
  </w:style>
  <w:style w:type="character" w:styleId="aa">
    <w:name w:val="Intense Emphasis"/>
    <w:basedOn w:val="a0"/>
    <w:uiPriority w:val="21"/>
    <w:qFormat/>
    <w:rsid w:val="006E3F4A"/>
    <w:rPr>
      <w:i/>
      <w:iCs/>
      <w:color w:val="2F5496" w:themeColor="accent1" w:themeShade="BF"/>
    </w:rPr>
  </w:style>
  <w:style w:type="paragraph" w:styleId="ab">
    <w:name w:val="Intense Quote"/>
    <w:basedOn w:val="a"/>
    <w:next w:val="a"/>
    <w:link w:val="ac"/>
    <w:uiPriority w:val="30"/>
    <w:qFormat/>
    <w:rsid w:val="006E3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6E3F4A"/>
    <w:rPr>
      <w:i/>
      <w:iCs/>
      <w:color w:val="2F5496" w:themeColor="accent1" w:themeShade="BF"/>
      <w:lang w:val="uk-UA"/>
    </w:rPr>
  </w:style>
  <w:style w:type="character" w:styleId="ad">
    <w:name w:val="Intense Reference"/>
    <w:basedOn w:val="a0"/>
    <w:uiPriority w:val="32"/>
    <w:qFormat/>
    <w:rsid w:val="006E3F4A"/>
    <w:rPr>
      <w:b/>
      <w:bCs/>
      <w:smallCaps/>
      <w:color w:val="2F5496" w:themeColor="accent1" w:themeShade="BF"/>
      <w:spacing w:val="5"/>
    </w:rPr>
  </w:style>
  <w:style w:type="paragraph" w:styleId="ae">
    <w:name w:val="Normal (Web)"/>
    <w:basedOn w:val="a"/>
    <w:uiPriority w:val="99"/>
    <w:semiHidden/>
    <w:unhideWhenUsed/>
    <w:rsid w:val="008160B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
    <w:name w:val="HTML Code"/>
    <w:basedOn w:val="a0"/>
    <w:uiPriority w:val="99"/>
    <w:semiHidden/>
    <w:unhideWhenUsed/>
    <w:rsid w:val="008160BB"/>
    <w:rPr>
      <w:rFonts w:ascii="Courier New" w:eastAsia="Times New Roman" w:hAnsi="Courier New" w:cs="Courier New"/>
      <w:sz w:val="20"/>
      <w:szCs w:val="20"/>
    </w:rPr>
  </w:style>
  <w:style w:type="paragraph" w:styleId="af">
    <w:name w:val="header"/>
    <w:basedOn w:val="a"/>
    <w:link w:val="af0"/>
    <w:uiPriority w:val="99"/>
    <w:unhideWhenUsed/>
    <w:rsid w:val="00BE3CF6"/>
    <w:pPr>
      <w:tabs>
        <w:tab w:val="center" w:pos="4680"/>
        <w:tab w:val="right" w:pos="9360"/>
      </w:tabs>
      <w:spacing w:after="0" w:line="240" w:lineRule="auto"/>
    </w:pPr>
  </w:style>
  <w:style w:type="character" w:customStyle="1" w:styleId="af0">
    <w:name w:val="Верхній колонтитул Знак"/>
    <w:basedOn w:val="a0"/>
    <w:link w:val="af"/>
    <w:uiPriority w:val="99"/>
    <w:rsid w:val="00BE3CF6"/>
    <w:rPr>
      <w:lang w:val="uk-UA"/>
    </w:rPr>
  </w:style>
  <w:style w:type="paragraph" w:styleId="af1">
    <w:name w:val="footer"/>
    <w:basedOn w:val="a"/>
    <w:link w:val="af2"/>
    <w:uiPriority w:val="99"/>
    <w:unhideWhenUsed/>
    <w:rsid w:val="00BE3CF6"/>
    <w:pPr>
      <w:tabs>
        <w:tab w:val="center" w:pos="4680"/>
        <w:tab w:val="right" w:pos="9360"/>
      </w:tabs>
      <w:spacing w:after="0" w:line="240" w:lineRule="auto"/>
    </w:pPr>
  </w:style>
  <w:style w:type="character" w:customStyle="1" w:styleId="af2">
    <w:name w:val="Нижній колонтитул Знак"/>
    <w:basedOn w:val="a0"/>
    <w:link w:val="af1"/>
    <w:uiPriority w:val="99"/>
    <w:rsid w:val="00BE3CF6"/>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786">
      <w:bodyDiv w:val="1"/>
      <w:marLeft w:val="0"/>
      <w:marRight w:val="0"/>
      <w:marTop w:val="0"/>
      <w:marBottom w:val="0"/>
      <w:divBdr>
        <w:top w:val="none" w:sz="0" w:space="0" w:color="auto"/>
        <w:left w:val="none" w:sz="0" w:space="0" w:color="auto"/>
        <w:bottom w:val="none" w:sz="0" w:space="0" w:color="auto"/>
        <w:right w:val="none" w:sz="0" w:space="0" w:color="auto"/>
      </w:divBdr>
    </w:div>
    <w:div w:id="36664568">
      <w:bodyDiv w:val="1"/>
      <w:marLeft w:val="0"/>
      <w:marRight w:val="0"/>
      <w:marTop w:val="0"/>
      <w:marBottom w:val="0"/>
      <w:divBdr>
        <w:top w:val="none" w:sz="0" w:space="0" w:color="auto"/>
        <w:left w:val="none" w:sz="0" w:space="0" w:color="auto"/>
        <w:bottom w:val="none" w:sz="0" w:space="0" w:color="auto"/>
        <w:right w:val="none" w:sz="0" w:space="0" w:color="auto"/>
      </w:divBdr>
    </w:div>
    <w:div w:id="80108019">
      <w:bodyDiv w:val="1"/>
      <w:marLeft w:val="0"/>
      <w:marRight w:val="0"/>
      <w:marTop w:val="0"/>
      <w:marBottom w:val="0"/>
      <w:divBdr>
        <w:top w:val="none" w:sz="0" w:space="0" w:color="auto"/>
        <w:left w:val="none" w:sz="0" w:space="0" w:color="auto"/>
        <w:bottom w:val="none" w:sz="0" w:space="0" w:color="auto"/>
        <w:right w:val="none" w:sz="0" w:space="0" w:color="auto"/>
      </w:divBdr>
    </w:div>
    <w:div w:id="123349493">
      <w:bodyDiv w:val="1"/>
      <w:marLeft w:val="0"/>
      <w:marRight w:val="0"/>
      <w:marTop w:val="0"/>
      <w:marBottom w:val="0"/>
      <w:divBdr>
        <w:top w:val="none" w:sz="0" w:space="0" w:color="auto"/>
        <w:left w:val="none" w:sz="0" w:space="0" w:color="auto"/>
        <w:bottom w:val="none" w:sz="0" w:space="0" w:color="auto"/>
        <w:right w:val="none" w:sz="0" w:space="0" w:color="auto"/>
      </w:divBdr>
    </w:div>
    <w:div w:id="228002696">
      <w:bodyDiv w:val="1"/>
      <w:marLeft w:val="0"/>
      <w:marRight w:val="0"/>
      <w:marTop w:val="0"/>
      <w:marBottom w:val="0"/>
      <w:divBdr>
        <w:top w:val="none" w:sz="0" w:space="0" w:color="auto"/>
        <w:left w:val="none" w:sz="0" w:space="0" w:color="auto"/>
        <w:bottom w:val="none" w:sz="0" w:space="0" w:color="auto"/>
        <w:right w:val="none" w:sz="0" w:space="0" w:color="auto"/>
      </w:divBdr>
    </w:div>
    <w:div w:id="230043232">
      <w:bodyDiv w:val="1"/>
      <w:marLeft w:val="0"/>
      <w:marRight w:val="0"/>
      <w:marTop w:val="0"/>
      <w:marBottom w:val="0"/>
      <w:divBdr>
        <w:top w:val="none" w:sz="0" w:space="0" w:color="auto"/>
        <w:left w:val="none" w:sz="0" w:space="0" w:color="auto"/>
        <w:bottom w:val="none" w:sz="0" w:space="0" w:color="auto"/>
        <w:right w:val="none" w:sz="0" w:space="0" w:color="auto"/>
      </w:divBdr>
    </w:div>
    <w:div w:id="257324724">
      <w:bodyDiv w:val="1"/>
      <w:marLeft w:val="0"/>
      <w:marRight w:val="0"/>
      <w:marTop w:val="0"/>
      <w:marBottom w:val="0"/>
      <w:divBdr>
        <w:top w:val="none" w:sz="0" w:space="0" w:color="auto"/>
        <w:left w:val="none" w:sz="0" w:space="0" w:color="auto"/>
        <w:bottom w:val="none" w:sz="0" w:space="0" w:color="auto"/>
        <w:right w:val="none" w:sz="0" w:space="0" w:color="auto"/>
      </w:divBdr>
    </w:div>
    <w:div w:id="409886568">
      <w:bodyDiv w:val="1"/>
      <w:marLeft w:val="0"/>
      <w:marRight w:val="0"/>
      <w:marTop w:val="0"/>
      <w:marBottom w:val="0"/>
      <w:divBdr>
        <w:top w:val="none" w:sz="0" w:space="0" w:color="auto"/>
        <w:left w:val="none" w:sz="0" w:space="0" w:color="auto"/>
        <w:bottom w:val="none" w:sz="0" w:space="0" w:color="auto"/>
        <w:right w:val="none" w:sz="0" w:space="0" w:color="auto"/>
      </w:divBdr>
      <w:divsChild>
        <w:div w:id="481234048">
          <w:marLeft w:val="0"/>
          <w:marRight w:val="0"/>
          <w:marTop w:val="0"/>
          <w:marBottom w:val="0"/>
          <w:divBdr>
            <w:top w:val="none" w:sz="0" w:space="0" w:color="auto"/>
            <w:left w:val="none" w:sz="0" w:space="0" w:color="auto"/>
            <w:bottom w:val="none" w:sz="0" w:space="0" w:color="auto"/>
            <w:right w:val="none" w:sz="0" w:space="0" w:color="auto"/>
          </w:divBdr>
          <w:divsChild>
            <w:div w:id="1571962662">
              <w:marLeft w:val="0"/>
              <w:marRight w:val="0"/>
              <w:marTop w:val="0"/>
              <w:marBottom w:val="0"/>
              <w:divBdr>
                <w:top w:val="none" w:sz="0" w:space="0" w:color="auto"/>
                <w:left w:val="none" w:sz="0" w:space="0" w:color="auto"/>
                <w:bottom w:val="none" w:sz="0" w:space="0" w:color="auto"/>
                <w:right w:val="none" w:sz="0" w:space="0" w:color="auto"/>
              </w:divBdr>
            </w:div>
            <w:div w:id="1025400611">
              <w:marLeft w:val="0"/>
              <w:marRight w:val="0"/>
              <w:marTop w:val="0"/>
              <w:marBottom w:val="0"/>
              <w:divBdr>
                <w:top w:val="none" w:sz="0" w:space="0" w:color="auto"/>
                <w:left w:val="none" w:sz="0" w:space="0" w:color="auto"/>
                <w:bottom w:val="none" w:sz="0" w:space="0" w:color="auto"/>
                <w:right w:val="none" w:sz="0" w:space="0" w:color="auto"/>
              </w:divBdr>
            </w:div>
            <w:div w:id="1775443142">
              <w:marLeft w:val="0"/>
              <w:marRight w:val="0"/>
              <w:marTop w:val="0"/>
              <w:marBottom w:val="0"/>
              <w:divBdr>
                <w:top w:val="none" w:sz="0" w:space="0" w:color="auto"/>
                <w:left w:val="none" w:sz="0" w:space="0" w:color="auto"/>
                <w:bottom w:val="none" w:sz="0" w:space="0" w:color="auto"/>
                <w:right w:val="none" w:sz="0" w:space="0" w:color="auto"/>
              </w:divBdr>
            </w:div>
            <w:div w:id="1490093456">
              <w:marLeft w:val="0"/>
              <w:marRight w:val="0"/>
              <w:marTop w:val="0"/>
              <w:marBottom w:val="0"/>
              <w:divBdr>
                <w:top w:val="none" w:sz="0" w:space="0" w:color="auto"/>
                <w:left w:val="none" w:sz="0" w:space="0" w:color="auto"/>
                <w:bottom w:val="none" w:sz="0" w:space="0" w:color="auto"/>
                <w:right w:val="none" w:sz="0" w:space="0" w:color="auto"/>
              </w:divBdr>
            </w:div>
            <w:div w:id="1583022452">
              <w:marLeft w:val="0"/>
              <w:marRight w:val="0"/>
              <w:marTop w:val="0"/>
              <w:marBottom w:val="0"/>
              <w:divBdr>
                <w:top w:val="none" w:sz="0" w:space="0" w:color="auto"/>
                <w:left w:val="none" w:sz="0" w:space="0" w:color="auto"/>
                <w:bottom w:val="none" w:sz="0" w:space="0" w:color="auto"/>
                <w:right w:val="none" w:sz="0" w:space="0" w:color="auto"/>
              </w:divBdr>
            </w:div>
            <w:div w:id="1389526932">
              <w:marLeft w:val="0"/>
              <w:marRight w:val="0"/>
              <w:marTop w:val="0"/>
              <w:marBottom w:val="0"/>
              <w:divBdr>
                <w:top w:val="none" w:sz="0" w:space="0" w:color="auto"/>
                <w:left w:val="none" w:sz="0" w:space="0" w:color="auto"/>
                <w:bottom w:val="none" w:sz="0" w:space="0" w:color="auto"/>
                <w:right w:val="none" w:sz="0" w:space="0" w:color="auto"/>
              </w:divBdr>
            </w:div>
            <w:div w:id="160507896">
              <w:marLeft w:val="0"/>
              <w:marRight w:val="0"/>
              <w:marTop w:val="0"/>
              <w:marBottom w:val="0"/>
              <w:divBdr>
                <w:top w:val="none" w:sz="0" w:space="0" w:color="auto"/>
                <w:left w:val="none" w:sz="0" w:space="0" w:color="auto"/>
                <w:bottom w:val="none" w:sz="0" w:space="0" w:color="auto"/>
                <w:right w:val="none" w:sz="0" w:space="0" w:color="auto"/>
              </w:divBdr>
            </w:div>
            <w:div w:id="2017688490">
              <w:marLeft w:val="0"/>
              <w:marRight w:val="0"/>
              <w:marTop w:val="0"/>
              <w:marBottom w:val="0"/>
              <w:divBdr>
                <w:top w:val="none" w:sz="0" w:space="0" w:color="auto"/>
                <w:left w:val="none" w:sz="0" w:space="0" w:color="auto"/>
                <w:bottom w:val="none" w:sz="0" w:space="0" w:color="auto"/>
                <w:right w:val="none" w:sz="0" w:space="0" w:color="auto"/>
              </w:divBdr>
            </w:div>
            <w:div w:id="1342127649">
              <w:marLeft w:val="0"/>
              <w:marRight w:val="0"/>
              <w:marTop w:val="0"/>
              <w:marBottom w:val="0"/>
              <w:divBdr>
                <w:top w:val="none" w:sz="0" w:space="0" w:color="auto"/>
                <w:left w:val="none" w:sz="0" w:space="0" w:color="auto"/>
                <w:bottom w:val="none" w:sz="0" w:space="0" w:color="auto"/>
                <w:right w:val="none" w:sz="0" w:space="0" w:color="auto"/>
              </w:divBdr>
            </w:div>
            <w:div w:id="109249578">
              <w:marLeft w:val="0"/>
              <w:marRight w:val="0"/>
              <w:marTop w:val="0"/>
              <w:marBottom w:val="0"/>
              <w:divBdr>
                <w:top w:val="none" w:sz="0" w:space="0" w:color="auto"/>
                <w:left w:val="none" w:sz="0" w:space="0" w:color="auto"/>
                <w:bottom w:val="none" w:sz="0" w:space="0" w:color="auto"/>
                <w:right w:val="none" w:sz="0" w:space="0" w:color="auto"/>
              </w:divBdr>
            </w:div>
            <w:div w:id="1261908103">
              <w:marLeft w:val="0"/>
              <w:marRight w:val="0"/>
              <w:marTop w:val="0"/>
              <w:marBottom w:val="0"/>
              <w:divBdr>
                <w:top w:val="none" w:sz="0" w:space="0" w:color="auto"/>
                <w:left w:val="none" w:sz="0" w:space="0" w:color="auto"/>
                <w:bottom w:val="none" w:sz="0" w:space="0" w:color="auto"/>
                <w:right w:val="none" w:sz="0" w:space="0" w:color="auto"/>
              </w:divBdr>
            </w:div>
            <w:div w:id="778063690">
              <w:marLeft w:val="0"/>
              <w:marRight w:val="0"/>
              <w:marTop w:val="0"/>
              <w:marBottom w:val="0"/>
              <w:divBdr>
                <w:top w:val="none" w:sz="0" w:space="0" w:color="auto"/>
                <w:left w:val="none" w:sz="0" w:space="0" w:color="auto"/>
                <w:bottom w:val="none" w:sz="0" w:space="0" w:color="auto"/>
                <w:right w:val="none" w:sz="0" w:space="0" w:color="auto"/>
              </w:divBdr>
            </w:div>
            <w:div w:id="1693533882">
              <w:marLeft w:val="0"/>
              <w:marRight w:val="0"/>
              <w:marTop w:val="0"/>
              <w:marBottom w:val="0"/>
              <w:divBdr>
                <w:top w:val="none" w:sz="0" w:space="0" w:color="auto"/>
                <w:left w:val="none" w:sz="0" w:space="0" w:color="auto"/>
                <w:bottom w:val="none" w:sz="0" w:space="0" w:color="auto"/>
                <w:right w:val="none" w:sz="0" w:space="0" w:color="auto"/>
              </w:divBdr>
            </w:div>
            <w:div w:id="1543328290">
              <w:marLeft w:val="0"/>
              <w:marRight w:val="0"/>
              <w:marTop w:val="0"/>
              <w:marBottom w:val="0"/>
              <w:divBdr>
                <w:top w:val="none" w:sz="0" w:space="0" w:color="auto"/>
                <w:left w:val="none" w:sz="0" w:space="0" w:color="auto"/>
                <w:bottom w:val="none" w:sz="0" w:space="0" w:color="auto"/>
                <w:right w:val="none" w:sz="0" w:space="0" w:color="auto"/>
              </w:divBdr>
            </w:div>
            <w:div w:id="316497513">
              <w:marLeft w:val="0"/>
              <w:marRight w:val="0"/>
              <w:marTop w:val="0"/>
              <w:marBottom w:val="0"/>
              <w:divBdr>
                <w:top w:val="none" w:sz="0" w:space="0" w:color="auto"/>
                <w:left w:val="none" w:sz="0" w:space="0" w:color="auto"/>
                <w:bottom w:val="none" w:sz="0" w:space="0" w:color="auto"/>
                <w:right w:val="none" w:sz="0" w:space="0" w:color="auto"/>
              </w:divBdr>
            </w:div>
            <w:div w:id="211311827">
              <w:marLeft w:val="0"/>
              <w:marRight w:val="0"/>
              <w:marTop w:val="0"/>
              <w:marBottom w:val="0"/>
              <w:divBdr>
                <w:top w:val="none" w:sz="0" w:space="0" w:color="auto"/>
                <w:left w:val="none" w:sz="0" w:space="0" w:color="auto"/>
                <w:bottom w:val="none" w:sz="0" w:space="0" w:color="auto"/>
                <w:right w:val="none" w:sz="0" w:space="0" w:color="auto"/>
              </w:divBdr>
            </w:div>
            <w:div w:id="465008191">
              <w:marLeft w:val="0"/>
              <w:marRight w:val="0"/>
              <w:marTop w:val="0"/>
              <w:marBottom w:val="0"/>
              <w:divBdr>
                <w:top w:val="none" w:sz="0" w:space="0" w:color="auto"/>
                <w:left w:val="none" w:sz="0" w:space="0" w:color="auto"/>
                <w:bottom w:val="none" w:sz="0" w:space="0" w:color="auto"/>
                <w:right w:val="none" w:sz="0" w:space="0" w:color="auto"/>
              </w:divBdr>
            </w:div>
            <w:div w:id="68115257">
              <w:marLeft w:val="0"/>
              <w:marRight w:val="0"/>
              <w:marTop w:val="0"/>
              <w:marBottom w:val="0"/>
              <w:divBdr>
                <w:top w:val="none" w:sz="0" w:space="0" w:color="auto"/>
                <w:left w:val="none" w:sz="0" w:space="0" w:color="auto"/>
                <w:bottom w:val="none" w:sz="0" w:space="0" w:color="auto"/>
                <w:right w:val="none" w:sz="0" w:space="0" w:color="auto"/>
              </w:divBdr>
            </w:div>
            <w:div w:id="1004012651">
              <w:marLeft w:val="0"/>
              <w:marRight w:val="0"/>
              <w:marTop w:val="0"/>
              <w:marBottom w:val="0"/>
              <w:divBdr>
                <w:top w:val="none" w:sz="0" w:space="0" w:color="auto"/>
                <w:left w:val="none" w:sz="0" w:space="0" w:color="auto"/>
                <w:bottom w:val="none" w:sz="0" w:space="0" w:color="auto"/>
                <w:right w:val="none" w:sz="0" w:space="0" w:color="auto"/>
              </w:divBdr>
            </w:div>
            <w:div w:id="4188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0545">
      <w:bodyDiv w:val="1"/>
      <w:marLeft w:val="0"/>
      <w:marRight w:val="0"/>
      <w:marTop w:val="0"/>
      <w:marBottom w:val="0"/>
      <w:divBdr>
        <w:top w:val="none" w:sz="0" w:space="0" w:color="auto"/>
        <w:left w:val="none" w:sz="0" w:space="0" w:color="auto"/>
        <w:bottom w:val="none" w:sz="0" w:space="0" w:color="auto"/>
        <w:right w:val="none" w:sz="0" w:space="0" w:color="auto"/>
      </w:divBdr>
      <w:divsChild>
        <w:div w:id="2002005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143846">
      <w:bodyDiv w:val="1"/>
      <w:marLeft w:val="0"/>
      <w:marRight w:val="0"/>
      <w:marTop w:val="0"/>
      <w:marBottom w:val="0"/>
      <w:divBdr>
        <w:top w:val="none" w:sz="0" w:space="0" w:color="auto"/>
        <w:left w:val="none" w:sz="0" w:space="0" w:color="auto"/>
        <w:bottom w:val="none" w:sz="0" w:space="0" w:color="auto"/>
        <w:right w:val="none" w:sz="0" w:space="0" w:color="auto"/>
      </w:divBdr>
    </w:div>
    <w:div w:id="812718392">
      <w:bodyDiv w:val="1"/>
      <w:marLeft w:val="0"/>
      <w:marRight w:val="0"/>
      <w:marTop w:val="0"/>
      <w:marBottom w:val="0"/>
      <w:divBdr>
        <w:top w:val="none" w:sz="0" w:space="0" w:color="auto"/>
        <w:left w:val="none" w:sz="0" w:space="0" w:color="auto"/>
        <w:bottom w:val="none" w:sz="0" w:space="0" w:color="auto"/>
        <w:right w:val="none" w:sz="0" w:space="0" w:color="auto"/>
      </w:divBdr>
    </w:div>
    <w:div w:id="979533005">
      <w:bodyDiv w:val="1"/>
      <w:marLeft w:val="0"/>
      <w:marRight w:val="0"/>
      <w:marTop w:val="0"/>
      <w:marBottom w:val="0"/>
      <w:divBdr>
        <w:top w:val="none" w:sz="0" w:space="0" w:color="auto"/>
        <w:left w:val="none" w:sz="0" w:space="0" w:color="auto"/>
        <w:bottom w:val="none" w:sz="0" w:space="0" w:color="auto"/>
        <w:right w:val="none" w:sz="0" w:space="0" w:color="auto"/>
      </w:divBdr>
      <w:divsChild>
        <w:div w:id="161273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694232">
      <w:bodyDiv w:val="1"/>
      <w:marLeft w:val="0"/>
      <w:marRight w:val="0"/>
      <w:marTop w:val="0"/>
      <w:marBottom w:val="0"/>
      <w:divBdr>
        <w:top w:val="none" w:sz="0" w:space="0" w:color="auto"/>
        <w:left w:val="none" w:sz="0" w:space="0" w:color="auto"/>
        <w:bottom w:val="none" w:sz="0" w:space="0" w:color="auto"/>
        <w:right w:val="none" w:sz="0" w:space="0" w:color="auto"/>
      </w:divBdr>
    </w:div>
    <w:div w:id="1267925510">
      <w:bodyDiv w:val="1"/>
      <w:marLeft w:val="0"/>
      <w:marRight w:val="0"/>
      <w:marTop w:val="0"/>
      <w:marBottom w:val="0"/>
      <w:divBdr>
        <w:top w:val="none" w:sz="0" w:space="0" w:color="auto"/>
        <w:left w:val="none" w:sz="0" w:space="0" w:color="auto"/>
        <w:bottom w:val="none" w:sz="0" w:space="0" w:color="auto"/>
        <w:right w:val="none" w:sz="0" w:space="0" w:color="auto"/>
      </w:divBdr>
    </w:div>
    <w:div w:id="1284078076">
      <w:bodyDiv w:val="1"/>
      <w:marLeft w:val="0"/>
      <w:marRight w:val="0"/>
      <w:marTop w:val="0"/>
      <w:marBottom w:val="0"/>
      <w:divBdr>
        <w:top w:val="none" w:sz="0" w:space="0" w:color="auto"/>
        <w:left w:val="none" w:sz="0" w:space="0" w:color="auto"/>
        <w:bottom w:val="none" w:sz="0" w:space="0" w:color="auto"/>
        <w:right w:val="none" w:sz="0" w:space="0" w:color="auto"/>
      </w:divBdr>
    </w:div>
    <w:div w:id="1431243314">
      <w:bodyDiv w:val="1"/>
      <w:marLeft w:val="0"/>
      <w:marRight w:val="0"/>
      <w:marTop w:val="0"/>
      <w:marBottom w:val="0"/>
      <w:divBdr>
        <w:top w:val="none" w:sz="0" w:space="0" w:color="auto"/>
        <w:left w:val="none" w:sz="0" w:space="0" w:color="auto"/>
        <w:bottom w:val="none" w:sz="0" w:space="0" w:color="auto"/>
        <w:right w:val="none" w:sz="0" w:space="0" w:color="auto"/>
      </w:divBdr>
    </w:div>
    <w:div w:id="1590239640">
      <w:bodyDiv w:val="1"/>
      <w:marLeft w:val="0"/>
      <w:marRight w:val="0"/>
      <w:marTop w:val="0"/>
      <w:marBottom w:val="0"/>
      <w:divBdr>
        <w:top w:val="none" w:sz="0" w:space="0" w:color="auto"/>
        <w:left w:val="none" w:sz="0" w:space="0" w:color="auto"/>
        <w:bottom w:val="none" w:sz="0" w:space="0" w:color="auto"/>
        <w:right w:val="none" w:sz="0" w:space="0" w:color="auto"/>
      </w:divBdr>
    </w:div>
    <w:div w:id="1652636076">
      <w:bodyDiv w:val="1"/>
      <w:marLeft w:val="0"/>
      <w:marRight w:val="0"/>
      <w:marTop w:val="0"/>
      <w:marBottom w:val="0"/>
      <w:divBdr>
        <w:top w:val="none" w:sz="0" w:space="0" w:color="auto"/>
        <w:left w:val="none" w:sz="0" w:space="0" w:color="auto"/>
        <w:bottom w:val="none" w:sz="0" w:space="0" w:color="auto"/>
        <w:right w:val="none" w:sz="0" w:space="0" w:color="auto"/>
      </w:divBdr>
    </w:div>
    <w:div w:id="1734546357">
      <w:bodyDiv w:val="1"/>
      <w:marLeft w:val="0"/>
      <w:marRight w:val="0"/>
      <w:marTop w:val="0"/>
      <w:marBottom w:val="0"/>
      <w:divBdr>
        <w:top w:val="none" w:sz="0" w:space="0" w:color="auto"/>
        <w:left w:val="none" w:sz="0" w:space="0" w:color="auto"/>
        <w:bottom w:val="none" w:sz="0" w:space="0" w:color="auto"/>
        <w:right w:val="none" w:sz="0" w:space="0" w:color="auto"/>
      </w:divBdr>
      <w:divsChild>
        <w:div w:id="853686999">
          <w:marLeft w:val="0"/>
          <w:marRight w:val="0"/>
          <w:marTop w:val="0"/>
          <w:marBottom w:val="0"/>
          <w:divBdr>
            <w:top w:val="none" w:sz="0" w:space="0" w:color="auto"/>
            <w:left w:val="none" w:sz="0" w:space="0" w:color="auto"/>
            <w:bottom w:val="none" w:sz="0" w:space="0" w:color="auto"/>
            <w:right w:val="none" w:sz="0" w:space="0" w:color="auto"/>
          </w:divBdr>
          <w:divsChild>
            <w:div w:id="1484539013">
              <w:marLeft w:val="0"/>
              <w:marRight w:val="0"/>
              <w:marTop w:val="0"/>
              <w:marBottom w:val="0"/>
              <w:divBdr>
                <w:top w:val="none" w:sz="0" w:space="0" w:color="auto"/>
                <w:left w:val="none" w:sz="0" w:space="0" w:color="auto"/>
                <w:bottom w:val="none" w:sz="0" w:space="0" w:color="auto"/>
                <w:right w:val="none" w:sz="0" w:space="0" w:color="auto"/>
              </w:divBdr>
            </w:div>
            <w:div w:id="1333487155">
              <w:marLeft w:val="0"/>
              <w:marRight w:val="0"/>
              <w:marTop w:val="0"/>
              <w:marBottom w:val="0"/>
              <w:divBdr>
                <w:top w:val="none" w:sz="0" w:space="0" w:color="auto"/>
                <w:left w:val="none" w:sz="0" w:space="0" w:color="auto"/>
                <w:bottom w:val="none" w:sz="0" w:space="0" w:color="auto"/>
                <w:right w:val="none" w:sz="0" w:space="0" w:color="auto"/>
              </w:divBdr>
            </w:div>
            <w:div w:id="1338195580">
              <w:marLeft w:val="0"/>
              <w:marRight w:val="0"/>
              <w:marTop w:val="0"/>
              <w:marBottom w:val="0"/>
              <w:divBdr>
                <w:top w:val="none" w:sz="0" w:space="0" w:color="auto"/>
                <w:left w:val="none" w:sz="0" w:space="0" w:color="auto"/>
                <w:bottom w:val="none" w:sz="0" w:space="0" w:color="auto"/>
                <w:right w:val="none" w:sz="0" w:space="0" w:color="auto"/>
              </w:divBdr>
            </w:div>
            <w:div w:id="766193922">
              <w:marLeft w:val="0"/>
              <w:marRight w:val="0"/>
              <w:marTop w:val="0"/>
              <w:marBottom w:val="0"/>
              <w:divBdr>
                <w:top w:val="none" w:sz="0" w:space="0" w:color="auto"/>
                <w:left w:val="none" w:sz="0" w:space="0" w:color="auto"/>
                <w:bottom w:val="none" w:sz="0" w:space="0" w:color="auto"/>
                <w:right w:val="none" w:sz="0" w:space="0" w:color="auto"/>
              </w:divBdr>
            </w:div>
            <w:div w:id="1054962949">
              <w:marLeft w:val="0"/>
              <w:marRight w:val="0"/>
              <w:marTop w:val="0"/>
              <w:marBottom w:val="0"/>
              <w:divBdr>
                <w:top w:val="none" w:sz="0" w:space="0" w:color="auto"/>
                <w:left w:val="none" w:sz="0" w:space="0" w:color="auto"/>
                <w:bottom w:val="none" w:sz="0" w:space="0" w:color="auto"/>
                <w:right w:val="none" w:sz="0" w:space="0" w:color="auto"/>
              </w:divBdr>
            </w:div>
            <w:div w:id="1488983694">
              <w:marLeft w:val="0"/>
              <w:marRight w:val="0"/>
              <w:marTop w:val="0"/>
              <w:marBottom w:val="0"/>
              <w:divBdr>
                <w:top w:val="none" w:sz="0" w:space="0" w:color="auto"/>
                <w:left w:val="none" w:sz="0" w:space="0" w:color="auto"/>
                <w:bottom w:val="none" w:sz="0" w:space="0" w:color="auto"/>
                <w:right w:val="none" w:sz="0" w:space="0" w:color="auto"/>
              </w:divBdr>
            </w:div>
            <w:div w:id="1575555299">
              <w:marLeft w:val="0"/>
              <w:marRight w:val="0"/>
              <w:marTop w:val="0"/>
              <w:marBottom w:val="0"/>
              <w:divBdr>
                <w:top w:val="none" w:sz="0" w:space="0" w:color="auto"/>
                <w:left w:val="none" w:sz="0" w:space="0" w:color="auto"/>
                <w:bottom w:val="none" w:sz="0" w:space="0" w:color="auto"/>
                <w:right w:val="none" w:sz="0" w:space="0" w:color="auto"/>
              </w:divBdr>
            </w:div>
            <w:div w:id="1391224228">
              <w:marLeft w:val="0"/>
              <w:marRight w:val="0"/>
              <w:marTop w:val="0"/>
              <w:marBottom w:val="0"/>
              <w:divBdr>
                <w:top w:val="none" w:sz="0" w:space="0" w:color="auto"/>
                <w:left w:val="none" w:sz="0" w:space="0" w:color="auto"/>
                <w:bottom w:val="none" w:sz="0" w:space="0" w:color="auto"/>
                <w:right w:val="none" w:sz="0" w:space="0" w:color="auto"/>
              </w:divBdr>
            </w:div>
            <w:div w:id="1575627299">
              <w:marLeft w:val="0"/>
              <w:marRight w:val="0"/>
              <w:marTop w:val="0"/>
              <w:marBottom w:val="0"/>
              <w:divBdr>
                <w:top w:val="none" w:sz="0" w:space="0" w:color="auto"/>
                <w:left w:val="none" w:sz="0" w:space="0" w:color="auto"/>
                <w:bottom w:val="none" w:sz="0" w:space="0" w:color="auto"/>
                <w:right w:val="none" w:sz="0" w:space="0" w:color="auto"/>
              </w:divBdr>
            </w:div>
            <w:div w:id="666442764">
              <w:marLeft w:val="0"/>
              <w:marRight w:val="0"/>
              <w:marTop w:val="0"/>
              <w:marBottom w:val="0"/>
              <w:divBdr>
                <w:top w:val="none" w:sz="0" w:space="0" w:color="auto"/>
                <w:left w:val="none" w:sz="0" w:space="0" w:color="auto"/>
                <w:bottom w:val="none" w:sz="0" w:space="0" w:color="auto"/>
                <w:right w:val="none" w:sz="0" w:space="0" w:color="auto"/>
              </w:divBdr>
            </w:div>
            <w:div w:id="435640695">
              <w:marLeft w:val="0"/>
              <w:marRight w:val="0"/>
              <w:marTop w:val="0"/>
              <w:marBottom w:val="0"/>
              <w:divBdr>
                <w:top w:val="none" w:sz="0" w:space="0" w:color="auto"/>
                <w:left w:val="none" w:sz="0" w:space="0" w:color="auto"/>
                <w:bottom w:val="none" w:sz="0" w:space="0" w:color="auto"/>
                <w:right w:val="none" w:sz="0" w:space="0" w:color="auto"/>
              </w:divBdr>
            </w:div>
            <w:div w:id="1530602974">
              <w:marLeft w:val="0"/>
              <w:marRight w:val="0"/>
              <w:marTop w:val="0"/>
              <w:marBottom w:val="0"/>
              <w:divBdr>
                <w:top w:val="none" w:sz="0" w:space="0" w:color="auto"/>
                <w:left w:val="none" w:sz="0" w:space="0" w:color="auto"/>
                <w:bottom w:val="none" w:sz="0" w:space="0" w:color="auto"/>
                <w:right w:val="none" w:sz="0" w:space="0" w:color="auto"/>
              </w:divBdr>
            </w:div>
            <w:div w:id="1504006627">
              <w:marLeft w:val="0"/>
              <w:marRight w:val="0"/>
              <w:marTop w:val="0"/>
              <w:marBottom w:val="0"/>
              <w:divBdr>
                <w:top w:val="none" w:sz="0" w:space="0" w:color="auto"/>
                <w:left w:val="none" w:sz="0" w:space="0" w:color="auto"/>
                <w:bottom w:val="none" w:sz="0" w:space="0" w:color="auto"/>
                <w:right w:val="none" w:sz="0" w:space="0" w:color="auto"/>
              </w:divBdr>
            </w:div>
            <w:div w:id="2141024102">
              <w:marLeft w:val="0"/>
              <w:marRight w:val="0"/>
              <w:marTop w:val="0"/>
              <w:marBottom w:val="0"/>
              <w:divBdr>
                <w:top w:val="none" w:sz="0" w:space="0" w:color="auto"/>
                <w:left w:val="none" w:sz="0" w:space="0" w:color="auto"/>
                <w:bottom w:val="none" w:sz="0" w:space="0" w:color="auto"/>
                <w:right w:val="none" w:sz="0" w:space="0" w:color="auto"/>
              </w:divBdr>
            </w:div>
            <w:div w:id="1437141314">
              <w:marLeft w:val="0"/>
              <w:marRight w:val="0"/>
              <w:marTop w:val="0"/>
              <w:marBottom w:val="0"/>
              <w:divBdr>
                <w:top w:val="none" w:sz="0" w:space="0" w:color="auto"/>
                <w:left w:val="none" w:sz="0" w:space="0" w:color="auto"/>
                <w:bottom w:val="none" w:sz="0" w:space="0" w:color="auto"/>
                <w:right w:val="none" w:sz="0" w:space="0" w:color="auto"/>
              </w:divBdr>
            </w:div>
            <w:div w:id="1158498415">
              <w:marLeft w:val="0"/>
              <w:marRight w:val="0"/>
              <w:marTop w:val="0"/>
              <w:marBottom w:val="0"/>
              <w:divBdr>
                <w:top w:val="none" w:sz="0" w:space="0" w:color="auto"/>
                <w:left w:val="none" w:sz="0" w:space="0" w:color="auto"/>
                <w:bottom w:val="none" w:sz="0" w:space="0" w:color="auto"/>
                <w:right w:val="none" w:sz="0" w:space="0" w:color="auto"/>
              </w:divBdr>
            </w:div>
            <w:div w:id="1959945349">
              <w:marLeft w:val="0"/>
              <w:marRight w:val="0"/>
              <w:marTop w:val="0"/>
              <w:marBottom w:val="0"/>
              <w:divBdr>
                <w:top w:val="none" w:sz="0" w:space="0" w:color="auto"/>
                <w:left w:val="none" w:sz="0" w:space="0" w:color="auto"/>
                <w:bottom w:val="none" w:sz="0" w:space="0" w:color="auto"/>
                <w:right w:val="none" w:sz="0" w:space="0" w:color="auto"/>
              </w:divBdr>
            </w:div>
            <w:div w:id="1965189973">
              <w:marLeft w:val="0"/>
              <w:marRight w:val="0"/>
              <w:marTop w:val="0"/>
              <w:marBottom w:val="0"/>
              <w:divBdr>
                <w:top w:val="none" w:sz="0" w:space="0" w:color="auto"/>
                <w:left w:val="none" w:sz="0" w:space="0" w:color="auto"/>
                <w:bottom w:val="none" w:sz="0" w:space="0" w:color="auto"/>
                <w:right w:val="none" w:sz="0" w:space="0" w:color="auto"/>
              </w:divBdr>
            </w:div>
            <w:div w:id="1202129664">
              <w:marLeft w:val="0"/>
              <w:marRight w:val="0"/>
              <w:marTop w:val="0"/>
              <w:marBottom w:val="0"/>
              <w:divBdr>
                <w:top w:val="none" w:sz="0" w:space="0" w:color="auto"/>
                <w:left w:val="none" w:sz="0" w:space="0" w:color="auto"/>
                <w:bottom w:val="none" w:sz="0" w:space="0" w:color="auto"/>
                <w:right w:val="none" w:sz="0" w:space="0" w:color="auto"/>
              </w:divBdr>
            </w:div>
            <w:div w:id="21113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15</Pages>
  <Words>985</Words>
  <Characters>5620</Characters>
  <Application>Microsoft Office Word</Application>
  <DocSecurity>0</DocSecurity>
  <Lines>46</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Васильович Іванина</dc:creator>
  <cp:keywords/>
  <dc:description/>
  <cp:lastModifiedBy>Богдан Васильович Іванина</cp:lastModifiedBy>
  <cp:revision>7</cp:revision>
  <dcterms:created xsi:type="dcterms:W3CDTF">2025-09-28T15:06:00Z</dcterms:created>
  <dcterms:modified xsi:type="dcterms:W3CDTF">2026-03-20T21:50:00Z</dcterms:modified>
</cp:coreProperties>
</file>