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2BD1A" w14:textId="77777777" w:rsidR="00860ABB" w:rsidRPr="0027167F" w:rsidRDefault="00860ABB" w:rsidP="00860ABB">
      <w:pPr>
        <w:pStyle w:val="1"/>
        <w:jc w:val="center"/>
        <w:rPr>
          <w:rFonts w:ascii="Times New Roman" w:hAnsi="Times New Roman"/>
          <w:szCs w:val="28"/>
          <w:lang w:val="ru-RU"/>
        </w:rPr>
      </w:pPr>
      <w:bookmarkStart w:id="0" w:name="_Toc213669709"/>
      <w:r w:rsidRPr="0027167F">
        <w:rPr>
          <w:rFonts w:ascii="Times New Roman" w:hAnsi="Times New Roman"/>
          <w:szCs w:val="28"/>
          <w:lang w:val="ru-RU"/>
        </w:rPr>
        <w:t>Лабораторная работа №3. Команды передачи управления</w:t>
      </w:r>
      <w:bookmarkEnd w:id="0"/>
    </w:p>
    <w:p w14:paraId="755D6463" w14:textId="77777777" w:rsidR="00860ABB" w:rsidRPr="0027167F" w:rsidRDefault="00860ABB" w:rsidP="00860ABB">
      <w:pPr>
        <w:rPr>
          <w:sz w:val="28"/>
          <w:szCs w:val="28"/>
        </w:rPr>
      </w:pPr>
      <w:r w:rsidRPr="0027167F">
        <w:rPr>
          <w:sz w:val="28"/>
          <w:szCs w:val="28"/>
        </w:rPr>
        <w:tab/>
      </w:r>
    </w:p>
    <w:p w14:paraId="1AE110EB" w14:textId="77777777" w:rsidR="00860ABB" w:rsidRPr="002506ED" w:rsidRDefault="00860ABB" w:rsidP="00860ABB">
      <w:pPr>
        <w:jc w:val="center"/>
        <w:rPr>
          <w:b/>
          <w:sz w:val="28"/>
          <w:szCs w:val="28"/>
        </w:rPr>
      </w:pPr>
      <w:r w:rsidRPr="002506ED">
        <w:rPr>
          <w:b/>
          <w:sz w:val="28"/>
          <w:szCs w:val="28"/>
        </w:rPr>
        <w:t>Цель работы</w:t>
      </w:r>
    </w:p>
    <w:p w14:paraId="4752D107" w14:textId="77777777" w:rsidR="00860ABB" w:rsidRPr="0027167F" w:rsidRDefault="00860ABB" w:rsidP="00860ABB">
      <w:pPr>
        <w:ind w:firstLine="708"/>
        <w:jc w:val="both"/>
        <w:rPr>
          <w:sz w:val="28"/>
          <w:szCs w:val="28"/>
        </w:rPr>
      </w:pPr>
      <w:r w:rsidRPr="0027167F">
        <w:rPr>
          <w:sz w:val="28"/>
          <w:szCs w:val="28"/>
        </w:rPr>
        <w:t>Изучение команд передачи управления и получение навыка работы с ними.</w:t>
      </w:r>
    </w:p>
    <w:p w14:paraId="4F29C239" w14:textId="77777777" w:rsidR="00860ABB" w:rsidRPr="0027167F" w:rsidRDefault="00860ABB" w:rsidP="00860ABB">
      <w:pPr>
        <w:rPr>
          <w:sz w:val="28"/>
          <w:szCs w:val="28"/>
        </w:rPr>
      </w:pPr>
    </w:p>
    <w:p w14:paraId="100CE5E4" w14:textId="77777777" w:rsidR="00860ABB" w:rsidRPr="002506ED" w:rsidRDefault="00860ABB" w:rsidP="00860ABB">
      <w:pPr>
        <w:jc w:val="center"/>
        <w:rPr>
          <w:b/>
          <w:sz w:val="28"/>
          <w:szCs w:val="28"/>
        </w:rPr>
      </w:pPr>
      <w:r w:rsidRPr="002506ED">
        <w:rPr>
          <w:b/>
          <w:sz w:val="28"/>
          <w:szCs w:val="28"/>
        </w:rPr>
        <w:t>Постановка задачи</w:t>
      </w:r>
    </w:p>
    <w:p w14:paraId="59DC25DB" w14:textId="77777777" w:rsidR="00860ABB" w:rsidRPr="0027167F" w:rsidRDefault="00860ABB" w:rsidP="00860ABB">
      <w:pPr>
        <w:numPr>
          <w:ilvl w:val="2"/>
          <w:numId w:val="2"/>
        </w:numPr>
        <w:jc w:val="both"/>
        <w:rPr>
          <w:sz w:val="28"/>
          <w:szCs w:val="28"/>
        </w:rPr>
      </w:pPr>
      <w:r w:rsidRPr="0027167F">
        <w:rPr>
          <w:sz w:val="28"/>
          <w:szCs w:val="28"/>
        </w:rPr>
        <w:t xml:space="preserve"> С помощью процедуры </w:t>
      </w:r>
      <w:r w:rsidRPr="0027167F">
        <w:rPr>
          <w:i/>
          <w:sz w:val="28"/>
          <w:szCs w:val="28"/>
        </w:rPr>
        <w:t>Random</w:t>
      </w:r>
      <w:r w:rsidRPr="0027167F">
        <w:rPr>
          <w:sz w:val="28"/>
          <w:szCs w:val="28"/>
        </w:rPr>
        <w:t xml:space="preserve"> сформировать случайное целое число в диапазоне от 0 до 65535;</w:t>
      </w:r>
    </w:p>
    <w:p w14:paraId="6DA52E14" w14:textId="77777777" w:rsidR="00860ABB" w:rsidRPr="0027167F" w:rsidRDefault="00860ABB" w:rsidP="00860ABB">
      <w:pPr>
        <w:numPr>
          <w:ilvl w:val="2"/>
          <w:numId w:val="2"/>
        </w:numPr>
        <w:jc w:val="both"/>
        <w:rPr>
          <w:sz w:val="28"/>
          <w:szCs w:val="28"/>
        </w:rPr>
      </w:pPr>
      <w:r w:rsidRPr="0027167F">
        <w:rPr>
          <w:sz w:val="28"/>
          <w:szCs w:val="28"/>
        </w:rPr>
        <w:t xml:space="preserve"> Четное число</w:t>
      </w:r>
      <w:r>
        <w:rPr>
          <w:sz w:val="28"/>
          <w:szCs w:val="28"/>
        </w:rPr>
        <w:t xml:space="preserve"> (четное с точки зрения математики)</w:t>
      </w:r>
      <w:r w:rsidRPr="0027167F">
        <w:rPr>
          <w:sz w:val="28"/>
          <w:szCs w:val="28"/>
        </w:rPr>
        <w:t xml:space="preserve"> записать в ЯП (ячейку памяти), начиная с нулевого элемента массива </w:t>
      </w:r>
      <w:r w:rsidRPr="0027167F">
        <w:rPr>
          <w:i/>
          <w:sz w:val="28"/>
          <w:szCs w:val="28"/>
        </w:rPr>
        <w:t>data</w:t>
      </w:r>
      <w:r w:rsidRPr="0027167F">
        <w:rPr>
          <w:sz w:val="28"/>
          <w:szCs w:val="28"/>
        </w:rPr>
        <w:t xml:space="preserve">. Нечетное число </w:t>
      </w:r>
      <w:r>
        <w:rPr>
          <w:sz w:val="28"/>
          <w:szCs w:val="28"/>
        </w:rPr>
        <w:t xml:space="preserve">(нечетное с точки зрения математики) </w:t>
      </w:r>
      <w:r w:rsidRPr="0027167F">
        <w:rPr>
          <w:sz w:val="28"/>
          <w:szCs w:val="28"/>
        </w:rPr>
        <w:t xml:space="preserve">записать в ЯП, начиная с 128 элемента массива </w:t>
      </w:r>
      <w:r w:rsidRPr="0027167F">
        <w:rPr>
          <w:i/>
          <w:sz w:val="28"/>
          <w:szCs w:val="28"/>
        </w:rPr>
        <w:t>data</w:t>
      </w:r>
      <w:r w:rsidRPr="0027167F">
        <w:rPr>
          <w:sz w:val="28"/>
          <w:szCs w:val="28"/>
        </w:rPr>
        <w:t xml:space="preserve">. Все числа, которые больше или равны 50000 записать в ЯП, начиная с 256 элемента массива </w:t>
      </w:r>
      <w:r w:rsidRPr="0027167F">
        <w:rPr>
          <w:i/>
          <w:sz w:val="28"/>
          <w:szCs w:val="28"/>
        </w:rPr>
        <w:t>data</w:t>
      </w:r>
      <w:r w:rsidRPr="0027167F">
        <w:rPr>
          <w:sz w:val="28"/>
          <w:szCs w:val="28"/>
        </w:rPr>
        <w:t xml:space="preserve">. Все числа, которые меньше 10000 записать в ЯП, начиная с 384 элемента массива </w:t>
      </w:r>
      <w:r w:rsidRPr="0027167F">
        <w:rPr>
          <w:i/>
          <w:sz w:val="28"/>
          <w:szCs w:val="28"/>
        </w:rPr>
        <w:t>data</w:t>
      </w:r>
      <w:r w:rsidRPr="0027167F">
        <w:rPr>
          <w:sz w:val="28"/>
          <w:szCs w:val="28"/>
        </w:rPr>
        <w:t>;</w:t>
      </w:r>
    </w:p>
    <w:p w14:paraId="74E5A834" w14:textId="77777777" w:rsidR="00860ABB" w:rsidRPr="0027167F" w:rsidRDefault="00860ABB" w:rsidP="00860ABB">
      <w:pPr>
        <w:numPr>
          <w:ilvl w:val="2"/>
          <w:numId w:val="2"/>
        </w:numPr>
        <w:jc w:val="both"/>
        <w:rPr>
          <w:sz w:val="28"/>
          <w:szCs w:val="28"/>
        </w:rPr>
      </w:pPr>
      <w:r w:rsidRPr="0027167F">
        <w:rPr>
          <w:sz w:val="28"/>
          <w:szCs w:val="28"/>
        </w:rPr>
        <w:t xml:space="preserve"> Повторять п.1-п.2, пока число распределенных данных по любому из признаков не превысит 127.</w:t>
      </w:r>
    </w:p>
    <w:p w14:paraId="2972C54F" w14:textId="77777777" w:rsidR="00860ABB" w:rsidRPr="0027167F" w:rsidRDefault="00860ABB" w:rsidP="00860ABB">
      <w:pPr>
        <w:jc w:val="center"/>
        <w:rPr>
          <w:sz w:val="28"/>
          <w:szCs w:val="28"/>
        </w:rPr>
      </w:pPr>
    </w:p>
    <w:p w14:paraId="33082943" w14:textId="77777777" w:rsidR="00860ABB" w:rsidRPr="002506ED" w:rsidRDefault="00860ABB" w:rsidP="00860ABB">
      <w:pPr>
        <w:jc w:val="center"/>
        <w:rPr>
          <w:b/>
          <w:sz w:val="28"/>
          <w:szCs w:val="28"/>
        </w:rPr>
      </w:pPr>
      <w:r w:rsidRPr="002506ED">
        <w:rPr>
          <w:b/>
          <w:sz w:val="28"/>
          <w:szCs w:val="28"/>
        </w:rPr>
        <w:t>Содержание отчета</w:t>
      </w:r>
    </w:p>
    <w:p w14:paraId="5B23C6B4" w14:textId="5664F531" w:rsidR="00860ABB" w:rsidRPr="0027167F" w:rsidRDefault="00860ABB" w:rsidP="00860ABB">
      <w:pPr>
        <w:ind w:firstLine="360"/>
        <w:jc w:val="both"/>
        <w:rPr>
          <w:sz w:val="28"/>
          <w:szCs w:val="28"/>
        </w:rPr>
      </w:pPr>
      <w:r w:rsidRPr="0027167F">
        <w:rPr>
          <w:sz w:val="28"/>
          <w:szCs w:val="28"/>
        </w:rPr>
        <w:t>Отчет по лабораторной работе должен содержать номер, название, цель лабораторной работы, задание на лабораторную работу, текст программы на языке ассемблера, распечатки формы в активном состоянии с результатами выполнения лабораторной работы в виде дампа памяти и фрагмента программы, содержащей ассемблерную вставку, а также вывод по работе.</w:t>
      </w:r>
    </w:p>
    <w:p w14:paraId="068ADFA8" w14:textId="77777777" w:rsidR="00860ABB" w:rsidRPr="0027167F" w:rsidRDefault="00860ABB" w:rsidP="00860ABB">
      <w:pPr>
        <w:rPr>
          <w:sz w:val="28"/>
          <w:szCs w:val="28"/>
        </w:rPr>
      </w:pPr>
    </w:p>
    <w:p w14:paraId="18B2D19A" w14:textId="77777777" w:rsidR="00860ABB" w:rsidRPr="002506ED" w:rsidRDefault="00860ABB" w:rsidP="00860ABB">
      <w:pPr>
        <w:rPr>
          <w:sz w:val="28"/>
          <w:szCs w:val="28"/>
          <w:u w:val="single"/>
        </w:rPr>
      </w:pPr>
      <w:r w:rsidRPr="002506ED">
        <w:rPr>
          <w:sz w:val="28"/>
          <w:szCs w:val="28"/>
          <w:u w:val="single"/>
        </w:rPr>
        <w:t>Пояснения к выполнению лабораторной работы:</w:t>
      </w:r>
    </w:p>
    <w:p w14:paraId="1F1FC2CF" w14:textId="77777777" w:rsidR="00860ABB" w:rsidRPr="0027167F" w:rsidRDefault="00860ABB" w:rsidP="00860ABB">
      <w:pPr>
        <w:numPr>
          <w:ilvl w:val="1"/>
          <w:numId w:val="3"/>
        </w:numPr>
        <w:jc w:val="both"/>
        <w:rPr>
          <w:sz w:val="28"/>
          <w:szCs w:val="28"/>
        </w:rPr>
      </w:pPr>
      <w:r w:rsidRPr="0027167F">
        <w:rPr>
          <w:sz w:val="28"/>
          <w:szCs w:val="28"/>
        </w:rPr>
        <w:t xml:space="preserve"> В самом начале программы выполнить процедуру </w:t>
      </w:r>
      <w:r w:rsidRPr="0027167F">
        <w:rPr>
          <w:i/>
          <w:sz w:val="28"/>
          <w:szCs w:val="28"/>
        </w:rPr>
        <w:t>Randomize</w:t>
      </w:r>
      <w:r w:rsidRPr="0027167F">
        <w:rPr>
          <w:sz w:val="28"/>
          <w:szCs w:val="28"/>
        </w:rPr>
        <w:t>;</w:t>
      </w:r>
    </w:p>
    <w:p w14:paraId="20814C14" w14:textId="77777777" w:rsidR="00860ABB" w:rsidRPr="0027167F" w:rsidRDefault="00860ABB" w:rsidP="00860ABB">
      <w:pPr>
        <w:numPr>
          <w:ilvl w:val="1"/>
          <w:numId w:val="3"/>
        </w:numPr>
        <w:jc w:val="both"/>
        <w:rPr>
          <w:sz w:val="28"/>
          <w:szCs w:val="28"/>
        </w:rPr>
      </w:pPr>
      <w:r w:rsidRPr="0027167F">
        <w:rPr>
          <w:sz w:val="28"/>
          <w:szCs w:val="28"/>
        </w:rPr>
        <w:t xml:space="preserve"> Ассемблерную вставку (если это необходимо) разбить на две части, до применения процедуры </w:t>
      </w:r>
      <w:r w:rsidRPr="0027167F">
        <w:rPr>
          <w:i/>
          <w:sz w:val="28"/>
          <w:szCs w:val="28"/>
        </w:rPr>
        <w:t>Random</w:t>
      </w:r>
      <w:r w:rsidRPr="0027167F">
        <w:rPr>
          <w:sz w:val="28"/>
          <w:szCs w:val="28"/>
        </w:rPr>
        <w:t xml:space="preserve"> и после ее применения;</w:t>
      </w:r>
    </w:p>
    <w:p w14:paraId="1B505CAE" w14:textId="77777777" w:rsidR="00860ABB" w:rsidRPr="0027167F" w:rsidRDefault="00860ABB" w:rsidP="00860ABB">
      <w:pPr>
        <w:numPr>
          <w:ilvl w:val="1"/>
          <w:numId w:val="3"/>
        </w:numPr>
        <w:jc w:val="both"/>
        <w:rPr>
          <w:sz w:val="28"/>
          <w:szCs w:val="28"/>
        </w:rPr>
      </w:pPr>
      <w:r w:rsidRPr="00860ABB">
        <w:rPr>
          <w:sz w:val="28"/>
          <w:szCs w:val="28"/>
        </w:rPr>
        <w:t xml:space="preserve"> </w:t>
      </w:r>
      <w:r w:rsidRPr="0027167F">
        <w:rPr>
          <w:sz w:val="28"/>
          <w:szCs w:val="28"/>
        </w:rPr>
        <w:t xml:space="preserve">Перед применением процедуры </w:t>
      </w:r>
      <w:r w:rsidRPr="0027167F">
        <w:rPr>
          <w:i/>
          <w:sz w:val="28"/>
          <w:szCs w:val="28"/>
        </w:rPr>
        <w:t>Random</w:t>
      </w:r>
      <w:r w:rsidRPr="0027167F">
        <w:rPr>
          <w:sz w:val="28"/>
          <w:szCs w:val="28"/>
        </w:rPr>
        <w:t xml:space="preserve"> сохранить необходимые </w:t>
      </w:r>
      <w:r>
        <w:rPr>
          <w:sz w:val="28"/>
          <w:szCs w:val="28"/>
        </w:rPr>
        <w:t xml:space="preserve">РОН </w:t>
      </w:r>
      <w:r w:rsidRPr="0027167F">
        <w:rPr>
          <w:sz w:val="28"/>
          <w:szCs w:val="28"/>
        </w:rPr>
        <w:t>в стеке, а п</w:t>
      </w:r>
      <w:r>
        <w:rPr>
          <w:sz w:val="28"/>
          <w:szCs w:val="28"/>
        </w:rPr>
        <w:t>осле ее применения восстановить их</w:t>
      </w:r>
      <w:r w:rsidRPr="00860ABB">
        <w:rPr>
          <w:sz w:val="28"/>
          <w:szCs w:val="28"/>
        </w:rPr>
        <w:t>;</w:t>
      </w:r>
    </w:p>
    <w:p w14:paraId="750048A3" w14:textId="77777777" w:rsidR="00860ABB" w:rsidRPr="0027167F" w:rsidRDefault="00860ABB" w:rsidP="00860ABB">
      <w:pPr>
        <w:numPr>
          <w:ilvl w:val="1"/>
          <w:numId w:val="3"/>
        </w:numPr>
        <w:jc w:val="both"/>
        <w:rPr>
          <w:sz w:val="28"/>
          <w:szCs w:val="28"/>
        </w:rPr>
      </w:pPr>
      <w:r w:rsidRPr="00860ABB">
        <w:rPr>
          <w:sz w:val="28"/>
          <w:szCs w:val="28"/>
        </w:rPr>
        <w:t xml:space="preserve"> </w:t>
      </w:r>
      <w:r w:rsidRPr="0027167F">
        <w:rPr>
          <w:sz w:val="28"/>
          <w:szCs w:val="28"/>
        </w:rPr>
        <w:t xml:space="preserve">Использование процедуры </w:t>
      </w:r>
      <w:r w:rsidRPr="0027167F">
        <w:rPr>
          <w:i/>
          <w:sz w:val="28"/>
          <w:szCs w:val="28"/>
        </w:rPr>
        <w:t>Random</w:t>
      </w:r>
      <w:r w:rsidRPr="0027167F">
        <w:rPr>
          <w:sz w:val="28"/>
          <w:szCs w:val="28"/>
        </w:rPr>
        <w:t xml:space="preserve"> выглядит следующим образом:</w:t>
      </w:r>
    </w:p>
    <w:p w14:paraId="26EF95B8" w14:textId="77777777" w:rsidR="00860ABB" w:rsidRPr="0027167F" w:rsidRDefault="00860ABB" w:rsidP="00860ABB">
      <w:pPr>
        <w:ind w:left="849"/>
        <w:jc w:val="both"/>
        <w:rPr>
          <w:sz w:val="28"/>
          <w:szCs w:val="28"/>
        </w:rPr>
      </w:pPr>
      <w:r w:rsidRPr="0027167F">
        <w:rPr>
          <w:i/>
          <w:sz w:val="28"/>
          <w:szCs w:val="28"/>
        </w:rPr>
        <w:t>A := Random(Range</w:t>
      </w:r>
      <w:r w:rsidRPr="0027167F">
        <w:rPr>
          <w:sz w:val="28"/>
          <w:szCs w:val="28"/>
        </w:rPr>
        <w:t>);</w:t>
      </w:r>
    </w:p>
    <w:p w14:paraId="504F7B1A" w14:textId="77777777" w:rsidR="00860ABB" w:rsidRPr="0027167F" w:rsidRDefault="00860ABB" w:rsidP="00860ABB">
      <w:pPr>
        <w:ind w:left="849"/>
        <w:jc w:val="both"/>
        <w:rPr>
          <w:sz w:val="28"/>
          <w:szCs w:val="28"/>
        </w:rPr>
      </w:pPr>
      <w:r w:rsidRPr="0027167F">
        <w:rPr>
          <w:sz w:val="28"/>
          <w:szCs w:val="28"/>
        </w:rPr>
        <w:t xml:space="preserve">где </w:t>
      </w:r>
      <w:r w:rsidRPr="0027167F">
        <w:rPr>
          <w:i/>
          <w:sz w:val="28"/>
          <w:szCs w:val="28"/>
        </w:rPr>
        <w:t>А</w:t>
      </w:r>
      <w:r w:rsidRPr="0027167F">
        <w:rPr>
          <w:sz w:val="28"/>
          <w:szCs w:val="28"/>
        </w:rPr>
        <w:t xml:space="preserve"> - переменная типа </w:t>
      </w:r>
      <w:r w:rsidRPr="0027167F">
        <w:rPr>
          <w:i/>
          <w:sz w:val="28"/>
          <w:szCs w:val="28"/>
        </w:rPr>
        <w:t>Word</w:t>
      </w:r>
      <w:r w:rsidRPr="0027167F">
        <w:rPr>
          <w:sz w:val="28"/>
          <w:szCs w:val="28"/>
        </w:rPr>
        <w:t>.</w:t>
      </w:r>
    </w:p>
    <w:p w14:paraId="14326452" w14:textId="77777777" w:rsidR="00860ABB" w:rsidRPr="0027167F" w:rsidRDefault="00860ABB" w:rsidP="00860ABB">
      <w:pPr>
        <w:ind w:left="849"/>
        <w:jc w:val="both"/>
        <w:rPr>
          <w:sz w:val="28"/>
          <w:szCs w:val="28"/>
        </w:rPr>
      </w:pPr>
      <w:r w:rsidRPr="0027167F">
        <w:rPr>
          <w:sz w:val="28"/>
          <w:szCs w:val="28"/>
        </w:rPr>
        <w:t xml:space="preserve">При этом переменная </w:t>
      </w:r>
      <w:r w:rsidRPr="0027167F">
        <w:rPr>
          <w:i/>
          <w:sz w:val="28"/>
          <w:szCs w:val="28"/>
        </w:rPr>
        <w:t>А</w:t>
      </w:r>
      <w:r w:rsidRPr="0027167F">
        <w:rPr>
          <w:sz w:val="28"/>
          <w:szCs w:val="28"/>
        </w:rPr>
        <w:t xml:space="preserve"> станет равной</w:t>
      </w:r>
      <w:r>
        <w:rPr>
          <w:sz w:val="28"/>
          <w:szCs w:val="28"/>
        </w:rPr>
        <w:t xml:space="preserve">: </w:t>
      </w:r>
      <w:r w:rsidRPr="00812A03">
        <w:rPr>
          <w:i/>
          <w:sz w:val="28"/>
          <w:szCs w:val="28"/>
        </w:rPr>
        <w:t>0</w:t>
      </w:r>
      <w:r w:rsidRPr="00860ABB">
        <w:rPr>
          <w:i/>
          <w:sz w:val="28"/>
          <w:szCs w:val="28"/>
        </w:rPr>
        <w:t xml:space="preserve"> </w:t>
      </w:r>
      <w:r w:rsidRPr="00812A03">
        <w:rPr>
          <w:i/>
          <w:sz w:val="28"/>
          <w:szCs w:val="28"/>
        </w:rPr>
        <w:t>≤</w:t>
      </w:r>
      <w:r w:rsidRPr="00860ABB">
        <w:rPr>
          <w:i/>
          <w:sz w:val="28"/>
          <w:szCs w:val="28"/>
        </w:rPr>
        <w:t xml:space="preserve"> </w:t>
      </w:r>
      <w:r w:rsidRPr="00812A03">
        <w:rPr>
          <w:i/>
          <w:sz w:val="28"/>
          <w:szCs w:val="28"/>
        </w:rPr>
        <w:t>А</w:t>
      </w:r>
      <w:r w:rsidRPr="00860ABB">
        <w:rPr>
          <w:i/>
          <w:sz w:val="28"/>
          <w:szCs w:val="28"/>
        </w:rPr>
        <w:t xml:space="preserve"> </w:t>
      </w:r>
      <w:r w:rsidRPr="00812A03">
        <w:rPr>
          <w:i/>
          <w:sz w:val="28"/>
          <w:szCs w:val="28"/>
        </w:rPr>
        <w:t>&lt;</w:t>
      </w:r>
      <w:r w:rsidRPr="00860ABB">
        <w:rPr>
          <w:i/>
          <w:sz w:val="28"/>
          <w:szCs w:val="28"/>
        </w:rPr>
        <w:t xml:space="preserve"> </w:t>
      </w:r>
      <w:r w:rsidRPr="00812A03">
        <w:rPr>
          <w:i/>
          <w:sz w:val="28"/>
          <w:szCs w:val="28"/>
        </w:rPr>
        <w:t>Range</w:t>
      </w:r>
      <w:r w:rsidRPr="0027167F">
        <w:rPr>
          <w:sz w:val="28"/>
          <w:szCs w:val="28"/>
        </w:rPr>
        <w:t>.</w:t>
      </w:r>
    </w:p>
    <w:p w14:paraId="6C3F6964" w14:textId="77777777" w:rsidR="00860ABB" w:rsidRPr="0027167F" w:rsidRDefault="00860ABB" w:rsidP="00860ABB">
      <w:pPr>
        <w:rPr>
          <w:sz w:val="28"/>
          <w:szCs w:val="28"/>
        </w:rPr>
      </w:pPr>
    </w:p>
    <w:p w14:paraId="57BB05BB" w14:textId="77777777" w:rsidR="00860ABB" w:rsidRDefault="00860ABB" w:rsidP="00860ABB">
      <w:pPr>
        <w:jc w:val="center"/>
        <w:rPr>
          <w:b/>
          <w:sz w:val="28"/>
          <w:szCs w:val="28"/>
        </w:rPr>
      </w:pPr>
      <w:r w:rsidRPr="002506ED">
        <w:rPr>
          <w:b/>
          <w:sz w:val="28"/>
          <w:szCs w:val="28"/>
        </w:rPr>
        <w:t>Краткие теоретические сведения</w:t>
      </w:r>
    </w:p>
    <w:p w14:paraId="3CD7C00F" w14:textId="77777777" w:rsidR="00860ABB" w:rsidRDefault="00860ABB" w:rsidP="00860ABB">
      <w:pPr>
        <w:jc w:val="both"/>
        <w:rPr>
          <w:sz w:val="28"/>
          <w:szCs w:val="28"/>
        </w:rPr>
      </w:pPr>
    </w:p>
    <w:p w14:paraId="3BEFD338" w14:textId="77777777" w:rsidR="00860ABB" w:rsidRDefault="00860ABB" w:rsidP="00860ABB">
      <w:pPr>
        <w:jc w:val="both"/>
        <w:rPr>
          <w:sz w:val="28"/>
          <w:szCs w:val="28"/>
        </w:rPr>
      </w:pPr>
      <w:r w:rsidRPr="0027167F">
        <w:rPr>
          <w:sz w:val="28"/>
          <w:szCs w:val="28"/>
        </w:rPr>
        <w:t xml:space="preserve">К </w:t>
      </w:r>
      <w:r>
        <w:rPr>
          <w:sz w:val="28"/>
          <w:szCs w:val="28"/>
        </w:rPr>
        <w:t>командам передачи управления относятся</w:t>
      </w:r>
      <w:r w:rsidRPr="0027167F">
        <w:rPr>
          <w:sz w:val="28"/>
          <w:szCs w:val="28"/>
        </w:rPr>
        <w:t>:</w:t>
      </w:r>
    </w:p>
    <w:p w14:paraId="7A86E807" w14:textId="77777777" w:rsidR="00860ABB" w:rsidRPr="005D45E1" w:rsidRDefault="00860ABB" w:rsidP="00860ABB">
      <w:pPr>
        <w:tabs>
          <w:tab w:val="left" w:pos="709"/>
          <w:tab w:val="left" w:pos="1701"/>
          <w:tab w:val="left" w:pos="4395"/>
        </w:tabs>
        <w:ind w:left="4678" w:hanging="4678"/>
        <w:jc w:val="both"/>
        <w:rPr>
          <w:sz w:val="28"/>
          <w:szCs w:val="28"/>
        </w:rPr>
      </w:pPr>
      <w:r>
        <w:rPr>
          <w:sz w:val="28"/>
          <w:szCs w:val="28"/>
        </w:rPr>
        <w:tab/>
      </w:r>
      <w:r>
        <w:rPr>
          <w:sz w:val="28"/>
          <w:szCs w:val="28"/>
          <w:lang w:val="en-US"/>
        </w:rPr>
        <w:t>JMP</w:t>
      </w:r>
      <w:r>
        <w:rPr>
          <w:sz w:val="28"/>
          <w:szCs w:val="28"/>
        </w:rPr>
        <w:tab/>
      </w:r>
      <w:r w:rsidRPr="00860ABB">
        <w:rPr>
          <w:sz w:val="28"/>
          <w:szCs w:val="28"/>
        </w:rPr>
        <w:t>(</w:t>
      </w:r>
      <w:r w:rsidRPr="005D45E1">
        <w:rPr>
          <w:sz w:val="28"/>
          <w:szCs w:val="28"/>
          <w:lang w:val="en-US"/>
        </w:rPr>
        <w:t>Jump</w:t>
      </w:r>
      <w:r w:rsidRPr="00860ABB">
        <w:rPr>
          <w:sz w:val="28"/>
          <w:szCs w:val="28"/>
        </w:rPr>
        <w:t>)</w:t>
      </w:r>
      <w:r>
        <w:rPr>
          <w:sz w:val="28"/>
          <w:szCs w:val="28"/>
        </w:rPr>
        <w:tab/>
      </w:r>
      <w:r w:rsidRPr="00860ABB">
        <w:rPr>
          <w:sz w:val="28"/>
          <w:szCs w:val="28"/>
        </w:rPr>
        <w:t xml:space="preserve">– </w:t>
      </w:r>
      <w:r>
        <w:rPr>
          <w:sz w:val="28"/>
          <w:szCs w:val="28"/>
        </w:rPr>
        <w:t>П</w:t>
      </w:r>
      <w:r w:rsidRPr="005D45E1">
        <w:rPr>
          <w:sz w:val="28"/>
          <w:szCs w:val="28"/>
        </w:rPr>
        <w:t>рыгнуть, перескочить</w:t>
      </w:r>
      <w:r>
        <w:rPr>
          <w:sz w:val="28"/>
          <w:szCs w:val="28"/>
        </w:rPr>
        <w:t>, скачок</w:t>
      </w:r>
      <w:r w:rsidRPr="005D45E1">
        <w:rPr>
          <w:sz w:val="28"/>
          <w:szCs w:val="28"/>
        </w:rPr>
        <w:t>;</w:t>
      </w:r>
    </w:p>
    <w:p w14:paraId="248048D5" w14:textId="77777777" w:rsidR="00860ABB" w:rsidRPr="004E5084" w:rsidRDefault="00860ABB" w:rsidP="00860ABB">
      <w:pPr>
        <w:tabs>
          <w:tab w:val="left" w:pos="709"/>
          <w:tab w:val="left" w:pos="1701"/>
          <w:tab w:val="left" w:pos="4395"/>
        </w:tabs>
        <w:ind w:left="4678" w:hanging="4678"/>
        <w:jc w:val="both"/>
        <w:rPr>
          <w:sz w:val="28"/>
          <w:szCs w:val="28"/>
        </w:rPr>
      </w:pPr>
      <w:r>
        <w:rPr>
          <w:sz w:val="28"/>
          <w:szCs w:val="28"/>
        </w:rPr>
        <w:tab/>
      </w:r>
      <w:r>
        <w:rPr>
          <w:sz w:val="28"/>
          <w:szCs w:val="28"/>
          <w:lang w:val="en-US"/>
        </w:rPr>
        <w:t>J</w:t>
      </w:r>
      <w:r>
        <w:rPr>
          <w:sz w:val="28"/>
          <w:szCs w:val="28"/>
        </w:rPr>
        <w:t>cc</w:t>
      </w:r>
      <w:r>
        <w:rPr>
          <w:sz w:val="28"/>
          <w:szCs w:val="28"/>
        </w:rPr>
        <w:tab/>
        <w:t>(</w:t>
      </w:r>
      <w:r>
        <w:rPr>
          <w:sz w:val="28"/>
          <w:szCs w:val="28"/>
          <w:lang w:val="en-US"/>
        </w:rPr>
        <w:t>Jump</w:t>
      </w:r>
      <w:r w:rsidRPr="00860ABB">
        <w:rPr>
          <w:sz w:val="28"/>
          <w:szCs w:val="28"/>
        </w:rPr>
        <w:t xml:space="preserve"> </w:t>
      </w:r>
      <w:r>
        <w:rPr>
          <w:sz w:val="28"/>
          <w:szCs w:val="28"/>
          <w:lang w:val="en-US"/>
        </w:rPr>
        <w:t>Condition</w:t>
      </w:r>
      <w:r w:rsidRPr="00860ABB">
        <w:rPr>
          <w:sz w:val="28"/>
          <w:szCs w:val="28"/>
        </w:rPr>
        <w:t xml:space="preserve"> </w:t>
      </w:r>
      <w:r>
        <w:rPr>
          <w:sz w:val="28"/>
          <w:szCs w:val="28"/>
          <w:lang w:val="en-US"/>
        </w:rPr>
        <w:t>Code</w:t>
      </w:r>
      <w:r w:rsidRPr="00860ABB">
        <w:rPr>
          <w:sz w:val="28"/>
          <w:szCs w:val="28"/>
        </w:rPr>
        <w:t>)</w:t>
      </w:r>
      <w:r w:rsidRPr="00860ABB">
        <w:rPr>
          <w:sz w:val="28"/>
          <w:szCs w:val="28"/>
        </w:rPr>
        <w:tab/>
        <w:t xml:space="preserve">– </w:t>
      </w:r>
      <w:r w:rsidRPr="004E5084">
        <w:rPr>
          <w:sz w:val="28"/>
          <w:szCs w:val="28"/>
        </w:rPr>
        <w:t>Прыгнуть по коду условия</w:t>
      </w:r>
      <w:r>
        <w:rPr>
          <w:sz w:val="28"/>
          <w:szCs w:val="28"/>
        </w:rPr>
        <w:t xml:space="preserve">. Данная расшифровка аббревиатуры команды является традиционной и </w:t>
      </w:r>
      <w:r>
        <w:rPr>
          <w:sz w:val="28"/>
          <w:szCs w:val="28"/>
        </w:rPr>
        <w:lastRenderedPageBreak/>
        <w:t>официальной. Однако для понимания сути команды можно привести другую расшифровку: J</w:t>
      </w:r>
      <w:r w:rsidRPr="004E5084">
        <w:rPr>
          <w:sz w:val="28"/>
          <w:szCs w:val="28"/>
          <w:lang w:val="en-US"/>
        </w:rPr>
        <w:t>ump</w:t>
      </w:r>
      <w:r w:rsidRPr="00860ABB">
        <w:rPr>
          <w:sz w:val="28"/>
          <w:szCs w:val="28"/>
        </w:rPr>
        <w:t xml:space="preserve"> </w:t>
      </w:r>
      <w:r w:rsidRPr="004E5084">
        <w:rPr>
          <w:sz w:val="28"/>
          <w:szCs w:val="28"/>
          <w:lang w:val="en-US"/>
        </w:rPr>
        <w:t>if</w:t>
      </w:r>
      <w:r w:rsidRPr="00860ABB">
        <w:rPr>
          <w:sz w:val="28"/>
          <w:szCs w:val="28"/>
        </w:rPr>
        <w:t xml:space="preserve"> </w:t>
      </w:r>
      <w:r w:rsidRPr="004E5084">
        <w:rPr>
          <w:sz w:val="28"/>
          <w:szCs w:val="28"/>
          <w:lang w:val="en-US"/>
        </w:rPr>
        <w:t>the</w:t>
      </w:r>
      <w:r w:rsidRPr="00860ABB">
        <w:rPr>
          <w:sz w:val="28"/>
          <w:szCs w:val="28"/>
        </w:rPr>
        <w:t xml:space="preserve"> </w:t>
      </w:r>
      <w:r>
        <w:rPr>
          <w:sz w:val="28"/>
          <w:szCs w:val="28"/>
          <w:lang w:val="en-US"/>
        </w:rPr>
        <w:t>C</w:t>
      </w:r>
      <w:r w:rsidRPr="004E5084">
        <w:rPr>
          <w:sz w:val="28"/>
          <w:szCs w:val="28"/>
          <w:lang w:val="en-US"/>
        </w:rPr>
        <w:t>ondition</w:t>
      </w:r>
      <w:r w:rsidRPr="00860ABB">
        <w:rPr>
          <w:sz w:val="28"/>
          <w:szCs w:val="28"/>
        </w:rPr>
        <w:t xml:space="preserve"> </w:t>
      </w:r>
      <w:r w:rsidRPr="004E5084">
        <w:rPr>
          <w:sz w:val="28"/>
          <w:szCs w:val="28"/>
          <w:lang w:val="en-US"/>
        </w:rPr>
        <w:t>is</w:t>
      </w:r>
      <w:r w:rsidRPr="00860ABB">
        <w:rPr>
          <w:sz w:val="28"/>
          <w:szCs w:val="28"/>
        </w:rPr>
        <w:t xml:space="preserve"> </w:t>
      </w:r>
      <w:r w:rsidRPr="004E5084">
        <w:rPr>
          <w:sz w:val="28"/>
          <w:szCs w:val="28"/>
          <w:lang w:val="en-US"/>
        </w:rPr>
        <w:t>true</w:t>
      </w:r>
      <w:r w:rsidRPr="00860ABB">
        <w:rPr>
          <w:sz w:val="28"/>
          <w:szCs w:val="28"/>
        </w:rPr>
        <w:t xml:space="preserve"> </w:t>
      </w:r>
      <w:r w:rsidRPr="004E5084">
        <w:rPr>
          <w:sz w:val="28"/>
          <w:szCs w:val="28"/>
          <w:lang w:val="en-US"/>
        </w:rPr>
        <w:t>or</w:t>
      </w:r>
      <w:r w:rsidRPr="00860ABB">
        <w:rPr>
          <w:sz w:val="28"/>
          <w:szCs w:val="28"/>
        </w:rPr>
        <w:t xml:space="preserve"> </w:t>
      </w:r>
      <w:r>
        <w:rPr>
          <w:sz w:val="28"/>
          <w:szCs w:val="28"/>
          <w:lang w:val="en-US"/>
        </w:rPr>
        <w:t>C</w:t>
      </w:r>
      <w:r w:rsidRPr="004E5084">
        <w:rPr>
          <w:sz w:val="28"/>
          <w:szCs w:val="28"/>
          <w:lang w:val="en-US"/>
        </w:rPr>
        <w:t>ontinue</w:t>
      </w:r>
      <w:r w:rsidRPr="00860ABB">
        <w:rPr>
          <w:sz w:val="28"/>
          <w:szCs w:val="28"/>
        </w:rPr>
        <w:t xml:space="preserve"> </w:t>
      </w:r>
      <w:r w:rsidRPr="004E5084">
        <w:rPr>
          <w:sz w:val="28"/>
          <w:szCs w:val="28"/>
          <w:lang w:val="en-US"/>
        </w:rPr>
        <w:t>if</w:t>
      </w:r>
      <w:r w:rsidRPr="00860ABB">
        <w:rPr>
          <w:sz w:val="28"/>
          <w:szCs w:val="28"/>
        </w:rPr>
        <w:t xml:space="preserve"> </w:t>
      </w:r>
      <w:r w:rsidRPr="004E5084">
        <w:rPr>
          <w:sz w:val="28"/>
          <w:szCs w:val="28"/>
          <w:lang w:val="en-US"/>
        </w:rPr>
        <w:t>it</w:t>
      </w:r>
      <w:r w:rsidRPr="00860ABB">
        <w:rPr>
          <w:sz w:val="28"/>
          <w:szCs w:val="28"/>
        </w:rPr>
        <w:t xml:space="preserve"> </w:t>
      </w:r>
      <w:r w:rsidRPr="004E5084">
        <w:rPr>
          <w:sz w:val="28"/>
          <w:szCs w:val="28"/>
          <w:lang w:val="en-US"/>
        </w:rPr>
        <w:t>is</w:t>
      </w:r>
      <w:r w:rsidRPr="00860ABB">
        <w:rPr>
          <w:sz w:val="28"/>
          <w:szCs w:val="28"/>
        </w:rPr>
        <w:t xml:space="preserve"> </w:t>
      </w:r>
      <w:r w:rsidRPr="004E5084">
        <w:rPr>
          <w:sz w:val="28"/>
          <w:szCs w:val="28"/>
          <w:lang w:val="en-US"/>
        </w:rPr>
        <w:t>false</w:t>
      </w:r>
      <w:r>
        <w:rPr>
          <w:sz w:val="28"/>
          <w:szCs w:val="28"/>
        </w:rPr>
        <w:t xml:space="preserve"> </w:t>
      </w:r>
      <w:r w:rsidRPr="00860ABB">
        <w:rPr>
          <w:sz w:val="28"/>
          <w:szCs w:val="28"/>
        </w:rPr>
        <w:t>–</w:t>
      </w:r>
      <w:r>
        <w:rPr>
          <w:sz w:val="28"/>
          <w:szCs w:val="28"/>
        </w:rPr>
        <w:t xml:space="preserve"> п</w:t>
      </w:r>
      <w:r w:rsidRPr="004E5084">
        <w:rPr>
          <w:sz w:val="28"/>
          <w:szCs w:val="28"/>
        </w:rPr>
        <w:t>рыгнуть, если условие истин</w:t>
      </w:r>
      <w:r>
        <w:rPr>
          <w:sz w:val="28"/>
          <w:szCs w:val="28"/>
        </w:rPr>
        <w:t>н</w:t>
      </w:r>
      <w:r w:rsidRPr="004E5084">
        <w:rPr>
          <w:sz w:val="28"/>
          <w:szCs w:val="28"/>
        </w:rPr>
        <w:t>о или продолжить, если оно ложно;</w:t>
      </w:r>
    </w:p>
    <w:p w14:paraId="6876E99F" w14:textId="77777777" w:rsidR="00860ABB" w:rsidRPr="00860ABB" w:rsidRDefault="00860ABB" w:rsidP="00860ABB">
      <w:pPr>
        <w:tabs>
          <w:tab w:val="left" w:pos="709"/>
          <w:tab w:val="left" w:pos="1701"/>
          <w:tab w:val="left" w:pos="4395"/>
        </w:tabs>
        <w:ind w:left="4678" w:hanging="4678"/>
        <w:jc w:val="both"/>
        <w:rPr>
          <w:sz w:val="28"/>
          <w:szCs w:val="28"/>
          <w:lang w:val="en-US"/>
        </w:rPr>
      </w:pPr>
      <w:r w:rsidRPr="00860ABB">
        <w:rPr>
          <w:sz w:val="28"/>
          <w:szCs w:val="28"/>
        </w:rPr>
        <w:tab/>
      </w:r>
      <w:r>
        <w:rPr>
          <w:sz w:val="28"/>
          <w:szCs w:val="28"/>
          <w:lang w:val="en-US"/>
        </w:rPr>
        <w:t>LOOP</w:t>
      </w:r>
      <w:r w:rsidRPr="00860ABB">
        <w:rPr>
          <w:sz w:val="28"/>
          <w:szCs w:val="28"/>
          <w:lang w:val="en-US"/>
        </w:rPr>
        <w:tab/>
      </w:r>
      <w:r>
        <w:rPr>
          <w:sz w:val="28"/>
          <w:szCs w:val="28"/>
          <w:lang w:val="en-US"/>
        </w:rPr>
        <w:t>(</w:t>
      </w:r>
      <w:r w:rsidRPr="00966951">
        <w:rPr>
          <w:sz w:val="28"/>
          <w:szCs w:val="28"/>
          <w:lang w:val="en-US"/>
        </w:rPr>
        <w:t>Loop</w:t>
      </w:r>
      <w:r>
        <w:rPr>
          <w:sz w:val="28"/>
          <w:szCs w:val="28"/>
          <w:lang w:val="en-US"/>
        </w:rPr>
        <w:t>)</w:t>
      </w:r>
      <w:r w:rsidRPr="00860ABB">
        <w:rPr>
          <w:sz w:val="28"/>
          <w:szCs w:val="28"/>
          <w:lang w:val="en-US"/>
        </w:rPr>
        <w:tab/>
      </w:r>
      <w:r>
        <w:rPr>
          <w:sz w:val="28"/>
          <w:szCs w:val="28"/>
          <w:lang w:val="en-US"/>
        </w:rPr>
        <w:t xml:space="preserve">– </w:t>
      </w:r>
      <w:r>
        <w:rPr>
          <w:sz w:val="28"/>
          <w:szCs w:val="28"/>
        </w:rPr>
        <w:t>Цикл</w:t>
      </w:r>
      <w:r w:rsidRPr="00860ABB">
        <w:rPr>
          <w:sz w:val="28"/>
          <w:szCs w:val="28"/>
          <w:lang w:val="en-US"/>
        </w:rPr>
        <w:t>;</w:t>
      </w:r>
    </w:p>
    <w:p w14:paraId="34ED5539" w14:textId="77777777" w:rsidR="00860ABB" w:rsidRPr="00860ABB" w:rsidRDefault="00860ABB" w:rsidP="00860ABB">
      <w:pPr>
        <w:tabs>
          <w:tab w:val="left" w:pos="709"/>
          <w:tab w:val="left" w:pos="1701"/>
          <w:tab w:val="left" w:pos="4395"/>
        </w:tabs>
        <w:ind w:left="4678" w:hanging="4678"/>
        <w:jc w:val="both"/>
        <w:rPr>
          <w:sz w:val="28"/>
          <w:szCs w:val="28"/>
          <w:lang w:val="en-US"/>
        </w:rPr>
      </w:pPr>
      <w:r w:rsidRPr="00860ABB">
        <w:rPr>
          <w:sz w:val="28"/>
          <w:szCs w:val="28"/>
          <w:lang w:val="en-US"/>
        </w:rPr>
        <w:tab/>
      </w:r>
      <w:r>
        <w:rPr>
          <w:sz w:val="28"/>
          <w:szCs w:val="28"/>
          <w:lang w:val="en-US"/>
        </w:rPr>
        <w:t>CALL</w:t>
      </w:r>
      <w:r w:rsidRPr="00860ABB">
        <w:rPr>
          <w:sz w:val="28"/>
          <w:szCs w:val="28"/>
          <w:lang w:val="en-US"/>
        </w:rPr>
        <w:tab/>
      </w:r>
      <w:r>
        <w:rPr>
          <w:sz w:val="28"/>
          <w:szCs w:val="28"/>
          <w:lang w:val="en-US"/>
        </w:rPr>
        <w:t>(</w:t>
      </w:r>
      <w:r w:rsidRPr="00966951">
        <w:rPr>
          <w:sz w:val="28"/>
          <w:szCs w:val="28"/>
          <w:lang w:val="en-US"/>
        </w:rPr>
        <w:t>Call</w:t>
      </w:r>
      <w:r>
        <w:rPr>
          <w:sz w:val="28"/>
          <w:szCs w:val="28"/>
          <w:lang w:val="en-US"/>
        </w:rPr>
        <w:t>)</w:t>
      </w:r>
      <w:r w:rsidRPr="00860ABB">
        <w:rPr>
          <w:sz w:val="28"/>
          <w:szCs w:val="28"/>
          <w:lang w:val="en-US"/>
        </w:rPr>
        <w:tab/>
      </w:r>
      <w:r>
        <w:rPr>
          <w:sz w:val="28"/>
          <w:szCs w:val="28"/>
          <w:lang w:val="en-US"/>
        </w:rPr>
        <w:t xml:space="preserve">– </w:t>
      </w:r>
      <w:r>
        <w:rPr>
          <w:sz w:val="28"/>
          <w:szCs w:val="28"/>
        </w:rPr>
        <w:t>Вызов</w:t>
      </w:r>
      <w:r w:rsidRPr="00860ABB">
        <w:rPr>
          <w:sz w:val="28"/>
          <w:szCs w:val="28"/>
          <w:lang w:val="en-US"/>
        </w:rPr>
        <w:t>;</w:t>
      </w:r>
    </w:p>
    <w:p w14:paraId="0FEB4B18" w14:textId="77777777" w:rsidR="00860ABB" w:rsidRPr="00860ABB" w:rsidRDefault="00860ABB" w:rsidP="00860ABB">
      <w:pPr>
        <w:tabs>
          <w:tab w:val="left" w:pos="709"/>
          <w:tab w:val="left" w:pos="1701"/>
          <w:tab w:val="left" w:pos="4395"/>
        </w:tabs>
        <w:ind w:left="4678" w:hanging="4678"/>
        <w:jc w:val="both"/>
        <w:rPr>
          <w:sz w:val="28"/>
          <w:szCs w:val="28"/>
          <w:lang w:val="en-US"/>
        </w:rPr>
      </w:pPr>
      <w:r w:rsidRPr="00860ABB">
        <w:rPr>
          <w:sz w:val="28"/>
          <w:szCs w:val="28"/>
          <w:lang w:val="en-US"/>
        </w:rPr>
        <w:tab/>
      </w:r>
      <w:r>
        <w:rPr>
          <w:sz w:val="28"/>
          <w:szCs w:val="28"/>
          <w:lang w:val="en-US"/>
        </w:rPr>
        <w:t>RET</w:t>
      </w:r>
      <w:r w:rsidRPr="00860ABB">
        <w:rPr>
          <w:sz w:val="28"/>
          <w:szCs w:val="28"/>
          <w:lang w:val="en-US"/>
        </w:rPr>
        <w:tab/>
        <w:t>(</w:t>
      </w:r>
      <w:r>
        <w:rPr>
          <w:sz w:val="28"/>
          <w:szCs w:val="28"/>
          <w:lang w:val="en-US"/>
        </w:rPr>
        <w:t>Return)</w:t>
      </w:r>
      <w:r w:rsidRPr="00860ABB">
        <w:rPr>
          <w:sz w:val="28"/>
          <w:szCs w:val="28"/>
          <w:lang w:val="en-US"/>
        </w:rPr>
        <w:tab/>
      </w:r>
      <w:r>
        <w:rPr>
          <w:sz w:val="28"/>
          <w:szCs w:val="28"/>
          <w:lang w:val="en-US"/>
        </w:rPr>
        <w:t xml:space="preserve">– </w:t>
      </w:r>
      <w:r w:rsidRPr="004E5084">
        <w:rPr>
          <w:sz w:val="28"/>
          <w:szCs w:val="28"/>
        </w:rPr>
        <w:t>Возврат</w:t>
      </w:r>
      <w:r w:rsidRPr="00860ABB">
        <w:rPr>
          <w:sz w:val="28"/>
          <w:szCs w:val="28"/>
          <w:lang w:val="en-US"/>
        </w:rPr>
        <w:t>;</w:t>
      </w:r>
    </w:p>
    <w:p w14:paraId="50AC93F6" w14:textId="77777777" w:rsidR="00860ABB" w:rsidRPr="00860ABB" w:rsidRDefault="00860ABB" w:rsidP="00860ABB">
      <w:pPr>
        <w:tabs>
          <w:tab w:val="left" w:pos="709"/>
          <w:tab w:val="left" w:pos="1701"/>
          <w:tab w:val="left" w:pos="4395"/>
        </w:tabs>
        <w:ind w:left="4678" w:hanging="4678"/>
        <w:jc w:val="both"/>
        <w:rPr>
          <w:sz w:val="28"/>
          <w:szCs w:val="28"/>
          <w:lang w:val="en-US"/>
        </w:rPr>
      </w:pPr>
      <w:r w:rsidRPr="00860ABB">
        <w:rPr>
          <w:sz w:val="28"/>
          <w:szCs w:val="28"/>
          <w:lang w:val="en-US"/>
        </w:rPr>
        <w:tab/>
      </w:r>
      <w:r>
        <w:rPr>
          <w:sz w:val="28"/>
          <w:szCs w:val="28"/>
          <w:lang w:val="en-US"/>
        </w:rPr>
        <w:t>CMP</w:t>
      </w:r>
      <w:r w:rsidRPr="00860ABB">
        <w:rPr>
          <w:sz w:val="28"/>
          <w:szCs w:val="28"/>
          <w:lang w:val="en-US"/>
        </w:rPr>
        <w:tab/>
        <w:t>(</w:t>
      </w:r>
      <w:r>
        <w:rPr>
          <w:sz w:val="28"/>
          <w:szCs w:val="28"/>
          <w:lang w:val="en-US"/>
        </w:rPr>
        <w:t>Compare</w:t>
      </w:r>
      <w:r w:rsidRPr="00860ABB">
        <w:rPr>
          <w:sz w:val="28"/>
          <w:szCs w:val="28"/>
          <w:lang w:val="en-US"/>
        </w:rPr>
        <w:t>)</w:t>
      </w:r>
      <w:r w:rsidRPr="00860ABB">
        <w:rPr>
          <w:sz w:val="28"/>
          <w:szCs w:val="28"/>
          <w:lang w:val="en-US"/>
        </w:rPr>
        <w:tab/>
      </w:r>
      <w:r>
        <w:rPr>
          <w:sz w:val="28"/>
          <w:szCs w:val="28"/>
          <w:lang w:val="en-US"/>
        </w:rPr>
        <w:t xml:space="preserve">– </w:t>
      </w:r>
      <w:r w:rsidRPr="00966951">
        <w:rPr>
          <w:sz w:val="28"/>
          <w:szCs w:val="28"/>
        </w:rPr>
        <w:t>Сравнить</w:t>
      </w:r>
      <w:r w:rsidRPr="00860ABB">
        <w:rPr>
          <w:sz w:val="28"/>
          <w:szCs w:val="28"/>
          <w:lang w:val="en-US"/>
        </w:rPr>
        <w:t>;</w:t>
      </w:r>
    </w:p>
    <w:p w14:paraId="07B51FB5" w14:textId="77777777" w:rsidR="00860ABB" w:rsidRPr="00860ABB" w:rsidRDefault="00860ABB" w:rsidP="00860ABB">
      <w:pPr>
        <w:tabs>
          <w:tab w:val="left" w:pos="709"/>
          <w:tab w:val="left" w:pos="1701"/>
          <w:tab w:val="left" w:pos="4395"/>
        </w:tabs>
        <w:ind w:left="4678" w:hanging="4678"/>
        <w:jc w:val="both"/>
        <w:rPr>
          <w:sz w:val="28"/>
          <w:szCs w:val="28"/>
          <w:lang w:val="en-US"/>
        </w:rPr>
      </w:pPr>
      <w:r>
        <w:rPr>
          <w:sz w:val="28"/>
          <w:szCs w:val="28"/>
          <w:lang w:val="en-US"/>
        </w:rPr>
        <w:tab/>
        <w:t xml:space="preserve">CMPXCHG (Compare and eXchange) – </w:t>
      </w:r>
      <w:r>
        <w:rPr>
          <w:sz w:val="28"/>
          <w:szCs w:val="28"/>
        </w:rPr>
        <w:t>Сравнить</w:t>
      </w:r>
      <w:r w:rsidRPr="00860ABB">
        <w:rPr>
          <w:sz w:val="28"/>
          <w:szCs w:val="28"/>
          <w:lang w:val="en-US"/>
        </w:rPr>
        <w:t xml:space="preserve"> </w:t>
      </w:r>
      <w:r>
        <w:rPr>
          <w:sz w:val="28"/>
          <w:szCs w:val="28"/>
        </w:rPr>
        <w:t>и</w:t>
      </w:r>
      <w:r w:rsidRPr="00860ABB">
        <w:rPr>
          <w:sz w:val="28"/>
          <w:szCs w:val="28"/>
          <w:lang w:val="en-US"/>
        </w:rPr>
        <w:t xml:space="preserve"> </w:t>
      </w:r>
      <w:r>
        <w:rPr>
          <w:sz w:val="28"/>
          <w:szCs w:val="28"/>
        </w:rPr>
        <w:t>обменять</w:t>
      </w:r>
      <w:r w:rsidRPr="00860ABB">
        <w:rPr>
          <w:sz w:val="28"/>
          <w:szCs w:val="28"/>
          <w:lang w:val="en-US"/>
        </w:rPr>
        <w:t>;</w:t>
      </w:r>
    </w:p>
    <w:p w14:paraId="4A8E2657" w14:textId="77777777" w:rsidR="00860ABB" w:rsidRPr="00860ABB" w:rsidRDefault="00860ABB" w:rsidP="00860ABB">
      <w:pPr>
        <w:tabs>
          <w:tab w:val="left" w:pos="709"/>
          <w:tab w:val="left" w:pos="1701"/>
          <w:tab w:val="left" w:pos="4395"/>
        </w:tabs>
        <w:ind w:left="4678" w:hanging="4678"/>
        <w:jc w:val="both"/>
        <w:rPr>
          <w:sz w:val="28"/>
          <w:szCs w:val="28"/>
          <w:lang w:val="en-US"/>
        </w:rPr>
      </w:pPr>
      <w:r w:rsidRPr="00860ABB">
        <w:rPr>
          <w:sz w:val="28"/>
          <w:szCs w:val="28"/>
          <w:lang w:val="en-US"/>
        </w:rPr>
        <w:tab/>
      </w:r>
      <w:r>
        <w:rPr>
          <w:sz w:val="28"/>
          <w:szCs w:val="28"/>
          <w:lang w:val="en-US"/>
        </w:rPr>
        <w:t xml:space="preserve">CMPXCHG8B </w:t>
      </w:r>
      <w:r w:rsidRPr="00860ABB">
        <w:rPr>
          <w:sz w:val="28"/>
          <w:szCs w:val="28"/>
          <w:lang w:val="en-US"/>
        </w:rPr>
        <w:t>(</w:t>
      </w:r>
      <w:r>
        <w:rPr>
          <w:sz w:val="28"/>
          <w:szCs w:val="28"/>
          <w:lang w:val="en-US"/>
        </w:rPr>
        <w:t>Compare and eXchange</w:t>
      </w:r>
      <w:r w:rsidRPr="00860ABB">
        <w:rPr>
          <w:sz w:val="28"/>
          <w:szCs w:val="28"/>
          <w:lang w:val="en-US"/>
        </w:rPr>
        <w:t xml:space="preserve"> 8 </w:t>
      </w:r>
      <w:r>
        <w:rPr>
          <w:sz w:val="28"/>
          <w:szCs w:val="28"/>
          <w:lang w:val="en-US"/>
        </w:rPr>
        <w:t>Bytes</w:t>
      </w:r>
      <w:r w:rsidRPr="00860ABB">
        <w:rPr>
          <w:sz w:val="28"/>
          <w:szCs w:val="28"/>
          <w:lang w:val="en-US"/>
        </w:rPr>
        <w:t xml:space="preserve">) </w:t>
      </w:r>
      <w:r>
        <w:rPr>
          <w:sz w:val="28"/>
          <w:szCs w:val="28"/>
          <w:lang w:val="en-US"/>
        </w:rPr>
        <w:t xml:space="preserve">– </w:t>
      </w:r>
      <w:r>
        <w:rPr>
          <w:sz w:val="28"/>
          <w:szCs w:val="28"/>
        </w:rPr>
        <w:t>Сравнить</w:t>
      </w:r>
      <w:r w:rsidRPr="00860ABB">
        <w:rPr>
          <w:sz w:val="28"/>
          <w:szCs w:val="28"/>
          <w:lang w:val="en-US"/>
        </w:rPr>
        <w:t xml:space="preserve"> </w:t>
      </w:r>
      <w:r>
        <w:rPr>
          <w:sz w:val="28"/>
          <w:szCs w:val="28"/>
        </w:rPr>
        <w:t>и</w:t>
      </w:r>
      <w:r w:rsidRPr="00860ABB">
        <w:rPr>
          <w:sz w:val="28"/>
          <w:szCs w:val="28"/>
          <w:lang w:val="en-US"/>
        </w:rPr>
        <w:t xml:space="preserve"> </w:t>
      </w:r>
      <w:r>
        <w:rPr>
          <w:sz w:val="28"/>
          <w:szCs w:val="28"/>
        </w:rPr>
        <w:t>обменять</w:t>
      </w:r>
      <w:r w:rsidRPr="00860ABB">
        <w:rPr>
          <w:sz w:val="28"/>
          <w:szCs w:val="28"/>
          <w:lang w:val="en-US"/>
        </w:rPr>
        <w:t xml:space="preserve"> 8 </w:t>
      </w:r>
      <w:r>
        <w:rPr>
          <w:sz w:val="28"/>
          <w:szCs w:val="28"/>
        </w:rPr>
        <w:t>байтов</w:t>
      </w:r>
      <w:r w:rsidRPr="00860ABB">
        <w:rPr>
          <w:sz w:val="28"/>
          <w:szCs w:val="28"/>
          <w:lang w:val="en-US"/>
        </w:rPr>
        <w:t>;</w:t>
      </w:r>
    </w:p>
    <w:p w14:paraId="4A61AB4D" w14:textId="77777777" w:rsidR="00860ABB" w:rsidRPr="00860ABB" w:rsidRDefault="00860ABB" w:rsidP="00860ABB">
      <w:pPr>
        <w:jc w:val="center"/>
        <w:rPr>
          <w:b/>
          <w:sz w:val="28"/>
          <w:szCs w:val="28"/>
          <w:lang w:val="en-US"/>
        </w:rPr>
      </w:pPr>
    </w:p>
    <w:p w14:paraId="1FF57EB1" w14:textId="77777777" w:rsidR="00860ABB" w:rsidRPr="0027167F" w:rsidRDefault="00860ABB" w:rsidP="00860ABB">
      <w:pPr>
        <w:jc w:val="both"/>
        <w:rPr>
          <w:b/>
          <w:sz w:val="28"/>
          <w:szCs w:val="28"/>
        </w:rPr>
      </w:pPr>
      <w:r w:rsidRPr="0027167F">
        <w:rPr>
          <w:b/>
          <w:sz w:val="28"/>
          <w:szCs w:val="28"/>
        </w:rPr>
        <w:t xml:space="preserve">Команда </w:t>
      </w:r>
      <w:r w:rsidRPr="0027167F">
        <w:rPr>
          <w:b/>
          <w:sz w:val="28"/>
          <w:szCs w:val="28"/>
          <w:lang w:val="en-US"/>
        </w:rPr>
        <w:t>JMP</w:t>
      </w:r>
    </w:p>
    <w:p w14:paraId="280A1E59" w14:textId="77777777" w:rsidR="00860ABB" w:rsidRPr="0027167F" w:rsidRDefault="00860ABB" w:rsidP="00860ABB">
      <w:pPr>
        <w:jc w:val="both"/>
        <w:rPr>
          <w:sz w:val="28"/>
          <w:szCs w:val="28"/>
        </w:rPr>
      </w:pPr>
      <w:r w:rsidRPr="0027167F">
        <w:rPr>
          <w:sz w:val="28"/>
          <w:szCs w:val="28"/>
        </w:rPr>
        <w:t xml:space="preserve">Формат команды: </w:t>
      </w:r>
      <w:r w:rsidRPr="0027167F">
        <w:rPr>
          <w:sz w:val="28"/>
          <w:szCs w:val="28"/>
          <w:lang w:val="en-US"/>
        </w:rPr>
        <w:t>JMP</w:t>
      </w:r>
      <w:r w:rsidRPr="0027167F">
        <w:rPr>
          <w:position w:val="-12"/>
          <w:sz w:val="28"/>
          <w:szCs w:val="28"/>
        </w:rPr>
        <w:object w:dxaOrig="660" w:dyaOrig="207" w14:anchorId="1E409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5.25pt" o:ole="">
            <v:imagedata r:id="rId5" o:title=""/>
          </v:shape>
          <o:OLEObject Type="Embed" ProgID="Visio.Drawing.11" ShapeID="_x0000_i1025" DrawAspect="Content" ObjectID="_1689501885" r:id="rId6"/>
        </w:object>
      </w:r>
      <w:r w:rsidRPr="0027167F">
        <w:rPr>
          <w:sz w:val="28"/>
          <w:szCs w:val="28"/>
        </w:rPr>
        <w:t>Операнд</w:t>
      </w:r>
    </w:p>
    <w:p w14:paraId="273B1234" w14:textId="77777777" w:rsidR="00860ABB" w:rsidRDefault="00860ABB" w:rsidP="00860ABB">
      <w:pPr>
        <w:tabs>
          <w:tab w:val="left" w:pos="0"/>
          <w:tab w:val="left" w:pos="709"/>
          <w:tab w:val="left" w:pos="993"/>
        </w:tabs>
        <w:jc w:val="both"/>
        <w:rPr>
          <w:sz w:val="28"/>
          <w:szCs w:val="28"/>
        </w:rPr>
      </w:pPr>
      <w:r w:rsidRPr="0027167F">
        <w:rPr>
          <w:sz w:val="28"/>
          <w:szCs w:val="28"/>
        </w:rPr>
        <w:tab/>
        <w:t>В качестве операнда может выступать непосредственный адрес</w:t>
      </w:r>
      <w:r>
        <w:rPr>
          <w:sz w:val="28"/>
          <w:szCs w:val="28"/>
        </w:rPr>
        <w:t xml:space="preserve"> (число)</w:t>
      </w:r>
      <w:r w:rsidRPr="00916772">
        <w:rPr>
          <w:sz w:val="28"/>
          <w:szCs w:val="28"/>
        </w:rPr>
        <w:t xml:space="preserve"> </w:t>
      </w:r>
      <w:r>
        <w:rPr>
          <w:sz w:val="28"/>
          <w:szCs w:val="28"/>
        </w:rPr>
        <w:t xml:space="preserve">или РОН, или ячейка памяти, </w:t>
      </w:r>
      <w:r w:rsidRPr="0027167F">
        <w:rPr>
          <w:sz w:val="28"/>
          <w:szCs w:val="28"/>
        </w:rPr>
        <w:t>содержащ</w:t>
      </w:r>
      <w:r>
        <w:rPr>
          <w:sz w:val="28"/>
          <w:szCs w:val="28"/>
        </w:rPr>
        <w:t>ие</w:t>
      </w:r>
      <w:r w:rsidRPr="0027167F">
        <w:rPr>
          <w:sz w:val="28"/>
          <w:szCs w:val="28"/>
        </w:rPr>
        <w:t xml:space="preserve"> адрес </w:t>
      </w:r>
      <w:r>
        <w:rPr>
          <w:sz w:val="28"/>
          <w:szCs w:val="28"/>
        </w:rPr>
        <w:t>кода программы в памяти, с которого должно продолжиться выполнение программы</w:t>
      </w:r>
      <w:r w:rsidRPr="0027167F">
        <w:rPr>
          <w:sz w:val="28"/>
          <w:szCs w:val="28"/>
        </w:rPr>
        <w:t>.</w:t>
      </w:r>
    </w:p>
    <w:p w14:paraId="20360E83" w14:textId="77777777" w:rsidR="00860ABB" w:rsidRDefault="00860ABB" w:rsidP="00860ABB">
      <w:pPr>
        <w:tabs>
          <w:tab w:val="left" w:pos="0"/>
          <w:tab w:val="left" w:pos="709"/>
          <w:tab w:val="left" w:pos="993"/>
        </w:tabs>
        <w:jc w:val="both"/>
        <w:rPr>
          <w:sz w:val="28"/>
          <w:szCs w:val="28"/>
        </w:rPr>
      </w:pPr>
    </w:p>
    <w:p w14:paraId="54D78537" w14:textId="77777777" w:rsidR="00860ABB" w:rsidRPr="0027167F" w:rsidRDefault="00860ABB" w:rsidP="00860ABB">
      <w:pPr>
        <w:tabs>
          <w:tab w:val="left" w:pos="0"/>
          <w:tab w:val="left" w:pos="709"/>
          <w:tab w:val="left" w:pos="993"/>
        </w:tabs>
        <w:jc w:val="both"/>
        <w:rPr>
          <w:rStyle w:val="a6"/>
          <w:i w:val="0"/>
          <w:sz w:val="28"/>
          <w:szCs w:val="28"/>
        </w:rPr>
      </w:pPr>
      <w:r>
        <w:rPr>
          <w:sz w:val="28"/>
          <w:szCs w:val="28"/>
        </w:rPr>
        <w:tab/>
        <w:t xml:space="preserve">Программа, которую выполняет микропроцессор, храниться в оперативной памяти. После компиляции, все команды превращаются в шестнадцатеричные коды, которые последовательно хранятся в памяти. Каждому коду программы соответствует адрес в памяти, так как память микропроцессорных систем можно представить в виде одномерного массива, где каждому элементу массива присвоен номер (адрес). Это прекрасно видно на рисунке 6 в первой его области: первый столбец – адреса ячеек памяти, второй столбец (через пробел от первого) – шестнадцатеричные коды программы, третий столбец – соответствующая кодам из второго столбца мнемоника команд. </w:t>
      </w:r>
      <w:r w:rsidRPr="0027167F">
        <w:rPr>
          <w:rStyle w:val="a6"/>
          <w:sz w:val="28"/>
          <w:szCs w:val="28"/>
        </w:rPr>
        <w:t xml:space="preserve">Команда JMP </w:t>
      </w:r>
      <w:r>
        <w:rPr>
          <w:rStyle w:val="a6"/>
          <w:sz w:val="28"/>
          <w:szCs w:val="28"/>
        </w:rPr>
        <w:t>указывает микропроцессору, начиная с какого адреса следует дальше выполнять команды</w:t>
      </w:r>
      <w:r w:rsidRPr="0027167F">
        <w:rPr>
          <w:rStyle w:val="a6"/>
          <w:sz w:val="28"/>
          <w:szCs w:val="28"/>
        </w:rPr>
        <w:t xml:space="preserve">. </w:t>
      </w:r>
    </w:p>
    <w:p w14:paraId="6B1E6FB6" w14:textId="77777777" w:rsidR="00860ABB" w:rsidRPr="0027167F" w:rsidRDefault="00860ABB" w:rsidP="00860ABB">
      <w:pPr>
        <w:tabs>
          <w:tab w:val="left" w:pos="0"/>
          <w:tab w:val="left" w:pos="709"/>
          <w:tab w:val="left" w:pos="993"/>
        </w:tabs>
        <w:jc w:val="both"/>
        <w:rPr>
          <w:sz w:val="28"/>
          <w:szCs w:val="28"/>
        </w:rPr>
      </w:pPr>
      <w:r w:rsidRPr="0027167F">
        <w:rPr>
          <w:sz w:val="28"/>
          <w:szCs w:val="28"/>
        </w:rPr>
        <w:tab/>
      </w:r>
      <w:r>
        <w:rPr>
          <w:sz w:val="28"/>
          <w:szCs w:val="28"/>
        </w:rPr>
        <w:t xml:space="preserve">Команда JMP может осуществлять четыре различных типа </w:t>
      </w:r>
      <w:r w:rsidRPr="0027167F">
        <w:rPr>
          <w:sz w:val="28"/>
          <w:szCs w:val="28"/>
        </w:rPr>
        <w:t>перехода:</w:t>
      </w:r>
    </w:p>
    <w:p w14:paraId="09B08611" w14:textId="77777777" w:rsidR="00860ABB" w:rsidRPr="0027167F" w:rsidRDefault="00860ABB" w:rsidP="00860ABB">
      <w:pPr>
        <w:pStyle w:val="a3"/>
        <w:numPr>
          <w:ilvl w:val="0"/>
          <w:numId w:val="1"/>
        </w:numPr>
        <w:tabs>
          <w:tab w:val="left" w:pos="0"/>
          <w:tab w:val="left" w:pos="709"/>
          <w:tab w:val="left" w:pos="993"/>
        </w:tabs>
        <w:jc w:val="both"/>
        <w:rPr>
          <w:sz w:val="28"/>
          <w:szCs w:val="28"/>
        </w:rPr>
      </w:pPr>
      <w:r w:rsidRPr="0027167F">
        <w:rPr>
          <w:sz w:val="28"/>
          <w:szCs w:val="28"/>
        </w:rPr>
        <w:t xml:space="preserve">переход типа </w:t>
      </w:r>
      <w:r w:rsidRPr="0027167F">
        <w:rPr>
          <w:i/>
          <w:sz w:val="28"/>
          <w:szCs w:val="28"/>
          <w:lang w:val="en-US"/>
        </w:rPr>
        <w:t>short</w:t>
      </w:r>
      <w:r w:rsidRPr="00860ABB">
        <w:rPr>
          <w:i/>
          <w:sz w:val="28"/>
          <w:szCs w:val="28"/>
        </w:rPr>
        <w:t xml:space="preserve"> </w:t>
      </w:r>
      <w:r w:rsidRPr="0027167F">
        <w:rPr>
          <w:sz w:val="28"/>
          <w:szCs w:val="28"/>
        </w:rPr>
        <w:t>(короткий переход) – если адрес перехода находиться в пределах -128…+127 байт от команды</w:t>
      </w:r>
      <w:r>
        <w:rPr>
          <w:sz w:val="28"/>
          <w:szCs w:val="28"/>
        </w:rPr>
        <w:t xml:space="preserve">, следующей за командой </w:t>
      </w:r>
      <w:r w:rsidRPr="0027167F">
        <w:rPr>
          <w:sz w:val="28"/>
          <w:szCs w:val="28"/>
          <w:lang w:val="en-US"/>
        </w:rPr>
        <w:t>JMP</w:t>
      </w:r>
      <w:r w:rsidRPr="0027167F">
        <w:rPr>
          <w:sz w:val="28"/>
          <w:szCs w:val="28"/>
        </w:rPr>
        <w:t>;</w:t>
      </w:r>
    </w:p>
    <w:p w14:paraId="5413F1D9" w14:textId="77777777" w:rsidR="00860ABB" w:rsidRPr="0027167F" w:rsidRDefault="00860ABB" w:rsidP="00860ABB">
      <w:pPr>
        <w:pStyle w:val="a3"/>
        <w:numPr>
          <w:ilvl w:val="0"/>
          <w:numId w:val="1"/>
        </w:numPr>
        <w:tabs>
          <w:tab w:val="left" w:pos="0"/>
          <w:tab w:val="left" w:pos="709"/>
          <w:tab w:val="left" w:pos="993"/>
        </w:tabs>
        <w:jc w:val="both"/>
        <w:rPr>
          <w:sz w:val="28"/>
          <w:szCs w:val="28"/>
        </w:rPr>
      </w:pPr>
      <w:r w:rsidRPr="0027167F">
        <w:rPr>
          <w:sz w:val="28"/>
          <w:szCs w:val="28"/>
        </w:rPr>
        <w:t xml:space="preserve">переход типа </w:t>
      </w:r>
      <w:r w:rsidRPr="0027167F">
        <w:rPr>
          <w:i/>
          <w:sz w:val="28"/>
          <w:szCs w:val="28"/>
          <w:lang w:val="en-US"/>
        </w:rPr>
        <w:t>near</w:t>
      </w:r>
      <w:r w:rsidRPr="0027167F">
        <w:rPr>
          <w:sz w:val="28"/>
          <w:szCs w:val="28"/>
        </w:rPr>
        <w:t xml:space="preserve"> (ближний переход) – если адрес перехода находиться в том же сегменте памяти, что и команда </w:t>
      </w:r>
      <w:r w:rsidRPr="0027167F">
        <w:rPr>
          <w:sz w:val="28"/>
          <w:szCs w:val="28"/>
          <w:lang w:val="en-US"/>
        </w:rPr>
        <w:t>JMP</w:t>
      </w:r>
      <w:r w:rsidRPr="0027167F">
        <w:rPr>
          <w:sz w:val="28"/>
          <w:szCs w:val="28"/>
        </w:rPr>
        <w:t>;</w:t>
      </w:r>
    </w:p>
    <w:p w14:paraId="1C31EA1A" w14:textId="77777777" w:rsidR="00860ABB" w:rsidRPr="0027167F" w:rsidRDefault="00860ABB" w:rsidP="00860ABB">
      <w:pPr>
        <w:pStyle w:val="a3"/>
        <w:numPr>
          <w:ilvl w:val="0"/>
          <w:numId w:val="1"/>
        </w:numPr>
        <w:tabs>
          <w:tab w:val="left" w:pos="0"/>
          <w:tab w:val="left" w:pos="709"/>
          <w:tab w:val="left" w:pos="993"/>
        </w:tabs>
        <w:jc w:val="both"/>
        <w:rPr>
          <w:sz w:val="28"/>
          <w:szCs w:val="28"/>
        </w:rPr>
      </w:pPr>
      <w:r w:rsidRPr="0027167F">
        <w:rPr>
          <w:sz w:val="28"/>
          <w:szCs w:val="28"/>
        </w:rPr>
        <w:t xml:space="preserve">переход типа </w:t>
      </w:r>
      <w:r w:rsidRPr="0027167F">
        <w:rPr>
          <w:i/>
          <w:sz w:val="28"/>
          <w:szCs w:val="28"/>
          <w:lang w:val="en-US"/>
        </w:rPr>
        <w:t>far</w:t>
      </w:r>
      <w:r w:rsidRPr="0027167F">
        <w:rPr>
          <w:sz w:val="28"/>
          <w:szCs w:val="28"/>
        </w:rPr>
        <w:t xml:space="preserve"> (дальний переход) – если адрес перехода находиться в другом сегменте. Дальний переход может выполняться и в тот же самый сегмент при условии, что в сегментной части операнда указано число, совпадающее с текущим значением </w:t>
      </w:r>
      <w:r w:rsidRPr="0027167F">
        <w:rPr>
          <w:i/>
          <w:sz w:val="28"/>
          <w:szCs w:val="28"/>
          <w:lang w:val="en-US"/>
        </w:rPr>
        <w:t>CS</w:t>
      </w:r>
      <w:r w:rsidRPr="0027167F">
        <w:rPr>
          <w:sz w:val="28"/>
          <w:szCs w:val="28"/>
        </w:rPr>
        <w:t>;</w:t>
      </w:r>
    </w:p>
    <w:p w14:paraId="41EE99DF" w14:textId="77777777" w:rsidR="00860ABB" w:rsidRPr="0027167F" w:rsidRDefault="00860ABB" w:rsidP="00860ABB">
      <w:pPr>
        <w:pStyle w:val="a3"/>
        <w:numPr>
          <w:ilvl w:val="0"/>
          <w:numId w:val="1"/>
        </w:numPr>
        <w:tabs>
          <w:tab w:val="left" w:pos="0"/>
          <w:tab w:val="left" w:pos="709"/>
          <w:tab w:val="left" w:pos="993"/>
        </w:tabs>
        <w:jc w:val="both"/>
        <w:rPr>
          <w:sz w:val="28"/>
          <w:szCs w:val="28"/>
        </w:rPr>
      </w:pPr>
      <w:r w:rsidRPr="0027167F">
        <w:rPr>
          <w:sz w:val="28"/>
          <w:szCs w:val="28"/>
        </w:rPr>
        <w:t xml:space="preserve">переход с переключением задачи – передача управления другой задаче в многозадачной среде. </w:t>
      </w:r>
    </w:p>
    <w:p w14:paraId="7991E337" w14:textId="77777777" w:rsidR="00860ABB" w:rsidRPr="0027167F" w:rsidRDefault="00860ABB" w:rsidP="00860ABB">
      <w:pPr>
        <w:pStyle w:val="a3"/>
        <w:tabs>
          <w:tab w:val="left" w:pos="0"/>
          <w:tab w:val="left" w:pos="709"/>
        </w:tabs>
        <w:ind w:left="0"/>
        <w:jc w:val="both"/>
        <w:rPr>
          <w:sz w:val="28"/>
          <w:szCs w:val="28"/>
        </w:rPr>
      </w:pPr>
      <w:r w:rsidRPr="0027167F">
        <w:rPr>
          <w:sz w:val="28"/>
          <w:szCs w:val="28"/>
        </w:rPr>
        <w:tab/>
        <w:t>При выполнении переход</w:t>
      </w:r>
      <w:r>
        <w:rPr>
          <w:sz w:val="28"/>
          <w:szCs w:val="28"/>
        </w:rPr>
        <w:t>а</w:t>
      </w:r>
      <w:r w:rsidRPr="0027167F">
        <w:rPr>
          <w:sz w:val="28"/>
          <w:szCs w:val="28"/>
        </w:rPr>
        <w:t xml:space="preserve"> типа </w:t>
      </w:r>
      <w:r w:rsidRPr="00205FCB">
        <w:rPr>
          <w:i/>
          <w:sz w:val="28"/>
          <w:szCs w:val="28"/>
          <w:lang w:val="en-US"/>
        </w:rPr>
        <w:t>short</w:t>
      </w:r>
      <w:r w:rsidRPr="0027167F">
        <w:rPr>
          <w:sz w:val="28"/>
          <w:szCs w:val="28"/>
        </w:rPr>
        <w:t xml:space="preserve"> и </w:t>
      </w:r>
      <w:r w:rsidRPr="00205FCB">
        <w:rPr>
          <w:i/>
          <w:sz w:val="28"/>
          <w:szCs w:val="28"/>
          <w:lang w:val="en-US"/>
        </w:rPr>
        <w:t>near</w:t>
      </w:r>
      <w:r w:rsidRPr="0027167F">
        <w:rPr>
          <w:sz w:val="28"/>
          <w:szCs w:val="28"/>
        </w:rPr>
        <w:t xml:space="preserve">  команда </w:t>
      </w:r>
      <w:r w:rsidRPr="0027167F">
        <w:rPr>
          <w:sz w:val="28"/>
          <w:szCs w:val="28"/>
          <w:lang w:val="en-US"/>
        </w:rPr>
        <w:t>JMP</w:t>
      </w:r>
      <w:r w:rsidRPr="0027167F">
        <w:rPr>
          <w:sz w:val="28"/>
          <w:szCs w:val="28"/>
        </w:rPr>
        <w:t xml:space="preserve"> фактически преобразовывает значение регистра </w:t>
      </w:r>
      <w:r w:rsidRPr="0027167F">
        <w:rPr>
          <w:sz w:val="28"/>
          <w:szCs w:val="28"/>
          <w:lang w:val="en-US"/>
        </w:rPr>
        <w:t>EIP</w:t>
      </w:r>
      <w:r w:rsidRPr="0027167F">
        <w:rPr>
          <w:sz w:val="28"/>
          <w:szCs w:val="28"/>
        </w:rPr>
        <w:t xml:space="preserve">, изменяя тем самым смещение </w:t>
      </w:r>
      <w:r w:rsidRPr="0027167F">
        <w:rPr>
          <w:sz w:val="28"/>
          <w:szCs w:val="28"/>
        </w:rPr>
        <w:lastRenderedPageBreak/>
        <w:t xml:space="preserve">следующей  исполняемой команды относительно начала сегмента кода. Если операнд – регистр или </w:t>
      </w:r>
      <w:r>
        <w:rPr>
          <w:sz w:val="28"/>
          <w:szCs w:val="28"/>
        </w:rPr>
        <w:t>ячейка памяти</w:t>
      </w:r>
      <w:r w:rsidRPr="0027167F">
        <w:rPr>
          <w:sz w:val="28"/>
          <w:szCs w:val="28"/>
        </w:rPr>
        <w:t xml:space="preserve">, то его </w:t>
      </w:r>
      <w:r>
        <w:rPr>
          <w:sz w:val="28"/>
          <w:szCs w:val="28"/>
        </w:rPr>
        <w:t xml:space="preserve">значение </w:t>
      </w:r>
      <w:r w:rsidRPr="0027167F">
        <w:rPr>
          <w:sz w:val="28"/>
          <w:szCs w:val="28"/>
        </w:rPr>
        <w:t xml:space="preserve">просто копируется в </w:t>
      </w:r>
      <w:r w:rsidRPr="0027167F">
        <w:rPr>
          <w:sz w:val="28"/>
          <w:szCs w:val="28"/>
          <w:lang w:val="en-US"/>
        </w:rPr>
        <w:t>EIP</w:t>
      </w:r>
      <w:r w:rsidRPr="0027167F">
        <w:rPr>
          <w:sz w:val="28"/>
          <w:szCs w:val="28"/>
        </w:rPr>
        <w:t xml:space="preserve">, как если бы это была команда </w:t>
      </w:r>
      <w:r w:rsidRPr="0027167F">
        <w:rPr>
          <w:sz w:val="28"/>
          <w:szCs w:val="28"/>
          <w:lang w:val="en-US"/>
        </w:rPr>
        <w:t>MOV</w:t>
      </w:r>
      <w:r w:rsidRPr="0027167F">
        <w:rPr>
          <w:sz w:val="28"/>
          <w:szCs w:val="28"/>
        </w:rPr>
        <w:t xml:space="preserve">. Если операнд </w:t>
      </w:r>
      <w:r>
        <w:rPr>
          <w:sz w:val="28"/>
          <w:szCs w:val="28"/>
        </w:rPr>
        <w:t xml:space="preserve">команды </w:t>
      </w:r>
      <w:r w:rsidRPr="0027167F">
        <w:rPr>
          <w:sz w:val="28"/>
          <w:szCs w:val="28"/>
          <w:lang w:val="en-US"/>
        </w:rPr>
        <w:t>JMP</w:t>
      </w:r>
      <w:r>
        <w:rPr>
          <w:sz w:val="28"/>
          <w:szCs w:val="28"/>
        </w:rPr>
        <w:t xml:space="preserve"> –</w:t>
      </w:r>
      <w:r w:rsidRPr="0027167F">
        <w:rPr>
          <w:sz w:val="28"/>
          <w:szCs w:val="28"/>
        </w:rPr>
        <w:t xml:space="preserve"> непосредственно указанное число, то </w:t>
      </w:r>
      <w:r>
        <w:rPr>
          <w:sz w:val="28"/>
          <w:szCs w:val="28"/>
        </w:rPr>
        <w:t xml:space="preserve">это число воспринимается как число со знаком и </w:t>
      </w:r>
      <w:r w:rsidRPr="0027167F">
        <w:rPr>
          <w:sz w:val="28"/>
          <w:szCs w:val="28"/>
        </w:rPr>
        <w:t xml:space="preserve">его значение суммируется с содержимым </w:t>
      </w:r>
      <w:r w:rsidRPr="0027167F">
        <w:rPr>
          <w:sz w:val="28"/>
          <w:szCs w:val="28"/>
          <w:lang w:val="en-US"/>
        </w:rPr>
        <w:t>EIP</w:t>
      </w:r>
      <w:r w:rsidRPr="0027167F">
        <w:rPr>
          <w:sz w:val="28"/>
          <w:szCs w:val="28"/>
        </w:rPr>
        <w:t>, приводя к относительному переходу. В ассемблерных программах в качестве операнда обычно указывают имена меток</w:t>
      </w:r>
      <w:r>
        <w:rPr>
          <w:sz w:val="28"/>
          <w:szCs w:val="28"/>
        </w:rPr>
        <w:t xml:space="preserve">. Программисту сложно каждый раз вычислять конкретное значение адреса перехода и указывать его в команде. Абсолютно логично возложить это на компилятор. На этапе компиляции вычисляются адреса всех меток </w:t>
      </w:r>
      <w:r w:rsidRPr="0027167F">
        <w:rPr>
          <w:sz w:val="28"/>
          <w:szCs w:val="28"/>
        </w:rPr>
        <w:t xml:space="preserve">и </w:t>
      </w:r>
      <w:r>
        <w:rPr>
          <w:sz w:val="28"/>
          <w:szCs w:val="28"/>
        </w:rPr>
        <w:t xml:space="preserve">полученные значения </w:t>
      </w:r>
      <w:r w:rsidRPr="0027167F">
        <w:rPr>
          <w:sz w:val="28"/>
          <w:szCs w:val="28"/>
        </w:rPr>
        <w:t>записыва</w:t>
      </w:r>
      <w:r>
        <w:rPr>
          <w:sz w:val="28"/>
          <w:szCs w:val="28"/>
        </w:rPr>
        <w:t xml:space="preserve">ются во все команды, использующие эти метки, в виде </w:t>
      </w:r>
      <w:r w:rsidRPr="0027167F">
        <w:rPr>
          <w:sz w:val="28"/>
          <w:szCs w:val="28"/>
        </w:rPr>
        <w:t>относительн</w:t>
      </w:r>
      <w:r>
        <w:rPr>
          <w:sz w:val="28"/>
          <w:szCs w:val="28"/>
        </w:rPr>
        <w:t xml:space="preserve">ого </w:t>
      </w:r>
      <w:r w:rsidRPr="0027167F">
        <w:rPr>
          <w:sz w:val="28"/>
          <w:szCs w:val="28"/>
        </w:rPr>
        <w:t>смещения.</w:t>
      </w:r>
    </w:p>
    <w:p w14:paraId="6CC6A1B3" w14:textId="77777777" w:rsidR="00860ABB" w:rsidRPr="0027167F" w:rsidRDefault="00860ABB" w:rsidP="00860ABB">
      <w:pPr>
        <w:rPr>
          <w:sz w:val="28"/>
          <w:szCs w:val="28"/>
        </w:rPr>
      </w:pPr>
    </w:p>
    <w:p w14:paraId="1B363F73" w14:textId="77777777" w:rsidR="00860ABB" w:rsidRPr="0027167F" w:rsidRDefault="00860ABB" w:rsidP="00860ABB">
      <w:pPr>
        <w:jc w:val="both"/>
        <w:rPr>
          <w:b/>
          <w:sz w:val="28"/>
          <w:szCs w:val="28"/>
        </w:rPr>
      </w:pPr>
      <w:r w:rsidRPr="0027167F">
        <w:rPr>
          <w:b/>
          <w:sz w:val="28"/>
          <w:szCs w:val="28"/>
        </w:rPr>
        <w:t xml:space="preserve">Команда </w:t>
      </w:r>
      <w:r w:rsidRPr="0027167F">
        <w:rPr>
          <w:b/>
          <w:sz w:val="28"/>
          <w:szCs w:val="28"/>
          <w:lang w:val="en-US"/>
        </w:rPr>
        <w:t>J</w:t>
      </w:r>
      <w:r w:rsidRPr="0027167F">
        <w:rPr>
          <w:b/>
          <w:sz w:val="28"/>
          <w:szCs w:val="28"/>
        </w:rPr>
        <w:t>сс</w:t>
      </w:r>
    </w:p>
    <w:p w14:paraId="0B2CD627" w14:textId="77777777" w:rsidR="00860ABB" w:rsidRPr="0027167F" w:rsidRDefault="00860ABB" w:rsidP="00860ABB">
      <w:pPr>
        <w:jc w:val="both"/>
        <w:rPr>
          <w:sz w:val="28"/>
          <w:szCs w:val="28"/>
        </w:rPr>
      </w:pPr>
      <w:r w:rsidRPr="0027167F">
        <w:rPr>
          <w:sz w:val="28"/>
          <w:szCs w:val="28"/>
        </w:rPr>
        <w:t xml:space="preserve">Формат команды: </w:t>
      </w:r>
      <w:r w:rsidRPr="0027167F">
        <w:rPr>
          <w:sz w:val="28"/>
          <w:szCs w:val="28"/>
          <w:lang w:val="en-US"/>
        </w:rPr>
        <w:t>J</w:t>
      </w:r>
      <w:r w:rsidRPr="0027167F">
        <w:rPr>
          <w:sz w:val="28"/>
          <w:szCs w:val="28"/>
        </w:rPr>
        <w:t>сс</w:t>
      </w:r>
      <w:r w:rsidRPr="0027167F">
        <w:rPr>
          <w:position w:val="-12"/>
          <w:sz w:val="28"/>
          <w:szCs w:val="28"/>
        </w:rPr>
        <w:object w:dxaOrig="660" w:dyaOrig="207" w14:anchorId="2F3D6976">
          <v:shape id="_x0000_i1026" type="#_x0000_t75" style="width:12pt;height:5.25pt" o:ole="">
            <v:imagedata r:id="rId5" o:title=""/>
          </v:shape>
          <o:OLEObject Type="Embed" ProgID="Visio.Drawing.11" ShapeID="_x0000_i1026" DrawAspect="Content" ObjectID="_1689501886" r:id="rId7"/>
        </w:object>
      </w:r>
      <w:r w:rsidRPr="0027167F">
        <w:rPr>
          <w:sz w:val="28"/>
          <w:szCs w:val="28"/>
        </w:rPr>
        <w:t>метка</w:t>
      </w:r>
    </w:p>
    <w:p w14:paraId="5220528F" w14:textId="77777777" w:rsidR="00860ABB" w:rsidRPr="0027167F" w:rsidRDefault="00860ABB" w:rsidP="00860ABB">
      <w:pPr>
        <w:tabs>
          <w:tab w:val="left" w:pos="0"/>
          <w:tab w:val="left" w:pos="709"/>
          <w:tab w:val="left" w:pos="993"/>
        </w:tabs>
        <w:jc w:val="both"/>
        <w:rPr>
          <w:sz w:val="28"/>
          <w:szCs w:val="28"/>
        </w:rPr>
      </w:pPr>
      <w:r w:rsidRPr="0027167F">
        <w:rPr>
          <w:sz w:val="28"/>
          <w:szCs w:val="28"/>
        </w:rPr>
        <w:tab/>
        <w:t xml:space="preserve">В качестве метки может выступать непосредственный адрес для перехода, а так же </w:t>
      </w:r>
      <w:r>
        <w:rPr>
          <w:sz w:val="28"/>
          <w:szCs w:val="28"/>
        </w:rPr>
        <w:t xml:space="preserve">РОН </w:t>
      </w:r>
      <w:r w:rsidRPr="0027167F">
        <w:rPr>
          <w:sz w:val="28"/>
          <w:szCs w:val="28"/>
        </w:rPr>
        <w:t xml:space="preserve">или </w:t>
      </w:r>
      <w:r>
        <w:rPr>
          <w:sz w:val="28"/>
          <w:szCs w:val="28"/>
        </w:rPr>
        <w:t xml:space="preserve">ячейка памяти, </w:t>
      </w:r>
      <w:r w:rsidRPr="0027167F">
        <w:rPr>
          <w:sz w:val="28"/>
          <w:szCs w:val="28"/>
        </w:rPr>
        <w:t>содержащ</w:t>
      </w:r>
      <w:r>
        <w:rPr>
          <w:sz w:val="28"/>
          <w:szCs w:val="28"/>
        </w:rPr>
        <w:t>ие</w:t>
      </w:r>
      <w:r w:rsidRPr="0027167F">
        <w:rPr>
          <w:sz w:val="28"/>
          <w:szCs w:val="28"/>
        </w:rPr>
        <w:t xml:space="preserve"> адрес</w:t>
      </w:r>
      <w:r>
        <w:rPr>
          <w:sz w:val="28"/>
          <w:szCs w:val="28"/>
        </w:rPr>
        <w:t xml:space="preserve"> для перехода</w:t>
      </w:r>
      <w:r w:rsidRPr="0027167F">
        <w:rPr>
          <w:sz w:val="28"/>
          <w:szCs w:val="28"/>
        </w:rPr>
        <w:t>.</w:t>
      </w:r>
    </w:p>
    <w:p w14:paraId="3D0C2139" w14:textId="77777777" w:rsidR="00860ABB" w:rsidRDefault="00860ABB" w:rsidP="00860ABB">
      <w:pPr>
        <w:ind w:firstLine="709"/>
        <w:jc w:val="both"/>
        <w:rPr>
          <w:sz w:val="28"/>
          <w:szCs w:val="28"/>
        </w:rPr>
      </w:pPr>
      <w:r>
        <w:rPr>
          <w:sz w:val="28"/>
          <w:szCs w:val="28"/>
        </w:rPr>
        <w:t xml:space="preserve">Под аббревиатурой </w:t>
      </w:r>
      <w:r w:rsidRPr="00BC1B1B">
        <w:rPr>
          <w:sz w:val="28"/>
          <w:szCs w:val="28"/>
          <w:lang w:val="en-US"/>
        </w:rPr>
        <w:t>J</w:t>
      </w:r>
      <w:r w:rsidRPr="00860ABB">
        <w:rPr>
          <w:sz w:val="28"/>
          <w:szCs w:val="28"/>
        </w:rPr>
        <w:t>сс</w:t>
      </w:r>
      <w:r>
        <w:rPr>
          <w:sz w:val="28"/>
          <w:szCs w:val="28"/>
        </w:rPr>
        <w:t xml:space="preserve"> понимается </w:t>
      </w:r>
      <w:r w:rsidRPr="0027167F">
        <w:rPr>
          <w:sz w:val="28"/>
          <w:szCs w:val="28"/>
        </w:rPr>
        <w:t>набор команд</w:t>
      </w:r>
      <w:r>
        <w:rPr>
          <w:sz w:val="28"/>
          <w:szCs w:val="28"/>
        </w:rPr>
        <w:t xml:space="preserve"> (см. таблицу 5)</w:t>
      </w:r>
      <w:r w:rsidRPr="0027167F">
        <w:rPr>
          <w:sz w:val="28"/>
          <w:szCs w:val="28"/>
        </w:rPr>
        <w:t xml:space="preserve">, осуществляющий </w:t>
      </w:r>
      <w:r>
        <w:rPr>
          <w:sz w:val="28"/>
          <w:szCs w:val="28"/>
        </w:rPr>
        <w:t xml:space="preserve">условный </w:t>
      </w:r>
      <w:r w:rsidRPr="0027167F">
        <w:rPr>
          <w:sz w:val="28"/>
          <w:szCs w:val="28"/>
        </w:rPr>
        <w:t xml:space="preserve">переход типа </w:t>
      </w:r>
      <w:r w:rsidRPr="0027167F">
        <w:rPr>
          <w:sz w:val="28"/>
          <w:szCs w:val="28"/>
          <w:lang w:val="en-US"/>
        </w:rPr>
        <w:t>short</w:t>
      </w:r>
      <w:r w:rsidRPr="0027167F">
        <w:rPr>
          <w:sz w:val="28"/>
          <w:szCs w:val="28"/>
        </w:rPr>
        <w:t xml:space="preserve"> или </w:t>
      </w:r>
      <w:r w:rsidRPr="0027167F">
        <w:rPr>
          <w:sz w:val="28"/>
          <w:szCs w:val="28"/>
          <w:lang w:val="en-US"/>
        </w:rPr>
        <w:t>near</w:t>
      </w:r>
      <w:r w:rsidRPr="0027167F">
        <w:rPr>
          <w:sz w:val="28"/>
          <w:szCs w:val="28"/>
        </w:rPr>
        <w:t xml:space="preserve">. </w:t>
      </w:r>
      <w:r>
        <w:rPr>
          <w:sz w:val="28"/>
          <w:szCs w:val="28"/>
        </w:rPr>
        <w:t xml:space="preserve">Команды с мнемоникой Jcc НЕТ. Вместо "сс" после J следуют буквы, определяющие условие перехода. Условиями перехода </w:t>
      </w:r>
      <w:r w:rsidRPr="0027167F">
        <w:rPr>
          <w:sz w:val="28"/>
          <w:szCs w:val="28"/>
        </w:rPr>
        <w:t>явля</w:t>
      </w:r>
      <w:r>
        <w:rPr>
          <w:sz w:val="28"/>
          <w:szCs w:val="28"/>
        </w:rPr>
        <w:t>ю</w:t>
      </w:r>
      <w:r w:rsidRPr="0027167F">
        <w:rPr>
          <w:sz w:val="28"/>
          <w:szCs w:val="28"/>
        </w:rPr>
        <w:t>тся состояни</w:t>
      </w:r>
      <w:r>
        <w:rPr>
          <w:sz w:val="28"/>
          <w:szCs w:val="28"/>
        </w:rPr>
        <w:t>я</w:t>
      </w:r>
      <w:r w:rsidRPr="0027167F">
        <w:rPr>
          <w:sz w:val="28"/>
          <w:szCs w:val="28"/>
        </w:rPr>
        <w:t xml:space="preserve"> флагов</w:t>
      </w:r>
      <w:r>
        <w:rPr>
          <w:sz w:val="28"/>
          <w:szCs w:val="28"/>
        </w:rPr>
        <w:t xml:space="preserve">, определенных в команде. </w:t>
      </w:r>
      <w:r w:rsidRPr="0027167F">
        <w:rPr>
          <w:sz w:val="28"/>
          <w:szCs w:val="28"/>
        </w:rPr>
        <w:t>Если условие</w:t>
      </w:r>
      <w:r>
        <w:rPr>
          <w:sz w:val="28"/>
          <w:szCs w:val="28"/>
        </w:rPr>
        <w:t xml:space="preserve"> выполняется, то управление передается по адресу, указанному в команде. Если условие не выполняется, то микропроцессор продолжает выполнение программы с команды, следующей за командой условного перехода.</w:t>
      </w:r>
    </w:p>
    <w:p w14:paraId="1563696B" w14:textId="77777777" w:rsidR="00860ABB" w:rsidRPr="0027167F" w:rsidRDefault="00860ABB" w:rsidP="00860ABB">
      <w:pPr>
        <w:ind w:firstLine="709"/>
        <w:jc w:val="both"/>
        <w:rPr>
          <w:sz w:val="28"/>
          <w:szCs w:val="28"/>
        </w:rPr>
      </w:pPr>
      <w:r>
        <w:rPr>
          <w:sz w:val="28"/>
          <w:szCs w:val="28"/>
        </w:rPr>
        <w:t xml:space="preserve">Чаще всего, </w:t>
      </w:r>
      <w:r w:rsidRPr="0027167F">
        <w:rPr>
          <w:sz w:val="28"/>
          <w:szCs w:val="28"/>
        </w:rPr>
        <w:t xml:space="preserve">команда из набора </w:t>
      </w:r>
      <w:r w:rsidRPr="0027167F">
        <w:rPr>
          <w:sz w:val="28"/>
          <w:szCs w:val="28"/>
          <w:lang w:val="en-US"/>
        </w:rPr>
        <w:t>Jcc</w:t>
      </w:r>
      <w:r w:rsidRPr="0027167F">
        <w:rPr>
          <w:sz w:val="28"/>
          <w:szCs w:val="28"/>
        </w:rPr>
        <w:t xml:space="preserve"> используется сразу после команды </w:t>
      </w:r>
      <w:r w:rsidRPr="0027167F">
        <w:rPr>
          <w:sz w:val="28"/>
          <w:szCs w:val="28"/>
          <w:lang w:val="en-US"/>
        </w:rPr>
        <w:t>CMP</w:t>
      </w:r>
      <w:r>
        <w:rPr>
          <w:sz w:val="28"/>
          <w:szCs w:val="28"/>
        </w:rPr>
        <w:t xml:space="preserve">. В этом случае </w:t>
      </w:r>
      <w:r w:rsidRPr="0027167F">
        <w:rPr>
          <w:sz w:val="28"/>
          <w:szCs w:val="28"/>
        </w:rPr>
        <w:t>условие приобретает формулировк</w:t>
      </w:r>
      <w:r>
        <w:rPr>
          <w:sz w:val="28"/>
          <w:szCs w:val="28"/>
        </w:rPr>
        <w:t>у</w:t>
      </w:r>
      <w:r w:rsidRPr="0027167F">
        <w:rPr>
          <w:sz w:val="28"/>
          <w:szCs w:val="28"/>
        </w:rPr>
        <w:t>, соответствующ</w:t>
      </w:r>
      <w:r>
        <w:rPr>
          <w:sz w:val="28"/>
          <w:szCs w:val="28"/>
        </w:rPr>
        <w:t>ую</w:t>
      </w:r>
      <w:r w:rsidRPr="0027167F">
        <w:rPr>
          <w:sz w:val="28"/>
          <w:szCs w:val="28"/>
        </w:rPr>
        <w:t xml:space="preserve"> отношени</w:t>
      </w:r>
      <w:r>
        <w:rPr>
          <w:sz w:val="28"/>
          <w:szCs w:val="28"/>
        </w:rPr>
        <w:t>ю</w:t>
      </w:r>
      <w:r w:rsidRPr="0027167F">
        <w:rPr>
          <w:sz w:val="28"/>
          <w:szCs w:val="28"/>
        </w:rPr>
        <w:t xml:space="preserve"> между операндами </w:t>
      </w:r>
      <w:r>
        <w:rPr>
          <w:sz w:val="28"/>
          <w:szCs w:val="28"/>
        </w:rPr>
        <w:t xml:space="preserve">в команде </w:t>
      </w:r>
      <w:r w:rsidRPr="0027167F">
        <w:rPr>
          <w:sz w:val="28"/>
          <w:szCs w:val="28"/>
          <w:lang w:val="en-US"/>
        </w:rPr>
        <w:t>CMP</w:t>
      </w:r>
      <w:r w:rsidRPr="0027167F">
        <w:rPr>
          <w:sz w:val="28"/>
          <w:szCs w:val="28"/>
        </w:rPr>
        <w:t xml:space="preserve">. В таблице </w:t>
      </w:r>
      <w:r>
        <w:rPr>
          <w:sz w:val="28"/>
          <w:szCs w:val="28"/>
        </w:rPr>
        <w:t>5</w:t>
      </w:r>
      <w:r w:rsidRPr="0027167F">
        <w:rPr>
          <w:sz w:val="28"/>
          <w:szCs w:val="28"/>
        </w:rPr>
        <w:t xml:space="preserve"> представлены варианты команды </w:t>
      </w:r>
      <w:r w:rsidRPr="0027167F">
        <w:rPr>
          <w:sz w:val="28"/>
          <w:szCs w:val="28"/>
          <w:lang w:val="en-US"/>
        </w:rPr>
        <w:t>Jcc</w:t>
      </w:r>
      <w:r w:rsidRPr="0027167F">
        <w:rPr>
          <w:sz w:val="28"/>
          <w:szCs w:val="28"/>
        </w:rPr>
        <w:t xml:space="preserve">. Например, если операнды </w:t>
      </w:r>
      <w:r w:rsidRPr="0027167F">
        <w:rPr>
          <w:sz w:val="28"/>
          <w:szCs w:val="28"/>
          <w:lang w:val="en-US"/>
        </w:rPr>
        <w:t>CMP</w:t>
      </w:r>
      <w:r w:rsidRPr="0027167F">
        <w:rPr>
          <w:sz w:val="28"/>
          <w:szCs w:val="28"/>
        </w:rPr>
        <w:t xml:space="preserve"> были равны, то команда </w:t>
      </w:r>
      <w:r w:rsidRPr="0027167F">
        <w:rPr>
          <w:sz w:val="28"/>
          <w:szCs w:val="28"/>
          <w:lang w:val="en-US"/>
        </w:rPr>
        <w:t>JE</w:t>
      </w:r>
      <w:r w:rsidRPr="0027167F">
        <w:rPr>
          <w:sz w:val="28"/>
          <w:szCs w:val="28"/>
        </w:rPr>
        <w:t xml:space="preserve">, выполненная сразу после </w:t>
      </w:r>
      <w:r w:rsidRPr="0027167F">
        <w:rPr>
          <w:sz w:val="28"/>
          <w:szCs w:val="28"/>
          <w:lang w:val="en-US"/>
        </w:rPr>
        <w:t>CMP</w:t>
      </w:r>
      <w:r w:rsidRPr="0027167F">
        <w:rPr>
          <w:sz w:val="28"/>
          <w:szCs w:val="28"/>
        </w:rPr>
        <w:t>, осуществит переход</w:t>
      </w:r>
      <w:r>
        <w:rPr>
          <w:sz w:val="28"/>
          <w:szCs w:val="28"/>
        </w:rPr>
        <w:t>, так как при вычитании двух равных операндов получится нуль, значит, установится флаг нуля ZF, что является условием перехода в команде JE</w:t>
      </w:r>
      <w:r w:rsidRPr="0027167F">
        <w:rPr>
          <w:sz w:val="28"/>
          <w:szCs w:val="28"/>
        </w:rPr>
        <w:t>.</w:t>
      </w:r>
    </w:p>
    <w:p w14:paraId="21CFDBF4" w14:textId="77777777" w:rsidR="00860ABB" w:rsidRDefault="00860ABB" w:rsidP="00860ABB">
      <w:pPr>
        <w:ind w:firstLine="709"/>
        <w:jc w:val="both"/>
        <w:rPr>
          <w:sz w:val="28"/>
          <w:szCs w:val="28"/>
        </w:rPr>
      </w:pPr>
      <w:r w:rsidRPr="0027167F">
        <w:rPr>
          <w:sz w:val="28"/>
          <w:szCs w:val="28"/>
        </w:rPr>
        <w:t xml:space="preserve">Слова «выше» и «ниже» в таблице </w:t>
      </w:r>
      <w:r>
        <w:rPr>
          <w:sz w:val="28"/>
          <w:szCs w:val="28"/>
        </w:rPr>
        <w:t>5</w:t>
      </w:r>
      <w:r w:rsidRPr="00860ABB">
        <w:rPr>
          <w:sz w:val="28"/>
          <w:szCs w:val="28"/>
        </w:rPr>
        <w:t xml:space="preserve"> </w:t>
      </w:r>
      <w:r w:rsidRPr="0027167F">
        <w:rPr>
          <w:sz w:val="28"/>
          <w:szCs w:val="28"/>
        </w:rPr>
        <w:t>относятс</w:t>
      </w:r>
      <w:r>
        <w:rPr>
          <w:sz w:val="28"/>
          <w:szCs w:val="28"/>
        </w:rPr>
        <w:t>я к сравнению беззнаковых чисел. С</w:t>
      </w:r>
      <w:r w:rsidRPr="0027167F">
        <w:rPr>
          <w:sz w:val="28"/>
          <w:szCs w:val="28"/>
        </w:rPr>
        <w:t xml:space="preserve">лова «больше» и «меньше» относятся к </w:t>
      </w:r>
      <w:r>
        <w:rPr>
          <w:sz w:val="28"/>
          <w:szCs w:val="28"/>
        </w:rPr>
        <w:t>сравнению ч</w:t>
      </w:r>
      <w:r w:rsidRPr="0027167F">
        <w:rPr>
          <w:sz w:val="28"/>
          <w:szCs w:val="28"/>
        </w:rPr>
        <w:t>ис</w:t>
      </w:r>
      <w:r>
        <w:rPr>
          <w:sz w:val="28"/>
          <w:szCs w:val="28"/>
        </w:rPr>
        <w:t>е</w:t>
      </w:r>
      <w:r w:rsidRPr="0027167F">
        <w:rPr>
          <w:sz w:val="28"/>
          <w:szCs w:val="28"/>
        </w:rPr>
        <w:t>л</w:t>
      </w:r>
      <w:r>
        <w:rPr>
          <w:sz w:val="28"/>
          <w:szCs w:val="28"/>
        </w:rPr>
        <w:t xml:space="preserve"> со знаком</w:t>
      </w:r>
      <w:r w:rsidRPr="0027167F">
        <w:rPr>
          <w:sz w:val="28"/>
          <w:szCs w:val="28"/>
        </w:rPr>
        <w:t>.</w:t>
      </w:r>
    </w:p>
    <w:p w14:paraId="3E35EE51" w14:textId="77777777" w:rsidR="00860ABB" w:rsidRDefault="00860ABB" w:rsidP="00860ABB">
      <w:pPr>
        <w:ind w:firstLine="709"/>
        <w:jc w:val="right"/>
        <w:rPr>
          <w:sz w:val="28"/>
          <w:szCs w:val="28"/>
        </w:rPr>
      </w:pPr>
    </w:p>
    <w:p w14:paraId="360468A0" w14:textId="77777777" w:rsidR="00860ABB" w:rsidRPr="0027167F" w:rsidRDefault="00860ABB" w:rsidP="00860ABB">
      <w:pPr>
        <w:ind w:firstLine="709"/>
        <w:jc w:val="right"/>
        <w:rPr>
          <w:sz w:val="28"/>
          <w:szCs w:val="28"/>
        </w:rPr>
      </w:pPr>
      <w:r w:rsidRPr="0027167F">
        <w:rPr>
          <w:sz w:val="28"/>
          <w:szCs w:val="28"/>
        </w:rPr>
        <w:tab/>
      </w:r>
      <w:r w:rsidRPr="0027167F">
        <w:rPr>
          <w:sz w:val="28"/>
          <w:szCs w:val="28"/>
        </w:rPr>
        <w:tab/>
      </w:r>
      <w:r w:rsidRPr="0027167F">
        <w:rPr>
          <w:sz w:val="28"/>
          <w:szCs w:val="28"/>
        </w:rPr>
        <w:tab/>
      </w:r>
      <w:r w:rsidRPr="0027167F">
        <w:rPr>
          <w:sz w:val="28"/>
          <w:szCs w:val="28"/>
        </w:rPr>
        <w:tab/>
      </w:r>
      <w:r w:rsidRPr="0027167F">
        <w:rPr>
          <w:sz w:val="28"/>
          <w:szCs w:val="28"/>
        </w:rPr>
        <w:tab/>
        <w:t xml:space="preserve">Таблица </w:t>
      </w:r>
      <w:r>
        <w:rPr>
          <w:sz w:val="28"/>
          <w:szCs w:val="28"/>
        </w:rPr>
        <w:t>5</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76"/>
        <w:gridCol w:w="2552"/>
        <w:gridCol w:w="3969"/>
        <w:gridCol w:w="1842"/>
      </w:tblGrid>
      <w:tr w:rsidR="00860ABB" w:rsidRPr="000719ED" w14:paraId="179F7E3F" w14:textId="77777777" w:rsidTr="007C3AAC">
        <w:tc>
          <w:tcPr>
            <w:tcW w:w="1276" w:type="dxa"/>
          </w:tcPr>
          <w:p w14:paraId="622E9BBD" w14:textId="77777777" w:rsidR="00860ABB" w:rsidRPr="000719ED" w:rsidRDefault="00860ABB" w:rsidP="007C3AAC">
            <w:pPr>
              <w:jc w:val="center"/>
            </w:pPr>
            <w:r w:rsidRPr="000719ED">
              <w:t>Мнемоника команды</w:t>
            </w:r>
          </w:p>
        </w:tc>
        <w:tc>
          <w:tcPr>
            <w:tcW w:w="2552" w:type="dxa"/>
          </w:tcPr>
          <w:p w14:paraId="311984CB" w14:textId="77777777" w:rsidR="00860ABB" w:rsidRPr="000719ED" w:rsidRDefault="00860ABB" w:rsidP="007C3AAC">
            <w:pPr>
              <w:jc w:val="center"/>
            </w:pPr>
            <w:r>
              <w:t>Описание</w:t>
            </w:r>
          </w:p>
        </w:tc>
        <w:tc>
          <w:tcPr>
            <w:tcW w:w="3969" w:type="dxa"/>
          </w:tcPr>
          <w:p w14:paraId="3B081F23" w14:textId="77777777" w:rsidR="00860ABB" w:rsidRPr="000719ED" w:rsidRDefault="00860ABB" w:rsidP="007C3AAC">
            <w:pPr>
              <w:jc w:val="center"/>
            </w:pPr>
            <w:r w:rsidRPr="000719ED">
              <w:t>Перевод описания</w:t>
            </w:r>
          </w:p>
        </w:tc>
        <w:tc>
          <w:tcPr>
            <w:tcW w:w="1842" w:type="dxa"/>
          </w:tcPr>
          <w:p w14:paraId="419F4ED1" w14:textId="77777777" w:rsidR="00860ABB" w:rsidRPr="000719ED" w:rsidRDefault="00860ABB" w:rsidP="007C3AAC">
            <w:pPr>
              <w:jc w:val="center"/>
            </w:pPr>
            <w:r>
              <w:t>Усл</w:t>
            </w:r>
            <w:r w:rsidRPr="000719ED">
              <w:t>овие перехода</w:t>
            </w:r>
          </w:p>
        </w:tc>
      </w:tr>
      <w:tr w:rsidR="00860ABB" w:rsidRPr="000719ED" w14:paraId="0BC4BEDC" w14:textId="77777777" w:rsidTr="007C3AAC">
        <w:tc>
          <w:tcPr>
            <w:tcW w:w="1276" w:type="dxa"/>
          </w:tcPr>
          <w:p w14:paraId="5CBAF3F4" w14:textId="77777777" w:rsidR="00860ABB" w:rsidRPr="000719ED" w:rsidRDefault="00860ABB" w:rsidP="007C3AAC">
            <w:pPr>
              <w:jc w:val="center"/>
              <w:rPr>
                <w:lang w:val="en-US"/>
              </w:rPr>
            </w:pPr>
            <w:r w:rsidRPr="000719ED">
              <w:rPr>
                <w:lang w:val="en-US"/>
              </w:rPr>
              <w:t>JA</w:t>
            </w:r>
          </w:p>
        </w:tc>
        <w:tc>
          <w:tcPr>
            <w:tcW w:w="2552" w:type="dxa"/>
          </w:tcPr>
          <w:p w14:paraId="0B2DB2E8" w14:textId="77777777" w:rsidR="00860ABB" w:rsidRPr="000719ED" w:rsidRDefault="00860ABB" w:rsidP="007C3AAC">
            <w:pPr>
              <w:rPr>
                <w:lang w:val="en-US"/>
              </w:rPr>
            </w:pPr>
            <w:r>
              <w:rPr>
                <w:lang w:val="en-US"/>
              </w:rPr>
              <w:t>Jump if above</w:t>
            </w:r>
          </w:p>
        </w:tc>
        <w:tc>
          <w:tcPr>
            <w:tcW w:w="3969" w:type="dxa"/>
          </w:tcPr>
          <w:p w14:paraId="73352AE5" w14:textId="77777777" w:rsidR="00860ABB" w:rsidRPr="000719ED" w:rsidRDefault="00860ABB" w:rsidP="007C3AAC">
            <w:r w:rsidRPr="000719ED">
              <w:t>Переход, если выше</w:t>
            </w:r>
          </w:p>
        </w:tc>
        <w:tc>
          <w:tcPr>
            <w:tcW w:w="1842" w:type="dxa"/>
          </w:tcPr>
          <w:p w14:paraId="59BB915F" w14:textId="77777777" w:rsidR="00860ABB" w:rsidRPr="000719ED" w:rsidRDefault="00860ABB" w:rsidP="007C3AAC">
            <w:r w:rsidRPr="000719ED">
              <w:rPr>
                <w:lang w:val="en-US"/>
              </w:rPr>
              <w:t>CF</w:t>
            </w:r>
            <w:r w:rsidRPr="000719ED">
              <w:t xml:space="preserve">=0 и </w:t>
            </w:r>
            <w:r w:rsidRPr="000719ED">
              <w:rPr>
                <w:lang w:val="en-US"/>
              </w:rPr>
              <w:t>ZF</w:t>
            </w:r>
            <w:r>
              <w:t>=0</w:t>
            </w:r>
          </w:p>
        </w:tc>
      </w:tr>
      <w:tr w:rsidR="00860ABB" w:rsidRPr="000719ED" w14:paraId="6B2F4466" w14:textId="77777777" w:rsidTr="007C3AAC">
        <w:tc>
          <w:tcPr>
            <w:tcW w:w="1276" w:type="dxa"/>
          </w:tcPr>
          <w:p w14:paraId="15DAAD21" w14:textId="77777777" w:rsidR="00860ABB" w:rsidRPr="000719ED" w:rsidRDefault="00860ABB" w:rsidP="007C3AAC">
            <w:pPr>
              <w:jc w:val="center"/>
              <w:rPr>
                <w:lang w:val="en-US"/>
              </w:rPr>
            </w:pPr>
            <w:r w:rsidRPr="000719ED">
              <w:rPr>
                <w:lang w:val="en-US"/>
              </w:rPr>
              <w:t>JAE</w:t>
            </w:r>
          </w:p>
        </w:tc>
        <w:tc>
          <w:tcPr>
            <w:tcW w:w="2552" w:type="dxa"/>
          </w:tcPr>
          <w:p w14:paraId="01308F1A" w14:textId="77777777" w:rsidR="00860ABB" w:rsidRPr="00860ABB" w:rsidRDefault="00860ABB" w:rsidP="007C3AAC">
            <w:pPr>
              <w:rPr>
                <w:lang w:val="en-US"/>
              </w:rPr>
            </w:pPr>
            <w:r>
              <w:rPr>
                <w:lang w:val="en-US"/>
              </w:rPr>
              <w:t>Jump if above or equal</w:t>
            </w:r>
          </w:p>
        </w:tc>
        <w:tc>
          <w:tcPr>
            <w:tcW w:w="3969" w:type="dxa"/>
          </w:tcPr>
          <w:p w14:paraId="3EEE9031" w14:textId="77777777" w:rsidR="00860ABB" w:rsidRPr="000719ED" w:rsidRDefault="00860ABB" w:rsidP="007C3AAC">
            <w:r w:rsidRPr="000719ED">
              <w:t>Переход, если выше или равно</w:t>
            </w:r>
          </w:p>
        </w:tc>
        <w:tc>
          <w:tcPr>
            <w:tcW w:w="1842" w:type="dxa"/>
          </w:tcPr>
          <w:p w14:paraId="611E8709" w14:textId="77777777" w:rsidR="00860ABB" w:rsidRPr="000719ED" w:rsidRDefault="00860ABB" w:rsidP="007C3AAC">
            <w:r w:rsidRPr="000719ED">
              <w:t>С</w:t>
            </w:r>
            <w:r>
              <w:rPr>
                <w:lang w:val="en-US"/>
              </w:rPr>
              <w:t>F</w:t>
            </w:r>
            <w:r>
              <w:t>=0</w:t>
            </w:r>
          </w:p>
        </w:tc>
      </w:tr>
      <w:tr w:rsidR="00860ABB" w:rsidRPr="000719ED" w14:paraId="64E9594A" w14:textId="77777777" w:rsidTr="007C3AAC">
        <w:tc>
          <w:tcPr>
            <w:tcW w:w="1276" w:type="dxa"/>
          </w:tcPr>
          <w:p w14:paraId="0F5FFEFC" w14:textId="77777777" w:rsidR="00860ABB" w:rsidRPr="000719ED" w:rsidRDefault="00860ABB" w:rsidP="007C3AAC">
            <w:pPr>
              <w:jc w:val="center"/>
              <w:rPr>
                <w:lang w:val="en-US"/>
              </w:rPr>
            </w:pPr>
            <w:r w:rsidRPr="000719ED">
              <w:rPr>
                <w:lang w:val="en-US"/>
              </w:rPr>
              <w:t>JB</w:t>
            </w:r>
          </w:p>
        </w:tc>
        <w:tc>
          <w:tcPr>
            <w:tcW w:w="2552" w:type="dxa"/>
          </w:tcPr>
          <w:p w14:paraId="70C5BBD2" w14:textId="77777777" w:rsidR="00860ABB" w:rsidRPr="000719ED" w:rsidRDefault="00860ABB" w:rsidP="007C3AAC">
            <w:pPr>
              <w:tabs>
                <w:tab w:val="left" w:pos="1268"/>
              </w:tabs>
            </w:pPr>
            <w:r>
              <w:rPr>
                <w:lang w:val="en-US"/>
              </w:rPr>
              <w:t>Jump if below</w:t>
            </w:r>
          </w:p>
        </w:tc>
        <w:tc>
          <w:tcPr>
            <w:tcW w:w="3969" w:type="dxa"/>
          </w:tcPr>
          <w:p w14:paraId="6CC362EB" w14:textId="77777777" w:rsidR="00860ABB" w:rsidRPr="000719ED" w:rsidRDefault="00860ABB" w:rsidP="007C3AAC">
            <w:pPr>
              <w:tabs>
                <w:tab w:val="left" w:pos="1268"/>
              </w:tabs>
            </w:pPr>
            <w:r w:rsidRPr="000719ED">
              <w:t>Переход, если ниже</w:t>
            </w:r>
          </w:p>
        </w:tc>
        <w:tc>
          <w:tcPr>
            <w:tcW w:w="1842" w:type="dxa"/>
          </w:tcPr>
          <w:p w14:paraId="1EB6C67D" w14:textId="77777777" w:rsidR="00860ABB" w:rsidRPr="000719ED" w:rsidRDefault="00860ABB" w:rsidP="007C3AAC">
            <w:pPr>
              <w:tabs>
                <w:tab w:val="left" w:pos="1268"/>
              </w:tabs>
              <w:rPr>
                <w:lang w:val="en-US"/>
              </w:rPr>
            </w:pPr>
            <w:r w:rsidRPr="000719ED">
              <w:t>С</w:t>
            </w:r>
            <w:r>
              <w:rPr>
                <w:lang w:val="en-US"/>
              </w:rPr>
              <w:t>F</w:t>
            </w:r>
            <w:r w:rsidRPr="000719ED">
              <w:t>=1</w:t>
            </w:r>
          </w:p>
        </w:tc>
      </w:tr>
      <w:tr w:rsidR="00860ABB" w:rsidRPr="000719ED" w14:paraId="5BBB1BA5" w14:textId="77777777" w:rsidTr="007C3AAC">
        <w:tc>
          <w:tcPr>
            <w:tcW w:w="1276" w:type="dxa"/>
          </w:tcPr>
          <w:p w14:paraId="67134858" w14:textId="77777777" w:rsidR="00860ABB" w:rsidRPr="000719ED" w:rsidRDefault="00860ABB" w:rsidP="007C3AAC">
            <w:pPr>
              <w:jc w:val="center"/>
              <w:rPr>
                <w:lang w:val="en-US"/>
              </w:rPr>
            </w:pPr>
            <w:r w:rsidRPr="000719ED">
              <w:rPr>
                <w:lang w:val="en-US"/>
              </w:rPr>
              <w:t>JBE</w:t>
            </w:r>
          </w:p>
        </w:tc>
        <w:tc>
          <w:tcPr>
            <w:tcW w:w="2552" w:type="dxa"/>
          </w:tcPr>
          <w:p w14:paraId="69CB375A" w14:textId="77777777" w:rsidR="00860ABB" w:rsidRPr="00860ABB" w:rsidRDefault="00860ABB" w:rsidP="007C3AAC">
            <w:pPr>
              <w:rPr>
                <w:lang w:val="en-US"/>
              </w:rPr>
            </w:pPr>
            <w:r>
              <w:rPr>
                <w:lang w:val="en-US"/>
              </w:rPr>
              <w:t>Jump if below or equal</w:t>
            </w:r>
          </w:p>
        </w:tc>
        <w:tc>
          <w:tcPr>
            <w:tcW w:w="3969" w:type="dxa"/>
          </w:tcPr>
          <w:p w14:paraId="34175A4D" w14:textId="77777777" w:rsidR="00860ABB" w:rsidRPr="000719ED" w:rsidRDefault="00860ABB" w:rsidP="007C3AAC">
            <w:r w:rsidRPr="000719ED">
              <w:t>Переход, если ниже или равно</w:t>
            </w:r>
          </w:p>
        </w:tc>
        <w:tc>
          <w:tcPr>
            <w:tcW w:w="1842" w:type="dxa"/>
          </w:tcPr>
          <w:p w14:paraId="7EF0174F" w14:textId="77777777" w:rsidR="00860ABB" w:rsidRPr="00A74355" w:rsidRDefault="00860ABB" w:rsidP="007C3AAC">
            <w:pPr>
              <w:rPr>
                <w:lang w:val="en-US"/>
              </w:rPr>
            </w:pPr>
            <w:r w:rsidRPr="000719ED">
              <w:t>С</w:t>
            </w:r>
            <w:r>
              <w:rPr>
                <w:lang w:val="en-US"/>
              </w:rPr>
              <w:t>F</w:t>
            </w:r>
            <w:r w:rsidRPr="000719ED">
              <w:t xml:space="preserve">=1 или </w:t>
            </w:r>
            <w:r w:rsidRPr="000719ED">
              <w:rPr>
                <w:lang w:val="en-US"/>
              </w:rPr>
              <w:t>Z</w:t>
            </w:r>
            <w:r>
              <w:rPr>
                <w:lang w:val="en-US"/>
              </w:rPr>
              <w:t>F</w:t>
            </w:r>
            <w:r>
              <w:t>=1</w:t>
            </w:r>
          </w:p>
        </w:tc>
      </w:tr>
      <w:tr w:rsidR="00860ABB" w:rsidRPr="000719ED" w14:paraId="62EEDB62" w14:textId="77777777" w:rsidTr="007C3AAC">
        <w:tc>
          <w:tcPr>
            <w:tcW w:w="1276" w:type="dxa"/>
          </w:tcPr>
          <w:p w14:paraId="34208327" w14:textId="77777777" w:rsidR="00860ABB" w:rsidRPr="000719ED" w:rsidRDefault="00860ABB" w:rsidP="007C3AAC">
            <w:pPr>
              <w:jc w:val="center"/>
              <w:rPr>
                <w:lang w:val="en-US"/>
              </w:rPr>
            </w:pPr>
            <w:r w:rsidRPr="000719ED">
              <w:rPr>
                <w:lang w:val="en-US"/>
              </w:rPr>
              <w:t>JC</w:t>
            </w:r>
          </w:p>
        </w:tc>
        <w:tc>
          <w:tcPr>
            <w:tcW w:w="2552" w:type="dxa"/>
          </w:tcPr>
          <w:p w14:paraId="5E542C75" w14:textId="77777777" w:rsidR="00860ABB" w:rsidRPr="000719ED" w:rsidRDefault="00860ABB" w:rsidP="007C3AAC">
            <w:r>
              <w:rPr>
                <w:lang w:val="en-US"/>
              </w:rPr>
              <w:t>Jump if carry</w:t>
            </w:r>
          </w:p>
        </w:tc>
        <w:tc>
          <w:tcPr>
            <w:tcW w:w="3969" w:type="dxa"/>
          </w:tcPr>
          <w:p w14:paraId="5E3A74AC" w14:textId="77777777" w:rsidR="00860ABB" w:rsidRPr="000719ED" w:rsidRDefault="00860ABB" w:rsidP="007C3AAC">
            <w:r w:rsidRPr="000719ED">
              <w:t>Переход, если перенос</w:t>
            </w:r>
          </w:p>
        </w:tc>
        <w:tc>
          <w:tcPr>
            <w:tcW w:w="1842" w:type="dxa"/>
          </w:tcPr>
          <w:p w14:paraId="039AC11B" w14:textId="77777777" w:rsidR="00860ABB" w:rsidRPr="00A74355" w:rsidRDefault="00860ABB" w:rsidP="007C3AAC">
            <w:pPr>
              <w:rPr>
                <w:lang w:val="en-US"/>
              </w:rPr>
            </w:pPr>
            <w:r w:rsidRPr="000719ED">
              <w:t>С</w:t>
            </w:r>
            <w:r>
              <w:rPr>
                <w:lang w:val="en-US"/>
              </w:rPr>
              <w:t>F</w:t>
            </w:r>
            <w:r>
              <w:t>=1</w:t>
            </w:r>
          </w:p>
        </w:tc>
      </w:tr>
      <w:tr w:rsidR="00860ABB" w:rsidRPr="000719ED" w14:paraId="3E3E44E1" w14:textId="77777777" w:rsidTr="007C3AAC">
        <w:tc>
          <w:tcPr>
            <w:tcW w:w="1276" w:type="dxa"/>
          </w:tcPr>
          <w:p w14:paraId="00632FBF" w14:textId="77777777" w:rsidR="00860ABB" w:rsidRPr="000719ED" w:rsidRDefault="00860ABB" w:rsidP="007C3AAC">
            <w:pPr>
              <w:jc w:val="center"/>
              <w:rPr>
                <w:lang w:val="en-US"/>
              </w:rPr>
            </w:pPr>
            <w:r w:rsidRPr="000719ED">
              <w:rPr>
                <w:lang w:val="en-US"/>
              </w:rPr>
              <w:t>JCXZ</w:t>
            </w:r>
          </w:p>
        </w:tc>
        <w:tc>
          <w:tcPr>
            <w:tcW w:w="2552" w:type="dxa"/>
          </w:tcPr>
          <w:p w14:paraId="782B7080" w14:textId="77777777" w:rsidR="00860ABB" w:rsidRPr="00860ABB" w:rsidRDefault="00860ABB" w:rsidP="007C3AAC">
            <w:pPr>
              <w:rPr>
                <w:lang w:val="en-US"/>
              </w:rPr>
            </w:pPr>
            <w:r>
              <w:rPr>
                <w:lang w:val="en-US"/>
              </w:rPr>
              <w:t>Jump if CX is zero</w:t>
            </w:r>
          </w:p>
        </w:tc>
        <w:tc>
          <w:tcPr>
            <w:tcW w:w="3969" w:type="dxa"/>
          </w:tcPr>
          <w:p w14:paraId="3587CE98" w14:textId="77777777" w:rsidR="00860ABB" w:rsidRPr="000719ED" w:rsidRDefault="00860ABB" w:rsidP="007C3AAC">
            <w:r w:rsidRPr="000719ED">
              <w:t>Переход, если регистр</w:t>
            </w:r>
            <w:r w:rsidRPr="000719ED">
              <w:rPr>
                <w:lang w:val="en-US"/>
              </w:rPr>
              <w:t xml:space="preserve"> CX=0</w:t>
            </w:r>
          </w:p>
        </w:tc>
        <w:tc>
          <w:tcPr>
            <w:tcW w:w="1842" w:type="dxa"/>
          </w:tcPr>
          <w:p w14:paraId="360D7B41" w14:textId="77777777" w:rsidR="00860ABB" w:rsidRPr="000719ED" w:rsidRDefault="00860ABB" w:rsidP="007C3AAC">
            <w:pPr>
              <w:rPr>
                <w:lang w:val="en-US"/>
              </w:rPr>
            </w:pPr>
            <w:r w:rsidRPr="000719ED">
              <w:rPr>
                <w:lang w:val="en-US"/>
              </w:rPr>
              <w:t>CX=0</w:t>
            </w:r>
          </w:p>
        </w:tc>
      </w:tr>
      <w:tr w:rsidR="00860ABB" w:rsidRPr="000719ED" w14:paraId="1F37C14F" w14:textId="77777777" w:rsidTr="007C3AAC">
        <w:tc>
          <w:tcPr>
            <w:tcW w:w="1276" w:type="dxa"/>
          </w:tcPr>
          <w:p w14:paraId="75E54486" w14:textId="77777777" w:rsidR="00860ABB" w:rsidRPr="000719ED" w:rsidRDefault="00860ABB" w:rsidP="007C3AAC">
            <w:pPr>
              <w:jc w:val="center"/>
              <w:rPr>
                <w:lang w:val="en-US"/>
              </w:rPr>
            </w:pPr>
            <w:r w:rsidRPr="000719ED">
              <w:rPr>
                <w:lang w:val="en-US"/>
              </w:rPr>
              <w:t>JECXZ</w:t>
            </w:r>
          </w:p>
        </w:tc>
        <w:tc>
          <w:tcPr>
            <w:tcW w:w="2552" w:type="dxa"/>
          </w:tcPr>
          <w:p w14:paraId="7782D23F" w14:textId="77777777" w:rsidR="00860ABB" w:rsidRPr="00860ABB" w:rsidRDefault="00860ABB" w:rsidP="007C3AAC">
            <w:pPr>
              <w:rPr>
                <w:lang w:val="en-US"/>
              </w:rPr>
            </w:pPr>
            <w:r>
              <w:rPr>
                <w:lang w:val="en-US"/>
              </w:rPr>
              <w:t>Jump if ECX is zero</w:t>
            </w:r>
          </w:p>
        </w:tc>
        <w:tc>
          <w:tcPr>
            <w:tcW w:w="3969" w:type="dxa"/>
          </w:tcPr>
          <w:p w14:paraId="70C8A79B" w14:textId="77777777" w:rsidR="00860ABB" w:rsidRPr="000719ED" w:rsidRDefault="00860ABB" w:rsidP="007C3AAC">
            <w:r w:rsidRPr="000719ED">
              <w:t xml:space="preserve">Переход, если </w:t>
            </w:r>
            <w:r w:rsidRPr="000719ED">
              <w:rPr>
                <w:lang w:val="en-US"/>
              </w:rPr>
              <w:t>ECX=0</w:t>
            </w:r>
          </w:p>
        </w:tc>
        <w:tc>
          <w:tcPr>
            <w:tcW w:w="1842" w:type="dxa"/>
          </w:tcPr>
          <w:p w14:paraId="5CD2D4BA" w14:textId="77777777" w:rsidR="00860ABB" w:rsidRPr="000719ED" w:rsidRDefault="00860ABB" w:rsidP="007C3AAC">
            <w:pPr>
              <w:rPr>
                <w:lang w:val="en-US"/>
              </w:rPr>
            </w:pPr>
            <w:r w:rsidRPr="000719ED">
              <w:rPr>
                <w:lang w:val="en-US"/>
              </w:rPr>
              <w:t>ECX=0</w:t>
            </w:r>
          </w:p>
        </w:tc>
      </w:tr>
      <w:tr w:rsidR="00860ABB" w:rsidRPr="000719ED" w14:paraId="4E330259" w14:textId="77777777" w:rsidTr="007C3AAC">
        <w:tc>
          <w:tcPr>
            <w:tcW w:w="1276" w:type="dxa"/>
          </w:tcPr>
          <w:p w14:paraId="38FFB018" w14:textId="77777777" w:rsidR="00860ABB" w:rsidRPr="000719ED" w:rsidRDefault="00860ABB" w:rsidP="007C3AAC">
            <w:pPr>
              <w:jc w:val="center"/>
              <w:rPr>
                <w:lang w:val="en-US"/>
              </w:rPr>
            </w:pPr>
            <w:r w:rsidRPr="000719ED">
              <w:rPr>
                <w:lang w:val="en-US"/>
              </w:rPr>
              <w:t>JE</w:t>
            </w:r>
          </w:p>
        </w:tc>
        <w:tc>
          <w:tcPr>
            <w:tcW w:w="2552" w:type="dxa"/>
          </w:tcPr>
          <w:p w14:paraId="44134BA1" w14:textId="77777777" w:rsidR="00860ABB" w:rsidRPr="000719ED" w:rsidRDefault="00860ABB" w:rsidP="007C3AAC">
            <w:r>
              <w:rPr>
                <w:lang w:val="en-US"/>
              </w:rPr>
              <w:t>Jump if equal</w:t>
            </w:r>
          </w:p>
        </w:tc>
        <w:tc>
          <w:tcPr>
            <w:tcW w:w="3969" w:type="dxa"/>
          </w:tcPr>
          <w:p w14:paraId="33494132" w14:textId="77777777" w:rsidR="00860ABB" w:rsidRPr="000719ED" w:rsidRDefault="00860ABB" w:rsidP="007C3AAC">
            <w:r w:rsidRPr="000719ED">
              <w:t>Переход, если равно</w:t>
            </w:r>
          </w:p>
        </w:tc>
        <w:tc>
          <w:tcPr>
            <w:tcW w:w="1842" w:type="dxa"/>
          </w:tcPr>
          <w:p w14:paraId="1C56EF9C" w14:textId="77777777" w:rsidR="00860ABB" w:rsidRPr="000719ED" w:rsidRDefault="00860ABB" w:rsidP="007C3AAC">
            <w:r w:rsidRPr="000719ED">
              <w:rPr>
                <w:lang w:val="en-US"/>
              </w:rPr>
              <w:t>Z</w:t>
            </w:r>
            <w:r>
              <w:rPr>
                <w:lang w:val="en-US"/>
              </w:rPr>
              <w:t>F</w:t>
            </w:r>
            <w:r w:rsidRPr="000719ED">
              <w:rPr>
                <w:lang w:val="en-US"/>
              </w:rPr>
              <w:t>=1</w:t>
            </w:r>
          </w:p>
        </w:tc>
      </w:tr>
      <w:tr w:rsidR="00860ABB" w:rsidRPr="000719ED" w14:paraId="0F10BA3A" w14:textId="77777777" w:rsidTr="007C3AAC">
        <w:tc>
          <w:tcPr>
            <w:tcW w:w="1276" w:type="dxa"/>
          </w:tcPr>
          <w:p w14:paraId="15EDDF89" w14:textId="77777777" w:rsidR="00860ABB" w:rsidRPr="000719ED" w:rsidRDefault="00860ABB" w:rsidP="007C3AAC">
            <w:pPr>
              <w:jc w:val="center"/>
              <w:rPr>
                <w:lang w:val="en-US"/>
              </w:rPr>
            </w:pPr>
            <w:r w:rsidRPr="000719ED">
              <w:rPr>
                <w:lang w:val="en-US"/>
              </w:rPr>
              <w:t>JG</w:t>
            </w:r>
          </w:p>
        </w:tc>
        <w:tc>
          <w:tcPr>
            <w:tcW w:w="2552" w:type="dxa"/>
          </w:tcPr>
          <w:p w14:paraId="61A53E05" w14:textId="77777777" w:rsidR="00860ABB" w:rsidRPr="000719ED" w:rsidRDefault="00860ABB" w:rsidP="007C3AAC">
            <w:r>
              <w:rPr>
                <w:lang w:val="en-US"/>
              </w:rPr>
              <w:t xml:space="preserve">Jump if </w:t>
            </w:r>
            <w:r w:rsidRPr="000719ED">
              <w:rPr>
                <w:lang w:val="en-US"/>
              </w:rPr>
              <w:t>greater</w:t>
            </w:r>
          </w:p>
        </w:tc>
        <w:tc>
          <w:tcPr>
            <w:tcW w:w="3969" w:type="dxa"/>
          </w:tcPr>
          <w:p w14:paraId="1B4928F3" w14:textId="77777777" w:rsidR="00860ABB" w:rsidRPr="000719ED" w:rsidRDefault="00860ABB" w:rsidP="007C3AAC">
            <w:r w:rsidRPr="000719ED">
              <w:t>Переход, если больше</w:t>
            </w:r>
          </w:p>
        </w:tc>
        <w:tc>
          <w:tcPr>
            <w:tcW w:w="1842" w:type="dxa"/>
          </w:tcPr>
          <w:p w14:paraId="60B4B1AA" w14:textId="77777777" w:rsidR="00860ABB" w:rsidRPr="00A74355" w:rsidRDefault="00860ABB" w:rsidP="007C3AAC">
            <w:pPr>
              <w:rPr>
                <w:lang w:val="en-US"/>
              </w:rPr>
            </w:pPr>
            <w:r w:rsidRPr="000719ED">
              <w:rPr>
                <w:lang w:val="en-US"/>
              </w:rPr>
              <w:t>Z</w:t>
            </w:r>
            <w:r>
              <w:rPr>
                <w:lang w:val="en-US"/>
              </w:rPr>
              <w:t>F</w:t>
            </w:r>
            <w:r w:rsidRPr="000719ED">
              <w:t xml:space="preserve">=0 и </w:t>
            </w:r>
            <w:r w:rsidRPr="000719ED">
              <w:rPr>
                <w:lang w:val="en-US"/>
              </w:rPr>
              <w:t>S</w:t>
            </w:r>
            <w:r>
              <w:rPr>
                <w:lang w:val="en-US"/>
              </w:rPr>
              <w:t>F</w:t>
            </w:r>
            <w:r>
              <w:t>=</w:t>
            </w:r>
            <w:r>
              <w:rPr>
                <w:lang w:val="en-US"/>
              </w:rPr>
              <w:t>OF</w:t>
            </w:r>
          </w:p>
        </w:tc>
      </w:tr>
      <w:tr w:rsidR="00860ABB" w:rsidRPr="000719ED" w14:paraId="3F4C60A7" w14:textId="77777777" w:rsidTr="007C3AAC">
        <w:tc>
          <w:tcPr>
            <w:tcW w:w="1276" w:type="dxa"/>
          </w:tcPr>
          <w:p w14:paraId="0FC4F307" w14:textId="77777777" w:rsidR="00860ABB" w:rsidRPr="000719ED" w:rsidRDefault="00860ABB" w:rsidP="007C3AAC">
            <w:pPr>
              <w:jc w:val="center"/>
              <w:rPr>
                <w:lang w:val="en-US"/>
              </w:rPr>
            </w:pPr>
            <w:r w:rsidRPr="000719ED">
              <w:rPr>
                <w:lang w:val="en-US"/>
              </w:rPr>
              <w:t>JGE</w:t>
            </w:r>
          </w:p>
        </w:tc>
        <w:tc>
          <w:tcPr>
            <w:tcW w:w="2552" w:type="dxa"/>
          </w:tcPr>
          <w:p w14:paraId="11AC109D" w14:textId="77777777" w:rsidR="00860ABB" w:rsidRPr="00860ABB" w:rsidRDefault="00860ABB" w:rsidP="007C3AAC">
            <w:pPr>
              <w:rPr>
                <w:lang w:val="en-US"/>
              </w:rPr>
            </w:pPr>
            <w:r>
              <w:rPr>
                <w:lang w:val="en-US"/>
              </w:rPr>
              <w:t xml:space="preserve">Jump if </w:t>
            </w:r>
            <w:r w:rsidRPr="000719ED">
              <w:rPr>
                <w:lang w:val="en-US"/>
              </w:rPr>
              <w:t>greater</w:t>
            </w:r>
            <w:r>
              <w:rPr>
                <w:lang w:val="en-US"/>
              </w:rPr>
              <w:t xml:space="preserve"> or equal</w:t>
            </w:r>
          </w:p>
        </w:tc>
        <w:tc>
          <w:tcPr>
            <w:tcW w:w="3969" w:type="dxa"/>
          </w:tcPr>
          <w:p w14:paraId="11060BF0" w14:textId="77777777" w:rsidR="00860ABB" w:rsidRPr="000719ED" w:rsidRDefault="00860ABB" w:rsidP="007C3AAC">
            <w:r w:rsidRPr="000719ED">
              <w:t>Переход, если больше или равно</w:t>
            </w:r>
          </w:p>
        </w:tc>
        <w:tc>
          <w:tcPr>
            <w:tcW w:w="1842" w:type="dxa"/>
          </w:tcPr>
          <w:p w14:paraId="3004B2CE" w14:textId="77777777" w:rsidR="00860ABB" w:rsidRPr="00A74355" w:rsidRDefault="00860ABB" w:rsidP="007C3AAC">
            <w:pPr>
              <w:rPr>
                <w:lang w:val="en-US"/>
              </w:rPr>
            </w:pPr>
            <w:r w:rsidRPr="000719ED">
              <w:rPr>
                <w:lang w:val="en-US"/>
              </w:rPr>
              <w:t>S</w:t>
            </w:r>
            <w:r>
              <w:rPr>
                <w:lang w:val="en-US"/>
              </w:rPr>
              <w:t>F</w:t>
            </w:r>
            <w:r>
              <w:t>=</w:t>
            </w:r>
            <w:r>
              <w:rPr>
                <w:lang w:val="en-US"/>
              </w:rPr>
              <w:t>OF</w:t>
            </w:r>
          </w:p>
        </w:tc>
      </w:tr>
      <w:tr w:rsidR="00860ABB" w:rsidRPr="000719ED" w14:paraId="47E42079" w14:textId="77777777" w:rsidTr="007C3AAC">
        <w:tc>
          <w:tcPr>
            <w:tcW w:w="1276" w:type="dxa"/>
          </w:tcPr>
          <w:p w14:paraId="7024BC02" w14:textId="77777777" w:rsidR="00860ABB" w:rsidRPr="000719ED" w:rsidRDefault="00860ABB" w:rsidP="007C3AAC">
            <w:pPr>
              <w:jc w:val="center"/>
              <w:rPr>
                <w:lang w:val="en-US"/>
              </w:rPr>
            </w:pPr>
            <w:r w:rsidRPr="000719ED">
              <w:rPr>
                <w:lang w:val="en-US"/>
              </w:rPr>
              <w:lastRenderedPageBreak/>
              <w:t>JL</w:t>
            </w:r>
          </w:p>
        </w:tc>
        <w:tc>
          <w:tcPr>
            <w:tcW w:w="2552" w:type="dxa"/>
          </w:tcPr>
          <w:p w14:paraId="4C4D94A8" w14:textId="77777777" w:rsidR="00860ABB" w:rsidRPr="000719ED" w:rsidRDefault="00860ABB" w:rsidP="007C3AAC">
            <w:r>
              <w:rPr>
                <w:lang w:val="en-US"/>
              </w:rPr>
              <w:t>Jump if less</w:t>
            </w:r>
          </w:p>
        </w:tc>
        <w:tc>
          <w:tcPr>
            <w:tcW w:w="3969" w:type="dxa"/>
          </w:tcPr>
          <w:p w14:paraId="574CDBA7" w14:textId="77777777" w:rsidR="00860ABB" w:rsidRPr="000719ED" w:rsidRDefault="00860ABB" w:rsidP="007C3AAC">
            <w:r w:rsidRPr="000719ED">
              <w:t>Переход, если меньше</w:t>
            </w:r>
          </w:p>
        </w:tc>
        <w:tc>
          <w:tcPr>
            <w:tcW w:w="1842" w:type="dxa"/>
          </w:tcPr>
          <w:p w14:paraId="3A9381B7" w14:textId="77777777" w:rsidR="00860ABB" w:rsidRPr="00A74355" w:rsidRDefault="00860ABB" w:rsidP="007C3AAC">
            <w:pPr>
              <w:rPr>
                <w:lang w:val="en-US"/>
              </w:rPr>
            </w:pPr>
            <w:r w:rsidRPr="000719ED">
              <w:rPr>
                <w:lang w:val="en-US"/>
              </w:rPr>
              <w:t>S</w:t>
            </w:r>
            <w:r>
              <w:rPr>
                <w:lang w:val="en-US"/>
              </w:rPr>
              <w:t>F</w:t>
            </w:r>
            <w:r w:rsidRPr="000719ED">
              <w:rPr>
                <w:lang w:val="en-US"/>
              </w:rPr>
              <w:t>≠</w:t>
            </w:r>
            <w:r>
              <w:rPr>
                <w:lang w:val="en-US"/>
              </w:rPr>
              <w:t>OF</w:t>
            </w:r>
          </w:p>
        </w:tc>
      </w:tr>
      <w:tr w:rsidR="00860ABB" w:rsidRPr="000719ED" w14:paraId="0A0EF18D" w14:textId="77777777" w:rsidTr="007C3AAC">
        <w:tc>
          <w:tcPr>
            <w:tcW w:w="1276" w:type="dxa"/>
          </w:tcPr>
          <w:p w14:paraId="15BE9761" w14:textId="77777777" w:rsidR="00860ABB" w:rsidRPr="000719ED" w:rsidRDefault="00860ABB" w:rsidP="007C3AAC">
            <w:pPr>
              <w:jc w:val="center"/>
              <w:rPr>
                <w:lang w:val="en-US"/>
              </w:rPr>
            </w:pPr>
            <w:r w:rsidRPr="000719ED">
              <w:rPr>
                <w:lang w:val="en-US"/>
              </w:rPr>
              <w:t>JLE</w:t>
            </w:r>
          </w:p>
        </w:tc>
        <w:tc>
          <w:tcPr>
            <w:tcW w:w="2552" w:type="dxa"/>
          </w:tcPr>
          <w:p w14:paraId="4BC21A69" w14:textId="77777777" w:rsidR="00860ABB" w:rsidRPr="00860ABB" w:rsidRDefault="00860ABB" w:rsidP="007C3AAC">
            <w:pPr>
              <w:rPr>
                <w:lang w:val="en-US"/>
              </w:rPr>
            </w:pPr>
            <w:r>
              <w:rPr>
                <w:lang w:val="en-US"/>
              </w:rPr>
              <w:t>Jump if less or equal</w:t>
            </w:r>
          </w:p>
        </w:tc>
        <w:tc>
          <w:tcPr>
            <w:tcW w:w="3969" w:type="dxa"/>
          </w:tcPr>
          <w:p w14:paraId="707C147E" w14:textId="77777777" w:rsidR="00860ABB" w:rsidRPr="000719ED" w:rsidRDefault="00860ABB" w:rsidP="007C3AAC">
            <w:r w:rsidRPr="000719ED">
              <w:t>Переход, если меньше или равно</w:t>
            </w:r>
          </w:p>
        </w:tc>
        <w:tc>
          <w:tcPr>
            <w:tcW w:w="1842" w:type="dxa"/>
          </w:tcPr>
          <w:p w14:paraId="632B2A9F" w14:textId="77777777" w:rsidR="00860ABB" w:rsidRPr="00A74355" w:rsidRDefault="00860ABB" w:rsidP="007C3AAC">
            <w:pPr>
              <w:rPr>
                <w:lang w:val="en-US"/>
              </w:rPr>
            </w:pPr>
            <w:r w:rsidRPr="000719ED">
              <w:rPr>
                <w:lang w:val="en-US"/>
              </w:rPr>
              <w:t>Z</w:t>
            </w:r>
            <w:r>
              <w:rPr>
                <w:lang w:val="en-US"/>
              </w:rPr>
              <w:t>F</w:t>
            </w:r>
            <w:r w:rsidRPr="000719ED">
              <w:t>=1 и</w:t>
            </w:r>
            <w:r>
              <w:t>ли</w:t>
            </w:r>
            <w:r w:rsidRPr="000719ED">
              <w:t xml:space="preserve"> </w:t>
            </w:r>
            <w:r w:rsidRPr="000719ED">
              <w:rPr>
                <w:lang w:val="en-US"/>
              </w:rPr>
              <w:t>S</w:t>
            </w:r>
            <w:r>
              <w:rPr>
                <w:lang w:val="en-US"/>
              </w:rPr>
              <w:t>F</w:t>
            </w:r>
            <w:r>
              <w:t>≠</w:t>
            </w:r>
            <w:r>
              <w:rPr>
                <w:lang w:val="en-US"/>
              </w:rPr>
              <w:t>OF</w:t>
            </w:r>
          </w:p>
        </w:tc>
      </w:tr>
      <w:tr w:rsidR="00860ABB" w:rsidRPr="000719ED" w14:paraId="627A1408" w14:textId="77777777" w:rsidTr="007C3AAC">
        <w:tc>
          <w:tcPr>
            <w:tcW w:w="1276" w:type="dxa"/>
          </w:tcPr>
          <w:p w14:paraId="7A557540" w14:textId="77777777" w:rsidR="00860ABB" w:rsidRPr="000719ED" w:rsidRDefault="00860ABB" w:rsidP="007C3AAC">
            <w:pPr>
              <w:jc w:val="center"/>
              <w:rPr>
                <w:lang w:val="en-US"/>
              </w:rPr>
            </w:pPr>
            <w:r w:rsidRPr="000719ED">
              <w:rPr>
                <w:lang w:val="en-US"/>
              </w:rPr>
              <w:t>JNA</w:t>
            </w:r>
          </w:p>
        </w:tc>
        <w:tc>
          <w:tcPr>
            <w:tcW w:w="2552" w:type="dxa"/>
          </w:tcPr>
          <w:p w14:paraId="3B801FF2" w14:textId="77777777" w:rsidR="00860ABB" w:rsidRPr="000719ED" w:rsidRDefault="00860ABB" w:rsidP="007C3AAC">
            <w:pPr>
              <w:rPr>
                <w:lang w:val="en-US"/>
              </w:rPr>
            </w:pPr>
            <w:r>
              <w:rPr>
                <w:lang w:val="en-US"/>
              </w:rPr>
              <w:t>Jump if not above</w:t>
            </w:r>
          </w:p>
        </w:tc>
        <w:tc>
          <w:tcPr>
            <w:tcW w:w="3969" w:type="dxa"/>
          </w:tcPr>
          <w:p w14:paraId="3D565EF5" w14:textId="77777777" w:rsidR="00860ABB" w:rsidRPr="000719ED" w:rsidRDefault="00860ABB" w:rsidP="007C3AAC">
            <w:r w:rsidRPr="000719ED">
              <w:t>Переход, если не выше</w:t>
            </w:r>
          </w:p>
        </w:tc>
        <w:tc>
          <w:tcPr>
            <w:tcW w:w="1842" w:type="dxa"/>
          </w:tcPr>
          <w:p w14:paraId="3585A0E4" w14:textId="77777777" w:rsidR="00860ABB" w:rsidRPr="00A74355" w:rsidRDefault="00860ABB" w:rsidP="007C3AAC">
            <w:pPr>
              <w:rPr>
                <w:lang w:val="en-US"/>
              </w:rPr>
            </w:pPr>
            <w:r w:rsidRPr="000719ED">
              <w:rPr>
                <w:lang w:val="en-US"/>
              </w:rPr>
              <w:t>C</w:t>
            </w:r>
            <w:r>
              <w:rPr>
                <w:lang w:val="en-US"/>
              </w:rPr>
              <w:t>F</w:t>
            </w:r>
            <w:r w:rsidRPr="000719ED">
              <w:t xml:space="preserve">=1 или </w:t>
            </w:r>
            <w:r w:rsidRPr="000719ED">
              <w:rPr>
                <w:lang w:val="en-US"/>
              </w:rPr>
              <w:t>Z</w:t>
            </w:r>
            <w:r>
              <w:rPr>
                <w:lang w:val="en-US"/>
              </w:rPr>
              <w:t>F</w:t>
            </w:r>
            <w:r>
              <w:t>=1</w:t>
            </w:r>
          </w:p>
        </w:tc>
      </w:tr>
      <w:tr w:rsidR="00860ABB" w:rsidRPr="000719ED" w14:paraId="4C115D41" w14:textId="77777777" w:rsidTr="007C3AAC">
        <w:tc>
          <w:tcPr>
            <w:tcW w:w="1276" w:type="dxa"/>
          </w:tcPr>
          <w:p w14:paraId="005F6282" w14:textId="77777777" w:rsidR="00860ABB" w:rsidRPr="000719ED" w:rsidRDefault="00860ABB" w:rsidP="007C3AAC">
            <w:pPr>
              <w:jc w:val="center"/>
              <w:rPr>
                <w:lang w:val="en-US"/>
              </w:rPr>
            </w:pPr>
            <w:r w:rsidRPr="000719ED">
              <w:rPr>
                <w:lang w:val="en-US"/>
              </w:rPr>
              <w:t>JNAE</w:t>
            </w:r>
          </w:p>
        </w:tc>
        <w:tc>
          <w:tcPr>
            <w:tcW w:w="2552" w:type="dxa"/>
          </w:tcPr>
          <w:p w14:paraId="6652C268" w14:textId="77777777" w:rsidR="00860ABB" w:rsidRPr="00860ABB" w:rsidRDefault="00860ABB" w:rsidP="007C3AAC">
            <w:pPr>
              <w:rPr>
                <w:lang w:val="en-US"/>
              </w:rPr>
            </w:pPr>
            <w:r>
              <w:rPr>
                <w:lang w:val="en-US"/>
              </w:rPr>
              <w:t>Jump if not above or equal</w:t>
            </w:r>
          </w:p>
        </w:tc>
        <w:tc>
          <w:tcPr>
            <w:tcW w:w="3969" w:type="dxa"/>
          </w:tcPr>
          <w:p w14:paraId="0FF8FDEE" w14:textId="77777777" w:rsidR="00860ABB" w:rsidRPr="000719ED" w:rsidRDefault="00860ABB" w:rsidP="007C3AAC">
            <w:r w:rsidRPr="000719ED">
              <w:t>Переход, если не выше или равно</w:t>
            </w:r>
          </w:p>
        </w:tc>
        <w:tc>
          <w:tcPr>
            <w:tcW w:w="1842" w:type="dxa"/>
          </w:tcPr>
          <w:p w14:paraId="5E3255C5" w14:textId="77777777" w:rsidR="00860ABB" w:rsidRPr="00031627" w:rsidRDefault="00860ABB" w:rsidP="007C3AAC">
            <w:pPr>
              <w:rPr>
                <w:lang w:val="en-US"/>
              </w:rPr>
            </w:pPr>
            <w:r w:rsidRPr="000719ED">
              <w:t>С</w:t>
            </w:r>
            <w:r>
              <w:rPr>
                <w:lang w:val="en-US"/>
              </w:rPr>
              <w:t>F</w:t>
            </w:r>
            <w:r>
              <w:t>=1</w:t>
            </w:r>
          </w:p>
        </w:tc>
      </w:tr>
      <w:tr w:rsidR="00860ABB" w:rsidRPr="000719ED" w14:paraId="051B9445" w14:textId="77777777" w:rsidTr="007C3AAC">
        <w:tc>
          <w:tcPr>
            <w:tcW w:w="1276" w:type="dxa"/>
          </w:tcPr>
          <w:p w14:paraId="513355A9" w14:textId="77777777" w:rsidR="00860ABB" w:rsidRPr="000719ED" w:rsidRDefault="00860ABB" w:rsidP="007C3AAC">
            <w:pPr>
              <w:jc w:val="center"/>
              <w:rPr>
                <w:lang w:val="en-US"/>
              </w:rPr>
            </w:pPr>
            <w:r w:rsidRPr="000719ED">
              <w:rPr>
                <w:lang w:val="en-US"/>
              </w:rPr>
              <w:t>JNB</w:t>
            </w:r>
          </w:p>
        </w:tc>
        <w:tc>
          <w:tcPr>
            <w:tcW w:w="2552" w:type="dxa"/>
          </w:tcPr>
          <w:p w14:paraId="396A2670" w14:textId="77777777" w:rsidR="00860ABB" w:rsidRPr="000719ED" w:rsidRDefault="00860ABB" w:rsidP="007C3AAC">
            <w:pPr>
              <w:tabs>
                <w:tab w:val="left" w:pos="1268"/>
              </w:tabs>
            </w:pPr>
            <w:r>
              <w:rPr>
                <w:lang w:val="en-US"/>
              </w:rPr>
              <w:t>Jump if not below</w:t>
            </w:r>
          </w:p>
        </w:tc>
        <w:tc>
          <w:tcPr>
            <w:tcW w:w="3969" w:type="dxa"/>
          </w:tcPr>
          <w:p w14:paraId="38515BB2" w14:textId="77777777" w:rsidR="00860ABB" w:rsidRPr="000719ED" w:rsidRDefault="00860ABB" w:rsidP="007C3AAC">
            <w:r w:rsidRPr="000719ED">
              <w:t>Переход, если не ниже</w:t>
            </w:r>
          </w:p>
        </w:tc>
        <w:tc>
          <w:tcPr>
            <w:tcW w:w="1842" w:type="dxa"/>
          </w:tcPr>
          <w:p w14:paraId="2437A0AB" w14:textId="77777777" w:rsidR="00860ABB" w:rsidRPr="00031627" w:rsidRDefault="00860ABB" w:rsidP="007C3AAC">
            <w:pPr>
              <w:rPr>
                <w:lang w:val="en-US"/>
              </w:rPr>
            </w:pPr>
            <w:r w:rsidRPr="000719ED">
              <w:t>С</w:t>
            </w:r>
            <w:r>
              <w:rPr>
                <w:lang w:val="en-US"/>
              </w:rPr>
              <w:t>F</w:t>
            </w:r>
            <w:r>
              <w:t>=0</w:t>
            </w:r>
          </w:p>
        </w:tc>
      </w:tr>
      <w:tr w:rsidR="00860ABB" w:rsidRPr="000719ED" w14:paraId="79D248EE" w14:textId="77777777" w:rsidTr="007C3AAC">
        <w:tc>
          <w:tcPr>
            <w:tcW w:w="1276" w:type="dxa"/>
          </w:tcPr>
          <w:p w14:paraId="0E13CDDF" w14:textId="77777777" w:rsidR="00860ABB" w:rsidRPr="000719ED" w:rsidRDefault="00860ABB" w:rsidP="007C3AAC">
            <w:pPr>
              <w:jc w:val="center"/>
              <w:rPr>
                <w:lang w:val="en-US"/>
              </w:rPr>
            </w:pPr>
            <w:r w:rsidRPr="000719ED">
              <w:rPr>
                <w:lang w:val="en-US"/>
              </w:rPr>
              <w:t>JNBE</w:t>
            </w:r>
          </w:p>
        </w:tc>
        <w:tc>
          <w:tcPr>
            <w:tcW w:w="2552" w:type="dxa"/>
          </w:tcPr>
          <w:p w14:paraId="28CD9D55" w14:textId="77777777" w:rsidR="00860ABB" w:rsidRPr="00860ABB" w:rsidRDefault="00860ABB" w:rsidP="007C3AAC">
            <w:pPr>
              <w:rPr>
                <w:lang w:val="en-US"/>
              </w:rPr>
            </w:pPr>
            <w:r>
              <w:rPr>
                <w:lang w:val="en-US"/>
              </w:rPr>
              <w:t>Jump if not below or equal</w:t>
            </w:r>
          </w:p>
        </w:tc>
        <w:tc>
          <w:tcPr>
            <w:tcW w:w="3969" w:type="dxa"/>
          </w:tcPr>
          <w:p w14:paraId="73199DFE" w14:textId="77777777" w:rsidR="00860ABB" w:rsidRPr="000719ED" w:rsidRDefault="00860ABB" w:rsidP="007C3AAC">
            <w:r w:rsidRPr="000719ED">
              <w:t>Переход, если не ниже или равно</w:t>
            </w:r>
          </w:p>
        </w:tc>
        <w:tc>
          <w:tcPr>
            <w:tcW w:w="1842" w:type="dxa"/>
          </w:tcPr>
          <w:p w14:paraId="38CF0A7E" w14:textId="77777777" w:rsidR="00860ABB" w:rsidRPr="00031627" w:rsidRDefault="00860ABB" w:rsidP="007C3AAC">
            <w:pPr>
              <w:rPr>
                <w:lang w:val="en-US"/>
              </w:rPr>
            </w:pPr>
            <w:r w:rsidRPr="000719ED">
              <w:rPr>
                <w:lang w:val="en-US"/>
              </w:rPr>
              <w:t>C</w:t>
            </w:r>
            <w:r>
              <w:rPr>
                <w:lang w:val="en-US"/>
              </w:rPr>
              <w:t>F</w:t>
            </w:r>
            <w:r w:rsidRPr="000719ED">
              <w:t xml:space="preserve">=0 и </w:t>
            </w:r>
            <w:r w:rsidRPr="000719ED">
              <w:rPr>
                <w:lang w:val="en-US"/>
              </w:rPr>
              <w:t>Z</w:t>
            </w:r>
            <w:r>
              <w:rPr>
                <w:lang w:val="en-US"/>
              </w:rPr>
              <w:t>F</w:t>
            </w:r>
            <w:r>
              <w:t>=0</w:t>
            </w:r>
          </w:p>
        </w:tc>
      </w:tr>
      <w:tr w:rsidR="00860ABB" w:rsidRPr="000719ED" w14:paraId="17EA6995" w14:textId="77777777" w:rsidTr="007C3AAC">
        <w:tc>
          <w:tcPr>
            <w:tcW w:w="1276" w:type="dxa"/>
          </w:tcPr>
          <w:p w14:paraId="1344C567" w14:textId="77777777" w:rsidR="00860ABB" w:rsidRPr="000719ED" w:rsidRDefault="00860ABB" w:rsidP="007C3AAC">
            <w:pPr>
              <w:jc w:val="center"/>
              <w:rPr>
                <w:lang w:val="en-US"/>
              </w:rPr>
            </w:pPr>
            <w:r w:rsidRPr="000719ED">
              <w:rPr>
                <w:lang w:val="en-US"/>
              </w:rPr>
              <w:t>JNC</w:t>
            </w:r>
          </w:p>
        </w:tc>
        <w:tc>
          <w:tcPr>
            <w:tcW w:w="2552" w:type="dxa"/>
          </w:tcPr>
          <w:p w14:paraId="5055CC78" w14:textId="77777777" w:rsidR="00860ABB" w:rsidRPr="000719ED" w:rsidRDefault="00860ABB" w:rsidP="007C3AAC">
            <w:r>
              <w:rPr>
                <w:lang w:val="en-US"/>
              </w:rPr>
              <w:t>Jump if not carry</w:t>
            </w:r>
          </w:p>
        </w:tc>
        <w:tc>
          <w:tcPr>
            <w:tcW w:w="3969" w:type="dxa"/>
          </w:tcPr>
          <w:p w14:paraId="0691FF73" w14:textId="77777777" w:rsidR="00860ABB" w:rsidRPr="000719ED" w:rsidRDefault="00860ABB" w:rsidP="007C3AAC">
            <w:r w:rsidRPr="000719ED">
              <w:t>Переход, если нет переноса</w:t>
            </w:r>
          </w:p>
        </w:tc>
        <w:tc>
          <w:tcPr>
            <w:tcW w:w="1842" w:type="dxa"/>
          </w:tcPr>
          <w:p w14:paraId="2A0188D0" w14:textId="77777777" w:rsidR="00860ABB" w:rsidRPr="00031627" w:rsidRDefault="00860ABB" w:rsidP="007C3AAC">
            <w:pPr>
              <w:rPr>
                <w:lang w:val="en-US"/>
              </w:rPr>
            </w:pPr>
            <w:r w:rsidRPr="000719ED">
              <w:rPr>
                <w:lang w:val="en-US"/>
              </w:rPr>
              <w:t>C</w:t>
            </w:r>
            <w:r>
              <w:rPr>
                <w:lang w:val="en-US"/>
              </w:rPr>
              <w:t>F</w:t>
            </w:r>
            <w:r>
              <w:t>=0</w:t>
            </w:r>
          </w:p>
        </w:tc>
      </w:tr>
      <w:tr w:rsidR="00860ABB" w:rsidRPr="000719ED" w14:paraId="405D8D22" w14:textId="77777777" w:rsidTr="007C3AAC">
        <w:tc>
          <w:tcPr>
            <w:tcW w:w="1276" w:type="dxa"/>
          </w:tcPr>
          <w:p w14:paraId="16E140B0" w14:textId="77777777" w:rsidR="00860ABB" w:rsidRPr="000719ED" w:rsidRDefault="00860ABB" w:rsidP="007C3AAC">
            <w:pPr>
              <w:jc w:val="center"/>
              <w:rPr>
                <w:lang w:val="en-US"/>
              </w:rPr>
            </w:pPr>
            <w:r w:rsidRPr="000719ED">
              <w:rPr>
                <w:lang w:val="en-US"/>
              </w:rPr>
              <w:t>JNE</w:t>
            </w:r>
          </w:p>
        </w:tc>
        <w:tc>
          <w:tcPr>
            <w:tcW w:w="2552" w:type="dxa"/>
          </w:tcPr>
          <w:p w14:paraId="5A7B6552" w14:textId="77777777" w:rsidR="00860ABB" w:rsidRPr="000719ED" w:rsidRDefault="00860ABB" w:rsidP="007C3AAC">
            <w:r>
              <w:rPr>
                <w:lang w:val="en-US"/>
              </w:rPr>
              <w:t>Jump if not equal</w:t>
            </w:r>
          </w:p>
        </w:tc>
        <w:tc>
          <w:tcPr>
            <w:tcW w:w="3969" w:type="dxa"/>
          </w:tcPr>
          <w:p w14:paraId="4AEADC45" w14:textId="77777777" w:rsidR="00860ABB" w:rsidRPr="000719ED" w:rsidRDefault="00860ABB" w:rsidP="007C3AAC">
            <w:r w:rsidRPr="000719ED">
              <w:t>Переход, если не равно</w:t>
            </w:r>
          </w:p>
        </w:tc>
        <w:tc>
          <w:tcPr>
            <w:tcW w:w="1842" w:type="dxa"/>
          </w:tcPr>
          <w:p w14:paraId="2F1128F8" w14:textId="77777777" w:rsidR="00860ABB" w:rsidRPr="00031627" w:rsidRDefault="00860ABB" w:rsidP="007C3AAC">
            <w:pPr>
              <w:rPr>
                <w:lang w:val="en-US"/>
              </w:rPr>
            </w:pPr>
            <w:r w:rsidRPr="000719ED">
              <w:rPr>
                <w:lang w:val="en-US"/>
              </w:rPr>
              <w:t>Z</w:t>
            </w:r>
            <w:r>
              <w:rPr>
                <w:lang w:val="en-US"/>
              </w:rPr>
              <w:t>F</w:t>
            </w:r>
            <w:r>
              <w:t>=0</w:t>
            </w:r>
          </w:p>
        </w:tc>
      </w:tr>
      <w:tr w:rsidR="00860ABB" w:rsidRPr="000719ED" w14:paraId="789033D7" w14:textId="77777777" w:rsidTr="007C3AAC">
        <w:tc>
          <w:tcPr>
            <w:tcW w:w="1276" w:type="dxa"/>
          </w:tcPr>
          <w:p w14:paraId="5FFC1F6D" w14:textId="77777777" w:rsidR="00860ABB" w:rsidRPr="000719ED" w:rsidRDefault="00860ABB" w:rsidP="007C3AAC">
            <w:pPr>
              <w:jc w:val="center"/>
              <w:rPr>
                <w:lang w:val="en-US"/>
              </w:rPr>
            </w:pPr>
            <w:r w:rsidRPr="000719ED">
              <w:rPr>
                <w:lang w:val="en-US"/>
              </w:rPr>
              <w:t>JNG</w:t>
            </w:r>
          </w:p>
        </w:tc>
        <w:tc>
          <w:tcPr>
            <w:tcW w:w="2552" w:type="dxa"/>
          </w:tcPr>
          <w:p w14:paraId="664E7CC6" w14:textId="77777777" w:rsidR="00860ABB" w:rsidRPr="000719ED" w:rsidRDefault="00860ABB" w:rsidP="007C3AAC">
            <w:r>
              <w:rPr>
                <w:lang w:val="en-US"/>
              </w:rPr>
              <w:t xml:space="preserve">Jump if not </w:t>
            </w:r>
            <w:r w:rsidRPr="000719ED">
              <w:rPr>
                <w:lang w:val="en-US"/>
              </w:rPr>
              <w:t>greater</w:t>
            </w:r>
          </w:p>
        </w:tc>
        <w:tc>
          <w:tcPr>
            <w:tcW w:w="3969" w:type="dxa"/>
          </w:tcPr>
          <w:p w14:paraId="6C15B283" w14:textId="77777777" w:rsidR="00860ABB" w:rsidRPr="000719ED" w:rsidRDefault="00860ABB" w:rsidP="007C3AAC">
            <w:r w:rsidRPr="000719ED">
              <w:t>Переход, если не больше</w:t>
            </w:r>
          </w:p>
        </w:tc>
        <w:tc>
          <w:tcPr>
            <w:tcW w:w="1842" w:type="dxa"/>
          </w:tcPr>
          <w:p w14:paraId="176E2BBA" w14:textId="77777777" w:rsidR="00860ABB" w:rsidRPr="00031627" w:rsidRDefault="00860ABB" w:rsidP="007C3AAC">
            <w:pPr>
              <w:rPr>
                <w:lang w:val="en-US"/>
              </w:rPr>
            </w:pPr>
            <w:r w:rsidRPr="000719ED">
              <w:rPr>
                <w:lang w:val="en-US"/>
              </w:rPr>
              <w:t>Z</w:t>
            </w:r>
            <w:r>
              <w:rPr>
                <w:lang w:val="en-US"/>
              </w:rPr>
              <w:t>F</w:t>
            </w:r>
            <w:r w:rsidRPr="000719ED">
              <w:t xml:space="preserve">=1 или </w:t>
            </w:r>
            <w:r w:rsidRPr="000719ED">
              <w:rPr>
                <w:lang w:val="en-US"/>
              </w:rPr>
              <w:t>S</w:t>
            </w:r>
            <w:r>
              <w:t>≠</w:t>
            </w:r>
            <w:r>
              <w:rPr>
                <w:lang w:val="en-US"/>
              </w:rPr>
              <w:t>OF</w:t>
            </w:r>
          </w:p>
        </w:tc>
      </w:tr>
      <w:tr w:rsidR="00860ABB" w:rsidRPr="000719ED" w14:paraId="3FF20059" w14:textId="77777777" w:rsidTr="007C3AAC">
        <w:tc>
          <w:tcPr>
            <w:tcW w:w="1276" w:type="dxa"/>
          </w:tcPr>
          <w:p w14:paraId="4F21C4ED" w14:textId="77777777" w:rsidR="00860ABB" w:rsidRPr="000719ED" w:rsidRDefault="00860ABB" w:rsidP="007C3AAC">
            <w:pPr>
              <w:jc w:val="center"/>
              <w:rPr>
                <w:lang w:val="en-US"/>
              </w:rPr>
            </w:pPr>
            <w:r w:rsidRPr="000719ED">
              <w:rPr>
                <w:lang w:val="en-US"/>
              </w:rPr>
              <w:t>JNGE</w:t>
            </w:r>
          </w:p>
        </w:tc>
        <w:tc>
          <w:tcPr>
            <w:tcW w:w="2552" w:type="dxa"/>
          </w:tcPr>
          <w:p w14:paraId="5D8CA1D2" w14:textId="77777777" w:rsidR="00860ABB" w:rsidRPr="00860ABB" w:rsidRDefault="00860ABB" w:rsidP="007C3AAC">
            <w:pPr>
              <w:rPr>
                <w:lang w:val="en-US"/>
              </w:rPr>
            </w:pPr>
            <w:r>
              <w:rPr>
                <w:lang w:val="en-US"/>
              </w:rPr>
              <w:t xml:space="preserve">Jump if not </w:t>
            </w:r>
            <w:r w:rsidRPr="000719ED">
              <w:rPr>
                <w:lang w:val="en-US"/>
              </w:rPr>
              <w:t>greater</w:t>
            </w:r>
            <w:r>
              <w:rPr>
                <w:lang w:val="en-US"/>
              </w:rPr>
              <w:t xml:space="preserve"> or equal</w:t>
            </w:r>
          </w:p>
        </w:tc>
        <w:tc>
          <w:tcPr>
            <w:tcW w:w="3969" w:type="dxa"/>
          </w:tcPr>
          <w:p w14:paraId="7728DA70" w14:textId="77777777" w:rsidR="00860ABB" w:rsidRPr="00031627" w:rsidRDefault="00860ABB" w:rsidP="007C3AAC">
            <w:r w:rsidRPr="00031627">
              <w:t>Переход, если не больше или равно</w:t>
            </w:r>
          </w:p>
        </w:tc>
        <w:tc>
          <w:tcPr>
            <w:tcW w:w="1842" w:type="dxa"/>
          </w:tcPr>
          <w:p w14:paraId="75510321" w14:textId="77777777" w:rsidR="00860ABB" w:rsidRPr="00031627" w:rsidRDefault="00860ABB" w:rsidP="007C3AAC">
            <w:pPr>
              <w:rPr>
                <w:lang w:val="en-US"/>
              </w:rPr>
            </w:pPr>
            <w:r w:rsidRPr="000719ED">
              <w:rPr>
                <w:lang w:val="en-US"/>
              </w:rPr>
              <w:t>S</w:t>
            </w:r>
            <w:r>
              <w:rPr>
                <w:lang w:val="en-US"/>
              </w:rPr>
              <w:t>F</w:t>
            </w:r>
            <w:r>
              <w:t>≠</w:t>
            </w:r>
            <w:r>
              <w:rPr>
                <w:lang w:val="en-US"/>
              </w:rPr>
              <w:t>OF</w:t>
            </w:r>
          </w:p>
        </w:tc>
      </w:tr>
      <w:tr w:rsidR="00860ABB" w:rsidRPr="000719ED" w14:paraId="26FA73EE" w14:textId="77777777" w:rsidTr="007C3AAC">
        <w:tc>
          <w:tcPr>
            <w:tcW w:w="1276" w:type="dxa"/>
          </w:tcPr>
          <w:p w14:paraId="42043DCF" w14:textId="77777777" w:rsidR="00860ABB" w:rsidRPr="000719ED" w:rsidRDefault="00860ABB" w:rsidP="007C3AAC">
            <w:pPr>
              <w:jc w:val="center"/>
              <w:rPr>
                <w:lang w:val="en-US"/>
              </w:rPr>
            </w:pPr>
            <w:r w:rsidRPr="000719ED">
              <w:rPr>
                <w:lang w:val="en-US"/>
              </w:rPr>
              <w:t>JNL</w:t>
            </w:r>
          </w:p>
        </w:tc>
        <w:tc>
          <w:tcPr>
            <w:tcW w:w="2552" w:type="dxa"/>
          </w:tcPr>
          <w:p w14:paraId="37C4021F" w14:textId="77777777" w:rsidR="00860ABB" w:rsidRPr="000719ED" w:rsidRDefault="00860ABB" w:rsidP="007C3AAC">
            <w:r>
              <w:rPr>
                <w:lang w:val="en-US"/>
              </w:rPr>
              <w:t>Jump if not less</w:t>
            </w:r>
          </w:p>
        </w:tc>
        <w:tc>
          <w:tcPr>
            <w:tcW w:w="3969" w:type="dxa"/>
          </w:tcPr>
          <w:p w14:paraId="75922385" w14:textId="77777777" w:rsidR="00860ABB" w:rsidRPr="000719ED" w:rsidRDefault="00860ABB" w:rsidP="007C3AAC">
            <w:r w:rsidRPr="000719ED">
              <w:t>Переход, если не меньше</w:t>
            </w:r>
          </w:p>
        </w:tc>
        <w:tc>
          <w:tcPr>
            <w:tcW w:w="1842" w:type="dxa"/>
          </w:tcPr>
          <w:p w14:paraId="0269915E" w14:textId="77777777" w:rsidR="00860ABB" w:rsidRPr="00031627" w:rsidRDefault="00860ABB" w:rsidP="007C3AAC">
            <w:pPr>
              <w:rPr>
                <w:lang w:val="en-US"/>
              </w:rPr>
            </w:pPr>
            <w:r w:rsidRPr="000719ED">
              <w:rPr>
                <w:lang w:val="en-US"/>
              </w:rPr>
              <w:t>S</w:t>
            </w:r>
            <w:r>
              <w:rPr>
                <w:lang w:val="en-US"/>
              </w:rPr>
              <w:t>F</w:t>
            </w:r>
            <w:r>
              <w:t>=</w:t>
            </w:r>
            <w:r>
              <w:rPr>
                <w:lang w:val="en-US"/>
              </w:rPr>
              <w:t>OF</w:t>
            </w:r>
          </w:p>
        </w:tc>
      </w:tr>
      <w:tr w:rsidR="00860ABB" w:rsidRPr="000719ED" w14:paraId="693EEC9E" w14:textId="77777777" w:rsidTr="007C3AAC">
        <w:tc>
          <w:tcPr>
            <w:tcW w:w="1276" w:type="dxa"/>
          </w:tcPr>
          <w:p w14:paraId="713E2E74" w14:textId="77777777" w:rsidR="00860ABB" w:rsidRPr="000719ED" w:rsidRDefault="00860ABB" w:rsidP="007C3AAC">
            <w:pPr>
              <w:jc w:val="center"/>
              <w:rPr>
                <w:lang w:val="en-US"/>
              </w:rPr>
            </w:pPr>
            <w:r w:rsidRPr="000719ED">
              <w:rPr>
                <w:lang w:val="en-US"/>
              </w:rPr>
              <w:t>JNLE</w:t>
            </w:r>
          </w:p>
        </w:tc>
        <w:tc>
          <w:tcPr>
            <w:tcW w:w="2552" w:type="dxa"/>
          </w:tcPr>
          <w:p w14:paraId="7989036F" w14:textId="77777777" w:rsidR="00860ABB" w:rsidRPr="00860ABB" w:rsidRDefault="00860ABB" w:rsidP="007C3AAC">
            <w:pPr>
              <w:rPr>
                <w:lang w:val="en-US"/>
              </w:rPr>
            </w:pPr>
            <w:r>
              <w:rPr>
                <w:lang w:val="en-US"/>
              </w:rPr>
              <w:t>Jump if not less or equal</w:t>
            </w:r>
          </w:p>
        </w:tc>
        <w:tc>
          <w:tcPr>
            <w:tcW w:w="3969" w:type="dxa"/>
          </w:tcPr>
          <w:p w14:paraId="1855BDBA" w14:textId="77777777" w:rsidR="00860ABB" w:rsidRPr="000719ED" w:rsidRDefault="00860ABB" w:rsidP="007C3AAC">
            <w:r w:rsidRPr="000719ED">
              <w:t xml:space="preserve">Переход, если </w:t>
            </w:r>
            <w:r>
              <w:t xml:space="preserve">не </w:t>
            </w:r>
            <w:r w:rsidRPr="000719ED">
              <w:t>меньше или равно</w:t>
            </w:r>
          </w:p>
        </w:tc>
        <w:tc>
          <w:tcPr>
            <w:tcW w:w="1842" w:type="dxa"/>
          </w:tcPr>
          <w:p w14:paraId="2C5C3A8D" w14:textId="77777777" w:rsidR="00860ABB" w:rsidRPr="00031627" w:rsidRDefault="00860ABB" w:rsidP="007C3AAC">
            <w:pPr>
              <w:rPr>
                <w:lang w:val="en-US"/>
              </w:rPr>
            </w:pPr>
            <w:r w:rsidRPr="000719ED">
              <w:rPr>
                <w:lang w:val="en-US"/>
              </w:rPr>
              <w:t>Z</w:t>
            </w:r>
            <w:r>
              <w:rPr>
                <w:lang w:val="en-US"/>
              </w:rPr>
              <w:t>F</w:t>
            </w:r>
            <w:r w:rsidRPr="000719ED">
              <w:t xml:space="preserve">=0 и </w:t>
            </w:r>
            <w:r w:rsidRPr="000719ED">
              <w:rPr>
                <w:lang w:val="en-US"/>
              </w:rPr>
              <w:t>S</w:t>
            </w:r>
            <w:r>
              <w:rPr>
                <w:lang w:val="en-US"/>
              </w:rPr>
              <w:t>F</w:t>
            </w:r>
            <w:r>
              <w:t>=</w:t>
            </w:r>
            <w:r>
              <w:rPr>
                <w:lang w:val="en-US"/>
              </w:rPr>
              <w:t>OF</w:t>
            </w:r>
          </w:p>
        </w:tc>
      </w:tr>
      <w:tr w:rsidR="00860ABB" w:rsidRPr="000719ED" w14:paraId="163BA255" w14:textId="77777777" w:rsidTr="007C3AAC">
        <w:tc>
          <w:tcPr>
            <w:tcW w:w="1276" w:type="dxa"/>
          </w:tcPr>
          <w:p w14:paraId="2E08487C" w14:textId="77777777" w:rsidR="00860ABB" w:rsidRPr="000719ED" w:rsidRDefault="00860ABB" w:rsidP="007C3AAC">
            <w:pPr>
              <w:jc w:val="center"/>
              <w:rPr>
                <w:lang w:val="en-US"/>
              </w:rPr>
            </w:pPr>
            <w:r w:rsidRPr="000719ED">
              <w:rPr>
                <w:lang w:val="en-US"/>
              </w:rPr>
              <w:t>JNO</w:t>
            </w:r>
          </w:p>
        </w:tc>
        <w:tc>
          <w:tcPr>
            <w:tcW w:w="2552" w:type="dxa"/>
          </w:tcPr>
          <w:p w14:paraId="0ED183C8" w14:textId="77777777" w:rsidR="00860ABB" w:rsidRPr="000719ED" w:rsidRDefault="00860ABB" w:rsidP="007C3AAC">
            <w:r>
              <w:rPr>
                <w:lang w:val="en-US"/>
              </w:rPr>
              <w:t>Jump if not overflow</w:t>
            </w:r>
          </w:p>
        </w:tc>
        <w:tc>
          <w:tcPr>
            <w:tcW w:w="3969" w:type="dxa"/>
          </w:tcPr>
          <w:p w14:paraId="16B9551E" w14:textId="77777777" w:rsidR="00860ABB" w:rsidRPr="000719ED" w:rsidRDefault="00860ABB" w:rsidP="007C3AAC">
            <w:r w:rsidRPr="000719ED">
              <w:t>Переход, если нет переполнения</w:t>
            </w:r>
          </w:p>
        </w:tc>
        <w:tc>
          <w:tcPr>
            <w:tcW w:w="1842" w:type="dxa"/>
          </w:tcPr>
          <w:p w14:paraId="5F0321FC" w14:textId="77777777" w:rsidR="00860ABB" w:rsidRPr="00031627" w:rsidRDefault="00860ABB" w:rsidP="007C3AAC">
            <w:pPr>
              <w:rPr>
                <w:lang w:val="en-US"/>
              </w:rPr>
            </w:pPr>
            <w:r w:rsidRPr="000719ED">
              <w:t>О</w:t>
            </w:r>
            <w:r>
              <w:rPr>
                <w:lang w:val="en-US"/>
              </w:rPr>
              <w:t>F</w:t>
            </w:r>
            <w:r>
              <w:t>=0</w:t>
            </w:r>
          </w:p>
        </w:tc>
      </w:tr>
      <w:tr w:rsidR="00860ABB" w:rsidRPr="000719ED" w14:paraId="448C4ABD" w14:textId="77777777" w:rsidTr="007C3AAC">
        <w:tc>
          <w:tcPr>
            <w:tcW w:w="1276" w:type="dxa"/>
          </w:tcPr>
          <w:p w14:paraId="08CF4BEF" w14:textId="77777777" w:rsidR="00860ABB" w:rsidRPr="000719ED" w:rsidRDefault="00860ABB" w:rsidP="007C3AAC">
            <w:pPr>
              <w:jc w:val="center"/>
              <w:rPr>
                <w:lang w:val="en-US"/>
              </w:rPr>
            </w:pPr>
            <w:r w:rsidRPr="000719ED">
              <w:rPr>
                <w:lang w:val="en-US"/>
              </w:rPr>
              <w:t>JNP</w:t>
            </w:r>
          </w:p>
        </w:tc>
        <w:tc>
          <w:tcPr>
            <w:tcW w:w="2552" w:type="dxa"/>
          </w:tcPr>
          <w:p w14:paraId="13A0B405" w14:textId="77777777" w:rsidR="00860ABB" w:rsidRPr="000719ED" w:rsidRDefault="00860ABB" w:rsidP="007C3AAC">
            <w:r>
              <w:rPr>
                <w:lang w:val="en-US"/>
              </w:rPr>
              <w:t>Jump if not parity</w:t>
            </w:r>
          </w:p>
        </w:tc>
        <w:tc>
          <w:tcPr>
            <w:tcW w:w="3969" w:type="dxa"/>
          </w:tcPr>
          <w:p w14:paraId="1726CD08" w14:textId="77777777" w:rsidR="00860ABB" w:rsidRPr="000719ED" w:rsidRDefault="00860ABB" w:rsidP="007C3AAC">
            <w:r w:rsidRPr="000719ED">
              <w:t>Переход, если не</w:t>
            </w:r>
            <w:r>
              <w:t>четно (не математически)</w:t>
            </w:r>
          </w:p>
        </w:tc>
        <w:tc>
          <w:tcPr>
            <w:tcW w:w="1842" w:type="dxa"/>
          </w:tcPr>
          <w:p w14:paraId="46945BA3" w14:textId="77777777" w:rsidR="00860ABB" w:rsidRPr="00031627" w:rsidRDefault="00860ABB" w:rsidP="007C3AAC">
            <w:pPr>
              <w:rPr>
                <w:lang w:val="en-US"/>
              </w:rPr>
            </w:pPr>
            <w:r w:rsidRPr="000719ED">
              <w:rPr>
                <w:lang w:val="en-US"/>
              </w:rPr>
              <w:t>P</w:t>
            </w:r>
            <w:r>
              <w:rPr>
                <w:lang w:val="en-US"/>
              </w:rPr>
              <w:t>F</w:t>
            </w:r>
            <w:r>
              <w:t>=0</w:t>
            </w:r>
          </w:p>
        </w:tc>
      </w:tr>
      <w:tr w:rsidR="00860ABB" w:rsidRPr="000719ED" w14:paraId="39AC7118" w14:textId="77777777" w:rsidTr="007C3AAC">
        <w:tc>
          <w:tcPr>
            <w:tcW w:w="1276" w:type="dxa"/>
          </w:tcPr>
          <w:p w14:paraId="551C1C49" w14:textId="77777777" w:rsidR="00860ABB" w:rsidRPr="000719ED" w:rsidRDefault="00860ABB" w:rsidP="007C3AAC">
            <w:pPr>
              <w:jc w:val="center"/>
              <w:rPr>
                <w:lang w:val="en-US"/>
              </w:rPr>
            </w:pPr>
            <w:r w:rsidRPr="000719ED">
              <w:rPr>
                <w:lang w:val="en-US"/>
              </w:rPr>
              <w:t>JNS</w:t>
            </w:r>
          </w:p>
        </w:tc>
        <w:tc>
          <w:tcPr>
            <w:tcW w:w="2552" w:type="dxa"/>
          </w:tcPr>
          <w:p w14:paraId="3275FE61" w14:textId="77777777" w:rsidR="00860ABB" w:rsidRPr="000719ED" w:rsidRDefault="00860ABB" w:rsidP="007C3AAC">
            <w:r>
              <w:rPr>
                <w:lang w:val="en-US"/>
              </w:rPr>
              <w:t>Jump if not sign</w:t>
            </w:r>
          </w:p>
        </w:tc>
        <w:tc>
          <w:tcPr>
            <w:tcW w:w="3969" w:type="dxa"/>
          </w:tcPr>
          <w:p w14:paraId="73AC8B41" w14:textId="77777777" w:rsidR="00860ABB" w:rsidRPr="000719ED" w:rsidRDefault="00860ABB" w:rsidP="007C3AAC">
            <w:r w:rsidRPr="000719ED">
              <w:t xml:space="preserve">Переход, если </w:t>
            </w:r>
            <w:r>
              <w:t xml:space="preserve">результат </w:t>
            </w:r>
            <w:r w:rsidRPr="000719ED">
              <w:t>положителен</w:t>
            </w:r>
          </w:p>
        </w:tc>
        <w:tc>
          <w:tcPr>
            <w:tcW w:w="1842" w:type="dxa"/>
          </w:tcPr>
          <w:p w14:paraId="3D672969" w14:textId="77777777" w:rsidR="00860ABB" w:rsidRPr="00031627" w:rsidRDefault="00860ABB" w:rsidP="007C3AAC">
            <w:pPr>
              <w:rPr>
                <w:lang w:val="en-US"/>
              </w:rPr>
            </w:pPr>
            <w:r w:rsidRPr="000719ED">
              <w:rPr>
                <w:lang w:val="en-US"/>
              </w:rPr>
              <w:t>S</w:t>
            </w:r>
            <w:r>
              <w:rPr>
                <w:lang w:val="en-US"/>
              </w:rPr>
              <w:t>F</w:t>
            </w:r>
            <w:r w:rsidRPr="000719ED">
              <w:rPr>
                <w:lang w:val="en-US"/>
              </w:rPr>
              <w:t>=0</w:t>
            </w:r>
          </w:p>
        </w:tc>
      </w:tr>
      <w:tr w:rsidR="00860ABB" w:rsidRPr="000719ED" w14:paraId="2AE860A7" w14:textId="77777777" w:rsidTr="007C3AAC">
        <w:tc>
          <w:tcPr>
            <w:tcW w:w="1276" w:type="dxa"/>
          </w:tcPr>
          <w:p w14:paraId="277B784B" w14:textId="77777777" w:rsidR="00860ABB" w:rsidRPr="000719ED" w:rsidRDefault="00860ABB" w:rsidP="007C3AAC">
            <w:pPr>
              <w:jc w:val="center"/>
              <w:rPr>
                <w:lang w:val="en-US"/>
              </w:rPr>
            </w:pPr>
            <w:r w:rsidRPr="000719ED">
              <w:rPr>
                <w:lang w:val="en-US"/>
              </w:rPr>
              <w:t>JNZ</w:t>
            </w:r>
          </w:p>
        </w:tc>
        <w:tc>
          <w:tcPr>
            <w:tcW w:w="2552" w:type="dxa"/>
          </w:tcPr>
          <w:p w14:paraId="46C28F2A" w14:textId="77777777" w:rsidR="00860ABB" w:rsidRPr="000719ED" w:rsidRDefault="00860ABB" w:rsidP="007C3AAC">
            <w:r>
              <w:rPr>
                <w:lang w:val="en-US"/>
              </w:rPr>
              <w:t>Jump if not zero</w:t>
            </w:r>
          </w:p>
        </w:tc>
        <w:tc>
          <w:tcPr>
            <w:tcW w:w="3969" w:type="dxa"/>
          </w:tcPr>
          <w:p w14:paraId="30FB27C2" w14:textId="77777777" w:rsidR="00860ABB" w:rsidRPr="000719ED" w:rsidRDefault="00860ABB" w:rsidP="007C3AAC">
            <w:r w:rsidRPr="000719ED">
              <w:t>Переход, если не нуль</w:t>
            </w:r>
          </w:p>
        </w:tc>
        <w:tc>
          <w:tcPr>
            <w:tcW w:w="1842" w:type="dxa"/>
          </w:tcPr>
          <w:p w14:paraId="2E310DBA" w14:textId="77777777" w:rsidR="00860ABB" w:rsidRPr="00031627" w:rsidRDefault="00860ABB" w:rsidP="007C3AAC">
            <w:pPr>
              <w:rPr>
                <w:lang w:val="en-US"/>
              </w:rPr>
            </w:pPr>
            <w:r w:rsidRPr="000719ED">
              <w:rPr>
                <w:lang w:val="en-US"/>
              </w:rPr>
              <w:t>Z</w:t>
            </w:r>
            <w:r>
              <w:rPr>
                <w:lang w:val="en-US"/>
              </w:rPr>
              <w:t>F</w:t>
            </w:r>
            <w:r>
              <w:t>=0</w:t>
            </w:r>
          </w:p>
        </w:tc>
      </w:tr>
      <w:tr w:rsidR="00860ABB" w:rsidRPr="000719ED" w14:paraId="3047EB55" w14:textId="77777777" w:rsidTr="007C3AAC">
        <w:tc>
          <w:tcPr>
            <w:tcW w:w="1276" w:type="dxa"/>
          </w:tcPr>
          <w:p w14:paraId="2FD0B678" w14:textId="77777777" w:rsidR="00860ABB" w:rsidRPr="000719ED" w:rsidRDefault="00860ABB" w:rsidP="007C3AAC">
            <w:pPr>
              <w:jc w:val="center"/>
              <w:rPr>
                <w:lang w:val="en-US"/>
              </w:rPr>
            </w:pPr>
            <w:r w:rsidRPr="000719ED">
              <w:rPr>
                <w:lang w:val="en-US"/>
              </w:rPr>
              <w:t>JO</w:t>
            </w:r>
          </w:p>
        </w:tc>
        <w:tc>
          <w:tcPr>
            <w:tcW w:w="2552" w:type="dxa"/>
          </w:tcPr>
          <w:p w14:paraId="74F4DE3A" w14:textId="77777777" w:rsidR="00860ABB" w:rsidRPr="000719ED" w:rsidRDefault="00860ABB" w:rsidP="007C3AAC">
            <w:r>
              <w:rPr>
                <w:lang w:val="en-US"/>
              </w:rPr>
              <w:t>Jump if overflow</w:t>
            </w:r>
          </w:p>
        </w:tc>
        <w:tc>
          <w:tcPr>
            <w:tcW w:w="3969" w:type="dxa"/>
          </w:tcPr>
          <w:p w14:paraId="70FE3F98" w14:textId="77777777" w:rsidR="00860ABB" w:rsidRPr="000719ED" w:rsidRDefault="00860ABB" w:rsidP="007C3AAC">
            <w:r w:rsidRPr="000719ED">
              <w:t>Переход, если переполнение</w:t>
            </w:r>
          </w:p>
        </w:tc>
        <w:tc>
          <w:tcPr>
            <w:tcW w:w="1842" w:type="dxa"/>
          </w:tcPr>
          <w:p w14:paraId="64DA930B" w14:textId="77777777" w:rsidR="00860ABB" w:rsidRPr="00031627" w:rsidRDefault="00860ABB" w:rsidP="007C3AAC">
            <w:pPr>
              <w:rPr>
                <w:lang w:val="en-US"/>
              </w:rPr>
            </w:pPr>
            <w:r w:rsidRPr="000719ED">
              <w:t>О</w:t>
            </w:r>
            <w:r>
              <w:rPr>
                <w:lang w:val="en-US"/>
              </w:rPr>
              <w:t>F</w:t>
            </w:r>
            <w:r>
              <w:t>=1</w:t>
            </w:r>
          </w:p>
        </w:tc>
      </w:tr>
      <w:tr w:rsidR="00860ABB" w:rsidRPr="000719ED" w14:paraId="10DD7F83" w14:textId="77777777" w:rsidTr="007C3AAC">
        <w:tc>
          <w:tcPr>
            <w:tcW w:w="1276" w:type="dxa"/>
          </w:tcPr>
          <w:p w14:paraId="521BE9A7" w14:textId="77777777" w:rsidR="00860ABB" w:rsidRPr="000719ED" w:rsidRDefault="00860ABB" w:rsidP="007C3AAC">
            <w:pPr>
              <w:jc w:val="center"/>
              <w:rPr>
                <w:lang w:val="en-US"/>
              </w:rPr>
            </w:pPr>
            <w:r w:rsidRPr="000719ED">
              <w:rPr>
                <w:lang w:val="en-US"/>
              </w:rPr>
              <w:t>JP</w:t>
            </w:r>
          </w:p>
        </w:tc>
        <w:tc>
          <w:tcPr>
            <w:tcW w:w="2552" w:type="dxa"/>
          </w:tcPr>
          <w:p w14:paraId="13DF9A57" w14:textId="77777777" w:rsidR="00860ABB" w:rsidRPr="000719ED" w:rsidRDefault="00860ABB" w:rsidP="007C3AAC">
            <w:r>
              <w:rPr>
                <w:lang w:val="en-US"/>
              </w:rPr>
              <w:t>Jump if parity</w:t>
            </w:r>
          </w:p>
        </w:tc>
        <w:tc>
          <w:tcPr>
            <w:tcW w:w="3969" w:type="dxa"/>
          </w:tcPr>
          <w:p w14:paraId="0430B9F3" w14:textId="77777777" w:rsidR="00860ABB" w:rsidRPr="000719ED" w:rsidRDefault="00860ABB" w:rsidP="007C3AAC">
            <w:r w:rsidRPr="000719ED">
              <w:t xml:space="preserve">Переход, если </w:t>
            </w:r>
            <w:r>
              <w:t>четно (не математически)</w:t>
            </w:r>
          </w:p>
        </w:tc>
        <w:tc>
          <w:tcPr>
            <w:tcW w:w="1842" w:type="dxa"/>
          </w:tcPr>
          <w:p w14:paraId="5C5A578C" w14:textId="77777777" w:rsidR="00860ABB" w:rsidRPr="00031627" w:rsidRDefault="00860ABB" w:rsidP="007C3AAC">
            <w:pPr>
              <w:rPr>
                <w:lang w:val="en-US"/>
              </w:rPr>
            </w:pPr>
            <w:r w:rsidRPr="000719ED">
              <w:rPr>
                <w:lang w:val="en-US"/>
              </w:rPr>
              <w:t>P</w:t>
            </w:r>
            <w:r>
              <w:rPr>
                <w:lang w:val="en-US"/>
              </w:rPr>
              <w:t>F</w:t>
            </w:r>
            <w:r w:rsidRPr="000719ED">
              <w:rPr>
                <w:lang w:val="en-US"/>
              </w:rPr>
              <w:t>=1</w:t>
            </w:r>
          </w:p>
        </w:tc>
      </w:tr>
      <w:tr w:rsidR="00860ABB" w:rsidRPr="000719ED" w14:paraId="2356F6FB" w14:textId="77777777" w:rsidTr="007C3AAC">
        <w:tc>
          <w:tcPr>
            <w:tcW w:w="1276" w:type="dxa"/>
          </w:tcPr>
          <w:p w14:paraId="1C717C6A" w14:textId="77777777" w:rsidR="00860ABB" w:rsidRPr="000719ED" w:rsidRDefault="00860ABB" w:rsidP="007C3AAC">
            <w:pPr>
              <w:jc w:val="center"/>
              <w:rPr>
                <w:lang w:val="en-US"/>
              </w:rPr>
            </w:pPr>
            <w:r w:rsidRPr="000719ED">
              <w:rPr>
                <w:lang w:val="en-US"/>
              </w:rPr>
              <w:t>JS</w:t>
            </w:r>
          </w:p>
        </w:tc>
        <w:tc>
          <w:tcPr>
            <w:tcW w:w="2552" w:type="dxa"/>
          </w:tcPr>
          <w:p w14:paraId="48BEAE59" w14:textId="77777777" w:rsidR="00860ABB" w:rsidRPr="000719ED" w:rsidRDefault="00860ABB" w:rsidP="007C3AAC">
            <w:r>
              <w:rPr>
                <w:lang w:val="en-US"/>
              </w:rPr>
              <w:t>Jump if sign</w:t>
            </w:r>
          </w:p>
        </w:tc>
        <w:tc>
          <w:tcPr>
            <w:tcW w:w="3969" w:type="dxa"/>
          </w:tcPr>
          <w:p w14:paraId="56335CE1" w14:textId="77777777" w:rsidR="00860ABB" w:rsidRPr="000719ED" w:rsidRDefault="00860ABB" w:rsidP="007C3AAC">
            <w:r w:rsidRPr="000719ED">
              <w:t xml:space="preserve">Переход, если </w:t>
            </w:r>
            <w:r>
              <w:t xml:space="preserve">результат </w:t>
            </w:r>
            <w:r w:rsidRPr="000719ED">
              <w:t>отрицательн</w:t>
            </w:r>
            <w:r>
              <w:t>ый</w:t>
            </w:r>
          </w:p>
        </w:tc>
        <w:tc>
          <w:tcPr>
            <w:tcW w:w="1842" w:type="dxa"/>
          </w:tcPr>
          <w:p w14:paraId="0B7F07B2" w14:textId="77777777" w:rsidR="00860ABB" w:rsidRPr="00031627" w:rsidRDefault="00860ABB" w:rsidP="007C3AAC">
            <w:pPr>
              <w:rPr>
                <w:lang w:val="en-US"/>
              </w:rPr>
            </w:pPr>
            <w:r w:rsidRPr="000719ED">
              <w:rPr>
                <w:lang w:val="en-US"/>
              </w:rPr>
              <w:t>S</w:t>
            </w:r>
            <w:r>
              <w:rPr>
                <w:lang w:val="en-US"/>
              </w:rPr>
              <w:t>F</w:t>
            </w:r>
            <w:r>
              <w:t>=1</w:t>
            </w:r>
          </w:p>
        </w:tc>
      </w:tr>
      <w:tr w:rsidR="00860ABB" w:rsidRPr="000719ED" w14:paraId="0F1D205F" w14:textId="77777777" w:rsidTr="007C3AAC">
        <w:tc>
          <w:tcPr>
            <w:tcW w:w="1276" w:type="dxa"/>
          </w:tcPr>
          <w:p w14:paraId="5A4DC151" w14:textId="77777777" w:rsidR="00860ABB" w:rsidRPr="000719ED" w:rsidRDefault="00860ABB" w:rsidP="007C3AAC">
            <w:pPr>
              <w:jc w:val="center"/>
              <w:rPr>
                <w:lang w:val="en-US"/>
              </w:rPr>
            </w:pPr>
            <w:r w:rsidRPr="000719ED">
              <w:rPr>
                <w:lang w:val="en-US"/>
              </w:rPr>
              <w:t>JZ</w:t>
            </w:r>
          </w:p>
        </w:tc>
        <w:tc>
          <w:tcPr>
            <w:tcW w:w="2552" w:type="dxa"/>
          </w:tcPr>
          <w:p w14:paraId="73FE1ADD" w14:textId="77777777" w:rsidR="00860ABB" w:rsidRPr="000719ED" w:rsidRDefault="00860ABB" w:rsidP="007C3AAC">
            <w:r>
              <w:rPr>
                <w:lang w:val="en-US"/>
              </w:rPr>
              <w:t>Jump if zero</w:t>
            </w:r>
          </w:p>
        </w:tc>
        <w:tc>
          <w:tcPr>
            <w:tcW w:w="3969" w:type="dxa"/>
          </w:tcPr>
          <w:p w14:paraId="76597356" w14:textId="77777777" w:rsidR="00860ABB" w:rsidRPr="000719ED" w:rsidRDefault="00860ABB" w:rsidP="007C3AAC">
            <w:r w:rsidRPr="000719ED">
              <w:t>Переход, если ноль</w:t>
            </w:r>
          </w:p>
        </w:tc>
        <w:tc>
          <w:tcPr>
            <w:tcW w:w="1842" w:type="dxa"/>
          </w:tcPr>
          <w:p w14:paraId="60AAAF8A" w14:textId="77777777" w:rsidR="00860ABB" w:rsidRPr="00031627" w:rsidRDefault="00860ABB" w:rsidP="007C3AAC">
            <w:pPr>
              <w:rPr>
                <w:lang w:val="en-US"/>
              </w:rPr>
            </w:pPr>
            <w:r w:rsidRPr="000719ED">
              <w:rPr>
                <w:lang w:val="en-US"/>
              </w:rPr>
              <w:t>Z</w:t>
            </w:r>
            <w:r>
              <w:rPr>
                <w:lang w:val="en-US"/>
              </w:rPr>
              <w:t>F</w:t>
            </w:r>
            <w:r w:rsidRPr="000719ED">
              <w:rPr>
                <w:lang w:val="en-US"/>
              </w:rPr>
              <w:t>=1</w:t>
            </w:r>
          </w:p>
        </w:tc>
      </w:tr>
    </w:tbl>
    <w:p w14:paraId="6B6F8AD1" w14:textId="77777777" w:rsidR="00860ABB" w:rsidRDefault="00860ABB" w:rsidP="00860ABB">
      <w:pPr>
        <w:ind w:firstLine="709"/>
        <w:jc w:val="both"/>
        <w:rPr>
          <w:sz w:val="28"/>
          <w:szCs w:val="28"/>
        </w:rPr>
      </w:pPr>
    </w:p>
    <w:p w14:paraId="312D5782" w14:textId="77777777" w:rsidR="00860ABB" w:rsidRPr="0027167F" w:rsidRDefault="00860ABB" w:rsidP="00860ABB">
      <w:pPr>
        <w:ind w:firstLine="709"/>
        <w:jc w:val="both"/>
        <w:rPr>
          <w:sz w:val="28"/>
          <w:szCs w:val="28"/>
        </w:rPr>
      </w:pPr>
    </w:p>
    <w:p w14:paraId="3382D923" w14:textId="77777777" w:rsidR="00860ABB" w:rsidRPr="0027167F" w:rsidRDefault="00860ABB" w:rsidP="00860ABB">
      <w:pPr>
        <w:contextualSpacing/>
        <w:rPr>
          <w:b/>
          <w:sz w:val="28"/>
          <w:szCs w:val="28"/>
        </w:rPr>
      </w:pPr>
      <w:r w:rsidRPr="0027167F">
        <w:rPr>
          <w:b/>
          <w:sz w:val="28"/>
          <w:szCs w:val="28"/>
        </w:rPr>
        <w:t xml:space="preserve">Группа команд </w:t>
      </w:r>
      <w:r w:rsidRPr="0027167F">
        <w:rPr>
          <w:b/>
          <w:sz w:val="28"/>
          <w:szCs w:val="28"/>
          <w:lang w:val="en-US"/>
        </w:rPr>
        <w:t>LOOP</w:t>
      </w:r>
    </w:p>
    <w:p w14:paraId="3DD0F56C" w14:textId="77777777" w:rsidR="00860ABB" w:rsidRDefault="00860ABB" w:rsidP="00860ABB">
      <w:pPr>
        <w:ind w:firstLine="720"/>
        <w:contextualSpacing/>
        <w:jc w:val="both"/>
        <w:rPr>
          <w:bCs/>
          <w:sz w:val="28"/>
          <w:szCs w:val="28"/>
        </w:rPr>
      </w:pPr>
      <w:r w:rsidRPr="0027167F">
        <w:rPr>
          <w:bCs/>
          <w:sz w:val="28"/>
          <w:szCs w:val="28"/>
        </w:rPr>
        <w:t>Команды это</w:t>
      </w:r>
      <w:r>
        <w:rPr>
          <w:bCs/>
          <w:sz w:val="28"/>
          <w:szCs w:val="28"/>
        </w:rPr>
        <w:t>й</w:t>
      </w:r>
      <w:r w:rsidRPr="0027167F">
        <w:rPr>
          <w:bCs/>
          <w:sz w:val="28"/>
          <w:szCs w:val="28"/>
        </w:rPr>
        <w:t xml:space="preserve"> </w:t>
      </w:r>
      <w:r>
        <w:rPr>
          <w:bCs/>
          <w:sz w:val="28"/>
          <w:szCs w:val="28"/>
        </w:rPr>
        <w:t>группы</w:t>
      </w:r>
      <w:r w:rsidRPr="0027167F">
        <w:rPr>
          <w:bCs/>
          <w:sz w:val="28"/>
          <w:szCs w:val="28"/>
        </w:rPr>
        <w:t xml:space="preserve"> организуют цикл, используя </w:t>
      </w:r>
      <w:r>
        <w:rPr>
          <w:bCs/>
          <w:sz w:val="28"/>
          <w:szCs w:val="28"/>
        </w:rPr>
        <w:t xml:space="preserve">в качестве счетчика числа итераций </w:t>
      </w:r>
      <w:r w:rsidRPr="0027167F">
        <w:rPr>
          <w:bCs/>
          <w:sz w:val="28"/>
          <w:szCs w:val="28"/>
        </w:rPr>
        <w:t xml:space="preserve">регистр </w:t>
      </w:r>
      <w:r>
        <w:rPr>
          <w:b/>
          <w:sz w:val="28"/>
          <w:szCs w:val="28"/>
        </w:rPr>
        <w:t xml:space="preserve">ECX </w:t>
      </w:r>
      <w:r w:rsidRPr="004E5B10">
        <w:rPr>
          <w:sz w:val="28"/>
          <w:szCs w:val="28"/>
        </w:rPr>
        <w:t xml:space="preserve">(другое название </w:t>
      </w:r>
      <w:r>
        <w:rPr>
          <w:sz w:val="28"/>
          <w:szCs w:val="28"/>
        </w:rPr>
        <w:t xml:space="preserve">регистра </w:t>
      </w:r>
      <w:r>
        <w:rPr>
          <w:sz w:val="28"/>
          <w:szCs w:val="28"/>
          <w:lang w:val="en-US"/>
        </w:rPr>
        <w:t>E</w:t>
      </w:r>
      <w:r>
        <w:rPr>
          <w:sz w:val="28"/>
          <w:szCs w:val="28"/>
        </w:rPr>
        <w:t>CX:</w:t>
      </w:r>
      <w:r w:rsidRPr="004E5B10">
        <w:rPr>
          <w:bCs/>
          <w:sz w:val="28"/>
          <w:szCs w:val="28"/>
        </w:rPr>
        <w:t xml:space="preserve"> </w:t>
      </w:r>
      <w:r w:rsidRPr="004E5B10">
        <w:rPr>
          <w:bCs/>
          <w:i/>
          <w:iCs/>
          <w:sz w:val="28"/>
          <w:szCs w:val="28"/>
          <w:lang w:val="en-US"/>
        </w:rPr>
        <w:t>counter</w:t>
      </w:r>
      <w:r w:rsidRPr="0027167F">
        <w:rPr>
          <w:bCs/>
          <w:sz w:val="28"/>
          <w:szCs w:val="28"/>
        </w:rPr>
        <w:t xml:space="preserve"> – счетчик). В регистр </w:t>
      </w:r>
      <w:r>
        <w:rPr>
          <w:b/>
          <w:sz w:val="28"/>
          <w:szCs w:val="28"/>
        </w:rPr>
        <w:t>ECX</w:t>
      </w:r>
      <w:r w:rsidRPr="0027167F">
        <w:rPr>
          <w:bCs/>
          <w:sz w:val="28"/>
          <w:szCs w:val="28"/>
        </w:rPr>
        <w:t xml:space="preserve"> долж</w:t>
      </w:r>
      <w:r>
        <w:rPr>
          <w:bCs/>
          <w:sz w:val="28"/>
          <w:szCs w:val="28"/>
        </w:rPr>
        <w:t>но быть предварительно занесено необходимое число итераций</w:t>
      </w:r>
      <w:r w:rsidRPr="0027167F">
        <w:rPr>
          <w:bCs/>
          <w:sz w:val="28"/>
          <w:szCs w:val="28"/>
        </w:rPr>
        <w:t xml:space="preserve">. </w:t>
      </w:r>
      <w:r>
        <w:rPr>
          <w:bCs/>
          <w:sz w:val="28"/>
          <w:szCs w:val="28"/>
        </w:rPr>
        <w:t>К</w:t>
      </w:r>
      <w:r w:rsidRPr="0027167F">
        <w:rPr>
          <w:bCs/>
          <w:sz w:val="28"/>
          <w:szCs w:val="28"/>
        </w:rPr>
        <w:t>оманды это</w:t>
      </w:r>
      <w:r>
        <w:rPr>
          <w:bCs/>
          <w:sz w:val="28"/>
          <w:szCs w:val="28"/>
        </w:rPr>
        <w:t>й</w:t>
      </w:r>
      <w:r w:rsidRPr="0027167F">
        <w:rPr>
          <w:bCs/>
          <w:sz w:val="28"/>
          <w:szCs w:val="28"/>
        </w:rPr>
        <w:t xml:space="preserve"> </w:t>
      </w:r>
      <w:r>
        <w:rPr>
          <w:bCs/>
          <w:sz w:val="28"/>
          <w:szCs w:val="28"/>
        </w:rPr>
        <w:t>группы</w:t>
      </w:r>
      <w:r w:rsidRPr="0027167F">
        <w:rPr>
          <w:bCs/>
          <w:sz w:val="28"/>
          <w:szCs w:val="28"/>
        </w:rPr>
        <w:t xml:space="preserve"> реализуют классический цикл с</w:t>
      </w:r>
      <w:r>
        <w:rPr>
          <w:bCs/>
          <w:sz w:val="28"/>
          <w:szCs w:val="28"/>
        </w:rPr>
        <w:t xml:space="preserve"> уменьшающимся на 1 на каждой итерации </w:t>
      </w:r>
      <w:r w:rsidRPr="0027167F">
        <w:rPr>
          <w:bCs/>
          <w:sz w:val="28"/>
          <w:szCs w:val="28"/>
        </w:rPr>
        <w:t xml:space="preserve">счетчиком </w:t>
      </w:r>
      <w:r>
        <w:rPr>
          <w:bCs/>
          <w:sz w:val="28"/>
          <w:szCs w:val="28"/>
        </w:rPr>
        <w:t>и</w:t>
      </w:r>
      <w:r w:rsidRPr="0027167F">
        <w:rPr>
          <w:bCs/>
          <w:sz w:val="28"/>
          <w:szCs w:val="28"/>
        </w:rPr>
        <w:t xml:space="preserve"> постусловием</w:t>
      </w:r>
      <w:r>
        <w:rPr>
          <w:bCs/>
          <w:sz w:val="28"/>
          <w:szCs w:val="28"/>
        </w:rPr>
        <w:t xml:space="preserve"> проверки счетчика на нулевое значение</w:t>
      </w:r>
      <w:r w:rsidRPr="0027167F">
        <w:rPr>
          <w:bCs/>
          <w:sz w:val="28"/>
          <w:szCs w:val="28"/>
        </w:rPr>
        <w:t>.</w:t>
      </w:r>
      <w:r>
        <w:rPr>
          <w:bCs/>
          <w:sz w:val="28"/>
          <w:szCs w:val="28"/>
        </w:rPr>
        <w:t xml:space="preserve"> При уменьшении счетчика флаги процессора не меняются!</w:t>
      </w:r>
    </w:p>
    <w:p w14:paraId="146404AE" w14:textId="77777777" w:rsidR="00860ABB" w:rsidRPr="0027167F" w:rsidRDefault="00860ABB" w:rsidP="00860ABB">
      <w:pPr>
        <w:ind w:firstLine="720"/>
        <w:contextualSpacing/>
        <w:jc w:val="both"/>
        <w:rPr>
          <w:bCs/>
          <w:sz w:val="28"/>
          <w:szCs w:val="28"/>
        </w:rPr>
      </w:pPr>
    </w:p>
    <w:p w14:paraId="5C1455E2" w14:textId="77777777" w:rsidR="00860ABB" w:rsidRPr="0027167F" w:rsidRDefault="00860ABB" w:rsidP="00860ABB">
      <w:pPr>
        <w:contextualSpacing/>
        <w:jc w:val="both"/>
        <w:rPr>
          <w:sz w:val="28"/>
          <w:szCs w:val="28"/>
        </w:rPr>
      </w:pPr>
      <w:r w:rsidRPr="0027167F">
        <w:rPr>
          <w:b/>
          <w:sz w:val="28"/>
          <w:szCs w:val="28"/>
        </w:rPr>
        <w:t xml:space="preserve">Команда </w:t>
      </w:r>
      <w:r w:rsidRPr="0027167F">
        <w:rPr>
          <w:b/>
          <w:sz w:val="28"/>
          <w:szCs w:val="28"/>
          <w:lang w:val="en-US"/>
        </w:rPr>
        <w:t>LOOP</w:t>
      </w:r>
      <w:r w:rsidRPr="0027167F">
        <w:rPr>
          <w:sz w:val="28"/>
          <w:szCs w:val="28"/>
        </w:rPr>
        <w:t xml:space="preserve"> </w:t>
      </w:r>
    </w:p>
    <w:p w14:paraId="132FB4AB" w14:textId="77777777" w:rsidR="00860ABB" w:rsidRPr="0027167F" w:rsidRDefault="00860ABB" w:rsidP="00860ABB">
      <w:pPr>
        <w:contextualSpacing/>
        <w:jc w:val="both"/>
        <w:rPr>
          <w:sz w:val="28"/>
          <w:szCs w:val="28"/>
        </w:rPr>
      </w:pPr>
      <w:r w:rsidRPr="0027167F">
        <w:rPr>
          <w:sz w:val="28"/>
          <w:szCs w:val="28"/>
        </w:rPr>
        <w:t xml:space="preserve">Формат команды: </w:t>
      </w:r>
      <w:r w:rsidRPr="0027167F">
        <w:rPr>
          <w:b/>
          <w:sz w:val="28"/>
          <w:szCs w:val="28"/>
          <w:lang w:val="en-US"/>
        </w:rPr>
        <w:t>LOOP</w:t>
      </w:r>
      <w:r w:rsidRPr="0027167F">
        <w:rPr>
          <w:position w:val="-12"/>
          <w:sz w:val="28"/>
          <w:szCs w:val="28"/>
        </w:rPr>
        <w:object w:dxaOrig="660" w:dyaOrig="207" w14:anchorId="62039B7F">
          <v:shape id="_x0000_i1027" type="#_x0000_t75" style="width:12pt;height:5.25pt" o:ole="">
            <v:imagedata r:id="rId5" o:title=""/>
          </v:shape>
          <o:OLEObject Type="Embed" ProgID="Visio.Drawing.11" ShapeID="_x0000_i1027" DrawAspect="Content" ObjectID="_1689501887" r:id="rId8"/>
        </w:object>
      </w:r>
      <w:r w:rsidRPr="0027167F">
        <w:rPr>
          <w:b/>
          <w:sz w:val="28"/>
          <w:szCs w:val="28"/>
        </w:rPr>
        <w:t>метка_перехода</w:t>
      </w:r>
      <w:r w:rsidRPr="0027167F">
        <w:rPr>
          <w:sz w:val="28"/>
          <w:szCs w:val="28"/>
        </w:rPr>
        <w:t xml:space="preserve">     </w:t>
      </w:r>
    </w:p>
    <w:p w14:paraId="2832B760" w14:textId="77777777" w:rsidR="00860ABB" w:rsidRPr="0027167F" w:rsidRDefault="00860ABB" w:rsidP="00860ABB">
      <w:pPr>
        <w:tabs>
          <w:tab w:val="left" w:pos="0"/>
          <w:tab w:val="left" w:pos="709"/>
          <w:tab w:val="left" w:pos="993"/>
        </w:tabs>
        <w:contextualSpacing/>
        <w:jc w:val="both"/>
        <w:rPr>
          <w:bCs/>
          <w:sz w:val="28"/>
          <w:szCs w:val="28"/>
        </w:rPr>
      </w:pPr>
      <w:r>
        <w:rPr>
          <w:sz w:val="28"/>
          <w:szCs w:val="28"/>
        </w:rPr>
        <w:tab/>
      </w:r>
      <w:r w:rsidRPr="0027167F">
        <w:rPr>
          <w:sz w:val="28"/>
          <w:szCs w:val="28"/>
        </w:rPr>
        <w:t xml:space="preserve">Команда </w:t>
      </w:r>
      <w:r w:rsidRPr="0027167F">
        <w:rPr>
          <w:sz w:val="28"/>
          <w:szCs w:val="28"/>
          <w:lang w:val="en-US"/>
        </w:rPr>
        <w:t>LOOP</w:t>
      </w:r>
      <w:r w:rsidRPr="0027167F">
        <w:rPr>
          <w:sz w:val="28"/>
          <w:szCs w:val="28"/>
        </w:rPr>
        <w:t xml:space="preserve"> уменьшает </w:t>
      </w:r>
      <w:r>
        <w:rPr>
          <w:sz w:val="28"/>
          <w:szCs w:val="28"/>
        </w:rPr>
        <w:t xml:space="preserve">значение </w:t>
      </w:r>
      <w:r w:rsidRPr="0027167F">
        <w:rPr>
          <w:sz w:val="28"/>
          <w:szCs w:val="28"/>
        </w:rPr>
        <w:t>регистр</w:t>
      </w:r>
      <w:r>
        <w:rPr>
          <w:sz w:val="28"/>
          <w:szCs w:val="28"/>
        </w:rPr>
        <w:t>а</w:t>
      </w:r>
      <w:r w:rsidRPr="0027167F">
        <w:rPr>
          <w:sz w:val="28"/>
          <w:szCs w:val="28"/>
        </w:rPr>
        <w:t xml:space="preserve"> </w:t>
      </w:r>
      <w:r w:rsidRPr="0027167F">
        <w:rPr>
          <w:sz w:val="28"/>
          <w:szCs w:val="28"/>
          <w:lang w:val="en-US"/>
        </w:rPr>
        <w:t>ECX</w:t>
      </w:r>
      <w:r w:rsidRPr="0027167F">
        <w:rPr>
          <w:sz w:val="28"/>
          <w:szCs w:val="28"/>
        </w:rPr>
        <w:t xml:space="preserve"> на 1 и выполняет переход типа </w:t>
      </w:r>
      <w:r w:rsidRPr="00205FCB">
        <w:rPr>
          <w:i/>
          <w:sz w:val="28"/>
          <w:szCs w:val="28"/>
          <w:lang w:val="en-US"/>
        </w:rPr>
        <w:t>short</w:t>
      </w:r>
      <w:r w:rsidRPr="0027167F">
        <w:rPr>
          <w:sz w:val="28"/>
          <w:szCs w:val="28"/>
        </w:rPr>
        <w:t xml:space="preserve"> на метку (</w:t>
      </w:r>
      <w:r>
        <w:rPr>
          <w:sz w:val="28"/>
          <w:szCs w:val="28"/>
        </w:rPr>
        <w:t xml:space="preserve">переход </w:t>
      </w:r>
      <w:r w:rsidRPr="0027167F">
        <w:rPr>
          <w:sz w:val="28"/>
          <w:szCs w:val="28"/>
        </w:rPr>
        <w:t>не может быть дальше расстояния</w:t>
      </w:r>
      <w:r>
        <w:rPr>
          <w:sz w:val="28"/>
          <w:szCs w:val="28"/>
        </w:rPr>
        <w:t xml:space="preserve"> в</w:t>
      </w:r>
      <w:r>
        <w:rPr>
          <w:sz w:val="28"/>
          <w:szCs w:val="28"/>
        </w:rPr>
        <w:br/>
        <w:t>-</w:t>
      </w:r>
      <w:r w:rsidRPr="0027167F">
        <w:rPr>
          <w:sz w:val="28"/>
          <w:szCs w:val="28"/>
        </w:rPr>
        <w:t xml:space="preserve">128…+127 байт от команды </w:t>
      </w:r>
      <w:r w:rsidRPr="0027167F">
        <w:rPr>
          <w:sz w:val="28"/>
          <w:szCs w:val="28"/>
          <w:lang w:val="en-US"/>
        </w:rPr>
        <w:t>LOOP</w:t>
      </w:r>
      <w:r w:rsidRPr="0027167F">
        <w:rPr>
          <w:sz w:val="28"/>
          <w:szCs w:val="28"/>
        </w:rPr>
        <w:t xml:space="preserve">), если </w:t>
      </w:r>
      <w:r w:rsidRPr="0027167F">
        <w:rPr>
          <w:sz w:val="28"/>
          <w:szCs w:val="28"/>
          <w:lang w:val="en-US"/>
        </w:rPr>
        <w:t>ECX</w:t>
      </w:r>
      <w:r w:rsidRPr="0027167F">
        <w:rPr>
          <w:sz w:val="28"/>
          <w:szCs w:val="28"/>
        </w:rPr>
        <w:t xml:space="preserve"> не равен нулю. </w:t>
      </w:r>
    </w:p>
    <w:p w14:paraId="3CB19AA4" w14:textId="77777777" w:rsidR="00860ABB" w:rsidRPr="0027167F" w:rsidRDefault="00860ABB" w:rsidP="00860ABB">
      <w:pPr>
        <w:pStyle w:val="a4"/>
        <w:spacing w:after="0"/>
        <w:contextualSpacing/>
        <w:jc w:val="both"/>
        <w:rPr>
          <w:sz w:val="28"/>
          <w:szCs w:val="28"/>
        </w:rPr>
      </w:pPr>
    </w:p>
    <w:p w14:paraId="04866B56" w14:textId="77777777" w:rsidR="00860ABB" w:rsidRPr="0027167F" w:rsidRDefault="00860ABB" w:rsidP="00860ABB">
      <w:pPr>
        <w:pStyle w:val="a4"/>
        <w:spacing w:after="0"/>
        <w:ind w:left="0"/>
        <w:contextualSpacing/>
        <w:jc w:val="both"/>
        <w:rPr>
          <w:b/>
          <w:sz w:val="28"/>
          <w:szCs w:val="28"/>
        </w:rPr>
      </w:pPr>
      <w:r w:rsidRPr="0027167F">
        <w:rPr>
          <w:b/>
          <w:sz w:val="28"/>
          <w:szCs w:val="28"/>
        </w:rPr>
        <w:t>Команды LOOPE</w:t>
      </w:r>
      <w:r>
        <w:rPr>
          <w:b/>
          <w:sz w:val="28"/>
          <w:szCs w:val="28"/>
        </w:rPr>
        <w:t xml:space="preserve"> и</w:t>
      </w:r>
      <w:r w:rsidRPr="0027167F">
        <w:rPr>
          <w:b/>
          <w:sz w:val="28"/>
          <w:szCs w:val="28"/>
        </w:rPr>
        <w:t xml:space="preserve"> </w:t>
      </w:r>
      <w:r>
        <w:rPr>
          <w:b/>
          <w:sz w:val="28"/>
          <w:szCs w:val="28"/>
        </w:rPr>
        <w:t>LOOPZ</w:t>
      </w:r>
    </w:p>
    <w:p w14:paraId="33D068FB" w14:textId="77777777" w:rsidR="00860ABB" w:rsidRPr="0027167F" w:rsidRDefault="00860ABB" w:rsidP="00860ABB">
      <w:pPr>
        <w:contextualSpacing/>
        <w:jc w:val="both"/>
        <w:rPr>
          <w:sz w:val="28"/>
          <w:szCs w:val="28"/>
        </w:rPr>
      </w:pPr>
      <w:r w:rsidRPr="0027167F">
        <w:rPr>
          <w:sz w:val="28"/>
          <w:szCs w:val="28"/>
        </w:rPr>
        <w:t xml:space="preserve">Формат команды: </w:t>
      </w:r>
      <w:r w:rsidRPr="0027167F">
        <w:rPr>
          <w:b/>
          <w:sz w:val="28"/>
          <w:szCs w:val="28"/>
          <w:lang w:val="en-US"/>
        </w:rPr>
        <w:t>LOOPE</w:t>
      </w:r>
      <w:r w:rsidRPr="0027167F">
        <w:rPr>
          <w:position w:val="-12"/>
          <w:sz w:val="28"/>
          <w:szCs w:val="28"/>
        </w:rPr>
        <w:object w:dxaOrig="660" w:dyaOrig="207" w14:anchorId="3F7149DA">
          <v:shape id="_x0000_i1028" type="#_x0000_t75" style="width:12pt;height:5.25pt" o:ole="">
            <v:imagedata r:id="rId5" o:title=""/>
          </v:shape>
          <o:OLEObject Type="Embed" ProgID="Visio.Drawing.11" ShapeID="_x0000_i1028" DrawAspect="Content" ObjectID="_1689501888" r:id="rId9"/>
        </w:object>
      </w:r>
      <w:r w:rsidRPr="0027167F">
        <w:rPr>
          <w:b/>
          <w:sz w:val="28"/>
          <w:szCs w:val="28"/>
        </w:rPr>
        <w:t>метка_перехода</w:t>
      </w:r>
      <w:r w:rsidRPr="0027167F">
        <w:rPr>
          <w:sz w:val="28"/>
          <w:szCs w:val="28"/>
        </w:rPr>
        <w:t xml:space="preserve">     </w:t>
      </w:r>
    </w:p>
    <w:p w14:paraId="5D583B80" w14:textId="77777777" w:rsidR="00860ABB" w:rsidRPr="0027167F" w:rsidRDefault="00860ABB" w:rsidP="00860ABB">
      <w:pPr>
        <w:contextualSpacing/>
        <w:jc w:val="both"/>
        <w:rPr>
          <w:sz w:val="28"/>
          <w:szCs w:val="28"/>
        </w:rPr>
      </w:pPr>
      <w:r w:rsidRPr="0027167F">
        <w:rPr>
          <w:sz w:val="28"/>
          <w:szCs w:val="28"/>
        </w:rPr>
        <w:t xml:space="preserve">Формат команды: </w:t>
      </w:r>
      <w:r w:rsidRPr="0027167F">
        <w:rPr>
          <w:b/>
          <w:sz w:val="28"/>
          <w:szCs w:val="28"/>
        </w:rPr>
        <w:t>LOOPZ</w:t>
      </w:r>
      <w:r w:rsidRPr="0027167F">
        <w:rPr>
          <w:position w:val="-12"/>
          <w:sz w:val="28"/>
          <w:szCs w:val="28"/>
        </w:rPr>
        <w:object w:dxaOrig="660" w:dyaOrig="207" w14:anchorId="782B0D8E">
          <v:shape id="_x0000_i1029" type="#_x0000_t75" style="width:12pt;height:5.25pt" o:ole="">
            <v:imagedata r:id="rId5" o:title=""/>
          </v:shape>
          <o:OLEObject Type="Embed" ProgID="Visio.Drawing.11" ShapeID="_x0000_i1029" DrawAspect="Content" ObjectID="_1689501889" r:id="rId10"/>
        </w:object>
      </w:r>
      <w:r w:rsidRPr="0027167F">
        <w:rPr>
          <w:b/>
          <w:sz w:val="28"/>
          <w:szCs w:val="28"/>
        </w:rPr>
        <w:t>метка_перехода</w:t>
      </w:r>
    </w:p>
    <w:p w14:paraId="1CEF80EF" w14:textId="77777777" w:rsidR="00860ABB" w:rsidRPr="0027167F" w:rsidRDefault="00860ABB" w:rsidP="00860ABB">
      <w:pPr>
        <w:ind w:firstLine="709"/>
        <w:contextualSpacing/>
        <w:jc w:val="both"/>
        <w:rPr>
          <w:bCs/>
          <w:sz w:val="28"/>
          <w:szCs w:val="28"/>
        </w:rPr>
      </w:pPr>
      <w:r w:rsidRPr="0027167F">
        <w:rPr>
          <w:sz w:val="28"/>
          <w:szCs w:val="28"/>
        </w:rPr>
        <w:t>Команда LOOPE (LOOPZ) аналогична команде LOOP</w:t>
      </w:r>
      <w:r w:rsidRPr="0027167F">
        <w:rPr>
          <w:bCs/>
          <w:sz w:val="28"/>
          <w:szCs w:val="28"/>
        </w:rPr>
        <w:t>,</w:t>
      </w:r>
      <w:r w:rsidRPr="0027167F">
        <w:rPr>
          <w:sz w:val="28"/>
          <w:szCs w:val="28"/>
        </w:rPr>
        <w:t xml:space="preserve"> </w:t>
      </w:r>
      <w:r w:rsidRPr="0027167F">
        <w:rPr>
          <w:bCs/>
          <w:sz w:val="28"/>
          <w:szCs w:val="28"/>
        </w:rPr>
        <w:t xml:space="preserve">только добавляется проверка флага </w:t>
      </w:r>
      <w:r>
        <w:rPr>
          <w:bCs/>
          <w:sz w:val="28"/>
          <w:szCs w:val="28"/>
          <w:lang w:val="en-US"/>
        </w:rPr>
        <w:t>ZF</w:t>
      </w:r>
      <w:r w:rsidRPr="005A1735">
        <w:rPr>
          <w:bCs/>
          <w:sz w:val="28"/>
          <w:szCs w:val="28"/>
        </w:rPr>
        <w:t xml:space="preserve"> на равенство </w:t>
      </w:r>
      <w:r>
        <w:rPr>
          <w:bCs/>
          <w:sz w:val="28"/>
          <w:szCs w:val="28"/>
        </w:rPr>
        <w:t>единице</w:t>
      </w:r>
      <w:r w:rsidRPr="00860ABB">
        <w:rPr>
          <w:bCs/>
          <w:sz w:val="28"/>
          <w:szCs w:val="28"/>
        </w:rPr>
        <w:t xml:space="preserve"> (</w:t>
      </w:r>
      <w:r w:rsidRPr="0027167F">
        <w:rPr>
          <w:sz w:val="28"/>
          <w:szCs w:val="28"/>
          <w:lang w:val="en-US"/>
        </w:rPr>
        <w:t>ZF</w:t>
      </w:r>
      <w:r w:rsidRPr="0027167F">
        <w:rPr>
          <w:sz w:val="28"/>
          <w:szCs w:val="28"/>
        </w:rPr>
        <w:t>=1</w:t>
      </w:r>
      <w:r>
        <w:rPr>
          <w:sz w:val="28"/>
          <w:szCs w:val="28"/>
        </w:rPr>
        <w:t xml:space="preserve">) по логической </w:t>
      </w:r>
      <w:r w:rsidRPr="00BB6706">
        <w:rPr>
          <w:sz w:val="28"/>
          <w:szCs w:val="28"/>
        </w:rPr>
        <w:t>связке И с условием неравенства ECX нулю</w:t>
      </w:r>
      <w:r w:rsidRPr="00BB6706">
        <w:rPr>
          <w:bCs/>
          <w:sz w:val="28"/>
          <w:szCs w:val="28"/>
        </w:rPr>
        <w:t xml:space="preserve">.  Применяется данная команда в </w:t>
      </w:r>
      <w:r w:rsidRPr="0027167F">
        <w:rPr>
          <w:bCs/>
          <w:sz w:val="28"/>
          <w:szCs w:val="28"/>
        </w:rPr>
        <w:t>случае, когда нужно досрочно выйти из цикла</w:t>
      </w:r>
      <w:r>
        <w:rPr>
          <w:bCs/>
          <w:sz w:val="28"/>
          <w:szCs w:val="28"/>
        </w:rPr>
        <w:t>.</w:t>
      </w:r>
    </w:p>
    <w:p w14:paraId="2B3205BA" w14:textId="77777777" w:rsidR="00860ABB" w:rsidRPr="0027167F" w:rsidRDefault="00860ABB" w:rsidP="00860ABB">
      <w:pPr>
        <w:contextualSpacing/>
        <w:jc w:val="center"/>
        <w:rPr>
          <w:sz w:val="28"/>
          <w:szCs w:val="28"/>
        </w:rPr>
      </w:pPr>
    </w:p>
    <w:p w14:paraId="39126D30" w14:textId="77777777" w:rsidR="00860ABB" w:rsidRPr="0027167F" w:rsidRDefault="00860ABB" w:rsidP="00860ABB">
      <w:pPr>
        <w:contextualSpacing/>
        <w:jc w:val="both"/>
        <w:rPr>
          <w:sz w:val="28"/>
          <w:szCs w:val="28"/>
        </w:rPr>
      </w:pPr>
      <w:r>
        <w:rPr>
          <w:b/>
          <w:sz w:val="28"/>
          <w:szCs w:val="28"/>
        </w:rPr>
        <w:t>Команды</w:t>
      </w:r>
      <w:r w:rsidRPr="0027167F">
        <w:rPr>
          <w:b/>
          <w:sz w:val="28"/>
          <w:szCs w:val="28"/>
        </w:rPr>
        <w:t xml:space="preserve"> LOOPNE </w:t>
      </w:r>
      <w:r>
        <w:rPr>
          <w:b/>
          <w:sz w:val="28"/>
          <w:szCs w:val="28"/>
        </w:rPr>
        <w:t xml:space="preserve">и </w:t>
      </w:r>
      <w:r w:rsidRPr="0027167F">
        <w:rPr>
          <w:b/>
          <w:sz w:val="28"/>
          <w:szCs w:val="28"/>
        </w:rPr>
        <w:t>LOOPNZ</w:t>
      </w:r>
    </w:p>
    <w:p w14:paraId="12F3A242" w14:textId="77777777" w:rsidR="00860ABB" w:rsidRPr="0027167F" w:rsidRDefault="00860ABB" w:rsidP="00860ABB">
      <w:pPr>
        <w:contextualSpacing/>
        <w:jc w:val="both"/>
        <w:rPr>
          <w:sz w:val="28"/>
          <w:szCs w:val="28"/>
        </w:rPr>
      </w:pPr>
      <w:r w:rsidRPr="0027167F">
        <w:rPr>
          <w:sz w:val="28"/>
          <w:szCs w:val="28"/>
        </w:rPr>
        <w:t xml:space="preserve">Формат команды: </w:t>
      </w:r>
      <w:r w:rsidRPr="0027167F">
        <w:rPr>
          <w:b/>
          <w:sz w:val="28"/>
          <w:szCs w:val="28"/>
        </w:rPr>
        <w:t xml:space="preserve">LOOPNE </w:t>
      </w:r>
      <w:r w:rsidRPr="0027167F">
        <w:rPr>
          <w:position w:val="-12"/>
          <w:sz w:val="28"/>
          <w:szCs w:val="28"/>
        </w:rPr>
        <w:object w:dxaOrig="660" w:dyaOrig="207" w14:anchorId="26B3E6DD">
          <v:shape id="_x0000_i1030" type="#_x0000_t75" style="width:12pt;height:5.25pt" o:ole="">
            <v:imagedata r:id="rId5" o:title=""/>
          </v:shape>
          <o:OLEObject Type="Embed" ProgID="Visio.Drawing.11" ShapeID="_x0000_i1030" DrawAspect="Content" ObjectID="_1689501890" r:id="rId11"/>
        </w:object>
      </w:r>
      <w:r w:rsidRPr="0027167F">
        <w:rPr>
          <w:b/>
          <w:sz w:val="28"/>
          <w:szCs w:val="28"/>
        </w:rPr>
        <w:t>метка_перехода</w:t>
      </w:r>
      <w:r w:rsidRPr="0027167F">
        <w:rPr>
          <w:sz w:val="28"/>
          <w:szCs w:val="28"/>
        </w:rPr>
        <w:t xml:space="preserve">     </w:t>
      </w:r>
    </w:p>
    <w:p w14:paraId="27A46CF5" w14:textId="77777777" w:rsidR="00860ABB" w:rsidRPr="002506ED" w:rsidRDefault="00860ABB" w:rsidP="00860ABB">
      <w:pPr>
        <w:contextualSpacing/>
        <w:jc w:val="both"/>
        <w:rPr>
          <w:sz w:val="28"/>
          <w:szCs w:val="28"/>
        </w:rPr>
      </w:pPr>
      <w:r w:rsidRPr="0027167F">
        <w:rPr>
          <w:sz w:val="28"/>
          <w:szCs w:val="28"/>
        </w:rPr>
        <w:t xml:space="preserve">Формат команды: </w:t>
      </w:r>
      <w:r w:rsidRPr="0027167F">
        <w:rPr>
          <w:b/>
          <w:sz w:val="28"/>
          <w:szCs w:val="28"/>
        </w:rPr>
        <w:t>LOOPNZ</w:t>
      </w:r>
      <w:r w:rsidRPr="0027167F">
        <w:rPr>
          <w:position w:val="-12"/>
          <w:sz w:val="28"/>
          <w:szCs w:val="28"/>
        </w:rPr>
        <w:t xml:space="preserve"> </w:t>
      </w:r>
      <w:r w:rsidRPr="0027167F">
        <w:rPr>
          <w:position w:val="-12"/>
          <w:sz w:val="28"/>
          <w:szCs w:val="28"/>
        </w:rPr>
        <w:object w:dxaOrig="660" w:dyaOrig="207" w14:anchorId="5EAC83E0">
          <v:shape id="_x0000_i1031" type="#_x0000_t75" style="width:12pt;height:5.25pt" o:ole="">
            <v:imagedata r:id="rId5" o:title=""/>
          </v:shape>
          <o:OLEObject Type="Embed" ProgID="Visio.Drawing.11" ShapeID="_x0000_i1031" DrawAspect="Content" ObjectID="_1689501891" r:id="rId12"/>
        </w:object>
      </w:r>
      <w:r w:rsidRPr="0027167F">
        <w:rPr>
          <w:b/>
          <w:sz w:val="28"/>
          <w:szCs w:val="28"/>
        </w:rPr>
        <w:t>метка_перехода</w:t>
      </w:r>
      <w:r w:rsidRPr="0027167F">
        <w:rPr>
          <w:sz w:val="28"/>
          <w:szCs w:val="28"/>
        </w:rPr>
        <w:t xml:space="preserve">     </w:t>
      </w:r>
    </w:p>
    <w:p w14:paraId="69F4C892" w14:textId="77777777" w:rsidR="00860ABB" w:rsidRPr="0027167F" w:rsidRDefault="00860ABB" w:rsidP="00860ABB">
      <w:pPr>
        <w:ind w:firstLine="709"/>
        <w:contextualSpacing/>
        <w:jc w:val="both"/>
        <w:rPr>
          <w:bCs/>
          <w:sz w:val="28"/>
          <w:szCs w:val="28"/>
        </w:rPr>
      </w:pPr>
      <w:r w:rsidRPr="0027167F">
        <w:rPr>
          <w:sz w:val="28"/>
          <w:szCs w:val="28"/>
        </w:rPr>
        <w:lastRenderedPageBreak/>
        <w:t>Команда LOOP</w:t>
      </w:r>
      <w:r>
        <w:rPr>
          <w:sz w:val="28"/>
          <w:szCs w:val="28"/>
        </w:rPr>
        <w:t>N</w:t>
      </w:r>
      <w:r w:rsidRPr="0027167F">
        <w:rPr>
          <w:sz w:val="28"/>
          <w:szCs w:val="28"/>
        </w:rPr>
        <w:t>E (LOOP</w:t>
      </w:r>
      <w:r>
        <w:rPr>
          <w:sz w:val="28"/>
          <w:szCs w:val="28"/>
          <w:lang w:val="en-US"/>
        </w:rPr>
        <w:t>N</w:t>
      </w:r>
      <w:r w:rsidRPr="0027167F">
        <w:rPr>
          <w:sz w:val="28"/>
          <w:szCs w:val="28"/>
        </w:rPr>
        <w:t>Z) аналогична команде LOOP</w:t>
      </w:r>
      <w:r w:rsidRPr="0027167F">
        <w:rPr>
          <w:bCs/>
          <w:sz w:val="28"/>
          <w:szCs w:val="28"/>
        </w:rPr>
        <w:t>,</w:t>
      </w:r>
      <w:r w:rsidRPr="0027167F">
        <w:rPr>
          <w:sz w:val="28"/>
          <w:szCs w:val="28"/>
        </w:rPr>
        <w:t xml:space="preserve"> </w:t>
      </w:r>
      <w:r w:rsidRPr="0027167F">
        <w:rPr>
          <w:bCs/>
          <w:sz w:val="28"/>
          <w:szCs w:val="28"/>
        </w:rPr>
        <w:t xml:space="preserve">только добавляется проверка флага </w:t>
      </w:r>
      <w:r w:rsidRPr="0027167F">
        <w:rPr>
          <w:sz w:val="28"/>
          <w:szCs w:val="28"/>
          <w:lang w:val="en-US"/>
        </w:rPr>
        <w:t>ZF</w:t>
      </w:r>
      <w:r w:rsidRPr="005A1735">
        <w:rPr>
          <w:bCs/>
          <w:sz w:val="28"/>
          <w:szCs w:val="28"/>
        </w:rPr>
        <w:t xml:space="preserve"> на равенство нулю</w:t>
      </w:r>
      <w:r w:rsidRPr="00860ABB">
        <w:rPr>
          <w:bCs/>
          <w:sz w:val="28"/>
          <w:szCs w:val="28"/>
        </w:rPr>
        <w:t xml:space="preserve"> (</w:t>
      </w:r>
      <w:r>
        <w:rPr>
          <w:bCs/>
          <w:sz w:val="28"/>
          <w:szCs w:val="28"/>
        </w:rPr>
        <w:t>ZF</w:t>
      </w:r>
      <w:r w:rsidRPr="0027167F">
        <w:rPr>
          <w:sz w:val="28"/>
          <w:szCs w:val="28"/>
        </w:rPr>
        <w:t>=0</w:t>
      </w:r>
      <w:r w:rsidRPr="00860ABB">
        <w:rPr>
          <w:sz w:val="28"/>
          <w:szCs w:val="28"/>
        </w:rPr>
        <w:t>)</w:t>
      </w:r>
      <w:r>
        <w:rPr>
          <w:sz w:val="28"/>
          <w:szCs w:val="28"/>
        </w:rPr>
        <w:t xml:space="preserve"> по логической </w:t>
      </w:r>
      <w:r w:rsidRPr="00BB6706">
        <w:rPr>
          <w:sz w:val="28"/>
          <w:szCs w:val="28"/>
        </w:rPr>
        <w:t>связке И с условием неравенства ECX нулю</w:t>
      </w:r>
      <w:r w:rsidRPr="00BB6706">
        <w:rPr>
          <w:bCs/>
          <w:sz w:val="28"/>
          <w:szCs w:val="28"/>
        </w:rPr>
        <w:t>.</w:t>
      </w:r>
      <w:r w:rsidRPr="0027167F">
        <w:rPr>
          <w:bCs/>
          <w:sz w:val="28"/>
          <w:szCs w:val="28"/>
        </w:rPr>
        <w:t xml:space="preserve"> </w:t>
      </w:r>
    </w:p>
    <w:p w14:paraId="6EBF7382" w14:textId="77777777" w:rsidR="00860ABB" w:rsidRPr="0027167F" w:rsidRDefault="00860ABB" w:rsidP="00860ABB">
      <w:pPr>
        <w:ind w:firstLine="709"/>
        <w:contextualSpacing/>
        <w:jc w:val="both"/>
        <w:rPr>
          <w:sz w:val="28"/>
          <w:szCs w:val="28"/>
        </w:rPr>
      </w:pPr>
      <w:r w:rsidRPr="0027167F">
        <w:rPr>
          <w:sz w:val="28"/>
          <w:szCs w:val="28"/>
        </w:rPr>
        <w:t xml:space="preserve">Выполнение </w:t>
      </w:r>
      <w:r>
        <w:rPr>
          <w:sz w:val="28"/>
          <w:szCs w:val="28"/>
        </w:rPr>
        <w:t>этих команд не влияет на флаги!</w:t>
      </w:r>
      <w:r w:rsidRPr="0027167F">
        <w:rPr>
          <w:sz w:val="28"/>
          <w:szCs w:val="28"/>
        </w:rPr>
        <w:t xml:space="preserve"> </w:t>
      </w:r>
      <w:r>
        <w:rPr>
          <w:sz w:val="28"/>
          <w:szCs w:val="28"/>
        </w:rPr>
        <w:t>Так как к</w:t>
      </w:r>
      <w:r w:rsidRPr="0027167F">
        <w:rPr>
          <w:sz w:val="28"/>
          <w:szCs w:val="28"/>
        </w:rPr>
        <w:t xml:space="preserve">оманды </w:t>
      </w:r>
      <w:r>
        <w:rPr>
          <w:sz w:val="28"/>
          <w:szCs w:val="28"/>
        </w:rPr>
        <w:t xml:space="preserve">группы </w:t>
      </w:r>
      <w:r w:rsidRPr="0027167F">
        <w:rPr>
          <w:sz w:val="28"/>
          <w:szCs w:val="28"/>
          <w:lang w:val="en-US"/>
        </w:rPr>
        <w:t>LOOP</w:t>
      </w:r>
      <w:r w:rsidRPr="0027167F">
        <w:rPr>
          <w:sz w:val="28"/>
          <w:szCs w:val="28"/>
        </w:rPr>
        <w:t xml:space="preserve"> </w:t>
      </w:r>
      <w:r>
        <w:rPr>
          <w:sz w:val="28"/>
          <w:szCs w:val="28"/>
        </w:rPr>
        <w:t xml:space="preserve">не влияют на флаги, их </w:t>
      </w:r>
      <w:r w:rsidRPr="0027167F">
        <w:rPr>
          <w:sz w:val="28"/>
          <w:szCs w:val="28"/>
        </w:rPr>
        <w:t xml:space="preserve">удобно использовать вместе с командами, которые в результате своей работы меняют значение флага </w:t>
      </w:r>
      <w:r w:rsidRPr="0027167F">
        <w:rPr>
          <w:sz w:val="28"/>
          <w:szCs w:val="28"/>
          <w:lang w:val="en-US"/>
        </w:rPr>
        <w:t>ZF</w:t>
      </w:r>
      <w:r w:rsidRPr="0027167F">
        <w:rPr>
          <w:sz w:val="28"/>
          <w:szCs w:val="28"/>
        </w:rPr>
        <w:t xml:space="preserve">, например, с командой сравнения </w:t>
      </w:r>
      <w:r w:rsidRPr="0027167F">
        <w:rPr>
          <w:sz w:val="28"/>
          <w:szCs w:val="28"/>
          <w:lang w:val="en-US"/>
        </w:rPr>
        <w:t>CMP</w:t>
      </w:r>
      <w:r w:rsidRPr="0027167F">
        <w:rPr>
          <w:sz w:val="28"/>
          <w:szCs w:val="28"/>
        </w:rPr>
        <w:t xml:space="preserve"> или с командой вычитания </w:t>
      </w:r>
      <w:r w:rsidRPr="0027167F">
        <w:rPr>
          <w:sz w:val="28"/>
          <w:szCs w:val="28"/>
          <w:lang w:val="en-US"/>
        </w:rPr>
        <w:t>SUB</w:t>
      </w:r>
      <w:r w:rsidRPr="0027167F">
        <w:rPr>
          <w:sz w:val="28"/>
          <w:szCs w:val="28"/>
        </w:rPr>
        <w:t>.</w:t>
      </w:r>
    </w:p>
    <w:p w14:paraId="41BF46B3" w14:textId="77777777" w:rsidR="00860ABB" w:rsidRPr="0027167F" w:rsidRDefault="00860ABB" w:rsidP="00860ABB">
      <w:pPr>
        <w:ind w:firstLine="709"/>
        <w:contextualSpacing/>
        <w:jc w:val="both"/>
        <w:rPr>
          <w:sz w:val="28"/>
          <w:szCs w:val="28"/>
        </w:rPr>
      </w:pPr>
      <w:r w:rsidRPr="0027167F">
        <w:rPr>
          <w:sz w:val="28"/>
          <w:szCs w:val="28"/>
        </w:rPr>
        <w:t>Недостаток всех команд цикла в том, что они реа</w:t>
      </w:r>
      <w:r>
        <w:rPr>
          <w:sz w:val="28"/>
          <w:szCs w:val="28"/>
        </w:rPr>
        <w:t>лизуют только короткие переходы.</w:t>
      </w:r>
      <w:r w:rsidRPr="0027167F">
        <w:rPr>
          <w:sz w:val="28"/>
          <w:szCs w:val="28"/>
        </w:rPr>
        <w:t xml:space="preserve"> </w:t>
      </w:r>
      <w:r>
        <w:rPr>
          <w:sz w:val="28"/>
          <w:szCs w:val="28"/>
        </w:rPr>
        <w:t>Д</w:t>
      </w:r>
      <w:r w:rsidRPr="0027167F">
        <w:rPr>
          <w:sz w:val="28"/>
          <w:szCs w:val="28"/>
        </w:rPr>
        <w:t>ля работы с длинными циклами используются команды условного и безусловного перехода, описанные выше.</w:t>
      </w:r>
    </w:p>
    <w:p w14:paraId="62082042" w14:textId="77777777" w:rsidR="00860ABB" w:rsidRPr="0027167F" w:rsidRDefault="00860ABB" w:rsidP="00860ABB">
      <w:pPr>
        <w:ind w:firstLine="709"/>
        <w:contextualSpacing/>
        <w:jc w:val="both"/>
        <w:rPr>
          <w:sz w:val="28"/>
          <w:szCs w:val="28"/>
        </w:rPr>
      </w:pPr>
    </w:p>
    <w:p w14:paraId="6CCA7F02" w14:textId="77777777" w:rsidR="00860ABB" w:rsidRPr="0027167F" w:rsidRDefault="00860ABB" w:rsidP="00860ABB">
      <w:pPr>
        <w:jc w:val="both"/>
        <w:rPr>
          <w:sz w:val="28"/>
          <w:szCs w:val="28"/>
        </w:rPr>
      </w:pPr>
      <w:r w:rsidRPr="0027167F">
        <w:rPr>
          <w:b/>
          <w:sz w:val="28"/>
          <w:szCs w:val="28"/>
        </w:rPr>
        <w:t>Команда CALL</w:t>
      </w:r>
    </w:p>
    <w:p w14:paraId="2F77534F" w14:textId="77777777" w:rsidR="00860ABB" w:rsidRPr="0027167F" w:rsidRDefault="00860ABB" w:rsidP="00860ABB">
      <w:pPr>
        <w:jc w:val="both"/>
        <w:rPr>
          <w:bCs/>
          <w:i/>
          <w:iCs/>
          <w:sz w:val="28"/>
          <w:szCs w:val="28"/>
        </w:rPr>
      </w:pPr>
      <w:r w:rsidRPr="0027167F">
        <w:rPr>
          <w:sz w:val="28"/>
          <w:szCs w:val="28"/>
        </w:rPr>
        <w:t xml:space="preserve">Формат команды: </w:t>
      </w:r>
      <w:r w:rsidRPr="0027167F">
        <w:rPr>
          <w:b/>
          <w:sz w:val="28"/>
          <w:szCs w:val="28"/>
        </w:rPr>
        <w:t>CALL</w:t>
      </w:r>
      <w:r w:rsidRPr="0027167F">
        <w:rPr>
          <w:position w:val="-12"/>
          <w:sz w:val="28"/>
          <w:szCs w:val="28"/>
        </w:rPr>
        <w:object w:dxaOrig="660" w:dyaOrig="207" w14:anchorId="1B4C0F2E">
          <v:shape id="_x0000_i1032" type="#_x0000_t75" style="width:12pt;height:5.25pt" o:ole="">
            <v:imagedata r:id="rId5" o:title=""/>
          </v:shape>
          <o:OLEObject Type="Embed" ProgID="Visio.Drawing.11" ShapeID="_x0000_i1032" DrawAspect="Content" ObjectID="_1689501892" r:id="rId13"/>
        </w:object>
      </w:r>
      <w:r w:rsidRPr="0027167F">
        <w:rPr>
          <w:bCs/>
          <w:i/>
          <w:iCs/>
          <w:sz w:val="28"/>
          <w:szCs w:val="28"/>
        </w:rPr>
        <w:t>операнд</w:t>
      </w:r>
    </w:p>
    <w:p w14:paraId="0FC3C09D" w14:textId="77777777" w:rsidR="00860ABB" w:rsidRPr="0027167F" w:rsidRDefault="00860ABB" w:rsidP="00860ABB">
      <w:pPr>
        <w:ind w:firstLine="709"/>
        <w:jc w:val="both"/>
        <w:rPr>
          <w:bCs/>
          <w:iCs/>
          <w:sz w:val="28"/>
          <w:szCs w:val="28"/>
        </w:rPr>
      </w:pPr>
      <w:r w:rsidRPr="0027167F">
        <w:rPr>
          <w:bCs/>
          <w:iCs/>
          <w:sz w:val="28"/>
          <w:szCs w:val="28"/>
        </w:rPr>
        <w:t>Сохраняет текущий адрес в стеке и передает управление по адресу, указанному в операнде.</w:t>
      </w:r>
    </w:p>
    <w:p w14:paraId="63C10260" w14:textId="77777777" w:rsidR="00860ABB" w:rsidRPr="0027167F" w:rsidRDefault="00860ABB" w:rsidP="00860ABB">
      <w:pPr>
        <w:ind w:firstLine="709"/>
        <w:jc w:val="both"/>
        <w:rPr>
          <w:bCs/>
          <w:iCs/>
          <w:sz w:val="28"/>
          <w:szCs w:val="28"/>
        </w:rPr>
      </w:pPr>
      <w:r w:rsidRPr="0027167F">
        <w:rPr>
          <w:bCs/>
          <w:iCs/>
          <w:sz w:val="28"/>
          <w:szCs w:val="28"/>
        </w:rPr>
        <w:t xml:space="preserve">Операндом может быть непосредственное значение адреса (или метка), регистр или </w:t>
      </w:r>
      <w:r>
        <w:rPr>
          <w:bCs/>
          <w:iCs/>
          <w:sz w:val="28"/>
          <w:szCs w:val="28"/>
        </w:rPr>
        <w:t>ячейка памяти</w:t>
      </w:r>
      <w:r w:rsidRPr="0027167F">
        <w:rPr>
          <w:bCs/>
          <w:iCs/>
          <w:sz w:val="28"/>
          <w:szCs w:val="28"/>
        </w:rPr>
        <w:t>, содержащие адрес перехода.</w:t>
      </w:r>
    </w:p>
    <w:p w14:paraId="7E8517AE" w14:textId="77777777" w:rsidR="00860ABB" w:rsidRPr="006D1F38" w:rsidRDefault="00860ABB" w:rsidP="00860ABB">
      <w:pPr>
        <w:ind w:firstLine="709"/>
        <w:jc w:val="both"/>
        <w:rPr>
          <w:bCs/>
          <w:iCs/>
          <w:sz w:val="28"/>
          <w:szCs w:val="28"/>
        </w:rPr>
      </w:pPr>
      <w:r w:rsidRPr="006D1F38">
        <w:rPr>
          <w:bCs/>
          <w:iCs/>
          <w:sz w:val="28"/>
          <w:szCs w:val="28"/>
        </w:rPr>
        <w:t>Часто возникает необходимость выполнения специфической операции в разных местах программы. В этом случае в каждом месте выполнения специфической операции надо продублировать последовательность команд, исполняющих эту операцию. Конечно, такое дублирование раздражает и отнимает много времени. Кроме того, оно значительно удлиняет программу.</w:t>
      </w:r>
    </w:p>
    <w:p w14:paraId="52EA6340" w14:textId="77777777" w:rsidR="00860ABB" w:rsidRPr="006D1F38" w:rsidRDefault="00860ABB" w:rsidP="00860ABB">
      <w:pPr>
        <w:ind w:firstLine="709"/>
        <w:jc w:val="both"/>
        <w:rPr>
          <w:bCs/>
          <w:iCs/>
          <w:sz w:val="28"/>
          <w:szCs w:val="28"/>
        </w:rPr>
      </w:pPr>
      <w:r w:rsidRPr="006D1F38">
        <w:rPr>
          <w:bCs/>
          <w:iCs/>
          <w:sz w:val="28"/>
          <w:szCs w:val="28"/>
        </w:rPr>
        <w:t>На самом деле можно избежать дублирования, если определите повторяющуюся последовательность команд как процедуру. Процедура (или, как часто говорят, подпрограмма) представляет собой совокупность команд, которая написана один раз, но может быть исполнена по мере необходимости в любом месте программы.</w:t>
      </w:r>
    </w:p>
    <w:p w14:paraId="04EE5D9A" w14:textId="77777777" w:rsidR="00860ABB" w:rsidRPr="006D1F38" w:rsidRDefault="00860ABB" w:rsidP="00860ABB">
      <w:pPr>
        <w:ind w:firstLine="709"/>
        <w:jc w:val="both"/>
        <w:rPr>
          <w:bCs/>
          <w:iCs/>
          <w:sz w:val="28"/>
          <w:szCs w:val="28"/>
        </w:rPr>
      </w:pPr>
      <w:r w:rsidRPr="006D1F38">
        <w:rPr>
          <w:bCs/>
          <w:iCs/>
          <w:sz w:val="28"/>
          <w:szCs w:val="28"/>
        </w:rPr>
        <w:t>Процесс передачи управления из основной части программы в процедуру называется вызовом, т.е. процедура вызывается. При вызове процедуры микропроцессор исполняет ее команды, а затем возвращается к тому месту, откуда был сделан вызов.</w:t>
      </w:r>
    </w:p>
    <w:p w14:paraId="47899E22" w14:textId="77777777" w:rsidR="00860ABB" w:rsidRPr="006D1F38" w:rsidRDefault="00860ABB" w:rsidP="00860ABB">
      <w:pPr>
        <w:ind w:firstLine="709"/>
        <w:jc w:val="both"/>
        <w:rPr>
          <w:bCs/>
          <w:iCs/>
          <w:sz w:val="28"/>
          <w:szCs w:val="28"/>
        </w:rPr>
      </w:pPr>
      <w:r w:rsidRPr="006D1F38">
        <w:rPr>
          <w:bCs/>
          <w:iCs/>
          <w:sz w:val="28"/>
          <w:szCs w:val="28"/>
        </w:rPr>
        <w:t xml:space="preserve">Возникают два вопроса: как вызвать процедуру и как микропроцессор возвращает управление в нужное место программы? </w:t>
      </w:r>
      <w:r>
        <w:rPr>
          <w:bCs/>
          <w:iCs/>
          <w:sz w:val="28"/>
          <w:szCs w:val="28"/>
        </w:rPr>
        <w:t>Таким образом, к</w:t>
      </w:r>
      <w:r w:rsidRPr="006D1F38">
        <w:rPr>
          <w:bCs/>
          <w:iCs/>
          <w:sz w:val="28"/>
          <w:szCs w:val="28"/>
        </w:rPr>
        <w:t>оманды, обеспечивающие исполнение процедур, должны выполнять три функции:</w:t>
      </w:r>
    </w:p>
    <w:p w14:paraId="0584593E" w14:textId="77777777" w:rsidR="00860ABB" w:rsidRPr="006D1F38" w:rsidRDefault="00860ABB" w:rsidP="00860ABB">
      <w:pPr>
        <w:tabs>
          <w:tab w:val="left" w:pos="993"/>
        </w:tabs>
        <w:ind w:firstLine="709"/>
        <w:jc w:val="both"/>
        <w:rPr>
          <w:bCs/>
          <w:iCs/>
          <w:sz w:val="28"/>
          <w:szCs w:val="28"/>
        </w:rPr>
      </w:pPr>
      <w:r w:rsidRPr="006D1F38">
        <w:rPr>
          <w:bCs/>
          <w:iCs/>
          <w:sz w:val="28"/>
          <w:szCs w:val="28"/>
        </w:rPr>
        <w:t>1.</w:t>
      </w:r>
      <w:r w:rsidRPr="006D1F38">
        <w:rPr>
          <w:bCs/>
          <w:iCs/>
          <w:sz w:val="28"/>
          <w:szCs w:val="28"/>
        </w:rPr>
        <w:tab/>
        <w:t xml:space="preserve">Обеспечить сохранение содержимого указателя команд EIP. Когда процедура исполнена, находившийся в этом указателе адрес используется микропроцессором для возврата к месту вызова. Будем называть его </w:t>
      </w:r>
      <w:r w:rsidRPr="006D1F38">
        <w:rPr>
          <w:b/>
          <w:bCs/>
          <w:iCs/>
          <w:sz w:val="28"/>
          <w:szCs w:val="28"/>
        </w:rPr>
        <w:t>адресом возврата</w:t>
      </w:r>
      <w:r w:rsidRPr="006D1F38">
        <w:rPr>
          <w:bCs/>
          <w:iCs/>
          <w:sz w:val="28"/>
          <w:szCs w:val="28"/>
        </w:rPr>
        <w:t>;</w:t>
      </w:r>
    </w:p>
    <w:p w14:paraId="41605FAA" w14:textId="77777777" w:rsidR="00860ABB" w:rsidRPr="006D1F38" w:rsidRDefault="00860ABB" w:rsidP="00860ABB">
      <w:pPr>
        <w:tabs>
          <w:tab w:val="left" w:pos="993"/>
        </w:tabs>
        <w:ind w:firstLine="709"/>
        <w:jc w:val="both"/>
        <w:rPr>
          <w:bCs/>
          <w:iCs/>
          <w:sz w:val="28"/>
          <w:szCs w:val="28"/>
        </w:rPr>
      </w:pPr>
      <w:r w:rsidRPr="006D1F38">
        <w:rPr>
          <w:bCs/>
          <w:iCs/>
          <w:sz w:val="28"/>
          <w:szCs w:val="28"/>
        </w:rPr>
        <w:t>2.</w:t>
      </w:r>
      <w:r w:rsidRPr="006D1F38">
        <w:rPr>
          <w:bCs/>
          <w:iCs/>
          <w:sz w:val="28"/>
          <w:szCs w:val="28"/>
        </w:rPr>
        <w:tab/>
        <w:t>Заставить микропроцессор начать исполнение процедуры;</w:t>
      </w:r>
    </w:p>
    <w:p w14:paraId="2942C2D1" w14:textId="77777777" w:rsidR="00860ABB" w:rsidRPr="006D1F38" w:rsidRDefault="00860ABB" w:rsidP="00860ABB">
      <w:pPr>
        <w:tabs>
          <w:tab w:val="left" w:pos="993"/>
        </w:tabs>
        <w:ind w:firstLine="709"/>
        <w:jc w:val="both"/>
        <w:rPr>
          <w:bCs/>
          <w:iCs/>
          <w:sz w:val="28"/>
          <w:szCs w:val="28"/>
        </w:rPr>
      </w:pPr>
      <w:r w:rsidRPr="006D1F38">
        <w:rPr>
          <w:bCs/>
          <w:iCs/>
          <w:sz w:val="28"/>
          <w:szCs w:val="28"/>
        </w:rPr>
        <w:t>3.</w:t>
      </w:r>
      <w:r w:rsidRPr="006D1F38">
        <w:rPr>
          <w:bCs/>
          <w:iCs/>
          <w:sz w:val="28"/>
          <w:szCs w:val="28"/>
        </w:rPr>
        <w:tab/>
        <w:t>Использовать сохраненное содержимое указателя команд EIP для возврата в программу и обеспечить продолжение ее исполнения с этого места.</w:t>
      </w:r>
    </w:p>
    <w:p w14:paraId="01389F66" w14:textId="77777777" w:rsidR="00860ABB" w:rsidRPr="006D1F38" w:rsidRDefault="00860ABB" w:rsidP="00860ABB">
      <w:pPr>
        <w:ind w:firstLine="709"/>
        <w:jc w:val="both"/>
        <w:rPr>
          <w:bCs/>
          <w:iCs/>
          <w:sz w:val="28"/>
          <w:szCs w:val="28"/>
        </w:rPr>
      </w:pPr>
      <w:r w:rsidRPr="006D1F38">
        <w:rPr>
          <w:bCs/>
          <w:iCs/>
          <w:sz w:val="28"/>
          <w:szCs w:val="28"/>
        </w:rPr>
        <w:lastRenderedPageBreak/>
        <w:t>Все эти функции выполняются двумя командами: CALL (call a procedure -вызвать процедуру) и RET (return from procedure - возвратиться из процедуры).</w:t>
      </w:r>
    </w:p>
    <w:p w14:paraId="7447CCDD" w14:textId="77777777" w:rsidR="00860ABB" w:rsidRDefault="00860ABB" w:rsidP="00860ABB">
      <w:pPr>
        <w:ind w:firstLine="709"/>
        <w:jc w:val="both"/>
        <w:rPr>
          <w:bCs/>
          <w:iCs/>
          <w:sz w:val="28"/>
          <w:szCs w:val="28"/>
        </w:rPr>
      </w:pPr>
      <w:r w:rsidRPr="006D1F38">
        <w:rPr>
          <w:bCs/>
          <w:iCs/>
          <w:sz w:val="28"/>
          <w:szCs w:val="28"/>
        </w:rPr>
        <w:t>Команда CALL осуществляет функции запоминания адреса возврата и передачи управления процедуре. Она помещает в стек адрес возврата. Объем данных запоминаемого адреса зависит от типа перехода (см. команду JMP).</w:t>
      </w:r>
    </w:p>
    <w:p w14:paraId="018B3F10" w14:textId="77777777" w:rsidR="00860ABB" w:rsidRDefault="00860ABB" w:rsidP="00860ABB">
      <w:pPr>
        <w:ind w:firstLine="709"/>
        <w:jc w:val="both"/>
        <w:rPr>
          <w:bCs/>
          <w:iCs/>
          <w:sz w:val="28"/>
          <w:szCs w:val="28"/>
        </w:rPr>
      </w:pPr>
      <w:r w:rsidRPr="0027167F">
        <w:rPr>
          <w:bCs/>
          <w:iCs/>
          <w:sz w:val="28"/>
          <w:szCs w:val="28"/>
        </w:rPr>
        <w:t xml:space="preserve">Если в качестве адреса перехода указано только смещение, считается, что адрес расположен в том же сегменте, что и команда </w:t>
      </w:r>
      <w:r w:rsidRPr="0027167F">
        <w:rPr>
          <w:bCs/>
          <w:iCs/>
          <w:sz w:val="28"/>
          <w:szCs w:val="28"/>
          <w:lang w:val="en-US"/>
        </w:rPr>
        <w:t>CALL</w:t>
      </w:r>
      <w:r w:rsidRPr="0027167F">
        <w:rPr>
          <w:bCs/>
          <w:iCs/>
          <w:sz w:val="28"/>
          <w:szCs w:val="28"/>
        </w:rPr>
        <w:t xml:space="preserve">. При этом выполняется ближний вызов процедуры, т.е. в том же сегменте кода. Процессор помещает значение регистра </w:t>
      </w:r>
      <w:r w:rsidRPr="0027167F">
        <w:rPr>
          <w:bCs/>
          <w:iCs/>
          <w:sz w:val="28"/>
          <w:szCs w:val="28"/>
          <w:lang w:val="en-US"/>
        </w:rPr>
        <w:t>EIP</w:t>
      </w:r>
      <w:r w:rsidRPr="0027167F">
        <w:rPr>
          <w:bCs/>
          <w:iCs/>
          <w:sz w:val="28"/>
          <w:szCs w:val="28"/>
        </w:rPr>
        <w:t xml:space="preserve">, соответствующее команде </w:t>
      </w:r>
      <w:r>
        <w:rPr>
          <w:bCs/>
          <w:iCs/>
          <w:sz w:val="28"/>
          <w:szCs w:val="28"/>
        </w:rPr>
        <w:t xml:space="preserve">следующей за командой </w:t>
      </w:r>
      <w:r w:rsidRPr="0027167F">
        <w:rPr>
          <w:bCs/>
          <w:iCs/>
          <w:sz w:val="28"/>
          <w:szCs w:val="28"/>
          <w:lang w:val="en-US"/>
        </w:rPr>
        <w:t>CALL</w:t>
      </w:r>
      <w:r w:rsidRPr="0027167F">
        <w:rPr>
          <w:bCs/>
          <w:iCs/>
          <w:sz w:val="28"/>
          <w:szCs w:val="28"/>
        </w:rPr>
        <w:t xml:space="preserve">, в стек и загружает в </w:t>
      </w:r>
      <w:r w:rsidRPr="0027167F">
        <w:rPr>
          <w:bCs/>
          <w:iCs/>
          <w:sz w:val="28"/>
          <w:szCs w:val="28"/>
          <w:lang w:val="en-US"/>
        </w:rPr>
        <w:t>EIP</w:t>
      </w:r>
      <w:r w:rsidRPr="0027167F">
        <w:rPr>
          <w:bCs/>
          <w:iCs/>
          <w:sz w:val="28"/>
          <w:szCs w:val="28"/>
        </w:rPr>
        <w:t xml:space="preserve"> значение</w:t>
      </w:r>
      <w:r>
        <w:rPr>
          <w:bCs/>
          <w:iCs/>
          <w:sz w:val="28"/>
          <w:szCs w:val="28"/>
        </w:rPr>
        <w:t xml:space="preserve"> операнда</w:t>
      </w:r>
      <w:r w:rsidRPr="0027167F">
        <w:rPr>
          <w:bCs/>
          <w:iCs/>
          <w:sz w:val="28"/>
          <w:szCs w:val="28"/>
        </w:rPr>
        <w:t>, осуществляя тем самым передачу управления:</w:t>
      </w:r>
    </w:p>
    <w:p w14:paraId="55FF02BB" w14:textId="77777777" w:rsidR="00860ABB" w:rsidRPr="0027167F" w:rsidRDefault="00860ABB" w:rsidP="00860ABB">
      <w:pPr>
        <w:ind w:firstLine="709"/>
        <w:jc w:val="both"/>
        <w:rPr>
          <w:bCs/>
          <w:iCs/>
          <w:sz w:val="28"/>
          <w:szCs w:val="28"/>
        </w:rPr>
      </w:pPr>
      <w:r w:rsidRPr="0027167F">
        <w:rPr>
          <w:bCs/>
          <w:iCs/>
          <w:sz w:val="28"/>
          <w:szCs w:val="28"/>
        </w:rPr>
        <w:t xml:space="preserve">PUSH </w:t>
      </w:r>
      <w:r>
        <w:rPr>
          <w:bCs/>
          <w:iCs/>
          <w:sz w:val="28"/>
          <w:szCs w:val="28"/>
          <w:lang w:val="en-US"/>
        </w:rPr>
        <w:t>E</w:t>
      </w:r>
      <w:r w:rsidRPr="0027167F">
        <w:rPr>
          <w:bCs/>
          <w:iCs/>
          <w:sz w:val="28"/>
          <w:szCs w:val="28"/>
        </w:rPr>
        <w:t>IP</w:t>
      </w:r>
    </w:p>
    <w:p w14:paraId="3318A96F" w14:textId="77777777" w:rsidR="00860ABB" w:rsidRPr="0027167F" w:rsidRDefault="00860ABB" w:rsidP="00860ABB">
      <w:pPr>
        <w:spacing w:line="360" w:lineRule="auto"/>
        <w:ind w:firstLine="709"/>
        <w:rPr>
          <w:sz w:val="28"/>
          <w:szCs w:val="28"/>
        </w:rPr>
      </w:pPr>
      <w:r>
        <w:rPr>
          <w:sz w:val="28"/>
          <w:szCs w:val="28"/>
          <w:lang w:val="en-US"/>
        </w:rPr>
        <w:t>E</w:t>
      </w:r>
      <w:r w:rsidRPr="0027167F">
        <w:rPr>
          <w:sz w:val="28"/>
          <w:szCs w:val="28"/>
        </w:rPr>
        <w:t>IP=</w:t>
      </w:r>
      <w:r>
        <w:rPr>
          <w:sz w:val="28"/>
          <w:szCs w:val="28"/>
          <w:lang w:val="en-US"/>
        </w:rPr>
        <w:t>E</w:t>
      </w:r>
      <w:r w:rsidRPr="0027167F">
        <w:rPr>
          <w:sz w:val="28"/>
          <w:szCs w:val="28"/>
        </w:rPr>
        <w:t>IP+</w:t>
      </w:r>
      <w:r w:rsidRPr="0027167F">
        <w:rPr>
          <w:i/>
          <w:sz w:val="28"/>
          <w:szCs w:val="28"/>
        </w:rPr>
        <w:t>смещение_к_нужной_команде</w:t>
      </w:r>
    </w:p>
    <w:p w14:paraId="5428E309" w14:textId="77777777" w:rsidR="00860ABB" w:rsidRPr="006D1F38" w:rsidRDefault="00860ABB" w:rsidP="00860ABB">
      <w:pPr>
        <w:ind w:firstLine="709"/>
        <w:jc w:val="both"/>
        <w:rPr>
          <w:sz w:val="28"/>
          <w:szCs w:val="28"/>
        </w:rPr>
      </w:pPr>
      <w:r w:rsidRPr="0027167F">
        <w:rPr>
          <w:bCs/>
          <w:iCs/>
          <w:sz w:val="28"/>
          <w:szCs w:val="28"/>
        </w:rPr>
        <w:t xml:space="preserve">Если операнд </w:t>
      </w:r>
      <w:r w:rsidRPr="0027167F">
        <w:rPr>
          <w:bCs/>
          <w:iCs/>
          <w:sz w:val="28"/>
          <w:szCs w:val="28"/>
          <w:lang w:val="en-US"/>
        </w:rPr>
        <w:t>CALL</w:t>
      </w:r>
      <w:r w:rsidRPr="0027167F">
        <w:rPr>
          <w:bCs/>
          <w:iCs/>
          <w:sz w:val="28"/>
          <w:szCs w:val="28"/>
        </w:rPr>
        <w:t xml:space="preserve"> – регистр или переменная, то его значение рассматривается как абсолютное смещение, если операнд – ближняя метка в программе, то ассемблер указывает ее относительное смещение. Чтобы выполнить дальний </w:t>
      </w:r>
      <w:r w:rsidRPr="0027167F">
        <w:rPr>
          <w:bCs/>
          <w:iCs/>
          <w:sz w:val="28"/>
          <w:szCs w:val="28"/>
          <w:lang w:val="en-US"/>
        </w:rPr>
        <w:t>CALL</w:t>
      </w:r>
      <w:r w:rsidRPr="0027167F">
        <w:rPr>
          <w:bCs/>
          <w:iCs/>
          <w:sz w:val="28"/>
          <w:szCs w:val="28"/>
        </w:rPr>
        <w:t xml:space="preserve"> в реальном режиме процессор помещает в стек значения регистров </w:t>
      </w:r>
      <w:r w:rsidRPr="0027167F">
        <w:rPr>
          <w:bCs/>
          <w:iCs/>
          <w:sz w:val="28"/>
          <w:szCs w:val="28"/>
          <w:lang w:val="en-US"/>
        </w:rPr>
        <w:t>CS</w:t>
      </w:r>
      <w:r w:rsidRPr="0027167F">
        <w:rPr>
          <w:bCs/>
          <w:iCs/>
          <w:sz w:val="28"/>
          <w:szCs w:val="28"/>
        </w:rPr>
        <w:t xml:space="preserve"> и </w:t>
      </w:r>
      <w:r w:rsidRPr="0027167F">
        <w:rPr>
          <w:bCs/>
          <w:iCs/>
          <w:sz w:val="28"/>
          <w:szCs w:val="28"/>
          <w:lang w:val="en-US"/>
        </w:rPr>
        <w:t>EIP</w:t>
      </w:r>
      <w:r w:rsidRPr="0027167F">
        <w:rPr>
          <w:bCs/>
          <w:iCs/>
          <w:sz w:val="28"/>
          <w:szCs w:val="28"/>
        </w:rPr>
        <w:t xml:space="preserve"> и осуществляет дальний переход аналогично команде </w:t>
      </w:r>
      <w:r w:rsidRPr="0027167F">
        <w:rPr>
          <w:bCs/>
          <w:iCs/>
          <w:sz w:val="28"/>
          <w:szCs w:val="28"/>
          <w:lang w:val="en-US"/>
        </w:rPr>
        <w:t>JMP</w:t>
      </w:r>
      <w:r>
        <w:rPr>
          <w:bCs/>
          <w:iCs/>
          <w:sz w:val="28"/>
          <w:szCs w:val="28"/>
        </w:rPr>
        <w:t>.</w:t>
      </w:r>
    </w:p>
    <w:p w14:paraId="3F9AB6B2" w14:textId="77777777" w:rsidR="00860ABB" w:rsidRPr="00860ABB" w:rsidRDefault="00860ABB" w:rsidP="00860ABB">
      <w:pPr>
        <w:pStyle w:val="2"/>
        <w:spacing w:after="0" w:line="240" w:lineRule="auto"/>
        <w:ind w:left="0"/>
        <w:contextualSpacing/>
        <w:rPr>
          <w:b/>
          <w:sz w:val="28"/>
          <w:szCs w:val="28"/>
        </w:rPr>
      </w:pPr>
    </w:p>
    <w:p w14:paraId="2D5FB01E" w14:textId="77777777" w:rsidR="00860ABB" w:rsidRPr="00860ABB" w:rsidRDefault="00860ABB" w:rsidP="00860ABB">
      <w:pPr>
        <w:pStyle w:val="2"/>
        <w:spacing w:after="0" w:line="240" w:lineRule="auto"/>
        <w:ind w:left="0"/>
        <w:contextualSpacing/>
        <w:rPr>
          <w:b/>
          <w:sz w:val="28"/>
          <w:szCs w:val="28"/>
        </w:rPr>
      </w:pPr>
    </w:p>
    <w:p w14:paraId="4AF4467D" w14:textId="77777777" w:rsidR="00860ABB" w:rsidRPr="0027167F" w:rsidRDefault="00860ABB" w:rsidP="00860ABB">
      <w:pPr>
        <w:pStyle w:val="2"/>
        <w:spacing w:after="0" w:line="240" w:lineRule="auto"/>
        <w:ind w:left="0"/>
        <w:contextualSpacing/>
        <w:rPr>
          <w:b/>
          <w:sz w:val="28"/>
          <w:szCs w:val="28"/>
        </w:rPr>
      </w:pPr>
      <w:r w:rsidRPr="0027167F">
        <w:rPr>
          <w:b/>
          <w:sz w:val="28"/>
          <w:szCs w:val="28"/>
        </w:rPr>
        <w:t xml:space="preserve">Команда </w:t>
      </w:r>
      <w:r w:rsidRPr="0027167F">
        <w:rPr>
          <w:b/>
          <w:sz w:val="28"/>
          <w:szCs w:val="28"/>
          <w:lang w:val="en-US"/>
        </w:rPr>
        <w:t>RET</w:t>
      </w:r>
    </w:p>
    <w:p w14:paraId="18411037" w14:textId="77777777" w:rsidR="00860ABB" w:rsidRPr="0027167F" w:rsidRDefault="00860ABB" w:rsidP="00860ABB">
      <w:pPr>
        <w:pStyle w:val="2"/>
        <w:spacing w:after="0" w:line="240" w:lineRule="auto"/>
        <w:ind w:left="0"/>
        <w:contextualSpacing/>
        <w:rPr>
          <w:b/>
          <w:sz w:val="28"/>
          <w:szCs w:val="28"/>
        </w:rPr>
      </w:pPr>
      <w:r w:rsidRPr="0027167F">
        <w:rPr>
          <w:sz w:val="28"/>
          <w:szCs w:val="28"/>
        </w:rPr>
        <w:t>Формат команды:</w:t>
      </w:r>
      <w:r w:rsidRPr="0027167F">
        <w:rPr>
          <w:b/>
          <w:sz w:val="28"/>
          <w:szCs w:val="28"/>
        </w:rPr>
        <w:t xml:space="preserve"> </w:t>
      </w:r>
      <w:r w:rsidRPr="0027167F">
        <w:rPr>
          <w:b/>
          <w:sz w:val="28"/>
          <w:szCs w:val="28"/>
          <w:lang w:val="en-US"/>
        </w:rPr>
        <w:t>RET</w:t>
      </w:r>
      <w:r w:rsidRPr="0027167F">
        <w:rPr>
          <w:b/>
          <w:sz w:val="28"/>
          <w:szCs w:val="28"/>
        </w:rPr>
        <w:t>[</w:t>
      </w:r>
      <w:r w:rsidRPr="0027167F">
        <w:rPr>
          <w:position w:val="-12"/>
          <w:sz w:val="28"/>
          <w:szCs w:val="28"/>
        </w:rPr>
        <w:object w:dxaOrig="660" w:dyaOrig="207" w14:anchorId="4FEF1347">
          <v:shape id="_x0000_i1033" type="#_x0000_t75" style="width:12pt;height:5.25pt" o:ole="">
            <v:imagedata r:id="rId5" o:title=""/>
          </v:shape>
          <o:OLEObject Type="Embed" ProgID="Visio.Drawing.11" ShapeID="_x0000_i1033" DrawAspect="Content" ObjectID="_1689501893" r:id="rId14"/>
        </w:object>
      </w:r>
      <w:r w:rsidRPr="0027167F">
        <w:rPr>
          <w:bCs/>
          <w:i/>
          <w:iCs/>
          <w:sz w:val="28"/>
          <w:szCs w:val="28"/>
        </w:rPr>
        <w:t>Im16</w:t>
      </w:r>
      <w:r w:rsidRPr="0027167F">
        <w:rPr>
          <w:b/>
          <w:sz w:val="28"/>
          <w:szCs w:val="28"/>
        </w:rPr>
        <w:t>]</w:t>
      </w:r>
    </w:p>
    <w:p w14:paraId="1317C98D" w14:textId="77777777" w:rsidR="00860ABB" w:rsidRDefault="00860ABB" w:rsidP="00860ABB">
      <w:pPr>
        <w:pStyle w:val="2"/>
        <w:spacing w:after="0" w:line="240" w:lineRule="auto"/>
        <w:ind w:left="0" w:firstLine="709"/>
        <w:contextualSpacing/>
        <w:jc w:val="both"/>
        <w:rPr>
          <w:sz w:val="28"/>
          <w:szCs w:val="28"/>
        </w:rPr>
      </w:pPr>
      <w:r w:rsidRPr="006D1F38">
        <w:rPr>
          <w:sz w:val="28"/>
          <w:szCs w:val="28"/>
        </w:rPr>
        <w:t>Команда RET заставляет микропроцессор возвратиться из процедуры в программу, вызвавшую эту процедуру делая это "откатом" всего, что сделала команда CALL. Команда RET обязательно должна быть последней командой процедуры, исполняемой микропроцессором. (Это не значит, что команда RET должна стоять в конце процедуры - она лишь исполняется последней.)</w:t>
      </w:r>
    </w:p>
    <w:p w14:paraId="129BE936" w14:textId="77777777" w:rsidR="00860ABB" w:rsidRPr="0027167F" w:rsidRDefault="00860ABB" w:rsidP="00860ABB">
      <w:pPr>
        <w:pStyle w:val="2"/>
        <w:spacing w:after="0" w:line="240" w:lineRule="auto"/>
        <w:ind w:left="0" w:firstLine="709"/>
        <w:contextualSpacing/>
        <w:jc w:val="both"/>
        <w:rPr>
          <w:sz w:val="28"/>
          <w:szCs w:val="28"/>
        </w:rPr>
      </w:pPr>
      <w:r w:rsidRPr="0027167F">
        <w:rPr>
          <w:sz w:val="28"/>
          <w:szCs w:val="28"/>
        </w:rPr>
        <w:t xml:space="preserve">Команда </w:t>
      </w:r>
      <w:r w:rsidRPr="0027167F">
        <w:rPr>
          <w:sz w:val="28"/>
          <w:szCs w:val="28"/>
          <w:lang w:val="en-US"/>
        </w:rPr>
        <w:t>RET</w:t>
      </w:r>
      <w:r w:rsidRPr="0027167F">
        <w:rPr>
          <w:sz w:val="28"/>
          <w:szCs w:val="28"/>
        </w:rPr>
        <w:t xml:space="preserve"> извлекает из стека адрес возврата, записанный туда командой </w:t>
      </w:r>
      <w:r w:rsidRPr="0027167F">
        <w:rPr>
          <w:bCs/>
          <w:sz w:val="28"/>
          <w:szCs w:val="28"/>
        </w:rPr>
        <w:t>CALL</w:t>
      </w:r>
      <w:r w:rsidRPr="0027167F">
        <w:rPr>
          <w:sz w:val="28"/>
          <w:szCs w:val="28"/>
        </w:rPr>
        <w:t xml:space="preserve">, и загружает его в счетчик команд </w:t>
      </w:r>
      <w:r>
        <w:rPr>
          <w:sz w:val="28"/>
          <w:szCs w:val="28"/>
          <w:lang w:val="en-US"/>
        </w:rPr>
        <w:t>E</w:t>
      </w:r>
      <w:r w:rsidRPr="0027167F">
        <w:rPr>
          <w:sz w:val="28"/>
          <w:szCs w:val="28"/>
          <w:lang w:val="en-US"/>
        </w:rPr>
        <w:t>IP</w:t>
      </w:r>
      <w:r w:rsidRPr="0027167F">
        <w:rPr>
          <w:sz w:val="28"/>
          <w:szCs w:val="28"/>
        </w:rPr>
        <w:t xml:space="preserve">. </w:t>
      </w:r>
    </w:p>
    <w:p w14:paraId="024E7EEF" w14:textId="77777777" w:rsidR="00860ABB" w:rsidRPr="0027167F" w:rsidRDefault="00860ABB" w:rsidP="00860ABB">
      <w:pPr>
        <w:ind w:firstLine="709"/>
        <w:jc w:val="both"/>
        <w:rPr>
          <w:sz w:val="28"/>
          <w:szCs w:val="28"/>
        </w:rPr>
      </w:pPr>
      <w:r w:rsidRPr="0027167F">
        <w:rPr>
          <w:sz w:val="28"/>
          <w:szCs w:val="28"/>
        </w:rPr>
        <w:t xml:space="preserve">Операнд для </w:t>
      </w:r>
      <w:r w:rsidRPr="0027167F">
        <w:rPr>
          <w:sz w:val="28"/>
          <w:szCs w:val="28"/>
          <w:lang w:val="en-US"/>
        </w:rPr>
        <w:t>RET</w:t>
      </w:r>
      <w:r w:rsidRPr="0027167F">
        <w:rPr>
          <w:sz w:val="28"/>
          <w:szCs w:val="28"/>
        </w:rPr>
        <w:t xml:space="preserve"> не обязателен, но, если он присутствует, то после считывания адреса возврата из стека буд</w:t>
      </w:r>
      <w:r>
        <w:rPr>
          <w:sz w:val="28"/>
          <w:szCs w:val="28"/>
        </w:rPr>
        <w:t>е</w:t>
      </w:r>
      <w:r w:rsidRPr="0027167F">
        <w:rPr>
          <w:sz w:val="28"/>
          <w:szCs w:val="28"/>
        </w:rPr>
        <w:t>т удалено указанное количество байтов – это нужно, если при вызове процедуры ей через стек передавались параметры.</w:t>
      </w:r>
    </w:p>
    <w:p w14:paraId="186840C9" w14:textId="77777777" w:rsidR="00860ABB" w:rsidRDefault="00860ABB" w:rsidP="00860ABB">
      <w:pPr>
        <w:jc w:val="both"/>
        <w:rPr>
          <w:b/>
          <w:sz w:val="28"/>
          <w:szCs w:val="28"/>
        </w:rPr>
      </w:pPr>
    </w:p>
    <w:p w14:paraId="728A2E12" w14:textId="77777777" w:rsidR="00860ABB" w:rsidRDefault="00860ABB" w:rsidP="00860ABB">
      <w:pPr>
        <w:jc w:val="both"/>
        <w:rPr>
          <w:b/>
          <w:sz w:val="28"/>
          <w:szCs w:val="28"/>
        </w:rPr>
      </w:pPr>
    </w:p>
    <w:p w14:paraId="3A164B38" w14:textId="77777777" w:rsidR="00860ABB" w:rsidRPr="0027167F" w:rsidRDefault="00860ABB" w:rsidP="00860ABB">
      <w:pPr>
        <w:jc w:val="both"/>
        <w:rPr>
          <w:b/>
          <w:sz w:val="28"/>
          <w:szCs w:val="28"/>
        </w:rPr>
      </w:pPr>
      <w:r w:rsidRPr="0027167F">
        <w:rPr>
          <w:b/>
          <w:sz w:val="28"/>
          <w:szCs w:val="28"/>
        </w:rPr>
        <w:t xml:space="preserve">Команда </w:t>
      </w:r>
      <w:r w:rsidRPr="0027167F">
        <w:rPr>
          <w:b/>
          <w:sz w:val="28"/>
          <w:szCs w:val="28"/>
          <w:lang w:val="en-US"/>
        </w:rPr>
        <w:t>CMP</w:t>
      </w:r>
    </w:p>
    <w:p w14:paraId="045085BB" w14:textId="77777777" w:rsidR="00860ABB" w:rsidRPr="0027167F" w:rsidRDefault="00860ABB" w:rsidP="00860ABB">
      <w:pPr>
        <w:jc w:val="both"/>
        <w:rPr>
          <w:sz w:val="28"/>
          <w:szCs w:val="28"/>
        </w:rPr>
      </w:pPr>
      <w:r w:rsidRPr="0027167F">
        <w:rPr>
          <w:sz w:val="28"/>
          <w:szCs w:val="28"/>
        </w:rPr>
        <w:t xml:space="preserve">Формат команды: </w:t>
      </w:r>
      <w:r w:rsidRPr="0027167F">
        <w:rPr>
          <w:sz w:val="28"/>
          <w:szCs w:val="28"/>
          <w:lang w:val="en-US"/>
        </w:rPr>
        <w:t>CMP</w:t>
      </w:r>
      <w:r w:rsidRPr="0027167F">
        <w:rPr>
          <w:position w:val="-12"/>
          <w:sz w:val="28"/>
          <w:szCs w:val="28"/>
        </w:rPr>
        <w:object w:dxaOrig="660" w:dyaOrig="207" w14:anchorId="21C37425">
          <v:shape id="_x0000_i1034" type="#_x0000_t75" style="width:12pt;height:5.25pt" o:ole="">
            <v:imagedata r:id="rId5" o:title=""/>
          </v:shape>
          <o:OLEObject Type="Embed" ProgID="Visio.Drawing.11" ShapeID="_x0000_i1034" DrawAspect="Content" ObjectID="_1689501894" r:id="rId15"/>
        </w:object>
      </w:r>
      <w:r w:rsidRPr="00860ABB">
        <w:rPr>
          <w:sz w:val="28"/>
          <w:szCs w:val="28"/>
        </w:rPr>
        <w:t>О1</w:t>
      </w:r>
      <w:r w:rsidRPr="0027167F">
        <w:rPr>
          <w:sz w:val="28"/>
          <w:szCs w:val="28"/>
        </w:rPr>
        <w:t>,</w:t>
      </w:r>
      <w:r>
        <w:rPr>
          <w:sz w:val="28"/>
          <w:szCs w:val="28"/>
        </w:rPr>
        <w:t>О2</w:t>
      </w:r>
    </w:p>
    <w:p w14:paraId="2026F701" w14:textId="77777777" w:rsidR="00860ABB" w:rsidRPr="0027167F" w:rsidRDefault="00860ABB" w:rsidP="00860ABB">
      <w:pPr>
        <w:tabs>
          <w:tab w:val="left" w:pos="709"/>
          <w:tab w:val="left" w:pos="993"/>
          <w:tab w:val="left" w:pos="1418"/>
        </w:tabs>
        <w:ind w:left="1418" w:hanging="1418"/>
        <w:jc w:val="both"/>
        <w:rPr>
          <w:sz w:val="28"/>
          <w:szCs w:val="28"/>
        </w:rPr>
      </w:pPr>
      <w:r w:rsidRPr="0027167F">
        <w:rPr>
          <w:sz w:val="28"/>
          <w:szCs w:val="28"/>
        </w:rPr>
        <w:t>где</w:t>
      </w:r>
      <w:r w:rsidRPr="0027167F">
        <w:rPr>
          <w:sz w:val="28"/>
          <w:szCs w:val="28"/>
        </w:rPr>
        <w:tab/>
      </w:r>
      <w:r>
        <w:rPr>
          <w:sz w:val="28"/>
          <w:szCs w:val="28"/>
        </w:rPr>
        <w:t xml:space="preserve">О1 </w:t>
      </w:r>
      <w:r w:rsidRPr="0027167F">
        <w:rPr>
          <w:sz w:val="28"/>
          <w:szCs w:val="28"/>
        </w:rPr>
        <w:t xml:space="preserve">– </w:t>
      </w:r>
      <w:r>
        <w:rPr>
          <w:sz w:val="28"/>
          <w:szCs w:val="28"/>
        </w:rPr>
        <w:t>первый операнд</w:t>
      </w:r>
      <w:r w:rsidRPr="0027167F">
        <w:rPr>
          <w:sz w:val="28"/>
          <w:szCs w:val="28"/>
        </w:rPr>
        <w:t xml:space="preserve">. В качестве </w:t>
      </w:r>
      <w:r>
        <w:rPr>
          <w:sz w:val="28"/>
          <w:szCs w:val="28"/>
        </w:rPr>
        <w:t>первого операнда</w:t>
      </w:r>
      <w:r w:rsidRPr="0027167F">
        <w:rPr>
          <w:sz w:val="28"/>
          <w:szCs w:val="28"/>
        </w:rPr>
        <w:t xml:space="preserve"> могут использоваться РОН или </w:t>
      </w:r>
      <w:r>
        <w:rPr>
          <w:sz w:val="28"/>
          <w:szCs w:val="28"/>
        </w:rPr>
        <w:t>значение из памяти</w:t>
      </w:r>
      <w:r w:rsidRPr="0027167F">
        <w:rPr>
          <w:sz w:val="28"/>
          <w:szCs w:val="28"/>
        </w:rPr>
        <w:t>.</w:t>
      </w:r>
    </w:p>
    <w:p w14:paraId="11DEB151" w14:textId="77777777" w:rsidR="00860ABB" w:rsidRPr="0027167F" w:rsidRDefault="00860ABB" w:rsidP="00860ABB">
      <w:pPr>
        <w:tabs>
          <w:tab w:val="left" w:pos="709"/>
          <w:tab w:val="left" w:pos="993"/>
          <w:tab w:val="left" w:pos="1276"/>
          <w:tab w:val="left" w:pos="1418"/>
        </w:tabs>
        <w:ind w:left="1418" w:hanging="1418"/>
        <w:jc w:val="both"/>
        <w:rPr>
          <w:sz w:val="28"/>
          <w:szCs w:val="28"/>
        </w:rPr>
      </w:pPr>
      <w:r w:rsidRPr="0027167F">
        <w:rPr>
          <w:sz w:val="28"/>
          <w:szCs w:val="28"/>
        </w:rPr>
        <w:tab/>
      </w:r>
      <w:r>
        <w:rPr>
          <w:sz w:val="28"/>
          <w:szCs w:val="28"/>
        </w:rPr>
        <w:t xml:space="preserve">О2 </w:t>
      </w:r>
      <w:r w:rsidRPr="0027167F">
        <w:rPr>
          <w:sz w:val="28"/>
          <w:szCs w:val="28"/>
        </w:rPr>
        <w:t xml:space="preserve">– </w:t>
      </w:r>
      <w:r>
        <w:rPr>
          <w:sz w:val="28"/>
          <w:szCs w:val="28"/>
        </w:rPr>
        <w:t>второй операнд</w:t>
      </w:r>
      <w:r w:rsidRPr="0027167F">
        <w:rPr>
          <w:sz w:val="28"/>
          <w:szCs w:val="28"/>
        </w:rPr>
        <w:t xml:space="preserve">. В качестве </w:t>
      </w:r>
      <w:r>
        <w:rPr>
          <w:sz w:val="28"/>
          <w:szCs w:val="28"/>
        </w:rPr>
        <w:t>второго операнда</w:t>
      </w:r>
      <w:r w:rsidRPr="0027167F">
        <w:rPr>
          <w:sz w:val="28"/>
          <w:szCs w:val="28"/>
        </w:rPr>
        <w:t xml:space="preserve"> могут использоваться РОН, число или </w:t>
      </w:r>
      <w:r>
        <w:rPr>
          <w:sz w:val="28"/>
          <w:szCs w:val="28"/>
        </w:rPr>
        <w:t>значение из памяти</w:t>
      </w:r>
      <w:r w:rsidRPr="0027167F">
        <w:rPr>
          <w:sz w:val="28"/>
          <w:szCs w:val="28"/>
        </w:rPr>
        <w:t>.</w:t>
      </w:r>
    </w:p>
    <w:p w14:paraId="27451CA3" w14:textId="77777777" w:rsidR="00860ABB" w:rsidRPr="0027167F" w:rsidRDefault="00860ABB" w:rsidP="00860ABB">
      <w:pPr>
        <w:tabs>
          <w:tab w:val="left" w:pos="709"/>
          <w:tab w:val="left" w:pos="993"/>
          <w:tab w:val="left" w:pos="1276"/>
        </w:tabs>
        <w:ind w:left="1276" w:hanging="1276"/>
        <w:jc w:val="both"/>
        <w:rPr>
          <w:rStyle w:val="a6"/>
          <w:sz w:val="28"/>
          <w:szCs w:val="28"/>
        </w:rPr>
      </w:pPr>
      <w:r w:rsidRPr="0027167F">
        <w:rPr>
          <w:rStyle w:val="a6"/>
          <w:sz w:val="28"/>
          <w:szCs w:val="28"/>
        </w:rPr>
        <w:tab/>
        <w:t xml:space="preserve">П и И не могут быть одновременно </w:t>
      </w:r>
      <w:r>
        <w:rPr>
          <w:rStyle w:val="a6"/>
          <w:sz w:val="28"/>
          <w:szCs w:val="28"/>
        </w:rPr>
        <w:t>значениями из памяти</w:t>
      </w:r>
      <w:r w:rsidRPr="0027167F">
        <w:rPr>
          <w:rStyle w:val="a6"/>
          <w:sz w:val="28"/>
          <w:szCs w:val="28"/>
        </w:rPr>
        <w:t>!!!</w:t>
      </w:r>
    </w:p>
    <w:p w14:paraId="21685323" w14:textId="77777777" w:rsidR="00860ABB" w:rsidRPr="0027167F" w:rsidRDefault="00860ABB" w:rsidP="00860ABB">
      <w:pPr>
        <w:tabs>
          <w:tab w:val="left" w:pos="0"/>
          <w:tab w:val="left" w:pos="709"/>
          <w:tab w:val="left" w:pos="993"/>
        </w:tabs>
        <w:jc w:val="both"/>
        <w:rPr>
          <w:sz w:val="28"/>
          <w:szCs w:val="28"/>
        </w:rPr>
      </w:pPr>
      <w:r w:rsidRPr="0027167F">
        <w:rPr>
          <w:sz w:val="28"/>
          <w:szCs w:val="28"/>
        </w:rPr>
        <w:lastRenderedPageBreak/>
        <w:tab/>
        <w:t xml:space="preserve">Команда </w:t>
      </w:r>
      <w:r w:rsidRPr="0027167F">
        <w:rPr>
          <w:sz w:val="28"/>
          <w:szCs w:val="28"/>
          <w:lang w:val="en-US"/>
        </w:rPr>
        <w:t>CMP</w:t>
      </w:r>
      <w:r w:rsidRPr="0027167F">
        <w:rPr>
          <w:sz w:val="28"/>
          <w:szCs w:val="28"/>
        </w:rPr>
        <w:t xml:space="preserve"> сравнивает содержимое </w:t>
      </w:r>
      <w:r>
        <w:rPr>
          <w:sz w:val="28"/>
          <w:szCs w:val="28"/>
        </w:rPr>
        <w:t>первого и второго операндов</w:t>
      </w:r>
      <w:r w:rsidRPr="0027167F">
        <w:rPr>
          <w:sz w:val="28"/>
          <w:szCs w:val="28"/>
        </w:rPr>
        <w:t xml:space="preserve"> путем вычитания </w:t>
      </w:r>
      <w:r>
        <w:rPr>
          <w:sz w:val="28"/>
          <w:szCs w:val="28"/>
        </w:rPr>
        <w:t>второго операнда из первого</w:t>
      </w:r>
      <w:r w:rsidRPr="0027167F">
        <w:rPr>
          <w:sz w:val="28"/>
          <w:szCs w:val="28"/>
        </w:rPr>
        <w:t xml:space="preserve">, результат никуда не </w:t>
      </w:r>
      <w:r>
        <w:rPr>
          <w:sz w:val="28"/>
          <w:szCs w:val="28"/>
        </w:rPr>
        <w:t xml:space="preserve">сохраняется, а </w:t>
      </w:r>
      <w:r w:rsidRPr="0027167F">
        <w:rPr>
          <w:sz w:val="28"/>
          <w:szCs w:val="28"/>
        </w:rPr>
        <w:t>устанавлива</w:t>
      </w:r>
      <w:r>
        <w:rPr>
          <w:sz w:val="28"/>
          <w:szCs w:val="28"/>
        </w:rPr>
        <w:t xml:space="preserve">ются лишь </w:t>
      </w:r>
      <w:r w:rsidRPr="0027167F">
        <w:rPr>
          <w:sz w:val="28"/>
          <w:szCs w:val="28"/>
        </w:rPr>
        <w:t>флаги</w:t>
      </w:r>
      <w:r>
        <w:rPr>
          <w:sz w:val="28"/>
          <w:szCs w:val="28"/>
        </w:rPr>
        <w:t xml:space="preserve">. </w:t>
      </w:r>
      <w:r w:rsidRPr="0027167F">
        <w:rPr>
          <w:sz w:val="28"/>
          <w:szCs w:val="28"/>
        </w:rPr>
        <w:t xml:space="preserve">Единственным результатом этой команды является изменение </w:t>
      </w:r>
      <w:r>
        <w:rPr>
          <w:sz w:val="28"/>
          <w:szCs w:val="28"/>
        </w:rPr>
        <w:t xml:space="preserve">флагов </w:t>
      </w:r>
      <w:r>
        <w:rPr>
          <w:sz w:val="28"/>
          <w:szCs w:val="28"/>
          <w:lang w:val="en-US"/>
        </w:rPr>
        <w:t>C</w:t>
      </w:r>
      <w:r w:rsidRPr="0027167F">
        <w:rPr>
          <w:sz w:val="28"/>
          <w:szCs w:val="28"/>
          <w:lang w:val="en-US"/>
        </w:rPr>
        <w:t>F</w:t>
      </w:r>
      <w:r w:rsidRPr="0027167F">
        <w:rPr>
          <w:sz w:val="28"/>
          <w:szCs w:val="28"/>
        </w:rPr>
        <w:t>,</w:t>
      </w:r>
      <w:r w:rsidRPr="0027167F">
        <w:rPr>
          <w:sz w:val="28"/>
          <w:szCs w:val="28"/>
          <w:lang w:val="en-US"/>
        </w:rPr>
        <w:t>OF</w:t>
      </w:r>
      <w:r w:rsidRPr="0027167F">
        <w:rPr>
          <w:sz w:val="28"/>
          <w:szCs w:val="28"/>
        </w:rPr>
        <w:t>,</w:t>
      </w:r>
      <w:r w:rsidRPr="0027167F">
        <w:rPr>
          <w:sz w:val="28"/>
          <w:szCs w:val="28"/>
          <w:lang w:val="en-US"/>
        </w:rPr>
        <w:t>SF</w:t>
      </w:r>
      <w:r w:rsidRPr="0027167F">
        <w:rPr>
          <w:sz w:val="28"/>
          <w:szCs w:val="28"/>
        </w:rPr>
        <w:t>,</w:t>
      </w:r>
      <w:r w:rsidRPr="0027167F">
        <w:rPr>
          <w:sz w:val="28"/>
          <w:szCs w:val="28"/>
          <w:lang w:val="en-US"/>
        </w:rPr>
        <w:t>ZF</w:t>
      </w:r>
      <w:r w:rsidRPr="0027167F">
        <w:rPr>
          <w:sz w:val="28"/>
          <w:szCs w:val="28"/>
        </w:rPr>
        <w:t>,</w:t>
      </w:r>
      <w:r w:rsidRPr="0027167F">
        <w:rPr>
          <w:sz w:val="28"/>
          <w:szCs w:val="28"/>
          <w:lang w:val="en-US"/>
        </w:rPr>
        <w:t>AF</w:t>
      </w:r>
      <w:r w:rsidRPr="0027167F">
        <w:rPr>
          <w:sz w:val="28"/>
          <w:szCs w:val="28"/>
        </w:rPr>
        <w:t>,</w:t>
      </w:r>
      <w:r w:rsidRPr="0027167F">
        <w:rPr>
          <w:sz w:val="28"/>
          <w:szCs w:val="28"/>
          <w:lang w:val="en-US"/>
        </w:rPr>
        <w:t>PF</w:t>
      </w:r>
      <w:r w:rsidRPr="0027167F">
        <w:rPr>
          <w:sz w:val="28"/>
          <w:szCs w:val="28"/>
        </w:rPr>
        <w:t xml:space="preserve"> в соответствии с результатом вычитания. В основном эта команда используется вместе с командами условного перехода. </w:t>
      </w:r>
    </w:p>
    <w:p w14:paraId="3A4A28DA" w14:textId="77777777" w:rsidR="00860ABB" w:rsidRPr="0027167F" w:rsidRDefault="00860ABB" w:rsidP="00860ABB">
      <w:pPr>
        <w:tabs>
          <w:tab w:val="left" w:pos="0"/>
          <w:tab w:val="left" w:pos="709"/>
          <w:tab w:val="left" w:pos="993"/>
        </w:tabs>
        <w:jc w:val="both"/>
        <w:rPr>
          <w:sz w:val="28"/>
          <w:szCs w:val="28"/>
        </w:rPr>
      </w:pPr>
    </w:p>
    <w:p w14:paraId="4A0E0371" w14:textId="77777777" w:rsidR="00860ABB" w:rsidRPr="0027167F" w:rsidRDefault="00860ABB" w:rsidP="00860ABB">
      <w:pPr>
        <w:jc w:val="both"/>
        <w:rPr>
          <w:b/>
          <w:sz w:val="28"/>
          <w:szCs w:val="28"/>
        </w:rPr>
      </w:pPr>
      <w:r w:rsidRPr="0027167F">
        <w:rPr>
          <w:b/>
          <w:sz w:val="28"/>
          <w:szCs w:val="28"/>
        </w:rPr>
        <w:t xml:space="preserve">Команда </w:t>
      </w:r>
      <w:r w:rsidRPr="0027167F">
        <w:rPr>
          <w:b/>
          <w:sz w:val="28"/>
          <w:szCs w:val="28"/>
          <w:lang w:val="en-US"/>
        </w:rPr>
        <w:t>CMP</w:t>
      </w:r>
      <w:r>
        <w:rPr>
          <w:b/>
          <w:sz w:val="28"/>
          <w:szCs w:val="28"/>
          <w:lang w:val="en-US"/>
        </w:rPr>
        <w:t>XCHG</w:t>
      </w:r>
    </w:p>
    <w:p w14:paraId="16A6F47F" w14:textId="77777777" w:rsidR="00860ABB" w:rsidRPr="0027167F" w:rsidRDefault="00860ABB" w:rsidP="00860ABB">
      <w:pPr>
        <w:jc w:val="both"/>
        <w:rPr>
          <w:sz w:val="28"/>
          <w:szCs w:val="28"/>
        </w:rPr>
      </w:pPr>
      <w:r w:rsidRPr="0027167F">
        <w:rPr>
          <w:sz w:val="28"/>
          <w:szCs w:val="28"/>
        </w:rPr>
        <w:t xml:space="preserve">Формат команды: </w:t>
      </w:r>
      <w:r w:rsidRPr="0027167F">
        <w:rPr>
          <w:sz w:val="28"/>
          <w:szCs w:val="28"/>
          <w:lang w:val="en-US"/>
        </w:rPr>
        <w:t>CMP</w:t>
      </w:r>
      <w:r>
        <w:rPr>
          <w:sz w:val="28"/>
          <w:szCs w:val="28"/>
          <w:lang w:val="en-US"/>
        </w:rPr>
        <w:t>XCHG</w:t>
      </w:r>
      <w:r w:rsidRPr="0027167F">
        <w:rPr>
          <w:position w:val="-12"/>
          <w:sz w:val="28"/>
          <w:szCs w:val="28"/>
        </w:rPr>
        <w:object w:dxaOrig="660" w:dyaOrig="207" w14:anchorId="624B71C0">
          <v:shape id="_x0000_i1035" type="#_x0000_t75" style="width:12pt;height:5.25pt" o:ole="">
            <v:imagedata r:id="rId5" o:title=""/>
          </v:shape>
          <o:OLEObject Type="Embed" ProgID="Visio.Drawing.11" ShapeID="_x0000_i1035" DrawAspect="Content" ObjectID="_1689501895" r:id="rId16"/>
        </w:object>
      </w:r>
      <w:r w:rsidRPr="00860ABB">
        <w:rPr>
          <w:sz w:val="28"/>
          <w:szCs w:val="28"/>
        </w:rPr>
        <w:t>О1</w:t>
      </w:r>
      <w:r w:rsidRPr="0027167F">
        <w:rPr>
          <w:sz w:val="28"/>
          <w:szCs w:val="28"/>
        </w:rPr>
        <w:t>,</w:t>
      </w:r>
      <w:r>
        <w:rPr>
          <w:sz w:val="28"/>
          <w:szCs w:val="28"/>
        </w:rPr>
        <w:t>О2</w:t>
      </w:r>
    </w:p>
    <w:p w14:paraId="1DFE7BF0" w14:textId="77777777" w:rsidR="00860ABB" w:rsidRPr="00921659" w:rsidRDefault="00860ABB" w:rsidP="00860ABB">
      <w:pPr>
        <w:tabs>
          <w:tab w:val="left" w:pos="0"/>
        </w:tabs>
        <w:jc w:val="both"/>
        <w:rPr>
          <w:sz w:val="28"/>
          <w:szCs w:val="28"/>
        </w:rPr>
      </w:pPr>
      <w:r w:rsidRPr="00921659">
        <w:rPr>
          <w:sz w:val="28"/>
          <w:szCs w:val="28"/>
        </w:rPr>
        <w:tab/>
        <w:t>Если</w:t>
      </w:r>
      <w:r>
        <w:rPr>
          <w:sz w:val="28"/>
          <w:szCs w:val="28"/>
        </w:rPr>
        <w:t xml:space="preserve"> </w:t>
      </w:r>
      <w:r w:rsidRPr="00921659">
        <w:rPr>
          <w:sz w:val="28"/>
          <w:szCs w:val="28"/>
        </w:rPr>
        <w:t xml:space="preserve">О1 </w:t>
      </w:r>
      <w:r>
        <w:rPr>
          <w:sz w:val="28"/>
          <w:szCs w:val="28"/>
        </w:rPr>
        <w:t>8-ми разрядный РОН или ячейка памяти, то О2 должен быть 8-ми разрядным РОН. При этом, сравниваются значения регистра AL и О1 путем вычитания из AL значения О1 и, если значения равны, то ZF=1 и О1=О2, иначе ZF</w:t>
      </w:r>
      <w:r w:rsidRPr="00860ABB">
        <w:rPr>
          <w:sz w:val="28"/>
          <w:szCs w:val="28"/>
        </w:rPr>
        <w:t xml:space="preserve">=0 и </w:t>
      </w:r>
      <w:r>
        <w:rPr>
          <w:sz w:val="28"/>
          <w:szCs w:val="28"/>
          <w:lang w:val="en-US"/>
        </w:rPr>
        <w:t>AL</w:t>
      </w:r>
      <w:r w:rsidRPr="00860ABB">
        <w:rPr>
          <w:sz w:val="28"/>
          <w:szCs w:val="28"/>
        </w:rPr>
        <w:t>=О1</w:t>
      </w:r>
      <w:r w:rsidRPr="00921659">
        <w:rPr>
          <w:sz w:val="28"/>
          <w:szCs w:val="28"/>
        </w:rPr>
        <w:t>.</w:t>
      </w:r>
    </w:p>
    <w:p w14:paraId="46E56AD2" w14:textId="77777777" w:rsidR="00860ABB" w:rsidRPr="00921659" w:rsidRDefault="00860ABB" w:rsidP="00860ABB">
      <w:pPr>
        <w:tabs>
          <w:tab w:val="left" w:pos="0"/>
        </w:tabs>
        <w:jc w:val="both"/>
        <w:rPr>
          <w:sz w:val="28"/>
          <w:szCs w:val="28"/>
        </w:rPr>
      </w:pPr>
      <w:r w:rsidRPr="00921659">
        <w:rPr>
          <w:sz w:val="28"/>
          <w:szCs w:val="28"/>
        </w:rPr>
        <w:tab/>
        <w:t>Если</w:t>
      </w:r>
      <w:r>
        <w:rPr>
          <w:sz w:val="28"/>
          <w:szCs w:val="28"/>
        </w:rPr>
        <w:t xml:space="preserve"> </w:t>
      </w:r>
      <w:r w:rsidRPr="00921659">
        <w:rPr>
          <w:sz w:val="28"/>
          <w:szCs w:val="28"/>
        </w:rPr>
        <w:t xml:space="preserve">О1 </w:t>
      </w:r>
      <w:r>
        <w:rPr>
          <w:sz w:val="28"/>
          <w:szCs w:val="28"/>
        </w:rPr>
        <w:t>16-ти разрядный РОН или ячейка памяти, то О2 должен быть 16-ти разрядным РОН. При этом, сравниваются значения регистра A</w:t>
      </w:r>
      <w:r>
        <w:rPr>
          <w:sz w:val="28"/>
          <w:szCs w:val="28"/>
          <w:lang w:val="en-US"/>
        </w:rPr>
        <w:t>X</w:t>
      </w:r>
      <w:r>
        <w:rPr>
          <w:sz w:val="28"/>
          <w:szCs w:val="28"/>
        </w:rPr>
        <w:t xml:space="preserve"> и О1 путем вычитания из A</w:t>
      </w:r>
      <w:r>
        <w:rPr>
          <w:sz w:val="28"/>
          <w:szCs w:val="28"/>
          <w:lang w:val="en-US"/>
        </w:rPr>
        <w:t>X</w:t>
      </w:r>
      <w:r>
        <w:rPr>
          <w:sz w:val="28"/>
          <w:szCs w:val="28"/>
        </w:rPr>
        <w:t xml:space="preserve"> значения О1 и, если значения равны, то ZF=1 и О1=О2, иначе ZF</w:t>
      </w:r>
      <w:r w:rsidRPr="00860ABB">
        <w:rPr>
          <w:sz w:val="28"/>
          <w:szCs w:val="28"/>
        </w:rPr>
        <w:t xml:space="preserve">=0 и </w:t>
      </w:r>
      <w:r>
        <w:rPr>
          <w:sz w:val="28"/>
          <w:szCs w:val="28"/>
          <w:lang w:val="en-US"/>
        </w:rPr>
        <w:t>AX</w:t>
      </w:r>
      <w:r w:rsidRPr="00860ABB">
        <w:rPr>
          <w:sz w:val="28"/>
          <w:szCs w:val="28"/>
        </w:rPr>
        <w:t>=О1</w:t>
      </w:r>
      <w:r w:rsidRPr="00921659">
        <w:rPr>
          <w:sz w:val="28"/>
          <w:szCs w:val="28"/>
        </w:rPr>
        <w:t>.</w:t>
      </w:r>
    </w:p>
    <w:p w14:paraId="6A3FE2D0" w14:textId="77777777" w:rsidR="00860ABB" w:rsidRPr="00921659" w:rsidRDefault="00860ABB" w:rsidP="00860ABB">
      <w:pPr>
        <w:tabs>
          <w:tab w:val="left" w:pos="0"/>
        </w:tabs>
        <w:jc w:val="both"/>
        <w:rPr>
          <w:sz w:val="28"/>
          <w:szCs w:val="28"/>
        </w:rPr>
      </w:pPr>
      <w:r w:rsidRPr="00921659">
        <w:rPr>
          <w:sz w:val="28"/>
          <w:szCs w:val="28"/>
        </w:rPr>
        <w:tab/>
        <w:t>Если</w:t>
      </w:r>
      <w:r>
        <w:rPr>
          <w:sz w:val="28"/>
          <w:szCs w:val="28"/>
        </w:rPr>
        <w:t xml:space="preserve"> </w:t>
      </w:r>
      <w:r w:rsidRPr="00921659">
        <w:rPr>
          <w:sz w:val="28"/>
          <w:szCs w:val="28"/>
        </w:rPr>
        <w:t xml:space="preserve">О1 </w:t>
      </w:r>
      <w:r w:rsidRPr="00860ABB">
        <w:rPr>
          <w:sz w:val="28"/>
          <w:szCs w:val="28"/>
        </w:rPr>
        <w:t>32</w:t>
      </w:r>
      <w:r>
        <w:rPr>
          <w:sz w:val="28"/>
          <w:szCs w:val="28"/>
        </w:rPr>
        <w:t xml:space="preserve">-ух разрядный РОН или ячейка памяти, то О2 должен быть 32-ух разрядным РОН. При этом, сравниваются значения регистра </w:t>
      </w:r>
      <w:r>
        <w:rPr>
          <w:sz w:val="28"/>
          <w:szCs w:val="28"/>
          <w:lang w:val="en-US"/>
        </w:rPr>
        <w:t>E</w:t>
      </w:r>
      <w:r>
        <w:rPr>
          <w:sz w:val="28"/>
          <w:szCs w:val="28"/>
        </w:rPr>
        <w:t>A</w:t>
      </w:r>
      <w:r>
        <w:rPr>
          <w:sz w:val="28"/>
          <w:szCs w:val="28"/>
          <w:lang w:val="en-US"/>
        </w:rPr>
        <w:t>X</w:t>
      </w:r>
      <w:r>
        <w:rPr>
          <w:sz w:val="28"/>
          <w:szCs w:val="28"/>
        </w:rPr>
        <w:t xml:space="preserve"> и О1 путем вычитания из </w:t>
      </w:r>
      <w:r>
        <w:rPr>
          <w:sz w:val="28"/>
          <w:szCs w:val="28"/>
          <w:lang w:val="en-US"/>
        </w:rPr>
        <w:t>EAX</w:t>
      </w:r>
      <w:r>
        <w:rPr>
          <w:sz w:val="28"/>
          <w:szCs w:val="28"/>
        </w:rPr>
        <w:t xml:space="preserve"> значения О1 и, если значения равны, то ZF=1 и О1=О2, иначе ZF</w:t>
      </w:r>
      <w:r w:rsidRPr="00860ABB">
        <w:rPr>
          <w:sz w:val="28"/>
          <w:szCs w:val="28"/>
        </w:rPr>
        <w:t xml:space="preserve">=0 и </w:t>
      </w:r>
      <w:r>
        <w:rPr>
          <w:sz w:val="28"/>
          <w:szCs w:val="28"/>
          <w:lang w:val="en-US"/>
        </w:rPr>
        <w:t>EAX</w:t>
      </w:r>
      <w:r w:rsidRPr="00860ABB">
        <w:rPr>
          <w:sz w:val="28"/>
          <w:szCs w:val="28"/>
        </w:rPr>
        <w:t>=О1</w:t>
      </w:r>
      <w:r w:rsidRPr="00921659">
        <w:rPr>
          <w:sz w:val="28"/>
          <w:szCs w:val="28"/>
        </w:rPr>
        <w:t>.</w:t>
      </w:r>
    </w:p>
    <w:p w14:paraId="2FED2E50" w14:textId="77777777" w:rsidR="00860ABB" w:rsidRPr="00921659" w:rsidRDefault="00860ABB" w:rsidP="00860ABB">
      <w:pPr>
        <w:tabs>
          <w:tab w:val="left" w:pos="0"/>
          <w:tab w:val="left" w:pos="709"/>
          <w:tab w:val="left" w:pos="993"/>
        </w:tabs>
        <w:jc w:val="both"/>
        <w:rPr>
          <w:sz w:val="28"/>
          <w:szCs w:val="28"/>
        </w:rPr>
      </w:pPr>
      <w:r w:rsidRPr="00921659">
        <w:rPr>
          <w:sz w:val="28"/>
          <w:szCs w:val="28"/>
        </w:rPr>
        <w:tab/>
      </w:r>
      <w:r>
        <w:rPr>
          <w:sz w:val="28"/>
          <w:szCs w:val="28"/>
        </w:rPr>
        <w:t>Как и в к</w:t>
      </w:r>
      <w:r w:rsidRPr="00921659">
        <w:rPr>
          <w:sz w:val="28"/>
          <w:szCs w:val="28"/>
        </w:rPr>
        <w:t>оманд</w:t>
      </w:r>
      <w:r>
        <w:rPr>
          <w:sz w:val="28"/>
          <w:szCs w:val="28"/>
        </w:rPr>
        <w:t>е</w:t>
      </w:r>
      <w:r w:rsidRPr="00921659">
        <w:rPr>
          <w:sz w:val="28"/>
          <w:szCs w:val="28"/>
        </w:rPr>
        <w:t xml:space="preserve"> CMP</w:t>
      </w:r>
      <w:r>
        <w:rPr>
          <w:sz w:val="28"/>
          <w:szCs w:val="28"/>
        </w:rPr>
        <w:t>,</w:t>
      </w:r>
      <w:r w:rsidRPr="00921659">
        <w:rPr>
          <w:sz w:val="28"/>
          <w:szCs w:val="28"/>
        </w:rPr>
        <w:t xml:space="preserve"> результат</w:t>
      </w:r>
      <w:r>
        <w:rPr>
          <w:sz w:val="28"/>
          <w:szCs w:val="28"/>
        </w:rPr>
        <w:t>ы</w:t>
      </w:r>
      <w:r w:rsidRPr="00921659">
        <w:rPr>
          <w:sz w:val="28"/>
          <w:szCs w:val="28"/>
        </w:rPr>
        <w:t xml:space="preserve"> </w:t>
      </w:r>
      <w:r>
        <w:rPr>
          <w:sz w:val="28"/>
          <w:szCs w:val="28"/>
        </w:rPr>
        <w:t xml:space="preserve">вычитания </w:t>
      </w:r>
      <w:r w:rsidRPr="00921659">
        <w:rPr>
          <w:sz w:val="28"/>
          <w:szCs w:val="28"/>
        </w:rPr>
        <w:t>никуда не сохраняется, а устанавливаются лишь флаги</w:t>
      </w:r>
      <w:r>
        <w:rPr>
          <w:sz w:val="28"/>
          <w:szCs w:val="28"/>
        </w:rPr>
        <w:t xml:space="preserve"> С</w:t>
      </w:r>
      <w:r w:rsidRPr="00921659">
        <w:rPr>
          <w:sz w:val="28"/>
          <w:szCs w:val="28"/>
        </w:rPr>
        <w:t>F,OF,SF,ZF,AF,PF в соответствии с результатом вычитания.</w:t>
      </w:r>
    </w:p>
    <w:p w14:paraId="39168A5B" w14:textId="77777777" w:rsidR="00860ABB" w:rsidRPr="0027167F" w:rsidRDefault="00860ABB" w:rsidP="00860ABB">
      <w:pPr>
        <w:tabs>
          <w:tab w:val="left" w:pos="0"/>
          <w:tab w:val="left" w:pos="709"/>
          <w:tab w:val="left" w:pos="993"/>
        </w:tabs>
        <w:jc w:val="both"/>
        <w:rPr>
          <w:sz w:val="28"/>
          <w:szCs w:val="28"/>
        </w:rPr>
      </w:pPr>
    </w:p>
    <w:p w14:paraId="30C68FFD" w14:textId="77777777" w:rsidR="00860ABB" w:rsidRPr="0027167F" w:rsidRDefault="00860ABB" w:rsidP="00860ABB">
      <w:pPr>
        <w:jc w:val="both"/>
        <w:rPr>
          <w:b/>
          <w:sz w:val="28"/>
          <w:szCs w:val="28"/>
        </w:rPr>
      </w:pPr>
      <w:r w:rsidRPr="0027167F">
        <w:rPr>
          <w:b/>
          <w:sz w:val="28"/>
          <w:szCs w:val="28"/>
        </w:rPr>
        <w:t xml:space="preserve">Команда </w:t>
      </w:r>
      <w:r w:rsidRPr="0027167F">
        <w:rPr>
          <w:b/>
          <w:sz w:val="28"/>
          <w:szCs w:val="28"/>
          <w:lang w:val="en-US"/>
        </w:rPr>
        <w:t>CMP</w:t>
      </w:r>
      <w:r>
        <w:rPr>
          <w:b/>
          <w:sz w:val="28"/>
          <w:szCs w:val="28"/>
          <w:lang w:val="en-US"/>
        </w:rPr>
        <w:t>XCHG</w:t>
      </w:r>
      <w:r w:rsidRPr="00860ABB">
        <w:rPr>
          <w:b/>
          <w:sz w:val="28"/>
          <w:szCs w:val="28"/>
        </w:rPr>
        <w:t>8</w:t>
      </w:r>
      <w:r>
        <w:rPr>
          <w:b/>
          <w:sz w:val="28"/>
          <w:szCs w:val="28"/>
          <w:lang w:val="en-US"/>
        </w:rPr>
        <w:t>B</w:t>
      </w:r>
    </w:p>
    <w:p w14:paraId="4C8EA8F6" w14:textId="77777777" w:rsidR="00860ABB" w:rsidRPr="0027167F" w:rsidRDefault="00860ABB" w:rsidP="00860ABB">
      <w:pPr>
        <w:jc w:val="both"/>
        <w:rPr>
          <w:sz w:val="28"/>
          <w:szCs w:val="28"/>
        </w:rPr>
      </w:pPr>
      <w:r w:rsidRPr="0027167F">
        <w:rPr>
          <w:sz w:val="28"/>
          <w:szCs w:val="28"/>
        </w:rPr>
        <w:t xml:space="preserve">Формат команды: </w:t>
      </w:r>
      <w:r w:rsidRPr="0027167F">
        <w:rPr>
          <w:sz w:val="28"/>
          <w:szCs w:val="28"/>
          <w:lang w:val="en-US"/>
        </w:rPr>
        <w:t>CMP</w:t>
      </w:r>
      <w:r>
        <w:rPr>
          <w:sz w:val="28"/>
          <w:szCs w:val="28"/>
          <w:lang w:val="en-US"/>
        </w:rPr>
        <w:t>XCHG</w:t>
      </w:r>
      <w:r w:rsidRPr="00860ABB">
        <w:rPr>
          <w:sz w:val="28"/>
          <w:szCs w:val="28"/>
        </w:rPr>
        <w:t>8</w:t>
      </w:r>
      <w:r>
        <w:rPr>
          <w:sz w:val="28"/>
          <w:szCs w:val="28"/>
          <w:lang w:val="en-US"/>
        </w:rPr>
        <w:t>B</w:t>
      </w:r>
      <w:r w:rsidRPr="0027167F">
        <w:rPr>
          <w:position w:val="-12"/>
          <w:sz w:val="28"/>
          <w:szCs w:val="28"/>
        </w:rPr>
        <w:object w:dxaOrig="660" w:dyaOrig="207" w14:anchorId="0357C971">
          <v:shape id="_x0000_i1036" type="#_x0000_t75" style="width:12pt;height:5.25pt" o:ole="">
            <v:imagedata r:id="rId5" o:title=""/>
          </v:shape>
          <o:OLEObject Type="Embed" ProgID="Visio.Drawing.11" ShapeID="_x0000_i1036" DrawAspect="Content" ObjectID="_1689501896" r:id="rId17"/>
        </w:object>
      </w:r>
      <w:r w:rsidRPr="00860ABB">
        <w:rPr>
          <w:sz w:val="28"/>
          <w:szCs w:val="28"/>
        </w:rPr>
        <w:t>О1</w:t>
      </w:r>
    </w:p>
    <w:p w14:paraId="17F4CD38" w14:textId="77777777" w:rsidR="00860ABB" w:rsidRPr="0027167F" w:rsidRDefault="00860ABB" w:rsidP="00860ABB">
      <w:pPr>
        <w:tabs>
          <w:tab w:val="left" w:pos="709"/>
          <w:tab w:val="left" w:pos="993"/>
          <w:tab w:val="left" w:pos="1418"/>
        </w:tabs>
        <w:ind w:left="1418" w:hanging="1418"/>
        <w:jc w:val="both"/>
        <w:rPr>
          <w:sz w:val="28"/>
          <w:szCs w:val="28"/>
        </w:rPr>
      </w:pPr>
      <w:r w:rsidRPr="0027167F">
        <w:rPr>
          <w:sz w:val="28"/>
          <w:szCs w:val="28"/>
        </w:rPr>
        <w:t>где</w:t>
      </w:r>
      <w:r w:rsidRPr="0027167F">
        <w:rPr>
          <w:sz w:val="28"/>
          <w:szCs w:val="28"/>
        </w:rPr>
        <w:tab/>
      </w:r>
      <w:r>
        <w:rPr>
          <w:sz w:val="28"/>
          <w:szCs w:val="28"/>
        </w:rPr>
        <w:t xml:space="preserve">О1 </w:t>
      </w:r>
      <w:r w:rsidRPr="0027167F">
        <w:rPr>
          <w:sz w:val="28"/>
          <w:szCs w:val="28"/>
        </w:rPr>
        <w:t xml:space="preserve">– </w:t>
      </w:r>
      <w:r>
        <w:rPr>
          <w:sz w:val="28"/>
          <w:szCs w:val="28"/>
        </w:rPr>
        <w:t>первый операнд</w:t>
      </w:r>
      <w:r w:rsidRPr="0027167F">
        <w:rPr>
          <w:sz w:val="28"/>
          <w:szCs w:val="28"/>
        </w:rPr>
        <w:t xml:space="preserve">. В качестве </w:t>
      </w:r>
      <w:r>
        <w:rPr>
          <w:sz w:val="28"/>
          <w:szCs w:val="28"/>
        </w:rPr>
        <w:t>первого операнда</w:t>
      </w:r>
      <w:r w:rsidRPr="0027167F">
        <w:rPr>
          <w:sz w:val="28"/>
          <w:szCs w:val="28"/>
        </w:rPr>
        <w:t xml:space="preserve"> мо</w:t>
      </w:r>
      <w:r>
        <w:rPr>
          <w:sz w:val="28"/>
          <w:szCs w:val="28"/>
        </w:rPr>
        <w:t>жет</w:t>
      </w:r>
      <w:r w:rsidRPr="0027167F">
        <w:rPr>
          <w:sz w:val="28"/>
          <w:szCs w:val="28"/>
        </w:rPr>
        <w:t xml:space="preserve"> использоваться </w:t>
      </w:r>
      <w:r>
        <w:rPr>
          <w:sz w:val="28"/>
          <w:szCs w:val="28"/>
        </w:rPr>
        <w:t>только 64-х разрядное значение из памяти</w:t>
      </w:r>
      <w:r w:rsidRPr="0027167F">
        <w:rPr>
          <w:sz w:val="28"/>
          <w:szCs w:val="28"/>
        </w:rPr>
        <w:t>.</w:t>
      </w:r>
    </w:p>
    <w:p w14:paraId="2571ADBE" w14:textId="77777777" w:rsidR="00860ABB" w:rsidRPr="0027167F" w:rsidRDefault="00860ABB" w:rsidP="00860ABB">
      <w:pPr>
        <w:tabs>
          <w:tab w:val="left" w:pos="0"/>
          <w:tab w:val="left" w:pos="709"/>
          <w:tab w:val="left" w:pos="993"/>
        </w:tabs>
        <w:jc w:val="both"/>
        <w:rPr>
          <w:sz w:val="28"/>
          <w:szCs w:val="28"/>
        </w:rPr>
      </w:pPr>
      <w:r w:rsidRPr="0027167F">
        <w:rPr>
          <w:sz w:val="28"/>
          <w:szCs w:val="28"/>
        </w:rPr>
        <w:tab/>
        <w:t xml:space="preserve">Команда </w:t>
      </w:r>
      <w:r w:rsidRPr="0027167F">
        <w:rPr>
          <w:sz w:val="28"/>
          <w:szCs w:val="28"/>
          <w:lang w:val="en-US"/>
        </w:rPr>
        <w:t>CMP</w:t>
      </w:r>
      <w:r>
        <w:rPr>
          <w:sz w:val="28"/>
          <w:szCs w:val="28"/>
          <w:lang w:val="en-US"/>
        </w:rPr>
        <w:t>XCHG</w:t>
      </w:r>
      <w:r w:rsidRPr="00860ABB">
        <w:rPr>
          <w:sz w:val="28"/>
          <w:szCs w:val="28"/>
        </w:rPr>
        <w:t>8</w:t>
      </w:r>
      <w:r>
        <w:rPr>
          <w:sz w:val="28"/>
          <w:szCs w:val="28"/>
          <w:lang w:val="en-US"/>
        </w:rPr>
        <w:t>B</w:t>
      </w:r>
      <w:r w:rsidRPr="0027167F">
        <w:rPr>
          <w:sz w:val="28"/>
          <w:szCs w:val="28"/>
        </w:rPr>
        <w:t xml:space="preserve"> сравнивает содержимое </w:t>
      </w:r>
      <w:r>
        <w:rPr>
          <w:sz w:val="28"/>
          <w:szCs w:val="28"/>
        </w:rPr>
        <w:t xml:space="preserve">пары регистров </w:t>
      </w:r>
      <w:r w:rsidRPr="00A57CD6">
        <w:rPr>
          <w:sz w:val="28"/>
          <w:szCs w:val="28"/>
        </w:rPr>
        <w:t>EDX:EAX и первого операнд</w:t>
      </w:r>
      <w:r>
        <w:rPr>
          <w:sz w:val="28"/>
          <w:szCs w:val="28"/>
        </w:rPr>
        <w:t>а</w:t>
      </w:r>
      <w:r w:rsidRPr="00A57CD6">
        <w:rPr>
          <w:sz w:val="28"/>
          <w:szCs w:val="28"/>
        </w:rPr>
        <w:t xml:space="preserve"> путем вычитания </w:t>
      </w:r>
      <w:r>
        <w:rPr>
          <w:sz w:val="28"/>
          <w:szCs w:val="28"/>
        </w:rPr>
        <w:t xml:space="preserve">первого </w:t>
      </w:r>
      <w:r w:rsidRPr="00A57CD6">
        <w:rPr>
          <w:sz w:val="28"/>
          <w:szCs w:val="28"/>
        </w:rPr>
        <w:t xml:space="preserve">операнда из </w:t>
      </w:r>
      <w:r>
        <w:rPr>
          <w:sz w:val="28"/>
          <w:szCs w:val="28"/>
        </w:rPr>
        <w:t xml:space="preserve">пары регистров </w:t>
      </w:r>
      <w:r w:rsidRPr="00A57CD6">
        <w:rPr>
          <w:sz w:val="28"/>
          <w:szCs w:val="28"/>
        </w:rPr>
        <w:t>EDX:EAX</w:t>
      </w:r>
      <w:r>
        <w:rPr>
          <w:sz w:val="28"/>
          <w:szCs w:val="28"/>
        </w:rPr>
        <w:t>. Р</w:t>
      </w:r>
      <w:r w:rsidRPr="0027167F">
        <w:rPr>
          <w:sz w:val="28"/>
          <w:szCs w:val="28"/>
        </w:rPr>
        <w:t xml:space="preserve">езультат </w:t>
      </w:r>
      <w:r>
        <w:rPr>
          <w:sz w:val="28"/>
          <w:szCs w:val="28"/>
        </w:rPr>
        <w:t xml:space="preserve">вычитания </w:t>
      </w:r>
      <w:r w:rsidRPr="0027167F">
        <w:rPr>
          <w:sz w:val="28"/>
          <w:szCs w:val="28"/>
        </w:rPr>
        <w:t xml:space="preserve">никуда не </w:t>
      </w:r>
      <w:r>
        <w:rPr>
          <w:sz w:val="28"/>
          <w:szCs w:val="28"/>
        </w:rPr>
        <w:t>сохраняется. Если значения равны, то ZF=1 и О1=ECX:EBX, иначе ZF=0 и EDX:EAX=О1. Флаги С</w:t>
      </w:r>
      <w:r w:rsidRPr="0027167F">
        <w:rPr>
          <w:sz w:val="28"/>
          <w:szCs w:val="28"/>
          <w:lang w:val="en-US"/>
        </w:rPr>
        <w:t>F</w:t>
      </w:r>
      <w:r w:rsidRPr="0027167F">
        <w:rPr>
          <w:sz w:val="28"/>
          <w:szCs w:val="28"/>
        </w:rPr>
        <w:t>,</w:t>
      </w:r>
      <w:r w:rsidRPr="0027167F">
        <w:rPr>
          <w:sz w:val="28"/>
          <w:szCs w:val="28"/>
          <w:lang w:val="en-US"/>
        </w:rPr>
        <w:t>OF</w:t>
      </w:r>
      <w:r w:rsidRPr="0027167F">
        <w:rPr>
          <w:sz w:val="28"/>
          <w:szCs w:val="28"/>
        </w:rPr>
        <w:t>,</w:t>
      </w:r>
      <w:r w:rsidRPr="0027167F">
        <w:rPr>
          <w:sz w:val="28"/>
          <w:szCs w:val="28"/>
          <w:lang w:val="en-US"/>
        </w:rPr>
        <w:t>SF</w:t>
      </w:r>
      <w:r w:rsidRPr="0027167F">
        <w:rPr>
          <w:sz w:val="28"/>
          <w:szCs w:val="28"/>
        </w:rPr>
        <w:t>,</w:t>
      </w:r>
      <w:r w:rsidRPr="0027167F">
        <w:rPr>
          <w:sz w:val="28"/>
          <w:szCs w:val="28"/>
          <w:lang w:val="en-US"/>
        </w:rPr>
        <w:t>AF</w:t>
      </w:r>
      <w:r w:rsidRPr="0027167F">
        <w:rPr>
          <w:sz w:val="28"/>
          <w:szCs w:val="28"/>
        </w:rPr>
        <w:t>,</w:t>
      </w:r>
      <w:r w:rsidRPr="0027167F">
        <w:rPr>
          <w:sz w:val="28"/>
          <w:szCs w:val="28"/>
          <w:lang w:val="en-US"/>
        </w:rPr>
        <w:t>PF</w:t>
      </w:r>
      <w:r w:rsidRPr="0027167F">
        <w:rPr>
          <w:sz w:val="28"/>
          <w:szCs w:val="28"/>
        </w:rPr>
        <w:t xml:space="preserve"> </w:t>
      </w:r>
      <w:r>
        <w:rPr>
          <w:sz w:val="28"/>
          <w:szCs w:val="28"/>
        </w:rPr>
        <w:t xml:space="preserve">устанавливаются </w:t>
      </w:r>
      <w:r w:rsidRPr="0027167F">
        <w:rPr>
          <w:sz w:val="28"/>
          <w:szCs w:val="28"/>
        </w:rPr>
        <w:t xml:space="preserve">в соответствии с результатом вычитания. </w:t>
      </w:r>
    </w:p>
    <w:p w14:paraId="1523280B" w14:textId="77777777" w:rsidR="00860ABB" w:rsidRPr="0027167F" w:rsidRDefault="00860ABB" w:rsidP="00860ABB">
      <w:pPr>
        <w:tabs>
          <w:tab w:val="left" w:pos="0"/>
          <w:tab w:val="left" w:pos="709"/>
          <w:tab w:val="left" w:pos="993"/>
        </w:tabs>
        <w:jc w:val="both"/>
        <w:rPr>
          <w:sz w:val="28"/>
          <w:szCs w:val="28"/>
        </w:rPr>
      </w:pPr>
    </w:p>
    <w:p w14:paraId="00C3F58F" w14:textId="77777777" w:rsidR="00860ABB" w:rsidRPr="0027167F" w:rsidRDefault="00860ABB" w:rsidP="00860ABB">
      <w:pPr>
        <w:rPr>
          <w:sz w:val="28"/>
          <w:szCs w:val="28"/>
        </w:rPr>
      </w:pPr>
    </w:p>
    <w:p w14:paraId="78B00DF7" w14:textId="77777777" w:rsidR="00860ABB" w:rsidRPr="009427F7" w:rsidRDefault="00860ABB" w:rsidP="00860ABB">
      <w:pPr>
        <w:jc w:val="center"/>
        <w:rPr>
          <w:b/>
          <w:sz w:val="28"/>
          <w:szCs w:val="28"/>
        </w:rPr>
      </w:pPr>
      <w:r w:rsidRPr="009427F7">
        <w:rPr>
          <w:b/>
          <w:sz w:val="28"/>
          <w:szCs w:val="28"/>
        </w:rPr>
        <w:t>Примерные контрольные вопросы и задачи</w:t>
      </w:r>
    </w:p>
    <w:p w14:paraId="1514C494" w14:textId="77777777" w:rsidR="00860ABB" w:rsidRPr="009427F7" w:rsidRDefault="00860ABB" w:rsidP="00860ABB">
      <w:pPr>
        <w:pStyle w:val="a3"/>
        <w:numPr>
          <w:ilvl w:val="2"/>
          <w:numId w:val="3"/>
        </w:numPr>
        <w:rPr>
          <w:sz w:val="28"/>
          <w:szCs w:val="28"/>
        </w:rPr>
      </w:pPr>
      <w:r w:rsidRPr="009427F7">
        <w:rPr>
          <w:sz w:val="28"/>
          <w:szCs w:val="28"/>
        </w:rPr>
        <w:t xml:space="preserve">Влияет ли результат команды </w:t>
      </w:r>
      <w:r w:rsidRPr="009427F7">
        <w:rPr>
          <w:sz w:val="28"/>
          <w:szCs w:val="28"/>
          <w:lang w:val="en-US"/>
        </w:rPr>
        <w:t>LOOPE</w:t>
      </w:r>
      <w:r w:rsidRPr="009427F7">
        <w:rPr>
          <w:sz w:val="28"/>
          <w:szCs w:val="28"/>
        </w:rPr>
        <w:t xml:space="preserve"> на флаги?</w:t>
      </w:r>
    </w:p>
    <w:p w14:paraId="58C62CEB" w14:textId="77777777" w:rsidR="00860ABB" w:rsidRDefault="00860ABB" w:rsidP="00860ABB">
      <w:pPr>
        <w:pStyle w:val="a3"/>
        <w:numPr>
          <w:ilvl w:val="2"/>
          <w:numId w:val="3"/>
        </w:numPr>
        <w:rPr>
          <w:sz w:val="28"/>
          <w:szCs w:val="28"/>
        </w:rPr>
      </w:pPr>
      <w:r>
        <w:rPr>
          <w:sz w:val="28"/>
          <w:szCs w:val="28"/>
        </w:rPr>
        <w:t xml:space="preserve"> Какой регистр выступает в роли счетчика при организации циклов с помощью команды </w:t>
      </w:r>
      <w:r>
        <w:rPr>
          <w:sz w:val="28"/>
          <w:szCs w:val="28"/>
          <w:lang w:val="en-US"/>
        </w:rPr>
        <w:t>LOOP</w:t>
      </w:r>
      <w:r>
        <w:rPr>
          <w:sz w:val="28"/>
          <w:szCs w:val="28"/>
        </w:rPr>
        <w:t>?</w:t>
      </w:r>
    </w:p>
    <w:p w14:paraId="45B61454" w14:textId="77777777" w:rsidR="00860ABB" w:rsidRDefault="00860ABB" w:rsidP="00860ABB">
      <w:pPr>
        <w:pStyle w:val="a3"/>
        <w:numPr>
          <w:ilvl w:val="2"/>
          <w:numId w:val="3"/>
        </w:numPr>
        <w:rPr>
          <w:sz w:val="28"/>
          <w:szCs w:val="28"/>
        </w:rPr>
      </w:pPr>
      <w:r>
        <w:rPr>
          <w:sz w:val="28"/>
          <w:szCs w:val="28"/>
        </w:rPr>
        <w:t xml:space="preserve">Какой флаг учитывает команда </w:t>
      </w:r>
      <w:r>
        <w:rPr>
          <w:sz w:val="28"/>
          <w:szCs w:val="28"/>
          <w:lang w:val="en-US"/>
        </w:rPr>
        <w:t>LOOPNZ</w:t>
      </w:r>
      <w:r w:rsidRPr="004A27DD">
        <w:rPr>
          <w:sz w:val="28"/>
          <w:szCs w:val="28"/>
        </w:rPr>
        <w:t xml:space="preserve"> </w:t>
      </w:r>
      <w:r>
        <w:rPr>
          <w:sz w:val="28"/>
          <w:szCs w:val="28"/>
        </w:rPr>
        <w:t>при переходе к началу цикла?</w:t>
      </w:r>
    </w:p>
    <w:p w14:paraId="7536B600" w14:textId="77777777" w:rsidR="00860ABB" w:rsidRDefault="00860ABB" w:rsidP="00860ABB">
      <w:pPr>
        <w:pStyle w:val="a3"/>
        <w:numPr>
          <w:ilvl w:val="2"/>
          <w:numId w:val="3"/>
        </w:numPr>
        <w:rPr>
          <w:sz w:val="28"/>
          <w:szCs w:val="28"/>
        </w:rPr>
      </w:pPr>
      <w:r>
        <w:rPr>
          <w:sz w:val="28"/>
          <w:szCs w:val="28"/>
        </w:rPr>
        <w:t xml:space="preserve">Какой флаг учитывает команда </w:t>
      </w:r>
      <w:r>
        <w:rPr>
          <w:sz w:val="28"/>
          <w:szCs w:val="28"/>
          <w:lang w:val="en-US"/>
        </w:rPr>
        <w:t>LOOPE</w:t>
      </w:r>
      <w:r w:rsidRPr="004A27DD">
        <w:rPr>
          <w:sz w:val="28"/>
          <w:szCs w:val="28"/>
        </w:rPr>
        <w:t xml:space="preserve"> </w:t>
      </w:r>
      <w:r>
        <w:rPr>
          <w:sz w:val="28"/>
          <w:szCs w:val="28"/>
        </w:rPr>
        <w:t>при выходе из цикла?</w:t>
      </w:r>
    </w:p>
    <w:p w14:paraId="4EF115E2" w14:textId="77777777" w:rsidR="00860ABB" w:rsidRDefault="00860ABB" w:rsidP="00860ABB">
      <w:pPr>
        <w:pStyle w:val="a3"/>
        <w:numPr>
          <w:ilvl w:val="2"/>
          <w:numId w:val="3"/>
        </w:numPr>
        <w:rPr>
          <w:sz w:val="28"/>
          <w:szCs w:val="28"/>
        </w:rPr>
      </w:pPr>
      <w:r>
        <w:rPr>
          <w:sz w:val="28"/>
          <w:szCs w:val="28"/>
        </w:rPr>
        <w:lastRenderedPageBreak/>
        <w:t xml:space="preserve">Чем отличается условный переход от безусловного? Какие команды осуществляют условный переход? </w:t>
      </w:r>
    </w:p>
    <w:p w14:paraId="11E170EC" w14:textId="77777777" w:rsidR="00860ABB" w:rsidRDefault="00860ABB" w:rsidP="00860ABB">
      <w:pPr>
        <w:pStyle w:val="a3"/>
        <w:numPr>
          <w:ilvl w:val="2"/>
          <w:numId w:val="3"/>
        </w:numPr>
        <w:rPr>
          <w:sz w:val="28"/>
          <w:szCs w:val="28"/>
        </w:rPr>
      </w:pPr>
      <w:r>
        <w:rPr>
          <w:sz w:val="28"/>
          <w:szCs w:val="28"/>
        </w:rPr>
        <w:t xml:space="preserve">Какой тип переходов (ближний или дальний) реализуются командами </w:t>
      </w:r>
      <w:r>
        <w:rPr>
          <w:sz w:val="28"/>
          <w:szCs w:val="28"/>
          <w:lang w:val="en-US"/>
        </w:rPr>
        <w:t>LOOP</w:t>
      </w:r>
      <w:r w:rsidRPr="0090206B">
        <w:rPr>
          <w:sz w:val="28"/>
          <w:szCs w:val="28"/>
        </w:rPr>
        <w:t>,</w:t>
      </w:r>
      <w:r>
        <w:rPr>
          <w:sz w:val="28"/>
          <w:szCs w:val="28"/>
          <w:lang w:val="en-US"/>
        </w:rPr>
        <w:t>LOOPE</w:t>
      </w:r>
      <w:r w:rsidRPr="0090206B">
        <w:rPr>
          <w:sz w:val="28"/>
          <w:szCs w:val="28"/>
        </w:rPr>
        <w:t>,</w:t>
      </w:r>
      <w:r>
        <w:rPr>
          <w:sz w:val="28"/>
          <w:szCs w:val="28"/>
          <w:lang w:val="en-US"/>
        </w:rPr>
        <w:t>LOOPNE</w:t>
      </w:r>
      <w:r>
        <w:rPr>
          <w:sz w:val="28"/>
          <w:szCs w:val="28"/>
        </w:rPr>
        <w:t>?</w:t>
      </w:r>
    </w:p>
    <w:p w14:paraId="10B5BDD7" w14:textId="77777777" w:rsidR="00860ABB" w:rsidRDefault="00860ABB" w:rsidP="00860ABB">
      <w:pPr>
        <w:pStyle w:val="a3"/>
        <w:numPr>
          <w:ilvl w:val="2"/>
          <w:numId w:val="3"/>
        </w:numPr>
        <w:rPr>
          <w:sz w:val="28"/>
          <w:szCs w:val="28"/>
        </w:rPr>
      </w:pPr>
      <w:r>
        <w:rPr>
          <w:sz w:val="28"/>
          <w:szCs w:val="28"/>
        </w:rPr>
        <w:t xml:space="preserve">Сохраняет ли команда безусловного перехода  </w:t>
      </w:r>
      <w:r>
        <w:rPr>
          <w:sz w:val="28"/>
          <w:szCs w:val="28"/>
          <w:lang w:val="en-US"/>
        </w:rPr>
        <w:t>JMP</w:t>
      </w:r>
      <w:r w:rsidRPr="0090206B">
        <w:rPr>
          <w:sz w:val="28"/>
          <w:szCs w:val="28"/>
        </w:rPr>
        <w:t xml:space="preserve"> </w:t>
      </w:r>
      <w:r>
        <w:rPr>
          <w:sz w:val="28"/>
          <w:szCs w:val="28"/>
        </w:rPr>
        <w:t>информацию о точке возврата?</w:t>
      </w:r>
    </w:p>
    <w:p w14:paraId="2740AC1C" w14:textId="77777777" w:rsidR="00860ABB" w:rsidRDefault="00860ABB" w:rsidP="00860ABB">
      <w:pPr>
        <w:pStyle w:val="a3"/>
        <w:numPr>
          <w:ilvl w:val="2"/>
          <w:numId w:val="3"/>
        </w:numPr>
        <w:rPr>
          <w:sz w:val="28"/>
          <w:szCs w:val="28"/>
        </w:rPr>
      </w:pPr>
      <w:r>
        <w:rPr>
          <w:sz w:val="28"/>
          <w:szCs w:val="28"/>
        </w:rPr>
        <w:t xml:space="preserve">Какие значения примут регистры </w:t>
      </w:r>
      <w:r>
        <w:rPr>
          <w:sz w:val="28"/>
          <w:szCs w:val="28"/>
          <w:lang w:val="en-US"/>
        </w:rPr>
        <w:t>EAX</w:t>
      </w:r>
      <w:r w:rsidRPr="00A45B13">
        <w:rPr>
          <w:sz w:val="28"/>
          <w:szCs w:val="28"/>
        </w:rPr>
        <w:t xml:space="preserve">, </w:t>
      </w:r>
      <w:r>
        <w:rPr>
          <w:sz w:val="28"/>
          <w:szCs w:val="28"/>
          <w:lang w:val="en-US"/>
        </w:rPr>
        <w:t>ECX</w:t>
      </w:r>
      <w:r w:rsidRPr="0090206B">
        <w:rPr>
          <w:sz w:val="28"/>
          <w:szCs w:val="28"/>
        </w:rPr>
        <w:t xml:space="preserve"> </w:t>
      </w:r>
      <w:r>
        <w:rPr>
          <w:sz w:val="28"/>
          <w:szCs w:val="28"/>
        </w:rPr>
        <w:t xml:space="preserve"> </w:t>
      </w:r>
      <w:r w:rsidRPr="00D51805">
        <w:rPr>
          <w:sz w:val="28"/>
          <w:szCs w:val="28"/>
        </w:rPr>
        <w:t>после выполнения следующего фрагмента программы</w:t>
      </w:r>
      <w:r w:rsidRPr="005120F9">
        <w:rPr>
          <w:sz w:val="28"/>
          <w:szCs w:val="28"/>
        </w:rPr>
        <w:t>:</w:t>
      </w:r>
    </w:p>
    <w:p w14:paraId="77178130" w14:textId="77777777" w:rsidR="00860ABB" w:rsidRPr="00A45B13" w:rsidRDefault="00860ABB" w:rsidP="00860ABB">
      <w:pPr>
        <w:ind w:left="1418"/>
        <w:rPr>
          <w:bCs/>
          <w:caps/>
          <w:sz w:val="28"/>
          <w:szCs w:val="28"/>
          <w:lang w:val="en-US"/>
        </w:rPr>
      </w:pPr>
      <w:r w:rsidRPr="00A45B13">
        <w:rPr>
          <w:bCs/>
          <w:caps/>
          <w:sz w:val="28"/>
          <w:szCs w:val="28"/>
        </w:rPr>
        <w:t xml:space="preserve">       </w:t>
      </w:r>
      <w:r>
        <w:rPr>
          <w:bCs/>
          <w:caps/>
          <w:sz w:val="28"/>
          <w:szCs w:val="28"/>
          <w:lang w:val="en-US"/>
        </w:rPr>
        <w:t>MOV EAX,$2</w:t>
      </w:r>
    </w:p>
    <w:p w14:paraId="5BC41887" w14:textId="77777777" w:rsidR="00860ABB" w:rsidRPr="00860ABB" w:rsidRDefault="00860ABB" w:rsidP="00860ABB">
      <w:pPr>
        <w:ind w:left="1418"/>
        <w:rPr>
          <w:caps/>
          <w:sz w:val="28"/>
          <w:szCs w:val="28"/>
          <w:lang w:val="en-US"/>
        </w:rPr>
      </w:pPr>
      <w:r w:rsidRPr="00A45B13">
        <w:rPr>
          <w:bCs/>
          <w:caps/>
          <w:sz w:val="28"/>
          <w:szCs w:val="28"/>
          <w:lang w:val="en-US"/>
        </w:rPr>
        <w:t xml:space="preserve">       mov</w:t>
      </w:r>
      <w:r>
        <w:rPr>
          <w:bCs/>
          <w:caps/>
          <w:sz w:val="28"/>
          <w:szCs w:val="28"/>
          <w:lang w:val="en-US"/>
        </w:rPr>
        <w:t xml:space="preserve"> ecx, 10</w:t>
      </w:r>
      <w:r w:rsidRPr="00A45B13">
        <w:rPr>
          <w:bCs/>
          <w:caps/>
          <w:sz w:val="28"/>
          <w:szCs w:val="28"/>
          <w:lang w:val="en-US"/>
        </w:rPr>
        <w:t xml:space="preserve"> </w:t>
      </w:r>
      <w:r w:rsidRPr="00A45B13">
        <w:rPr>
          <w:bCs/>
          <w:caps/>
          <w:sz w:val="28"/>
          <w:szCs w:val="28"/>
          <w:lang w:val="en-US"/>
        </w:rPr>
        <w:br/>
        <w:t xml:space="preserve">@loop_start: </w:t>
      </w:r>
      <w:r w:rsidRPr="00A45B13">
        <w:rPr>
          <w:bCs/>
          <w:caps/>
          <w:sz w:val="28"/>
          <w:szCs w:val="28"/>
          <w:lang w:val="en-US"/>
        </w:rPr>
        <w:br/>
        <w:t>       add</w:t>
      </w:r>
      <w:r>
        <w:rPr>
          <w:bCs/>
          <w:caps/>
          <w:sz w:val="28"/>
          <w:szCs w:val="28"/>
          <w:lang w:val="en-US"/>
        </w:rPr>
        <w:t xml:space="preserve"> eax, ecx</w:t>
      </w:r>
      <w:r w:rsidRPr="00A45B13">
        <w:rPr>
          <w:bCs/>
          <w:caps/>
          <w:sz w:val="28"/>
          <w:szCs w:val="28"/>
          <w:lang w:val="en-US"/>
        </w:rPr>
        <w:br/>
        <w:t>       loop</w:t>
      </w:r>
      <w:r>
        <w:rPr>
          <w:bCs/>
          <w:caps/>
          <w:sz w:val="28"/>
          <w:szCs w:val="28"/>
          <w:lang w:val="en-US"/>
        </w:rPr>
        <w:t xml:space="preserve"> @loop_start</w:t>
      </w:r>
    </w:p>
    <w:p w14:paraId="0CEDEA42" w14:textId="77777777" w:rsidR="00827D26" w:rsidRPr="00860ABB" w:rsidRDefault="00827D26">
      <w:pPr>
        <w:rPr>
          <w:lang w:val="en-US"/>
        </w:rPr>
      </w:pPr>
    </w:p>
    <w:sectPr w:rsidR="00827D26" w:rsidRPr="00860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nothing"/>
      <w:lvlText w:val="%1."/>
      <w:lvlJc w:val="left"/>
      <w:pPr>
        <w:ind w:left="283" w:hanging="283"/>
      </w:pPr>
      <w:rPr>
        <w:rFonts w:cs="Times New Roman"/>
      </w:rPr>
    </w:lvl>
    <w:lvl w:ilvl="1">
      <w:start w:val="1"/>
      <w:numFmt w:val="decimal"/>
      <w:suff w:val="nothing"/>
      <w:lvlText w:val="%2."/>
      <w:lvlJc w:val="left"/>
      <w:pPr>
        <w:ind w:left="566" w:hanging="283"/>
      </w:pPr>
      <w:rPr>
        <w:rFonts w:cs="Times New Roman"/>
      </w:rPr>
    </w:lvl>
    <w:lvl w:ilvl="2">
      <w:start w:val="1"/>
      <w:numFmt w:val="decimal"/>
      <w:suff w:val="nothing"/>
      <w:lvlText w:val="%3."/>
      <w:lvlJc w:val="left"/>
      <w:pPr>
        <w:ind w:left="849" w:hanging="283"/>
      </w:pPr>
      <w:rPr>
        <w:rFonts w:cs="Times New Roman"/>
      </w:rPr>
    </w:lvl>
    <w:lvl w:ilvl="3">
      <w:start w:val="1"/>
      <w:numFmt w:val="decimal"/>
      <w:suff w:val="nothing"/>
      <w:lvlText w:val="%4."/>
      <w:lvlJc w:val="left"/>
      <w:pPr>
        <w:ind w:left="1132" w:hanging="283"/>
      </w:pPr>
      <w:rPr>
        <w:rFonts w:cs="Times New Roman"/>
      </w:rPr>
    </w:lvl>
    <w:lvl w:ilvl="4">
      <w:start w:val="1"/>
      <w:numFmt w:val="decimal"/>
      <w:suff w:val="nothing"/>
      <w:lvlText w:val="%5."/>
      <w:lvlJc w:val="left"/>
      <w:pPr>
        <w:ind w:left="1415" w:hanging="283"/>
      </w:pPr>
      <w:rPr>
        <w:rFonts w:cs="Times New Roman"/>
      </w:rPr>
    </w:lvl>
    <w:lvl w:ilvl="5">
      <w:start w:val="1"/>
      <w:numFmt w:val="decimal"/>
      <w:suff w:val="nothing"/>
      <w:lvlText w:val="%6."/>
      <w:lvlJc w:val="left"/>
      <w:pPr>
        <w:ind w:left="1698" w:hanging="283"/>
      </w:pPr>
      <w:rPr>
        <w:rFonts w:cs="Times New Roman"/>
      </w:rPr>
    </w:lvl>
    <w:lvl w:ilvl="6">
      <w:start w:val="1"/>
      <w:numFmt w:val="decimal"/>
      <w:suff w:val="nothing"/>
      <w:lvlText w:val="%7."/>
      <w:lvlJc w:val="left"/>
      <w:pPr>
        <w:ind w:left="1981" w:hanging="283"/>
      </w:pPr>
      <w:rPr>
        <w:rFonts w:cs="Times New Roman"/>
      </w:rPr>
    </w:lvl>
    <w:lvl w:ilvl="7">
      <w:start w:val="1"/>
      <w:numFmt w:val="decimal"/>
      <w:suff w:val="nothing"/>
      <w:lvlText w:val="%8."/>
      <w:lvlJc w:val="left"/>
      <w:pPr>
        <w:ind w:left="2264" w:hanging="283"/>
      </w:pPr>
      <w:rPr>
        <w:rFonts w:cs="Times New Roman"/>
      </w:rPr>
    </w:lvl>
    <w:lvl w:ilvl="8">
      <w:start w:val="1"/>
      <w:numFmt w:val="decimal"/>
      <w:suff w:val="nothing"/>
      <w:lvlText w:val="%9."/>
      <w:lvlJc w:val="left"/>
      <w:pPr>
        <w:ind w:left="2547" w:hanging="283"/>
      </w:pPr>
      <w:rPr>
        <w:rFonts w:cs="Times New Roman"/>
      </w:rPr>
    </w:lvl>
  </w:abstractNum>
  <w:abstractNum w:abstractNumId="1" w15:restartNumberingAfterBreak="0">
    <w:nsid w:val="00000002"/>
    <w:multiLevelType w:val="multilevel"/>
    <w:tmpl w:val="250A50B4"/>
    <w:lvl w:ilvl="0">
      <w:start w:val="1"/>
      <w:numFmt w:val="decimal"/>
      <w:suff w:val="nothing"/>
      <w:lvlText w:val="%1."/>
      <w:lvlJc w:val="left"/>
      <w:pPr>
        <w:ind w:left="283" w:hanging="283"/>
      </w:pPr>
      <w:rPr>
        <w:rFonts w:ascii="Times New Roman" w:eastAsia="Times New Roman" w:hAnsi="Times New Roman" w:cs="Times New Roman"/>
      </w:rPr>
    </w:lvl>
    <w:lvl w:ilvl="1">
      <w:start w:val="1"/>
      <w:numFmt w:val="decimal"/>
      <w:suff w:val="nothing"/>
      <w:lvlText w:val="%2."/>
      <w:lvlJc w:val="left"/>
      <w:pPr>
        <w:ind w:left="566" w:hanging="283"/>
      </w:pPr>
      <w:rPr>
        <w:rFonts w:cs="Times New Roman"/>
      </w:rPr>
    </w:lvl>
    <w:lvl w:ilvl="2">
      <w:start w:val="1"/>
      <w:numFmt w:val="decimal"/>
      <w:suff w:val="nothing"/>
      <w:lvlText w:val="%3."/>
      <w:lvlJc w:val="left"/>
      <w:pPr>
        <w:ind w:left="849" w:hanging="283"/>
      </w:pPr>
      <w:rPr>
        <w:rFonts w:cs="Times New Roman"/>
      </w:rPr>
    </w:lvl>
    <w:lvl w:ilvl="3">
      <w:start w:val="1"/>
      <w:numFmt w:val="decimal"/>
      <w:suff w:val="nothing"/>
      <w:lvlText w:val="%4."/>
      <w:lvlJc w:val="left"/>
      <w:pPr>
        <w:ind w:left="1132" w:hanging="283"/>
      </w:pPr>
      <w:rPr>
        <w:rFonts w:cs="Times New Roman"/>
      </w:rPr>
    </w:lvl>
    <w:lvl w:ilvl="4">
      <w:start w:val="1"/>
      <w:numFmt w:val="decimal"/>
      <w:suff w:val="nothing"/>
      <w:lvlText w:val="%5."/>
      <w:lvlJc w:val="left"/>
      <w:pPr>
        <w:ind w:left="1415" w:hanging="283"/>
      </w:pPr>
      <w:rPr>
        <w:rFonts w:cs="Times New Roman"/>
      </w:rPr>
    </w:lvl>
    <w:lvl w:ilvl="5">
      <w:start w:val="1"/>
      <w:numFmt w:val="decimal"/>
      <w:suff w:val="nothing"/>
      <w:lvlText w:val="%6."/>
      <w:lvlJc w:val="left"/>
      <w:pPr>
        <w:ind w:left="1698" w:hanging="283"/>
      </w:pPr>
      <w:rPr>
        <w:rFonts w:cs="Times New Roman"/>
      </w:rPr>
    </w:lvl>
    <w:lvl w:ilvl="6">
      <w:start w:val="1"/>
      <w:numFmt w:val="decimal"/>
      <w:suff w:val="nothing"/>
      <w:lvlText w:val="%7."/>
      <w:lvlJc w:val="left"/>
      <w:pPr>
        <w:ind w:left="1981" w:hanging="283"/>
      </w:pPr>
      <w:rPr>
        <w:rFonts w:cs="Times New Roman"/>
      </w:rPr>
    </w:lvl>
    <w:lvl w:ilvl="7">
      <w:start w:val="1"/>
      <w:numFmt w:val="decimal"/>
      <w:suff w:val="nothing"/>
      <w:lvlText w:val="%8."/>
      <w:lvlJc w:val="left"/>
      <w:pPr>
        <w:ind w:left="2264" w:hanging="283"/>
      </w:pPr>
      <w:rPr>
        <w:rFonts w:cs="Times New Roman"/>
      </w:rPr>
    </w:lvl>
    <w:lvl w:ilvl="8">
      <w:start w:val="1"/>
      <w:numFmt w:val="decimal"/>
      <w:suff w:val="nothing"/>
      <w:lvlText w:val="%9."/>
      <w:lvlJc w:val="left"/>
      <w:pPr>
        <w:ind w:left="2547" w:hanging="283"/>
      </w:pPr>
      <w:rPr>
        <w:rFonts w:cs="Times New Roman"/>
      </w:rPr>
    </w:lvl>
  </w:abstractNum>
  <w:abstractNum w:abstractNumId="2" w15:restartNumberingAfterBreak="0">
    <w:nsid w:val="0DCA238A"/>
    <w:multiLevelType w:val="hybridMultilevel"/>
    <w:tmpl w:val="249E45F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ABB"/>
    <w:rsid w:val="00784C94"/>
    <w:rsid w:val="00827D26"/>
    <w:rsid w:val="00860ABB"/>
    <w:rsid w:val="008C1C74"/>
    <w:rsid w:val="00DC0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FA4CA57"/>
  <w15:docId w15:val="{0E9F781E-15B5-4823-82B0-937E6BF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AB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9"/>
    <w:qFormat/>
    <w:rsid w:val="00860ABB"/>
    <w:pPr>
      <w:keepNext/>
      <w:spacing w:before="240" w:after="60"/>
      <w:outlineLvl w:val="0"/>
    </w:pPr>
    <w:rPr>
      <w:rFonts w:ascii="Arial" w:hAnsi="Arial"/>
      <w:b/>
      <w:kern w:val="28"/>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860ABB"/>
    <w:rPr>
      <w:rFonts w:ascii="Arial" w:eastAsia="Times New Roman" w:hAnsi="Arial" w:cs="Times New Roman"/>
      <w:b/>
      <w:kern w:val="28"/>
      <w:sz w:val="28"/>
      <w:szCs w:val="20"/>
      <w:lang w:val="en-US" w:eastAsia="ru-RU"/>
    </w:rPr>
  </w:style>
  <w:style w:type="paragraph" w:styleId="a3">
    <w:name w:val="List Paragraph"/>
    <w:basedOn w:val="a"/>
    <w:uiPriority w:val="99"/>
    <w:qFormat/>
    <w:rsid w:val="00860ABB"/>
    <w:pPr>
      <w:ind w:left="720"/>
      <w:contextualSpacing/>
    </w:pPr>
  </w:style>
  <w:style w:type="paragraph" w:styleId="a4">
    <w:name w:val="Body Text Indent"/>
    <w:basedOn w:val="a"/>
    <w:link w:val="a5"/>
    <w:uiPriority w:val="99"/>
    <w:rsid w:val="00860ABB"/>
    <w:pPr>
      <w:spacing w:after="120"/>
      <w:ind w:left="283"/>
    </w:pPr>
  </w:style>
  <w:style w:type="character" w:customStyle="1" w:styleId="a5">
    <w:name w:val="Основной текст с отступом Знак"/>
    <w:basedOn w:val="a0"/>
    <w:link w:val="a4"/>
    <w:uiPriority w:val="99"/>
    <w:rsid w:val="00860ABB"/>
    <w:rPr>
      <w:rFonts w:ascii="Times New Roman" w:eastAsia="Times New Roman" w:hAnsi="Times New Roman" w:cs="Times New Roman"/>
      <w:sz w:val="20"/>
      <w:szCs w:val="20"/>
      <w:lang w:eastAsia="ru-RU"/>
    </w:rPr>
  </w:style>
  <w:style w:type="character" w:styleId="a6">
    <w:name w:val="Emphasis"/>
    <w:basedOn w:val="a0"/>
    <w:uiPriority w:val="99"/>
    <w:qFormat/>
    <w:rsid w:val="00860ABB"/>
    <w:rPr>
      <w:rFonts w:cs="Times New Roman"/>
      <w:i/>
      <w:iCs/>
    </w:rPr>
  </w:style>
  <w:style w:type="paragraph" w:styleId="2">
    <w:name w:val="Body Text Indent 2"/>
    <w:basedOn w:val="a"/>
    <w:link w:val="20"/>
    <w:uiPriority w:val="99"/>
    <w:rsid w:val="00860ABB"/>
    <w:pPr>
      <w:spacing w:after="120" w:line="480" w:lineRule="auto"/>
      <w:ind w:left="283"/>
    </w:pPr>
  </w:style>
  <w:style w:type="character" w:customStyle="1" w:styleId="20">
    <w:name w:val="Основной текст с отступом 2 Знак"/>
    <w:basedOn w:val="a0"/>
    <w:link w:val="2"/>
    <w:uiPriority w:val="99"/>
    <w:rsid w:val="00860ABB"/>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oleObject" Target="embeddings/oleObject8.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oleObject" Target="embeddings/oleObject7.bin"/><Relationship Id="rId17"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6.bin"/><Relationship Id="rId5" Type="http://schemas.openxmlformats.org/officeDocument/2006/relationships/image" Target="media/image1.emf"/><Relationship Id="rId15" Type="http://schemas.openxmlformats.org/officeDocument/2006/relationships/oleObject" Target="embeddings/oleObject10.bin"/><Relationship Id="rId10" Type="http://schemas.openxmlformats.org/officeDocument/2006/relationships/oleObject" Target="embeddings/oleObject5.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2442</Words>
  <Characters>13920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Людмила Логинова</dc:creator>
  <cp:lastModifiedBy>98</cp:lastModifiedBy>
  <cp:revision>2</cp:revision>
  <dcterms:created xsi:type="dcterms:W3CDTF">2020-08-11T13:13:00Z</dcterms:created>
  <dcterms:modified xsi:type="dcterms:W3CDTF">2021-08-03T10:18:00Z</dcterms:modified>
</cp:coreProperties>
</file>