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Bij VR Bedrijven krijg je als Engineer W niet alleen de ruimte om aan mooie utiliteitsprojecten te werken, maar ook om jezelf echt verder te ontwikkelen.</w:t>
      </w:r>
    </w:p>
    <w:p/>
    <w:p>
      <w:r>
        <w:t>Een goed voorbeeld daarvan is een collega die enkele jaren geleden begon als junior engineer, direct na zijn studie. Inmiddels werkt hij zelfstandig aan uiteenlopende installaties binnen utiliteitsprojecten en denkt hij actief mee over technische oplossingen en uitvoerbaarheid. Die groei ontstond door begeleiding vanuit het team, afwisseling in projecten en de mogelijkheid om opleidingen en trainingen te volgen.</w:t>
      </w:r>
    </w:p>
    <w:p/>
    <w:p>
      <w:r>
        <w:t>Van luxe woningbouw tot scholen, distributiecentra en zorginstellingen: geen project is hetzelfde. Samen met projectleiders, werkvoorbereiders en modelleurs werk je aan slimme werktuigbouwkundige installaties op het gebied van verwarming, koeling, luchtbehandeling en sanitair.</w:t>
      </w:r>
    </w:p>
    <w:p/>
    <w:p>
      <w:r>
        <w:t>Heb jij al enige ervaring binnen de installatietechniek of ben je recent afgestudeerd en klaar voor de volgende stap? Dan maken we graag kennis met je.</w:t>
      </w:r>
    </w:p>
    <w:p/>
    <w:p>
      <w:r>
        <w:t>Bekijk de vacature:</w:t>
      </w:r>
    </w:p>
    <w:p>
      <w:r>
        <w:t>https://vr-bedrijven.nl/vacature/engineer-w/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