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3CAE" w14:textId="2FE37A1F" w:rsidR="00EE7D49" w:rsidRDefault="00E913D2">
      <w:r>
        <w:rPr>
          <w:rFonts w:cstheme="minorHAnsi"/>
        </w:rPr>
        <w:t>●</w:t>
      </w:r>
      <w:r>
        <w:t xml:space="preserve"> open tools-asset content fragment if create is not available goto tools-configuration browser select ur project properties enable content fragment</w:t>
      </w:r>
    </w:p>
    <w:p w14:paraId="44D0C03F" w14:textId="4CFAD0D9" w:rsidR="00F1020C" w:rsidRDefault="00691457">
      <w:r>
        <w:rPr>
          <w:rFonts w:cstheme="minorHAnsi"/>
        </w:rPr>
        <w:t>●</w:t>
      </w:r>
      <w:r>
        <w:t>create cf as per req nd save</w:t>
      </w:r>
    </w:p>
    <w:p w14:paraId="4D2B00F4" w14:textId="4ED994B5" w:rsidR="00691457" w:rsidRDefault="00691457">
      <w:r>
        <w:rPr>
          <w:rFonts w:cstheme="minorHAnsi"/>
        </w:rPr>
        <w:t>●</w:t>
      </w:r>
      <w:r>
        <w:t xml:space="preserve">goto dam/file/urproject/ create cf </w:t>
      </w:r>
    </w:p>
    <w:p w14:paraId="0C2AB4AE" w14:textId="5499148B" w:rsidR="00691457" w:rsidRDefault="00691457">
      <w:r>
        <w:t>If cf(prev create  not available)click on folder prop goto cloud service nd select proj folder</w:t>
      </w:r>
    </w:p>
    <w:p w14:paraId="0FB5F3FD" w14:textId="6B21E449" w:rsidR="0028148B" w:rsidRDefault="0028148B">
      <w:r>
        <w:rPr>
          <w:rFonts w:cstheme="minorHAnsi"/>
        </w:rPr>
        <w:t>●</w:t>
      </w:r>
      <w:r w:rsidR="00F14C07">
        <w:t>create cf and add the values</w:t>
      </w:r>
    </w:p>
    <w:p w14:paraId="0E3FBB6F" w14:textId="690DDE97" w:rsidR="00F14C07" w:rsidRDefault="00F14C07">
      <w:r>
        <w:rPr>
          <w:rFonts w:cstheme="minorHAnsi"/>
        </w:rPr>
        <w:t>●</w:t>
      </w:r>
      <w:r>
        <w:t xml:space="preserve">best practice is to create a proxy compo before adding directly(bcuz if cf compo gets updated our custom cf compo will have all the updated ) </w:t>
      </w:r>
    </w:p>
    <w:p w14:paraId="54213201" w14:textId="3D5BE8F0" w:rsidR="00F14C07" w:rsidRDefault="00F14C07">
      <w:r>
        <w:t xml:space="preserve">Proxy- apps/create compo/ supertype </w:t>
      </w:r>
      <w:r w:rsidRPr="00F14C07">
        <w:t>/apps/core/wcm/components/contentfragment/v1/contentfragment</w:t>
      </w:r>
    </w:p>
    <w:p w14:paraId="0A04174F" w14:textId="425BEFD2" w:rsidR="004E41B0" w:rsidRDefault="004E41B0">
      <w:r>
        <w:rPr>
          <w:rFonts w:cstheme="minorHAnsi"/>
        </w:rPr>
        <w:t>●</w:t>
      </w:r>
      <w:r>
        <w:t>add custom cf in any page and give path</w:t>
      </w:r>
    </w:p>
    <w:p w14:paraId="5C0C1F82" w14:textId="4853E674" w:rsidR="00E442D6" w:rsidRDefault="004204AF">
      <w:r>
        <w:t>We can create variation also after having variation goto compo open dialog and select variation</w:t>
      </w:r>
    </w:p>
    <w:p w14:paraId="2DBCBAA2" w14:textId="77777777" w:rsidR="00895998" w:rsidRDefault="00895998"/>
    <w:p w14:paraId="71712300" w14:textId="40C3AC7B" w:rsidR="00895998" w:rsidRDefault="00895998">
      <w:pPr>
        <w:pBdr>
          <w:bottom w:val="single" w:sz="6" w:space="1" w:color="auto"/>
        </w:pBdr>
      </w:pPr>
      <w:r>
        <w:t>Export cf content to json</w:t>
      </w:r>
    </w:p>
    <w:p w14:paraId="7DCD2E84" w14:textId="572DEC52" w:rsidR="00895998" w:rsidRDefault="00895998">
      <w:r>
        <w:t>1 through sling exporter</w:t>
      </w:r>
    </w:p>
    <w:p w14:paraId="17CFF343" w14:textId="79246908" w:rsidR="00895998" w:rsidRDefault="00895998">
      <w:r>
        <w:t>2 assets api</w:t>
      </w:r>
    </w:p>
    <w:p w14:paraId="04DE3EDD" w14:textId="17861399" w:rsidR="00895998" w:rsidRDefault="00895998">
      <w:r>
        <w:t>2)</w:t>
      </w:r>
    </w:p>
    <w:p w14:paraId="3A80A1F6" w14:textId="2BF2F66F" w:rsidR="00895998" w:rsidRDefault="00895998">
      <w:r>
        <w:t>In url  makes changes from</w:t>
      </w:r>
    </w:p>
    <w:p w14:paraId="58DE47F5" w14:textId="22E4DCCA" w:rsidR="00895998" w:rsidRDefault="00895998">
      <w:hyperlink r:id="rId4" w:history="1">
        <w:r w:rsidRPr="007A33CC">
          <w:rPr>
            <w:rStyle w:val="Hyperlink"/>
          </w:rPr>
          <w:t>http://localhost:4502/content/mysite/language-masters/en/jcr:content/root/container/container/container/contentfragment_test.json</w:t>
        </w:r>
      </w:hyperlink>
    </w:p>
    <w:p w14:paraId="0B234585" w14:textId="682DAD28" w:rsidR="00895998" w:rsidRDefault="00895998">
      <w:r>
        <w:t xml:space="preserve">to </w:t>
      </w:r>
    </w:p>
    <w:p w14:paraId="3B58D3C3" w14:textId="2C7663FF" w:rsidR="00895998" w:rsidRDefault="008D7010">
      <w:hyperlink r:id="rId5" w:history="1">
        <w:r w:rsidRPr="007A33CC">
          <w:rPr>
            <w:rStyle w:val="Hyperlink"/>
          </w:rPr>
          <w:t>http://localhost:4502/api/assets/mysite/language-masters/en/jcr:content/root/container/container/container/contentfragment_test.json</w:t>
        </w:r>
      </w:hyperlink>
    </w:p>
    <w:p w14:paraId="3E0E0561" w14:textId="3AF13FFE" w:rsidR="008D7010" w:rsidRDefault="008D7010"/>
    <w:p w14:paraId="5430C060" w14:textId="6CDA344B" w:rsidR="008D7010" w:rsidRDefault="008D7010">
      <w:r>
        <w:t xml:space="preserve">CF can have </w:t>
      </w:r>
      <w:bookmarkStart w:id="0" w:name="_GoBack"/>
      <w:bookmarkEnd w:id="0"/>
      <w:r w:rsidRPr="008D7010">
        <w:t>Version Compare, Annotations, Text Statistics, Summarize Text for CF</w:t>
      </w:r>
    </w:p>
    <w:p w14:paraId="0DAA9EB1" w14:textId="194DCDD6" w:rsidR="00895998" w:rsidRDefault="00895998">
      <w:r>
        <w:t xml:space="preserve"> </w:t>
      </w:r>
    </w:p>
    <w:sectPr w:rsidR="0089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7E"/>
    <w:rsid w:val="0003677E"/>
    <w:rsid w:val="0028148B"/>
    <w:rsid w:val="004204AF"/>
    <w:rsid w:val="004E41B0"/>
    <w:rsid w:val="00691457"/>
    <w:rsid w:val="00895998"/>
    <w:rsid w:val="008D7010"/>
    <w:rsid w:val="00E442D6"/>
    <w:rsid w:val="00E913D2"/>
    <w:rsid w:val="00EE7D49"/>
    <w:rsid w:val="00F1020C"/>
    <w:rsid w:val="00F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4AA8"/>
  <w15:chartTrackingRefBased/>
  <w15:docId w15:val="{9578347B-E0D4-42BB-9945-4FE80BBC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502/api/assets/mysite/language-masters/en/jcr:content/root/container/container/container/contentfragment_test.json" TargetMode="External"/><Relationship Id="rId4" Type="http://schemas.openxmlformats.org/officeDocument/2006/relationships/hyperlink" Target="http://localhost:4502/content/mysite/language-masters/en/jcr:content/root/container/container/container/contentfragment_tes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13</cp:revision>
  <dcterms:created xsi:type="dcterms:W3CDTF">2022-06-13T08:05:00Z</dcterms:created>
  <dcterms:modified xsi:type="dcterms:W3CDTF">2022-06-13T11:02:00Z</dcterms:modified>
</cp:coreProperties>
</file>