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A6C1D" w14:textId="2E036D05" w:rsidR="00B625D4" w:rsidRDefault="00B625D4" w:rsidP="00B625D4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Характеристики: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Тип - переломка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Загальна довжина,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1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205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см</w:t>
      </w:r>
      <w:r>
        <w:rPr>
          <w:rFonts w:cs="Segoe UI Emoji"/>
          <w:color w:val="000000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СТВОЛ - НАРІЗНИЙ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Калібр, мм 4.5 мм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вага –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3.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65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кг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Вихлоп -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410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м/с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потужність 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8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Дж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Приціл - Прицельная планка і мушка з фібероптичними нитями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4"/>
          <w:szCs w:val="24"/>
          <w:shd w:val="clear" w:color="auto" w:fill="FFFFFF"/>
        </w:rPr>
        <w:t>🔸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Гарантія 6 місяців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br/>
      </w:r>
    </w:p>
    <w:p w14:paraId="06226370" w14:textId="24078232" w:rsidR="00B625D4" w:rsidRPr="00B625D4" w:rsidRDefault="00B625D4" w:rsidP="00B625D4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( вона є абсолютно легальна , дозволів не потребує 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+ Набір для читски - 450 грн ( рекомендуємо)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+ Доп. мастило - 350 грн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+ 2000 грн ( 4х32 с кріпленням) / 2500 грн </w:t>
      </w:r>
      <w:hyperlink r:id="rId4" w:history="1">
        <w:r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</w:rPr>
          <w:t>( 3-9x40</w:t>
        </w:r>
      </w:hyperlink>
      <w:r>
        <w:t xml:space="preserve"> з кріпленням)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+ Чехол - 600 ( Колір на вибір чорний/камуфляж )(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Нейлон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+ Кулі 400 шт , - 300грн ( вага на вибір від 0.4 до 0.75)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Pr="00B625D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+ Манжета 250 грн ( 1 шт ) </w:t>
      </w:r>
    </w:p>
    <w:p w14:paraId="04616456" w14:textId="77777777" w:rsidR="009A5632" w:rsidRDefault="009A5632"/>
    <w:sectPr w:rsidR="009A56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58"/>
    <w:rsid w:val="00523558"/>
    <w:rsid w:val="009A5632"/>
    <w:rsid w:val="00B6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D7D6D"/>
  <w15:chartTrackingRefBased/>
  <w15:docId w15:val="{482E6D83-63AC-4BE7-86FA-BCBA54C8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5D4"/>
    <w:pPr>
      <w:spacing w:line="254" w:lineRule="auto"/>
    </w:pPr>
    <w:rPr>
      <w:rFonts w:eastAsiaTheme="minorEastAsia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25D4"/>
    <w:rPr>
      <w:rFonts w:ascii="Times New Roman" w:hAnsi="Times New Roman" w:cs="Times New Roman" w:hint="default"/>
      <w:color w:val="0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6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ortshots.com.ua/p990187576-opticheskij-pritsel-kandar.htm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424</Words>
  <Characters>243</Characters>
  <Application>Microsoft Office Word</Application>
  <DocSecurity>0</DocSecurity>
  <Lines>2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Богданович Магерко</dc:creator>
  <cp:keywords/>
  <dc:description/>
  <cp:lastModifiedBy>Андрій Богданович Магерко</cp:lastModifiedBy>
  <cp:revision>2</cp:revision>
  <dcterms:created xsi:type="dcterms:W3CDTF">2025-01-19T18:49:00Z</dcterms:created>
  <dcterms:modified xsi:type="dcterms:W3CDTF">2025-01-19T18:51:00Z</dcterms:modified>
</cp:coreProperties>
</file>