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1DAA" w:rsidRPr="005805CC" w:rsidRDefault="00441DAA" w:rsidP="00431CC0">
      <w:pPr>
        <w:pStyle w:val="Title"/>
        <w:rPr>
          <w:rFonts w:asciiTheme="minorHAnsi" w:hAnsiTheme="minorHAnsi" w:cstheme="minorHAnsi"/>
          <w:sz w:val="72"/>
        </w:rPr>
      </w:pPr>
      <w:r w:rsidRPr="005805CC">
        <w:rPr>
          <w:rFonts w:asciiTheme="minorHAnsi" w:hAnsiTheme="minorHAnsi" w:cstheme="minorHAnsi"/>
          <w:sz w:val="72"/>
        </w:rPr>
        <w:t>Teesside University</w:t>
      </w:r>
    </w:p>
    <w:p w:rsidR="00441DAA" w:rsidRPr="005805CC" w:rsidRDefault="00441DAA" w:rsidP="00431CC0">
      <w:pPr>
        <w:pStyle w:val="Title"/>
        <w:rPr>
          <w:rFonts w:asciiTheme="minorHAnsi" w:hAnsiTheme="minorHAnsi" w:cstheme="minorHAnsi"/>
          <w:sz w:val="72"/>
        </w:rPr>
      </w:pPr>
      <w:r w:rsidRPr="005805CC">
        <w:rPr>
          <w:rFonts w:asciiTheme="minorHAnsi" w:hAnsiTheme="minorHAnsi" w:cstheme="minorHAnsi"/>
          <w:sz w:val="72"/>
        </w:rPr>
        <w:t>Computing Project</w:t>
      </w:r>
    </w:p>
    <w:p w:rsidR="00431CC0" w:rsidRPr="00431CC0" w:rsidRDefault="00441DAA" w:rsidP="00431CC0">
      <w:pPr>
        <w:pStyle w:val="Title"/>
        <w:rPr>
          <w:rFonts w:asciiTheme="minorHAnsi" w:hAnsiTheme="minorHAnsi" w:cstheme="minorHAnsi"/>
          <w:b/>
          <w:sz w:val="72"/>
        </w:rPr>
      </w:pPr>
      <w:r w:rsidRPr="00431CC0">
        <w:rPr>
          <w:rFonts w:asciiTheme="minorHAnsi" w:hAnsiTheme="minorHAnsi" w:cstheme="minorHAnsi"/>
          <w:b/>
          <w:sz w:val="72"/>
        </w:rPr>
        <w:t>(COM3051-N)</w:t>
      </w:r>
    </w:p>
    <w:p w:rsidR="00431CC0" w:rsidRPr="00431CC0" w:rsidRDefault="00431CC0" w:rsidP="00431CC0">
      <w:pPr>
        <w:pStyle w:val="Title"/>
        <w:rPr>
          <w:rFonts w:asciiTheme="minorHAnsi" w:hAnsiTheme="minorHAnsi" w:cstheme="minorHAnsi"/>
          <w:b/>
          <w:sz w:val="72"/>
        </w:rPr>
      </w:pPr>
    </w:p>
    <w:p w:rsidR="00431CC0" w:rsidRPr="005805CC" w:rsidRDefault="00431CC0" w:rsidP="005805CC">
      <w:pPr>
        <w:pStyle w:val="Title"/>
        <w:jc w:val="center"/>
        <w:rPr>
          <w:rFonts w:asciiTheme="minorHAnsi" w:hAnsiTheme="minorHAnsi" w:cstheme="minorHAnsi"/>
          <w:sz w:val="72"/>
        </w:rPr>
      </w:pPr>
      <w:r w:rsidRPr="005805CC">
        <w:rPr>
          <w:rFonts w:asciiTheme="minorHAnsi" w:hAnsiTheme="minorHAnsi" w:cstheme="minorHAnsi"/>
          <w:sz w:val="72"/>
        </w:rPr>
        <w:t>Final Year Project</w:t>
      </w:r>
      <w:r w:rsidR="005805CC" w:rsidRPr="005805CC">
        <w:rPr>
          <w:rFonts w:asciiTheme="minorHAnsi" w:hAnsiTheme="minorHAnsi" w:cstheme="minorHAnsi"/>
          <w:sz w:val="72"/>
        </w:rPr>
        <w:t>: Report</w:t>
      </w:r>
    </w:p>
    <w:p w:rsidR="00431CC0" w:rsidRPr="005805CC" w:rsidRDefault="00431CC0" w:rsidP="00431CC0">
      <w:pPr>
        <w:pStyle w:val="Title"/>
        <w:rPr>
          <w:rFonts w:asciiTheme="minorHAnsi" w:hAnsiTheme="minorHAnsi" w:cstheme="minorHAnsi"/>
          <w:sz w:val="72"/>
        </w:rPr>
      </w:pPr>
    </w:p>
    <w:p w:rsidR="005805CC" w:rsidRPr="005805CC" w:rsidRDefault="00431CC0" w:rsidP="005805CC">
      <w:pPr>
        <w:pStyle w:val="Title"/>
        <w:jc w:val="center"/>
        <w:rPr>
          <w:rFonts w:asciiTheme="minorHAnsi" w:hAnsiTheme="minorHAnsi" w:cstheme="minorHAnsi"/>
        </w:rPr>
      </w:pPr>
      <w:r w:rsidRPr="005805CC">
        <w:rPr>
          <w:rFonts w:asciiTheme="minorHAnsi" w:hAnsiTheme="minorHAnsi" w:cstheme="minorHAnsi"/>
        </w:rPr>
        <w:t xml:space="preserve">Tilemap </w:t>
      </w:r>
      <w:r w:rsidR="005805CC" w:rsidRPr="005805CC">
        <w:rPr>
          <w:rFonts w:asciiTheme="minorHAnsi" w:hAnsiTheme="minorHAnsi" w:cstheme="minorHAnsi"/>
        </w:rPr>
        <w:t>Generator</w:t>
      </w:r>
    </w:p>
    <w:p w:rsidR="00431CC0" w:rsidRPr="00431CC0" w:rsidRDefault="00431CC0" w:rsidP="005805CC">
      <w:pPr>
        <w:jc w:val="center"/>
        <w:rPr>
          <w:rFonts w:cstheme="minorHAnsi"/>
        </w:rPr>
      </w:pPr>
    </w:p>
    <w:p w:rsidR="00431CC0" w:rsidRPr="00431CC0" w:rsidRDefault="006F36C9" w:rsidP="005805CC">
      <w:pPr>
        <w:jc w:val="center"/>
        <w:rPr>
          <w:rFonts w:cstheme="minorHAnsi"/>
        </w:rPr>
      </w:pPr>
      <w:r>
        <w:rPr>
          <w:noProof/>
          <w:lang w:eastAsia="en-GB"/>
        </w:rPr>
        <w:drawing>
          <wp:inline distT="0" distB="0" distL="0" distR="0" wp14:anchorId="4A2824C0" wp14:editId="2570F005">
            <wp:extent cx="5731510" cy="3170419"/>
            <wp:effectExtent l="152400" t="171450" r="154940" b="1638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3170419"/>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F36C9" w:rsidRDefault="006F36C9" w:rsidP="005805CC">
      <w:pPr>
        <w:pStyle w:val="Title"/>
        <w:jc w:val="center"/>
        <w:rPr>
          <w:rFonts w:asciiTheme="minorHAnsi" w:hAnsiTheme="minorHAnsi" w:cstheme="minorHAnsi"/>
        </w:rPr>
      </w:pPr>
    </w:p>
    <w:p w:rsidR="00E76DB1" w:rsidRPr="005805CC" w:rsidRDefault="00E76DB1" w:rsidP="005805CC">
      <w:pPr>
        <w:pStyle w:val="Title"/>
        <w:jc w:val="center"/>
        <w:rPr>
          <w:rFonts w:asciiTheme="minorHAnsi" w:hAnsiTheme="minorHAnsi" w:cstheme="minorHAnsi"/>
        </w:rPr>
      </w:pPr>
      <w:r w:rsidRPr="005805CC">
        <w:rPr>
          <w:rFonts w:asciiTheme="minorHAnsi" w:hAnsiTheme="minorHAnsi" w:cstheme="minorHAnsi"/>
        </w:rPr>
        <w:t>Aziz Arar</w:t>
      </w:r>
      <w:r w:rsidR="00431CC0" w:rsidRPr="005805CC">
        <w:rPr>
          <w:rFonts w:asciiTheme="minorHAnsi" w:hAnsiTheme="minorHAnsi" w:cstheme="minorHAnsi"/>
        </w:rPr>
        <w:t xml:space="preserve"> (S</w:t>
      </w:r>
      <w:r w:rsidRPr="005805CC">
        <w:rPr>
          <w:rFonts w:asciiTheme="minorHAnsi" w:hAnsiTheme="minorHAnsi" w:cstheme="minorHAnsi"/>
        </w:rPr>
        <w:t>6053935</w:t>
      </w:r>
      <w:r w:rsidR="00431CC0" w:rsidRPr="005805CC">
        <w:rPr>
          <w:rFonts w:asciiTheme="minorHAnsi" w:hAnsiTheme="minorHAnsi" w:cstheme="minorHAnsi"/>
        </w:rPr>
        <w:t>)</w:t>
      </w:r>
    </w:p>
    <w:sdt>
      <w:sdtPr>
        <w:rPr>
          <w:rFonts w:asciiTheme="minorHAnsi" w:eastAsiaTheme="minorHAnsi" w:hAnsiTheme="minorHAnsi" w:cstheme="minorBidi"/>
          <w:color w:val="auto"/>
          <w:sz w:val="22"/>
          <w:szCs w:val="22"/>
          <w:lang w:val="en-GB"/>
        </w:rPr>
        <w:id w:val="-23096142"/>
        <w:docPartObj>
          <w:docPartGallery w:val="Table of Contents"/>
          <w:docPartUnique/>
        </w:docPartObj>
      </w:sdtPr>
      <w:sdtEndPr>
        <w:rPr>
          <w:b/>
          <w:bCs/>
          <w:noProof/>
        </w:rPr>
      </w:sdtEndPr>
      <w:sdtContent>
        <w:p w:rsidR="00DF0228" w:rsidRDefault="00DF0228">
          <w:pPr>
            <w:pStyle w:val="TOCHeading"/>
          </w:pPr>
          <w:r>
            <w:t>Contents</w:t>
          </w:r>
        </w:p>
        <w:p w:rsidR="008665B9" w:rsidRDefault="00DF022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641012" w:history="1">
            <w:r w:rsidR="008665B9" w:rsidRPr="00C93C19">
              <w:rPr>
                <w:rStyle w:val="Hyperlink"/>
                <w:noProof/>
              </w:rPr>
              <w:t>Abstract</w:t>
            </w:r>
            <w:r w:rsidR="008665B9">
              <w:rPr>
                <w:noProof/>
                <w:webHidden/>
              </w:rPr>
              <w:tab/>
            </w:r>
            <w:r w:rsidR="008665B9">
              <w:rPr>
                <w:noProof/>
                <w:webHidden/>
              </w:rPr>
              <w:fldChar w:fldCharType="begin"/>
            </w:r>
            <w:r w:rsidR="008665B9">
              <w:rPr>
                <w:noProof/>
                <w:webHidden/>
              </w:rPr>
              <w:instrText xml:space="preserve"> PAGEREF _Toc7641012 \h </w:instrText>
            </w:r>
            <w:r w:rsidR="008665B9">
              <w:rPr>
                <w:noProof/>
                <w:webHidden/>
              </w:rPr>
            </w:r>
            <w:r w:rsidR="008665B9">
              <w:rPr>
                <w:noProof/>
                <w:webHidden/>
              </w:rPr>
              <w:fldChar w:fldCharType="separate"/>
            </w:r>
            <w:r w:rsidR="008665B9">
              <w:rPr>
                <w:noProof/>
                <w:webHidden/>
              </w:rPr>
              <w:t>3</w:t>
            </w:r>
            <w:r w:rsidR="008665B9">
              <w:rPr>
                <w:noProof/>
                <w:webHidden/>
              </w:rPr>
              <w:fldChar w:fldCharType="end"/>
            </w:r>
          </w:hyperlink>
        </w:p>
        <w:p w:rsidR="008665B9" w:rsidRDefault="00F8211B">
          <w:pPr>
            <w:pStyle w:val="TOC1"/>
            <w:tabs>
              <w:tab w:val="right" w:leader="dot" w:pos="9016"/>
            </w:tabs>
            <w:rPr>
              <w:rFonts w:eastAsiaTheme="minorEastAsia"/>
              <w:noProof/>
              <w:lang w:eastAsia="en-GB"/>
            </w:rPr>
          </w:pPr>
          <w:hyperlink w:anchor="_Toc7641013" w:history="1">
            <w:r w:rsidR="008665B9" w:rsidRPr="00C93C19">
              <w:rPr>
                <w:rStyle w:val="Hyperlink"/>
                <w:noProof/>
              </w:rPr>
              <w:t>Introduction</w:t>
            </w:r>
            <w:r w:rsidR="008665B9">
              <w:rPr>
                <w:noProof/>
                <w:webHidden/>
              </w:rPr>
              <w:tab/>
            </w:r>
            <w:r w:rsidR="008665B9">
              <w:rPr>
                <w:noProof/>
                <w:webHidden/>
              </w:rPr>
              <w:fldChar w:fldCharType="begin"/>
            </w:r>
            <w:r w:rsidR="008665B9">
              <w:rPr>
                <w:noProof/>
                <w:webHidden/>
              </w:rPr>
              <w:instrText xml:space="preserve"> PAGEREF _Toc7641013 \h </w:instrText>
            </w:r>
            <w:r w:rsidR="008665B9">
              <w:rPr>
                <w:noProof/>
                <w:webHidden/>
              </w:rPr>
            </w:r>
            <w:r w:rsidR="008665B9">
              <w:rPr>
                <w:noProof/>
                <w:webHidden/>
              </w:rPr>
              <w:fldChar w:fldCharType="separate"/>
            </w:r>
            <w:r w:rsidR="008665B9">
              <w:rPr>
                <w:noProof/>
                <w:webHidden/>
              </w:rPr>
              <w:t>3</w:t>
            </w:r>
            <w:r w:rsidR="008665B9">
              <w:rPr>
                <w:noProof/>
                <w:webHidden/>
              </w:rPr>
              <w:fldChar w:fldCharType="end"/>
            </w:r>
          </w:hyperlink>
        </w:p>
        <w:p w:rsidR="008665B9" w:rsidRDefault="00F8211B">
          <w:pPr>
            <w:pStyle w:val="TOC1"/>
            <w:tabs>
              <w:tab w:val="right" w:leader="dot" w:pos="9016"/>
            </w:tabs>
            <w:rPr>
              <w:rFonts w:eastAsiaTheme="minorEastAsia"/>
              <w:noProof/>
              <w:lang w:eastAsia="en-GB"/>
            </w:rPr>
          </w:pPr>
          <w:hyperlink w:anchor="_Toc7641014" w:history="1">
            <w:r w:rsidR="008665B9" w:rsidRPr="00C93C19">
              <w:rPr>
                <w:rStyle w:val="Hyperlink"/>
                <w:noProof/>
                <w:lang w:eastAsia="en-GB"/>
              </w:rPr>
              <w:t>Development and Implementation: Sprint 1</w:t>
            </w:r>
            <w:r w:rsidR="008665B9">
              <w:rPr>
                <w:noProof/>
                <w:webHidden/>
              </w:rPr>
              <w:tab/>
            </w:r>
            <w:r w:rsidR="008665B9">
              <w:rPr>
                <w:noProof/>
                <w:webHidden/>
              </w:rPr>
              <w:fldChar w:fldCharType="begin"/>
            </w:r>
            <w:r w:rsidR="008665B9">
              <w:rPr>
                <w:noProof/>
                <w:webHidden/>
              </w:rPr>
              <w:instrText xml:space="preserve"> PAGEREF _Toc7641014 \h </w:instrText>
            </w:r>
            <w:r w:rsidR="008665B9">
              <w:rPr>
                <w:noProof/>
                <w:webHidden/>
              </w:rPr>
            </w:r>
            <w:r w:rsidR="008665B9">
              <w:rPr>
                <w:noProof/>
                <w:webHidden/>
              </w:rPr>
              <w:fldChar w:fldCharType="separate"/>
            </w:r>
            <w:r w:rsidR="008665B9">
              <w:rPr>
                <w:noProof/>
                <w:webHidden/>
              </w:rPr>
              <w:t>5</w:t>
            </w:r>
            <w:r w:rsidR="008665B9">
              <w:rPr>
                <w:noProof/>
                <w:webHidden/>
              </w:rPr>
              <w:fldChar w:fldCharType="end"/>
            </w:r>
          </w:hyperlink>
        </w:p>
        <w:p w:rsidR="008665B9" w:rsidRDefault="00F8211B">
          <w:pPr>
            <w:pStyle w:val="TOC2"/>
            <w:tabs>
              <w:tab w:val="right" w:leader="dot" w:pos="9016"/>
            </w:tabs>
            <w:rPr>
              <w:rFonts w:eastAsiaTheme="minorEastAsia"/>
              <w:noProof/>
              <w:lang w:eastAsia="en-GB"/>
            </w:rPr>
          </w:pPr>
          <w:hyperlink w:anchor="_Toc7641015" w:history="1">
            <w:r w:rsidR="008665B9" w:rsidRPr="00C93C19">
              <w:rPr>
                <w:rStyle w:val="Hyperlink"/>
                <w:noProof/>
              </w:rPr>
              <w:t>Generation Window</w:t>
            </w:r>
            <w:r w:rsidR="008665B9">
              <w:rPr>
                <w:noProof/>
                <w:webHidden/>
              </w:rPr>
              <w:tab/>
            </w:r>
            <w:r w:rsidR="008665B9">
              <w:rPr>
                <w:noProof/>
                <w:webHidden/>
              </w:rPr>
              <w:fldChar w:fldCharType="begin"/>
            </w:r>
            <w:r w:rsidR="008665B9">
              <w:rPr>
                <w:noProof/>
                <w:webHidden/>
              </w:rPr>
              <w:instrText xml:space="preserve"> PAGEREF _Toc7641015 \h </w:instrText>
            </w:r>
            <w:r w:rsidR="008665B9">
              <w:rPr>
                <w:noProof/>
                <w:webHidden/>
              </w:rPr>
            </w:r>
            <w:r w:rsidR="008665B9">
              <w:rPr>
                <w:noProof/>
                <w:webHidden/>
              </w:rPr>
              <w:fldChar w:fldCharType="separate"/>
            </w:r>
            <w:r w:rsidR="008665B9">
              <w:rPr>
                <w:noProof/>
                <w:webHidden/>
              </w:rPr>
              <w:t>5</w:t>
            </w:r>
            <w:r w:rsidR="008665B9">
              <w:rPr>
                <w:noProof/>
                <w:webHidden/>
              </w:rPr>
              <w:fldChar w:fldCharType="end"/>
            </w:r>
          </w:hyperlink>
        </w:p>
        <w:p w:rsidR="008665B9" w:rsidRDefault="00F8211B">
          <w:pPr>
            <w:pStyle w:val="TOC2"/>
            <w:tabs>
              <w:tab w:val="right" w:leader="dot" w:pos="9016"/>
            </w:tabs>
            <w:rPr>
              <w:rFonts w:eastAsiaTheme="minorEastAsia"/>
              <w:noProof/>
              <w:lang w:eastAsia="en-GB"/>
            </w:rPr>
          </w:pPr>
          <w:hyperlink w:anchor="_Toc7641016" w:history="1">
            <w:r w:rsidR="008665B9" w:rsidRPr="00C93C19">
              <w:rPr>
                <w:rStyle w:val="Hyperlink"/>
                <w:noProof/>
                <w:lang w:eastAsia="en-GB"/>
              </w:rPr>
              <w:t>2D Top down</w:t>
            </w:r>
            <w:r w:rsidR="008665B9">
              <w:rPr>
                <w:noProof/>
                <w:webHidden/>
              </w:rPr>
              <w:tab/>
            </w:r>
            <w:r w:rsidR="008665B9">
              <w:rPr>
                <w:noProof/>
                <w:webHidden/>
              </w:rPr>
              <w:fldChar w:fldCharType="begin"/>
            </w:r>
            <w:r w:rsidR="008665B9">
              <w:rPr>
                <w:noProof/>
                <w:webHidden/>
              </w:rPr>
              <w:instrText xml:space="preserve"> PAGEREF _Toc7641016 \h </w:instrText>
            </w:r>
            <w:r w:rsidR="008665B9">
              <w:rPr>
                <w:noProof/>
                <w:webHidden/>
              </w:rPr>
            </w:r>
            <w:r w:rsidR="008665B9">
              <w:rPr>
                <w:noProof/>
                <w:webHidden/>
              </w:rPr>
              <w:fldChar w:fldCharType="separate"/>
            </w:r>
            <w:r w:rsidR="008665B9">
              <w:rPr>
                <w:noProof/>
                <w:webHidden/>
              </w:rPr>
              <w:t>5</w:t>
            </w:r>
            <w:r w:rsidR="008665B9">
              <w:rPr>
                <w:noProof/>
                <w:webHidden/>
              </w:rPr>
              <w:fldChar w:fldCharType="end"/>
            </w:r>
          </w:hyperlink>
        </w:p>
        <w:p w:rsidR="008665B9" w:rsidRDefault="00F8211B">
          <w:pPr>
            <w:pStyle w:val="TOC3"/>
            <w:tabs>
              <w:tab w:val="right" w:leader="dot" w:pos="9016"/>
            </w:tabs>
            <w:rPr>
              <w:rFonts w:eastAsiaTheme="minorEastAsia"/>
              <w:noProof/>
              <w:lang w:eastAsia="en-GB"/>
            </w:rPr>
          </w:pPr>
          <w:hyperlink w:anchor="_Toc7641017" w:history="1">
            <w:r w:rsidR="008665B9" w:rsidRPr="00C93C19">
              <w:rPr>
                <w:rStyle w:val="Hyperlink"/>
                <w:noProof/>
                <w:lang w:eastAsia="en-GB"/>
              </w:rPr>
              <w:t>Perlin Noise World Map</w:t>
            </w:r>
            <w:r w:rsidR="008665B9">
              <w:rPr>
                <w:noProof/>
                <w:webHidden/>
              </w:rPr>
              <w:tab/>
            </w:r>
            <w:r w:rsidR="008665B9">
              <w:rPr>
                <w:noProof/>
                <w:webHidden/>
              </w:rPr>
              <w:fldChar w:fldCharType="begin"/>
            </w:r>
            <w:r w:rsidR="008665B9">
              <w:rPr>
                <w:noProof/>
                <w:webHidden/>
              </w:rPr>
              <w:instrText xml:space="preserve"> PAGEREF _Toc7641017 \h </w:instrText>
            </w:r>
            <w:r w:rsidR="008665B9">
              <w:rPr>
                <w:noProof/>
                <w:webHidden/>
              </w:rPr>
            </w:r>
            <w:r w:rsidR="008665B9">
              <w:rPr>
                <w:noProof/>
                <w:webHidden/>
              </w:rPr>
              <w:fldChar w:fldCharType="separate"/>
            </w:r>
            <w:r w:rsidR="008665B9">
              <w:rPr>
                <w:noProof/>
                <w:webHidden/>
              </w:rPr>
              <w:t>5</w:t>
            </w:r>
            <w:r w:rsidR="008665B9">
              <w:rPr>
                <w:noProof/>
                <w:webHidden/>
              </w:rPr>
              <w:fldChar w:fldCharType="end"/>
            </w:r>
          </w:hyperlink>
        </w:p>
        <w:p w:rsidR="008665B9" w:rsidRDefault="00F8211B">
          <w:pPr>
            <w:pStyle w:val="TOC1"/>
            <w:tabs>
              <w:tab w:val="right" w:leader="dot" w:pos="9016"/>
            </w:tabs>
            <w:rPr>
              <w:rFonts w:eastAsiaTheme="minorEastAsia"/>
              <w:noProof/>
              <w:lang w:eastAsia="en-GB"/>
            </w:rPr>
          </w:pPr>
          <w:hyperlink w:anchor="_Toc7641018" w:history="1">
            <w:r w:rsidR="008665B9" w:rsidRPr="00C93C19">
              <w:rPr>
                <w:rStyle w:val="Hyperlink"/>
                <w:noProof/>
                <w:lang w:eastAsia="en-GB"/>
              </w:rPr>
              <w:t>Development and Implementation: Sprint 2</w:t>
            </w:r>
            <w:r w:rsidR="008665B9">
              <w:rPr>
                <w:noProof/>
                <w:webHidden/>
              </w:rPr>
              <w:tab/>
            </w:r>
            <w:r w:rsidR="008665B9">
              <w:rPr>
                <w:noProof/>
                <w:webHidden/>
              </w:rPr>
              <w:fldChar w:fldCharType="begin"/>
            </w:r>
            <w:r w:rsidR="008665B9">
              <w:rPr>
                <w:noProof/>
                <w:webHidden/>
              </w:rPr>
              <w:instrText xml:space="preserve"> PAGEREF _Toc7641018 \h </w:instrText>
            </w:r>
            <w:r w:rsidR="008665B9">
              <w:rPr>
                <w:noProof/>
                <w:webHidden/>
              </w:rPr>
            </w:r>
            <w:r w:rsidR="008665B9">
              <w:rPr>
                <w:noProof/>
                <w:webHidden/>
              </w:rPr>
              <w:fldChar w:fldCharType="separate"/>
            </w:r>
            <w:r w:rsidR="008665B9">
              <w:rPr>
                <w:noProof/>
                <w:webHidden/>
              </w:rPr>
              <w:t>7</w:t>
            </w:r>
            <w:r w:rsidR="008665B9">
              <w:rPr>
                <w:noProof/>
                <w:webHidden/>
              </w:rPr>
              <w:fldChar w:fldCharType="end"/>
            </w:r>
          </w:hyperlink>
        </w:p>
        <w:p w:rsidR="008665B9" w:rsidRDefault="00F8211B">
          <w:pPr>
            <w:pStyle w:val="TOC2"/>
            <w:tabs>
              <w:tab w:val="right" w:leader="dot" w:pos="9016"/>
            </w:tabs>
            <w:rPr>
              <w:rFonts w:eastAsiaTheme="minorEastAsia"/>
              <w:noProof/>
              <w:lang w:eastAsia="en-GB"/>
            </w:rPr>
          </w:pPr>
          <w:hyperlink w:anchor="_Toc7641019" w:history="1">
            <w:r w:rsidR="008665B9" w:rsidRPr="00C93C19">
              <w:rPr>
                <w:rStyle w:val="Hyperlink"/>
                <w:noProof/>
                <w:lang w:eastAsia="en-GB"/>
              </w:rPr>
              <w:t>Generation Window Updates</w:t>
            </w:r>
            <w:r w:rsidR="008665B9">
              <w:rPr>
                <w:noProof/>
                <w:webHidden/>
              </w:rPr>
              <w:tab/>
            </w:r>
            <w:r w:rsidR="008665B9">
              <w:rPr>
                <w:noProof/>
                <w:webHidden/>
              </w:rPr>
              <w:fldChar w:fldCharType="begin"/>
            </w:r>
            <w:r w:rsidR="008665B9">
              <w:rPr>
                <w:noProof/>
                <w:webHidden/>
              </w:rPr>
              <w:instrText xml:space="preserve"> PAGEREF _Toc7641019 \h </w:instrText>
            </w:r>
            <w:r w:rsidR="008665B9">
              <w:rPr>
                <w:noProof/>
                <w:webHidden/>
              </w:rPr>
            </w:r>
            <w:r w:rsidR="008665B9">
              <w:rPr>
                <w:noProof/>
                <w:webHidden/>
              </w:rPr>
              <w:fldChar w:fldCharType="separate"/>
            </w:r>
            <w:r w:rsidR="008665B9">
              <w:rPr>
                <w:noProof/>
                <w:webHidden/>
              </w:rPr>
              <w:t>7</w:t>
            </w:r>
            <w:r w:rsidR="008665B9">
              <w:rPr>
                <w:noProof/>
                <w:webHidden/>
              </w:rPr>
              <w:fldChar w:fldCharType="end"/>
            </w:r>
          </w:hyperlink>
        </w:p>
        <w:p w:rsidR="008665B9" w:rsidRDefault="00F8211B">
          <w:pPr>
            <w:pStyle w:val="TOC2"/>
            <w:tabs>
              <w:tab w:val="right" w:leader="dot" w:pos="9016"/>
            </w:tabs>
            <w:rPr>
              <w:rFonts w:eastAsiaTheme="minorEastAsia"/>
              <w:noProof/>
              <w:lang w:eastAsia="en-GB"/>
            </w:rPr>
          </w:pPr>
          <w:hyperlink w:anchor="_Toc7641020" w:history="1">
            <w:r w:rsidR="008665B9" w:rsidRPr="00C93C19">
              <w:rPr>
                <w:rStyle w:val="Hyperlink"/>
                <w:noProof/>
                <w:lang w:eastAsia="en-GB"/>
              </w:rPr>
              <w:t>2D Top down</w:t>
            </w:r>
            <w:r w:rsidR="008665B9">
              <w:rPr>
                <w:noProof/>
                <w:webHidden/>
              </w:rPr>
              <w:tab/>
            </w:r>
            <w:r w:rsidR="008665B9">
              <w:rPr>
                <w:noProof/>
                <w:webHidden/>
              </w:rPr>
              <w:fldChar w:fldCharType="begin"/>
            </w:r>
            <w:r w:rsidR="008665B9">
              <w:rPr>
                <w:noProof/>
                <w:webHidden/>
              </w:rPr>
              <w:instrText xml:space="preserve"> PAGEREF _Toc7641020 \h </w:instrText>
            </w:r>
            <w:r w:rsidR="008665B9">
              <w:rPr>
                <w:noProof/>
                <w:webHidden/>
              </w:rPr>
            </w:r>
            <w:r w:rsidR="008665B9">
              <w:rPr>
                <w:noProof/>
                <w:webHidden/>
              </w:rPr>
              <w:fldChar w:fldCharType="separate"/>
            </w:r>
            <w:r w:rsidR="008665B9">
              <w:rPr>
                <w:noProof/>
                <w:webHidden/>
              </w:rPr>
              <w:t>7</w:t>
            </w:r>
            <w:r w:rsidR="008665B9">
              <w:rPr>
                <w:noProof/>
                <w:webHidden/>
              </w:rPr>
              <w:fldChar w:fldCharType="end"/>
            </w:r>
          </w:hyperlink>
        </w:p>
        <w:p w:rsidR="008665B9" w:rsidRDefault="00F8211B">
          <w:pPr>
            <w:pStyle w:val="TOC3"/>
            <w:tabs>
              <w:tab w:val="right" w:leader="dot" w:pos="9016"/>
            </w:tabs>
            <w:rPr>
              <w:rFonts w:eastAsiaTheme="minorEastAsia"/>
              <w:noProof/>
              <w:lang w:eastAsia="en-GB"/>
            </w:rPr>
          </w:pPr>
          <w:hyperlink w:anchor="_Toc7641021" w:history="1">
            <w:r w:rsidR="008665B9" w:rsidRPr="00C93C19">
              <w:rPr>
                <w:rStyle w:val="Hyperlink"/>
                <w:noProof/>
                <w:lang w:eastAsia="en-GB"/>
              </w:rPr>
              <w:t>BSP Dungeon</w:t>
            </w:r>
            <w:r w:rsidR="008665B9">
              <w:rPr>
                <w:noProof/>
                <w:webHidden/>
              </w:rPr>
              <w:tab/>
            </w:r>
            <w:r w:rsidR="008665B9">
              <w:rPr>
                <w:noProof/>
                <w:webHidden/>
              </w:rPr>
              <w:fldChar w:fldCharType="begin"/>
            </w:r>
            <w:r w:rsidR="008665B9">
              <w:rPr>
                <w:noProof/>
                <w:webHidden/>
              </w:rPr>
              <w:instrText xml:space="preserve"> PAGEREF _Toc7641021 \h </w:instrText>
            </w:r>
            <w:r w:rsidR="008665B9">
              <w:rPr>
                <w:noProof/>
                <w:webHidden/>
              </w:rPr>
            </w:r>
            <w:r w:rsidR="008665B9">
              <w:rPr>
                <w:noProof/>
                <w:webHidden/>
              </w:rPr>
              <w:fldChar w:fldCharType="separate"/>
            </w:r>
            <w:r w:rsidR="008665B9">
              <w:rPr>
                <w:noProof/>
                <w:webHidden/>
              </w:rPr>
              <w:t>7</w:t>
            </w:r>
            <w:r w:rsidR="008665B9">
              <w:rPr>
                <w:noProof/>
                <w:webHidden/>
              </w:rPr>
              <w:fldChar w:fldCharType="end"/>
            </w:r>
          </w:hyperlink>
        </w:p>
        <w:p w:rsidR="008665B9" w:rsidRDefault="00F8211B">
          <w:pPr>
            <w:pStyle w:val="TOC3"/>
            <w:tabs>
              <w:tab w:val="right" w:leader="dot" w:pos="9016"/>
            </w:tabs>
            <w:rPr>
              <w:rFonts w:eastAsiaTheme="minorEastAsia"/>
              <w:noProof/>
              <w:lang w:eastAsia="en-GB"/>
            </w:rPr>
          </w:pPr>
          <w:hyperlink w:anchor="_Toc7641022" w:history="1">
            <w:r w:rsidR="008665B9" w:rsidRPr="00C93C19">
              <w:rPr>
                <w:rStyle w:val="Hyperlink"/>
                <w:noProof/>
                <w:lang w:eastAsia="en-GB"/>
              </w:rPr>
              <w:t>Perlin Noise World Map Updates</w:t>
            </w:r>
            <w:r w:rsidR="008665B9">
              <w:rPr>
                <w:noProof/>
                <w:webHidden/>
              </w:rPr>
              <w:tab/>
            </w:r>
            <w:r w:rsidR="008665B9">
              <w:rPr>
                <w:noProof/>
                <w:webHidden/>
              </w:rPr>
              <w:fldChar w:fldCharType="begin"/>
            </w:r>
            <w:r w:rsidR="008665B9">
              <w:rPr>
                <w:noProof/>
                <w:webHidden/>
              </w:rPr>
              <w:instrText xml:space="preserve"> PAGEREF _Toc7641022 \h </w:instrText>
            </w:r>
            <w:r w:rsidR="008665B9">
              <w:rPr>
                <w:noProof/>
                <w:webHidden/>
              </w:rPr>
            </w:r>
            <w:r w:rsidR="008665B9">
              <w:rPr>
                <w:noProof/>
                <w:webHidden/>
              </w:rPr>
              <w:fldChar w:fldCharType="separate"/>
            </w:r>
            <w:r w:rsidR="008665B9">
              <w:rPr>
                <w:noProof/>
                <w:webHidden/>
              </w:rPr>
              <w:t>8</w:t>
            </w:r>
            <w:r w:rsidR="008665B9">
              <w:rPr>
                <w:noProof/>
                <w:webHidden/>
              </w:rPr>
              <w:fldChar w:fldCharType="end"/>
            </w:r>
          </w:hyperlink>
        </w:p>
        <w:p w:rsidR="008665B9" w:rsidRDefault="00F8211B">
          <w:pPr>
            <w:pStyle w:val="TOC1"/>
            <w:tabs>
              <w:tab w:val="right" w:leader="dot" w:pos="9016"/>
            </w:tabs>
            <w:rPr>
              <w:rFonts w:eastAsiaTheme="minorEastAsia"/>
              <w:noProof/>
              <w:lang w:eastAsia="en-GB"/>
            </w:rPr>
          </w:pPr>
          <w:hyperlink w:anchor="_Toc7641023" w:history="1">
            <w:r w:rsidR="008665B9" w:rsidRPr="00C93C19">
              <w:rPr>
                <w:rStyle w:val="Hyperlink"/>
                <w:noProof/>
                <w:lang w:eastAsia="en-GB"/>
              </w:rPr>
              <w:t>Development and Implementation: Sprint 3</w:t>
            </w:r>
            <w:r w:rsidR="008665B9">
              <w:rPr>
                <w:noProof/>
                <w:webHidden/>
              </w:rPr>
              <w:tab/>
            </w:r>
            <w:r w:rsidR="008665B9">
              <w:rPr>
                <w:noProof/>
                <w:webHidden/>
              </w:rPr>
              <w:fldChar w:fldCharType="begin"/>
            </w:r>
            <w:r w:rsidR="008665B9">
              <w:rPr>
                <w:noProof/>
                <w:webHidden/>
              </w:rPr>
              <w:instrText xml:space="preserve"> PAGEREF _Toc7641023 \h </w:instrText>
            </w:r>
            <w:r w:rsidR="008665B9">
              <w:rPr>
                <w:noProof/>
                <w:webHidden/>
              </w:rPr>
            </w:r>
            <w:r w:rsidR="008665B9">
              <w:rPr>
                <w:noProof/>
                <w:webHidden/>
              </w:rPr>
              <w:fldChar w:fldCharType="separate"/>
            </w:r>
            <w:r w:rsidR="008665B9">
              <w:rPr>
                <w:noProof/>
                <w:webHidden/>
              </w:rPr>
              <w:t>8</w:t>
            </w:r>
            <w:r w:rsidR="008665B9">
              <w:rPr>
                <w:noProof/>
                <w:webHidden/>
              </w:rPr>
              <w:fldChar w:fldCharType="end"/>
            </w:r>
          </w:hyperlink>
        </w:p>
        <w:p w:rsidR="008665B9" w:rsidRDefault="00F8211B">
          <w:pPr>
            <w:pStyle w:val="TOC2"/>
            <w:tabs>
              <w:tab w:val="right" w:leader="dot" w:pos="9016"/>
            </w:tabs>
            <w:rPr>
              <w:rFonts w:eastAsiaTheme="minorEastAsia"/>
              <w:noProof/>
              <w:lang w:eastAsia="en-GB"/>
            </w:rPr>
          </w:pPr>
          <w:hyperlink w:anchor="_Toc7641024" w:history="1">
            <w:r w:rsidR="008665B9" w:rsidRPr="00C93C19">
              <w:rPr>
                <w:rStyle w:val="Hyperlink"/>
                <w:noProof/>
                <w:lang w:eastAsia="en-GB"/>
              </w:rPr>
              <w:t>2D Side scrolling</w:t>
            </w:r>
            <w:r w:rsidR="008665B9">
              <w:rPr>
                <w:noProof/>
                <w:webHidden/>
              </w:rPr>
              <w:tab/>
            </w:r>
            <w:r w:rsidR="008665B9">
              <w:rPr>
                <w:noProof/>
                <w:webHidden/>
              </w:rPr>
              <w:fldChar w:fldCharType="begin"/>
            </w:r>
            <w:r w:rsidR="008665B9">
              <w:rPr>
                <w:noProof/>
                <w:webHidden/>
              </w:rPr>
              <w:instrText xml:space="preserve"> PAGEREF _Toc7641024 \h </w:instrText>
            </w:r>
            <w:r w:rsidR="008665B9">
              <w:rPr>
                <w:noProof/>
                <w:webHidden/>
              </w:rPr>
            </w:r>
            <w:r w:rsidR="008665B9">
              <w:rPr>
                <w:noProof/>
                <w:webHidden/>
              </w:rPr>
              <w:fldChar w:fldCharType="separate"/>
            </w:r>
            <w:r w:rsidR="008665B9">
              <w:rPr>
                <w:noProof/>
                <w:webHidden/>
              </w:rPr>
              <w:t>8</w:t>
            </w:r>
            <w:r w:rsidR="008665B9">
              <w:rPr>
                <w:noProof/>
                <w:webHidden/>
              </w:rPr>
              <w:fldChar w:fldCharType="end"/>
            </w:r>
          </w:hyperlink>
        </w:p>
        <w:p w:rsidR="008665B9" w:rsidRDefault="00F8211B">
          <w:pPr>
            <w:pStyle w:val="TOC1"/>
            <w:tabs>
              <w:tab w:val="right" w:leader="dot" w:pos="9016"/>
            </w:tabs>
            <w:rPr>
              <w:rFonts w:eastAsiaTheme="minorEastAsia"/>
              <w:noProof/>
              <w:lang w:eastAsia="en-GB"/>
            </w:rPr>
          </w:pPr>
          <w:hyperlink w:anchor="_Toc7641025" w:history="1">
            <w:r w:rsidR="008665B9" w:rsidRPr="00C93C19">
              <w:rPr>
                <w:rStyle w:val="Hyperlink"/>
                <w:noProof/>
                <w:lang w:eastAsia="en-GB"/>
              </w:rPr>
              <w:t>Patch Notes</w:t>
            </w:r>
            <w:r w:rsidR="008665B9">
              <w:rPr>
                <w:noProof/>
                <w:webHidden/>
              </w:rPr>
              <w:tab/>
            </w:r>
            <w:r w:rsidR="008665B9">
              <w:rPr>
                <w:noProof/>
                <w:webHidden/>
              </w:rPr>
              <w:fldChar w:fldCharType="begin"/>
            </w:r>
            <w:r w:rsidR="008665B9">
              <w:rPr>
                <w:noProof/>
                <w:webHidden/>
              </w:rPr>
              <w:instrText xml:space="preserve"> PAGEREF _Toc7641025 \h </w:instrText>
            </w:r>
            <w:r w:rsidR="008665B9">
              <w:rPr>
                <w:noProof/>
                <w:webHidden/>
              </w:rPr>
            </w:r>
            <w:r w:rsidR="008665B9">
              <w:rPr>
                <w:noProof/>
                <w:webHidden/>
              </w:rPr>
              <w:fldChar w:fldCharType="separate"/>
            </w:r>
            <w:r w:rsidR="008665B9">
              <w:rPr>
                <w:noProof/>
                <w:webHidden/>
              </w:rPr>
              <w:t>9</w:t>
            </w:r>
            <w:r w:rsidR="008665B9">
              <w:rPr>
                <w:noProof/>
                <w:webHidden/>
              </w:rPr>
              <w:fldChar w:fldCharType="end"/>
            </w:r>
          </w:hyperlink>
        </w:p>
        <w:p w:rsidR="008665B9" w:rsidRDefault="00F8211B">
          <w:pPr>
            <w:pStyle w:val="TOC1"/>
            <w:tabs>
              <w:tab w:val="right" w:leader="dot" w:pos="9016"/>
            </w:tabs>
            <w:rPr>
              <w:rFonts w:eastAsiaTheme="minorEastAsia"/>
              <w:noProof/>
              <w:lang w:eastAsia="en-GB"/>
            </w:rPr>
          </w:pPr>
          <w:hyperlink w:anchor="_Toc7641026" w:history="1">
            <w:r w:rsidR="008665B9" w:rsidRPr="00C93C19">
              <w:rPr>
                <w:rStyle w:val="Hyperlink"/>
                <w:noProof/>
                <w:lang w:eastAsia="en-GB"/>
              </w:rPr>
              <w:t>Research</w:t>
            </w:r>
            <w:r w:rsidR="008665B9">
              <w:rPr>
                <w:noProof/>
                <w:webHidden/>
              </w:rPr>
              <w:tab/>
            </w:r>
            <w:r w:rsidR="008665B9">
              <w:rPr>
                <w:noProof/>
                <w:webHidden/>
              </w:rPr>
              <w:fldChar w:fldCharType="begin"/>
            </w:r>
            <w:r w:rsidR="008665B9">
              <w:rPr>
                <w:noProof/>
                <w:webHidden/>
              </w:rPr>
              <w:instrText xml:space="preserve"> PAGEREF _Toc7641026 \h </w:instrText>
            </w:r>
            <w:r w:rsidR="008665B9">
              <w:rPr>
                <w:noProof/>
                <w:webHidden/>
              </w:rPr>
            </w:r>
            <w:r w:rsidR="008665B9">
              <w:rPr>
                <w:noProof/>
                <w:webHidden/>
              </w:rPr>
              <w:fldChar w:fldCharType="separate"/>
            </w:r>
            <w:r w:rsidR="008665B9">
              <w:rPr>
                <w:noProof/>
                <w:webHidden/>
              </w:rPr>
              <w:t>10</w:t>
            </w:r>
            <w:r w:rsidR="008665B9">
              <w:rPr>
                <w:noProof/>
                <w:webHidden/>
              </w:rPr>
              <w:fldChar w:fldCharType="end"/>
            </w:r>
          </w:hyperlink>
        </w:p>
        <w:p w:rsidR="008665B9" w:rsidRDefault="00F8211B">
          <w:pPr>
            <w:pStyle w:val="TOC2"/>
            <w:tabs>
              <w:tab w:val="right" w:leader="dot" w:pos="9016"/>
            </w:tabs>
            <w:rPr>
              <w:rFonts w:eastAsiaTheme="minorEastAsia"/>
              <w:noProof/>
              <w:lang w:eastAsia="en-GB"/>
            </w:rPr>
          </w:pPr>
          <w:hyperlink w:anchor="_Toc7641027" w:history="1">
            <w:r w:rsidR="008665B9" w:rsidRPr="00C93C19">
              <w:rPr>
                <w:rStyle w:val="Hyperlink"/>
                <w:noProof/>
                <w:lang w:eastAsia="en-GB"/>
              </w:rPr>
              <w:t>World &amp; Level Generation</w:t>
            </w:r>
            <w:r w:rsidR="008665B9">
              <w:rPr>
                <w:noProof/>
                <w:webHidden/>
              </w:rPr>
              <w:tab/>
            </w:r>
            <w:r w:rsidR="008665B9">
              <w:rPr>
                <w:noProof/>
                <w:webHidden/>
              </w:rPr>
              <w:fldChar w:fldCharType="begin"/>
            </w:r>
            <w:r w:rsidR="008665B9">
              <w:rPr>
                <w:noProof/>
                <w:webHidden/>
              </w:rPr>
              <w:instrText xml:space="preserve"> PAGEREF _Toc7641027 \h </w:instrText>
            </w:r>
            <w:r w:rsidR="008665B9">
              <w:rPr>
                <w:noProof/>
                <w:webHidden/>
              </w:rPr>
            </w:r>
            <w:r w:rsidR="008665B9">
              <w:rPr>
                <w:noProof/>
                <w:webHidden/>
              </w:rPr>
              <w:fldChar w:fldCharType="separate"/>
            </w:r>
            <w:r w:rsidR="008665B9">
              <w:rPr>
                <w:noProof/>
                <w:webHidden/>
              </w:rPr>
              <w:t>10</w:t>
            </w:r>
            <w:r w:rsidR="008665B9">
              <w:rPr>
                <w:noProof/>
                <w:webHidden/>
              </w:rPr>
              <w:fldChar w:fldCharType="end"/>
            </w:r>
          </w:hyperlink>
        </w:p>
        <w:p w:rsidR="008665B9" w:rsidRDefault="00F8211B">
          <w:pPr>
            <w:pStyle w:val="TOC3"/>
            <w:tabs>
              <w:tab w:val="right" w:leader="dot" w:pos="9016"/>
            </w:tabs>
            <w:rPr>
              <w:rFonts w:eastAsiaTheme="minorEastAsia"/>
              <w:noProof/>
              <w:lang w:eastAsia="en-GB"/>
            </w:rPr>
          </w:pPr>
          <w:hyperlink w:anchor="_Toc7641028" w:history="1">
            <w:r w:rsidR="008665B9" w:rsidRPr="00C93C19">
              <w:rPr>
                <w:rStyle w:val="Hyperlink"/>
                <w:noProof/>
                <w:lang w:eastAsia="en-GB"/>
              </w:rPr>
              <w:t>Perlin Noise</w:t>
            </w:r>
            <w:r w:rsidR="008665B9">
              <w:rPr>
                <w:noProof/>
                <w:webHidden/>
              </w:rPr>
              <w:tab/>
            </w:r>
            <w:r w:rsidR="008665B9">
              <w:rPr>
                <w:noProof/>
                <w:webHidden/>
              </w:rPr>
              <w:fldChar w:fldCharType="begin"/>
            </w:r>
            <w:r w:rsidR="008665B9">
              <w:rPr>
                <w:noProof/>
                <w:webHidden/>
              </w:rPr>
              <w:instrText xml:space="preserve"> PAGEREF _Toc7641028 \h </w:instrText>
            </w:r>
            <w:r w:rsidR="008665B9">
              <w:rPr>
                <w:noProof/>
                <w:webHidden/>
              </w:rPr>
            </w:r>
            <w:r w:rsidR="008665B9">
              <w:rPr>
                <w:noProof/>
                <w:webHidden/>
              </w:rPr>
              <w:fldChar w:fldCharType="separate"/>
            </w:r>
            <w:r w:rsidR="008665B9">
              <w:rPr>
                <w:noProof/>
                <w:webHidden/>
              </w:rPr>
              <w:t>10</w:t>
            </w:r>
            <w:r w:rsidR="008665B9">
              <w:rPr>
                <w:noProof/>
                <w:webHidden/>
              </w:rPr>
              <w:fldChar w:fldCharType="end"/>
            </w:r>
          </w:hyperlink>
        </w:p>
        <w:p w:rsidR="008665B9" w:rsidRDefault="00F8211B">
          <w:pPr>
            <w:pStyle w:val="TOC3"/>
            <w:tabs>
              <w:tab w:val="right" w:leader="dot" w:pos="9016"/>
            </w:tabs>
            <w:rPr>
              <w:rFonts w:eastAsiaTheme="minorEastAsia"/>
              <w:noProof/>
              <w:lang w:eastAsia="en-GB"/>
            </w:rPr>
          </w:pPr>
          <w:hyperlink w:anchor="_Toc7641029" w:history="1">
            <w:r w:rsidR="008665B9" w:rsidRPr="00C93C19">
              <w:rPr>
                <w:rStyle w:val="Hyperlink"/>
                <w:noProof/>
              </w:rPr>
              <w:t>Binary Space Partitioning</w:t>
            </w:r>
            <w:r w:rsidR="008665B9">
              <w:rPr>
                <w:noProof/>
                <w:webHidden/>
              </w:rPr>
              <w:tab/>
            </w:r>
            <w:r w:rsidR="008665B9">
              <w:rPr>
                <w:noProof/>
                <w:webHidden/>
              </w:rPr>
              <w:fldChar w:fldCharType="begin"/>
            </w:r>
            <w:r w:rsidR="008665B9">
              <w:rPr>
                <w:noProof/>
                <w:webHidden/>
              </w:rPr>
              <w:instrText xml:space="preserve"> PAGEREF _Toc7641029 \h </w:instrText>
            </w:r>
            <w:r w:rsidR="008665B9">
              <w:rPr>
                <w:noProof/>
                <w:webHidden/>
              </w:rPr>
            </w:r>
            <w:r w:rsidR="008665B9">
              <w:rPr>
                <w:noProof/>
                <w:webHidden/>
              </w:rPr>
              <w:fldChar w:fldCharType="separate"/>
            </w:r>
            <w:r w:rsidR="008665B9">
              <w:rPr>
                <w:noProof/>
                <w:webHidden/>
              </w:rPr>
              <w:t>10</w:t>
            </w:r>
            <w:r w:rsidR="008665B9">
              <w:rPr>
                <w:noProof/>
                <w:webHidden/>
              </w:rPr>
              <w:fldChar w:fldCharType="end"/>
            </w:r>
          </w:hyperlink>
        </w:p>
        <w:p w:rsidR="008665B9" w:rsidRDefault="00F8211B">
          <w:pPr>
            <w:pStyle w:val="TOC2"/>
            <w:tabs>
              <w:tab w:val="right" w:leader="dot" w:pos="9016"/>
            </w:tabs>
            <w:rPr>
              <w:rFonts w:eastAsiaTheme="minorEastAsia"/>
              <w:noProof/>
              <w:lang w:eastAsia="en-GB"/>
            </w:rPr>
          </w:pPr>
          <w:hyperlink w:anchor="_Toc7641030" w:history="1">
            <w:r w:rsidR="008665B9" w:rsidRPr="00C93C19">
              <w:rPr>
                <w:rStyle w:val="Hyperlink"/>
                <w:noProof/>
                <w:lang w:eastAsia="en-GB"/>
              </w:rPr>
              <w:t>Game Engines and Plugins</w:t>
            </w:r>
            <w:r w:rsidR="008665B9">
              <w:rPr>
                <w:noProof/>
                <w:webHidden/>
              </w:rPr>
              <w:tab/>
            </w:r>
            <w:r w:rsidR="008665B9">
              <w:rPr>
                <w:noProof/>
                <w:webHidden/>
              </w:rPr>
              <w:fldChar w:fldCharType="begin"/>
            </w:r>
            <w:r w:rsidR="008665B9">
              <w:rPr>
                <w:noProof/>
                <w:webHidden/>
              </w:rPr>
              <w:instrText xml:space="preserve"> PAGEREF _Toc7641030 \h </w:instrText>
            </w:r>
            <w:r w:rsidR="008665B9">
              <w:rPr>
                <w:noProof/>
                <w:webHidden/>
              </w:rPr>
            </w:r>
            <w:r w:rsidR="008665B9">
              <w:rPr>
                <w:noProof/>
                <w:webHidden/>
              </w:rPr>
              <w:fldChar w:fldCharType="separate"/>
            </w:r>
            <w:r w:rsidR="008665B9">
              <w:rPr>
                <w:noProof/>
                <w:webHidden/>
              </w:rPr>
              <w:t>10</w:t>
            </w:r>
            <w:r w:rsidR="008665B9">
              <w:rPr>
                <w:noProof/>
                <w:webHidden/>
              </w:rPr>
              <w:fldChar w:fldCharType="end"/>
            </w:r>
          </w:hyperlink>
        </w:p>
        <w:p w:rsidR="008665B9" w:rsidRDefault="00F8211B">
          <w:pPr>
            <w:pStyle w:val="TOC2"/>
            <w:tabs>
              <w:tab w:val="right" w:leader="dot" w:pos="9016"/>
            </w:tabs>
            <w:rPr>
              <w:rFonts w:eastAsiaTheme="minorEastAsia"/>
              <w:noProof/>
              <w:lang w:eastAsia="en-GB"/>
            </w:rPr>
          </w:pPr>
          <w:hyperlink w:anchor="_Toc7641031" w:history="1">
            <w:r w:rsidR="008665B9" w:rsidRPr="00C93C19">
              <w:rPr>
                <w:rStyle w:val="Hyperlink"/>
                <w:noProof/>
                <w:lang w:eastAsia="en-GB"/>
              </w:rPr>
              <w:t>Use of Level Generation in Games</w:t>
            </w:r>
            <w:r w:rsidR="008665B9">
              <w:rPr>
                <w:noProof/>
                <w:webHidden/>
              </w:rPr>
              <w:tab/>
            </w:r>
            <w:r w:rsidR="008665B9">
              <w:rPr>
                <w:noProof/>
                <w:webHidden/>
              </w:rPr>
              <w:fldChar w:fldCharType="begin"/>
            </w:r>
            <w:r w:rsidR="008665B9">
              <w:rPr>
                <w:noProof/>
                <w:webHidden/>
              </w:rPr>
              <w:instrText xml:space="preserve"> PAGEREF _Toc7641031 \h </w:instrText>
            </w:r>
            <w:r w:rsidR="008665B9">
              <w:rPr>
                <w:noProof/>
                <w:webHidden/>
              </w:rPr>
            </w:r>
            <w:r w:rsidR="008665B9">
              <w:rPr>
                <w:noProof/>
                <w:webHidden/>
              </w:rPr>
              <w:fldChar w:fldCharType="separate"/>
            </w:r>
            <w:r w:rsidR="008665B9">
              <w:rPr>
                <w:noProof/>
                <w:webHidden/>
              </w:rPr>
              <w:t>11</w:t>
            </w:r>
            <w:r w:rsidR="008665B9">
              <w:rPr>
                <w:noProof/>
                <w:webHidden/>
              </w:rPr>
              <w:fldChar w:fldCharType="end"/>
            </w:r>
          </w:hyperlink>
        </w:p>
        <w:p w:rsidR="008665B9" w:rsidRDefault="00F8211B">
          <w:pPr>
            <w:pStyle w:val="TOC3"/>
            <w:tabs>
              <w:tab w:val="right" w:leader="dot" w:pos="9016"/>
            </w:tabs>
            <w:rPr>
              <w:rFonts w:eastAsiaTheme="minorEastAsia"/>
              <w:noProof/>
              <w:lang w:eastAsia="en-GB"/>
            </w:rPr>
          </w:pPr>
          <w:hyperlink w:anchor="_Toc7641032" w:history="1">
            <w:r w:rsidR="008665B9" w:rsidRPr="00C93C19">
              <w:rPr>
                <w:rStyle w:val="Hyperlink"/>
                <w:noProof/>
                <w:lang w:eastAsia="en-GB"/>
              </w:rPr>
              <w:t>Terraria</w:t>
            </w:r>
            <w:r w:rsidR="008665B9">
              <w:rPr>
                <w:noProof/>
                <w:webHidden/>
              </w:rPr>
              <w:tab/>
            </w:r>
            <w:r w:rsidR="008665B9">
              <w:rPr>
                <w:noProof/>
                <w:webHidden/>
              </w:rPr>
              <w:fldChar w:fldCharType="begin"/>
            </w:r>
            <w:r w:rsidR="008665B9">
              <w:rPr>
                <w:noProof/>
                <w:webHidden/>
              </w:rPr>
              <w:instrText xml:space="preserve"> PAGEREF _Toc7641032 \h </w:instrText>
            </w:r>
            <w:r w:rsidR="008665B9">
              <w:rPr>
                <w:noProof/>
                <w:webHidden/>
              </w:rPr>
            </w:r>
            <w:r w:rsidR="008665B9">
              <w:rPr>
                <w:noProof/>
                <w:webHidden/>
              </w:rPr>
              <w:fldChar w:fldCharType="separate"/>
            </w:r>
            <w:r w:rsidR="008665B9">
              <w:rPr>
                <w:noProof/>
                <w:webHidden/>
              </w:rPr>
              <w:t>11</w:t>
            </w:r>
            <w:r w:rsidR="008665B9">
              <w:rPr>
                <w:noProof/>
                <w:webHidden/>
              </w:rPr>
              <w:fldChar w:fldCharType="end"/>
            </w:r>
          </w:hyperlink>
        </w:p>
        <w:p w:rsidR="008665B9" w:rsidRDefault="00F8211B">
          <w:pPr>
            <w:pStyle w:val="TOC3"/>
            <w:tabs>
              <w:tab w:val="right" w:leader="dot" w:pos="9016"/>
            </w:tabs>
            <w:rPr>
              <w:rFonts w:eastAsiaTheme="minorEastAsia"/>
              <w:noProof/>
              <w:lang w:eastAsia="en-GB"/>
            </w:rPr>
          </w:pPr>
          <w:hyperlink w:anchor="_Toc7641033" w:history="1">
            <w:r w:rsidR="008665B9" w:rsidRPr="00C93C19">
              <w:rPr>
                <w:rStyle w:val="Hyperlink"/>
                <w:noProof/>
                <w:lang w:eastAsia="en-GB"/>
              </w:rPr>
              <w:t>Enter the Gungeon</w:t>
            </w:r>
            <w:r w:rsidR="008665B9">
              <w:rPr>
                <w:noProof/>
                <w:webHidden/>
              </w:rPr>
              <w:tab/>
            </w:r>
            <w:r w:rsidR="008665B9">
              <w:rPr>
                <w:noProof/>
                <w:webHidden/>
              </w:rPr>
              <w:fldChar w:fldCharType="begin"/>
            </w:r>
            <w:r w:rsidR="008665B9">
              <w:rPr>
                <w:noProof/>
                <w:webHidden/>
              </w:rPr>
              <w:instrText xml:space="preserve"> PAGEREF _Toc7641033 \h </w:instrText>
            </w:r>
            <w:r w:rsidR="008665B9">
              <w:rPr>
                <w:noProof/>
                <w:webHidden/>
              </w:rPr>
            </w:r>
            <w:r w:rsidR="008665B9">
              <w:rPr>
                <w:noProof/>
                <w:webHidden/>
              </w:rPr>
              <w:fldChar w:fldCharType="separate"/>
            </w:r>
            <w:r w:rsidR="008665B9">
              <w:rPr>
                <w:noProof/>
                <w:webHidden/>
              </w:rPr>
              <w:t>11</w:t>
            </w:r>
            <w:r w:rsidR="008665B9">
              <w:rPr>
                <w:noProof/>
                <w:webHidden/>
              </w:rPr>
              <w:fldChar w:fldCharType="end"/>
            </w:r>
          </w:hyperlink>
        </w:p>
        <w:p w:rsidR="008665B9" w:rsidRDefault="00F8211B">
          <w:pPr>
            <w:pStyle w:val="TOC1"/>
            <w:tabs>
              <w:tab w:val="right" w:leader="dot" w:pos="9016"/>
            </w:tabs>
            <w:rPr>
              <w:rFonts w:eastAsiaTheme="minorEastAsia"/>
              <w:noProof/>
              <w:lang w:eastAsia="en-GB"/>
            </w:rPr>
          </w:pPr>
          <w:hyperlink w:anchor="_Toc7641034" w:history="1">
            <w:r w:rsidR="008665B9" w:rsidRPr="00C93C19">
              <w:rPr>
                <w:rStyle w:val="Hyperlink"/>
                <w:noProof/>
                <w:lang w:eastAsia="en-GB"/>
              </w:rPr>
              <w:t>Social and Ethical Considerations</w:t>
            </w:r>
            <w:r w:rsidR="008665B9">
              <w:rPr>
                <w:noProof/>
                <w:webHidden/>
              </w:rPr>
              <w:tab/>
            </w:r>
            <w:r w:rsidR="008665B9">
              <w:rPr>
                <w:noProof/>
                <w:webHidden/>
              </w:rPr>
              <w:fldChar w:fldCharType="begin"/>
            </w:r>
            <w:r w:rsidR="008665B9">
              <w:rPr>
                <w:noProof/>
                <w:webHidden/>
              </w:rPr>
              <w:instrText xml:space="preserve"> PAGEREF _Toc7641034 \h </w:instrText>
            </w:r>
            <w:r w:rsidR="008665B9">
              <w:rPr>
                <w:noProof/>
                <w:webHidden/>
              </w:rPr>
            </w:r>
            <w:r w:rsidR="008665B9">
              <w:rPr>
                <w:noProof/>
                <w:webHidden/>
              </w:rPr>
              <w:fldChar w:fldCharType="separate"/>
            </w:r>
            <w:r w:rsidR="008665B9">
              <w:rPr>
                <w:noProof/>
                <w:webHidden/>
              </w:rPr>
              <w:t>11</w:t>
            </w:r>
            <w:r w:rsidR="008665B9">
              <w:rPr>
                <w:noProof/>
                <w:webHidden/>
              </w:rPr>
              <w:fldChar w:fldCharType="end"/>
            </w:r>
          </w:hyperlink>
        </w:p>
        <w:p w:rsidR="008665B9" w:rsidRDefault="00F8211B">
          <w:pPr>
            <w:pStyle w:val="TOC1"/>
            <w:tabs>
              <w:tab w:val="right" w:leader="dot" w:pos="9016"/>
            </w:tabs>
            <w:rPr>
              <w:rFonts w:eastAsiaTheme="minorEastAsia"/>
              <w:noProof/>
              <w:lang w:eastAsia="en-GB"/>
            </w:rPr>
          </w:pPr>
          <w:hyperlink w:anchor="_Toc7641035" w:history="1">
            <w:r w:rsidR="008665B9" w:rsidRPr="00C93C19">
              <w:rPr>
                <w:rStyle w:val="Hyperlink"/>
                <w:noProof/>
                <w:lang w:eastAsia="en-GB"/>
              </w:rPr>
              <w:t>Testing and Evaluation</w:t>
            </w:r>
            <w:r w:rsidR="008665B9">
              <w:rPr>
                <w:noProof/>
                <w:webHidden/>
              </w:rPr>
              <w:tab/>
            </w:r>
            <w:r w:rsidR="008665B9">
              <w:rPr>
                <w:noProof/>
                <w:webHidden/>
              </w:rPr>
              <w:fldChar w:fldCharType="begin"/>
            </w:r>
            <w:r w:rsidR="008665B9">
              <w:rPr>
                <w:noProof/>
                <w:webHidden/>
              </w:rPr>
              <w:instrText xml:space="preserve"> PAGEREF _Toc7641035 \h </w:instrText>
            </w:r>
            <w:r w:rsidR="008665B9">
              <w:rPr>
                <w:noProof/>
                <w:webHidden/>
              </w:rPr>
            </w:r>
            <w:r w:rsidR="008665B9">
              <w:rPr>
                <w:noProof/>
                <w:webHidden/>
              </w:rPr>
              <w:fldChar w:fldCharType="separate"/>
            </w:r>
            <w:r w:rsidR="008665B9">
              <w:rPr>
                <w:noProof/>
                <w:webHidden/>
              </w:rPr>
              <w:t>11</w:t>
            </w:r>
            <w:r w:rsidR="008665B9">
              <w:rPr>
                <w:noProof/>
                <w:webHidden/>
              </w:rPr>
              <w:fldChar w:fldCharType="end"/>
            </w:r>
          </w:hyperlink>
        </w:p>
        <w:p w:rsidR="008665B9" w:rsidRDefault="00F8211B">
          <w:pPr>
            <w:pStyle w:val="TOC2"/>
            <w:tabs>
              <w:tab w:val="right" w:leader="dot" w:pos="9016"/>
            </w:tabs>
            <w:rPr>
              <w:rFonts w:eastAsiaTheme="minorEastAsia"/>
              <w:noProof/>
              <w:lang w:eastAsia="en-GB"/>
            </w:rPr>
          </w:pPr>
          <w:hyperlink w:anchor="_Toc7641036" w:history="1">
            <w:r w:rsidR="008665B9" w:rsidRPr="00C93C19">
              <w:rPr>
                <w:rStyle w:val="Hyperlink"/>
                <w:noProof/>
                <w:lang w:eastAsia="en-GB"/>
              </w:rPr>
              <w:t>Peer Feedback Received</w:t>
            </w:r>
            <w:r w:rsidR="008665B9">
              <w:rPr>
                <w:noProof/>
                <w:webHidden/>
              </w:rPr>
              <w:tab/>
            </w:r>
            <w:r w:rsidR="008665B9">
              <w:rPr>
                <w:noProof/>
                <w:webHidden/>
              </w:rPr>
              <w:fldChar w:fldCharType="begin"/>
            </w:r>
            <w:r w:rsidR="008665B9">
              <w:rPr>
                <w:noProof/>
                <w:webHidden/>
              </w:rPr>
              <w:instrText xml:space="preserve"> PAGEREF _Toc7641036 \h </w:instrText>
            </w:r>
            <w:r w:rsidR="008665B9">
              <w:rPr>
                <w:noProof/>
                <w:webHidden/>
              </w:rPr>
            </w:r>
            <w:r w:rsidR="008665B9">
              <w:rPr>
                <w:noProof/>
                <w:webHidden/>
              </w:rPr>
              <w:fldChar w:fldCharType="separate"/>
            </w:r>
            <w:r w:rsidR="008665B9">
              <w:rPr>
                <w:noProof/>
                <w:webHidden/>
              </w:rPr>
              <w:t>11</w:t>
            </w:r>
            <w:r w:rsidR="008665B9">
              <w:rPr>
                <w:noProof/>
                <w:webHidden/>
              </w:rPr>
              <w:fldChar w:fldCharType="end"/>
            </w:r>
          </w:hyperlink>
        </w:p>
        <w:p w:rsidR="008665B9" w:rsidRDefault="00F8211B">
          <w:pPr>
            <w:pStyle w:val="TOC1"/>
            <w:tabs>
              <w:tab w:val="right" w:leader="dot" w:pos="9016"/>
            </w:tabs>
            <w:rPr>
              <w:rFonts w:eastAsiaTheme="minorEastAsia"/>
              <w:noProof/>
              <w:lang w:eastAsia="en-GB"/>
            </w:rPr>
          </w:pPr>
          <w:hyperlink w:anchor="_Toc7641037" w:history="1">
            <w:r w:rsidR="008665B9" w:rsidRPr="00C93C19">
              <w:rPr>
                <w:rStyle w:val="Hyperlink"/>
                <w:noProof/>
              </w:rPr>
              <w:t>Conclusion</w:t>
            </w:r>
            <w:r w:rsidR="008665B9">
              <w:rPr>
                <w:noProof/>
                <w:webHidden/>
              </w:rPr>
              <w:tab/>
            </w:r>
            <w:r w:rsidR="008665B9">
              <w:rPr>
                <w:noProof/>
                <w:webHidden/>
              </w:rPr>
              <w:fldChar w:fldCharType="begin"/>
            </w:r>
            <w:r w:rsidR="008665B9">
              <w:rPr>
                <w:noProof/>
                <w:webHidden/>
              </w:rPr>
              <w:instrText xml:space="preserve"> PAGEREF _Toc7641037 \h </w:instrText>
            </w:r>
            <w:r w:rsidR="008665B9">
              <w:rPr>
                <w:noProof/>
                <w:webHidden/>
              </w:rPr>
            </w:r>
            <w:r w:rsidR="008665B9">
              <w:rPr>
                <w:noProof/>
                <w:webHidden/>
              </w:rPr>
              <w:fldChar w:fldCharType="separate"/>
            </w:r>
            <w:r w:rsidR="008665B9">
              <w:rPr>
                <w:noProof/>
                <w:webHidden/>
              </w:rPr>
              <w:t>12</w:t>
            </w:r>
            <w:r w:rsidR="008665B9">
              <w:rPr>
                <w:noProof/>
                <w:webHidden/>
              </w:rPr>
              <w:fldChar w:fldCharType="end"/>
            </w:r>
          </w:hyperlink>
        </w:p>
        <w:p w:rsidR="008665B9" w:rsidRDefault="00F8211B">
          <w:pPr>
            <w:pStyle w:val="TOC2"/>
            <w:tabs>
              <w:tab w:val="right" w:leader="dot" w:pos="9016"/>
            </w:tabs>
            <w:rPr>
              <w:rFonts w:eastAsiaTheme="minorEastAsia"/>
              <w:noProof/>
              <w:lang w:eastAsia="en-GB"/>
            </w:rPr>
          </w:pPr>
          <w:hyperlink w:anchor="_Toc7641038" w:history="1">
            <w:r w:rsidR="008665B9" w:rsidRPr="00C93C19">
              <w:rPr>
                <w:rStyle w:val="Hyperlink"/>
                <w:noProof/>
              </w:rPr>
              <w:t>Evaluation</w:t>
            </w:r>
            <w:r w:rsidR="008665B9">
              <w:rPr>
                <w:noProof/>
                <w:webHidden/>
              </w:rPr>
              <w:tab/>
            </w:r>
            <w:r w:rsidR="008665B9">
              <w:rPr>
                <w:noProof/>
                <w:webHidden/>
              </w:rPr>
              <w:fldChar w:fldCharType="begin"/>
            </w:r>
            <w:r w:rsidR="008665B9">
              <w:rPr>
                <w:noProof/>
                <w:webHidden/>
              </w:rPr>
              <w:instrText xml:space="preserve"> PAGEREF _Toc7641038 \h </w:instrText>
            </w:r>
            <w:r w:rsidR="008665B9">
              <w:rPr>
                <w:noProof/>
                <w:webHidden/>
              </w:rPr>
            </w:r>
            <w:r w:rsidR="008665B9">
              <w:rPr>
                <w:noProof/>
                <w:webHidden/>
              </w:rPr>
              <w:fldChar w:fldCharType="separate"/>
            </w:r>
            <w:r w:rsidR="008665B9">
              <w:rPr>
                <w:noProof/>
                <w:webHidden/>
              </w:rPr>
              <w:t>12</w:t>
            </w:r>
            <w:r w:rsidR="008665B9">
              <w:rPr>
                <w:noProof/>
                <w:webHidden/>
              </w:rPr>
              <w:fldChar w:fldCharType="end"/>
            </w:r>
          </w:hyperlink>
        </w:p>
        <w:p w:rsidR="008665B9" w:rsidRDefault="00F8211B">
          <w:pPr>
            <w:pStyle w:val="TOC2"/>
            <w:tabs>
              <w:tab w:val="right" w:leader="dot" w:pos="9016"/>
            </w:tabs>
            <w:rPr>
              <w:rFonts w:eastAsiaTheme="minorEastAsia"/>
              <w:noProof/>
              <w:lang w:eastAsia="en-GB"/>
            </w:rPr>
          </w:pPr>
          <w:hyperlink w:anchor="_Toc7641039" w:history="1">
            <w:r w:rsidR="008665B9" w:rsidRPr="00C93C19">
              <w:rPr>
                <w:rStyle w:val="Hyperlink"/>
                <w:noProof/>
              </w:rPr>
              <w:t>Future Plans</w:t>
            </w:r>
            <w:r w:rsidR="008665B9">
              <w:rPr>
                <w:noProof/>
                <w:webHidden/>
              </w:rPr>
              <w:tab/>
            </w:r>
            <w:r w:rsidR="008665B9">
              <w:rPr>
                <w:noProof/>
                <w:webHidden/>
              </w:rPr>
              <w:fldChar w:fldCharType="begin"/>
            </w:r>
            <w:r w:rsidR="008665B9">
              <w:rPr>
                <w:noProof/>
                <w:webHidden/>
              </w:rPr>
              <w:instrText xml:space="preserve"> PAGEREF _Toc7641039 \h </w:instrText>
            </w:r>
            <w:r w:rsidR="008665B9">
              <w:rPr>
                <w:noProof/>
                <w:webHidden/>
              </w:rPr>
            </w:r>
            <w:r w:rsidR="008665B9">
              <w:rPr>
                <w:noProof/>
                <w:webHidden/>
              </w:rPr>
              <w:fldChar w:fldCharType="separate"/>
            </w:r>
            <w:r w:rsidR="008665B9">
              <w:rPr>
                <w:noProof/>
                <w:webHidden/>
              </w:rPr>
              <w:t>12</w:t>
            </w:r>
            <w:r w:rsidR="008665B9">
              <w:rPr>
                <w:noProof/>
                <w:webHidden/>
              </w:rPr>
              <w:fldChar w:fldCharType="end"/>
            </w:r>
          </w:hyperlink>
        </w:p>
        <w:p w:rsidR="008665B9" w:rsidRDefault="00F8211B">
          <w:pPr>
            <w:pStyle w:val="TOC2"/>
            <w:tabs>
              <w:tab w:val="right" w:leader="dot" w:pos="9016"/>
            </w:tabs>
            <w:rPr>
              <w:rFonts w:eastAsiaTheme="minorEastAsia"/>
              <w:noProof/>
              <w:lang w:eastAsia="en-GB"/>
            </w:rPr>
          </w:pPr>
          <w:hyperlink w:anchor="_Toc7641040" w:history="1">
            <w:r w:rsidR="008665B9" w:rsidRPr="00C93C19">
              <w:rPr>
                <w:rStyle w:val="Hyperlink"/>
                <w:noProof/>
              </w:rPr>
              <w:t>Reflection of the Artefact</w:t>
            </w:r>
            <w:r w:rsidR="008665B9">
              <w:rPr>
                <w:noProof/>
                <w:webHidden/>
              </w:rPr>
              <w:tab/>
            </w:r>
            <w:r w:rsidR="008665B9">
              <w:rPr>
                <w:noProof/>
                <w:webHidden/>
              </w:rPr>
              <w:fldChar w:fldCharType="begin"/>
            </w:r>
            <w:r w:rsidR="008665B9">
              <w:rPr>
                <w:noProof/>
                <w:webHidden/>
              </w:rPr>
              <w:instrText xml:space="preserve"> PAGEREF _Toc7641040 \h </w:instrText>
            </w:r>
            <w:r w:rsidR="008665B9">
              <w:rPr>
                <w:noProof/>
                <w:webHidden/>
              </w:rPr>
            </w:r>
            <w:r w:rsidR="008665B9">
              <w:rPr>
                <w:noProof/>
                <w:webHidden/>
              </w:rPr>
              <w:fldChar w:fldCharType="separate"/>
            </w:r>
            <w:r w:rsidR="008665B9">
              <w:rPr>
                <w:noProof/>
                <w:webHidden/>
              </w:rPr>
              <w:t>12</w:t>
            </w:r>
            <w:r w:rsidR="008665B9">
              <w:rPr>
                <w:noProof/>
                <w:webHidden/>
              </w:rPr>
              <w:fldChar w:fldCharType="end"/>
            </w:r>
          </w:hyperlink>
        </w:p>
        <w:p w:rsidR="008665B9" w:rsidRDefault="00F8211B">
          <w:pPr>
            <w:pStyle w:val="TOC1"/>
            <w:tabs>
              <w:tab w:val="right" w:leader="dot" w:pos="9016"/>
            </w:tabs>
            <w:rPr>
              <w:rFonts w:eastAsiaTheme="minorEastAsia"/>
              <w:noProof/>
              <w:lang w:eastAsia="en-GB"/>
            </w:rPr>
          </w:pPr>
          <w:hyperlink w:anchor="_Toc7641041" w:history="1">
            <w:r w:rsidR="008665B9" w:rsidRPr="00C93C19">
              <w:rPr>
                <w:rStyle w:val="Hyperlink"/>
                <w:noProof/>
              </w:rPr>
              <w:t>References</w:t>
            </w:r>
            <w:r w:rsidR="008665B9">
              <w:rPr>
                <w:noProof/>
                <w:webHidden/>
              </w:rPr>
              <w:tab/>
            </w:r>
            <w:r w:rsidR="008665B9">
              <w:rPr>
                <w:noProof/>
                <w:webHidden/>
              </w:rPr>
              <w:fldChar w:fldCharType="begin"/>
            </w:r>
            <w:r w:rsidR="008665B9">
              <w:rPr>
                <w:noProof/>
                <w:webHidden/>
              </w:rPr>
              <w:instrText xml:space="preserve"> PAGEREF _Toc7641041 \h </w:instrText>
            </w:r>
            <w:r w:rsidR="008665B9">
              <w:rPr>
                <w:noProof/>
                <w:webHidden/>
              </w:rPr>
            </w:r>
            <w:r w:rsidR="008665B9">
              <w:rPr>
                <w:noProof/>
                <w:webHidden/>
              </w:rPr>
              <w:fldChar w:fldCharType="separate"/>
            </w:r>
            <w:r w:rsidR="008665B9">
              <w:rPr>
                <w:noProof/>
                <w:webHidden/>
              </w:rPr>
              <w:t>13</w:t>
            </w:r>
            <w:r w:rsidR="008665B9">
              <w:rPr>
                <w:noProof/>
                <w:webHidden/>
              </w:rPr>
              <w:fldChar w:fldCharType="end"/>
            </w:r>
          </w:hyperlink>
        </w:p>
        <w:p w:rsidR="00DF0228" w:rsidRDefault="00DF0228">
          <w:r>
            <w:rPr>
              <w:b/>
              <w:bCs/>
              <w:noProof/>
            </w:rPr>
            <w:fldChar w:fldCharType="end"/>
          </w:r>
        </w:p>
      </w:sdtContent>
    </w:sdt>
    <w:p w:rsidR="00783F77" w:rsidRDefault="00783F77" w:rsidP="00B23259">
      <w:r>
        <w:br w:type="page"/>
      </w:r>
    </w:p>
    <w:p w:rsidR="001E252E" w:rsidRDefault="001E252E" w:rsidP="00702CC0">
      <w:pPr>
        <w:pStyle w:val="Heading1"/>
      </w:pPr>
      <w:bookmarkStart w:id="0" w:name="_Toc7641012"/>
      <w:r>
        <w:lastRenderedPageBreak/>
        <w:t>Abstract</w:t>
      </w:r>
      <w:bookmarkEnd w:id="0"/>
    </w:p>
    <w:tbl>
      <w:tblPr>
        <w:tblStyle w:val="TableGrid"/>
        <w:tblW w:w="0" w:type="auto"/>
        <w:tblLook w:val="04A0" w:firstRow="1" w:lastRow="0" w:firstColumn="1" w:lastColumn="0" w:noHBand="0" w:noVBand="1"/>
      </w:tblPr>
      <w:tblGrid>
        <w:gridCol w:w="9016"/>
      </w:tblGrid>
      <w:tr w:rsidR="001E252E" w:rsidTr="001E252E">
        <w:trPr>
          <w:trHeight w:val="1698"/>
        </w:trPr>
        <w:tc>
          <w:tcPr>
            <w:tcW w:w="9016" w:type="dxa"/>
          </w:tcPr>
          <w:p w:rsidR="001E252E" w:rsidRDefault="001E252E" w:rsidP="001E252E"/>
        </w:tc>
      </w:tr>
    </w:tbl>
    <w:p w:rsidR="001E252E" w:rsidRPr="001E252E" w:rsidRDefault="001E252E" w:rsidP="001E252E"/>
    <w:p w:rsidR="0030119F" w:rsidRDefault="00783F77" w:rsidP="00702CC0">
      <w:pPr>
        <w:pStyle w:val="Heading1"/>
      </w:pPr>
      <w:bookmarkStart w:id="1" w:name="_Toc7641013"/>
      <w:r>
        <w:t>Introduction</w:t>
      </w:r>
      <w:bookmarkEnd w:id="1"/>
    </w:p>
    <w:p w:rsidR="00783F77" w:rsidRDefault="00783F77"/>
    <w:p w:rsidR="00E53FFB" w:rsidRDefault="00E53FFB" w:rsidP="00783F77"/>
    <w:p w:rsidR="00E53FFB" w:rsidRDefault="00F8211B" w:rsidP="00B969A0">
      <w:pPr>
        <w:ind w:firstLine="720"/>
      </w:pPr>
      <w:r>
        <w:t>The</w:t>
      </w:r>
      <w:r w:rsidR="00E53FFB">
        <w:t xml:space="preserve"> artefact is a Unity Editor Plugin which would randomly generate 2D maps using the Tilemap system. </w:t>
      </w:r>
      <w:r>
        <w:t>The reason for this was the decision</w:t>
      </w:r>
      <w:r w:rsidR="00E53FFB">
        <w:t xml:space="preserve"> to take advantage of the Unity 2017 feature as it allows tiles to be painted on a grid using a Palette of various Tiles. By including the extra features found on Unity’s Tilemap 2d </w:t>
      </w:r>
      <w:r w:rsidR="00AA7837">
        <w:t>extras</w:t>
      </w:r>
      <w:r w:rsidR="00AA7837" w:rsidRPr="00085821">
        <w:rPr>
          <w:vertAlign w:val="superscript"/>
        </w:rPr>
        <w:t xml:space="preserve"> [1]</w:t>
      </w:r>
      <w:r w:rsidR="00E53FFB">
        <w:t xml:space="preserve"> repo, it allows a further extension of how these tiles can interact. </w:t>
      </w:r>
      <w:r w:rsidR="00D553EA">
        <w:t xml:space="preserve">In the application, </w:t>
      </w:r>
      <w:r w:rsidR="00E53FFB">
        <w:t xml:space="preserve">various Tile types </w:t>
      </w:r>
      <w:r w:rsidR="00D553EA">
        <w:t xml:space="preserve">are used </w:t>
      </w:r>
      <w:r w:rsidR="00E53FFB">
        <w:t xml:space="preserve">in </w:t>
      </w:r>
      <w:r w:rsidR="00D553EA">
        <w:t>the</w:t>
      </w:r>
      <w:r w:rsidR="00E53FFB">
        <w:t xml:space="preserve"> examples, such as Terrain tiles, Rule tiles, animated tiles and Random tiles. The 2d extras is not necessary for my Tilemaps, but it creates it gives the illusion </w:t>
      </w:r>
      <w:r w:rsidR="00623CE4">
        <w:t xml:space="preserve">of a more natural environment. </w:t>
      </w:r>
    </w:p>
    <w:p w:rsidR="00EB740D" w:rsidRDefault="005C6CEC" w:rsidP="00783F77">
      <w:r>
        <w:t xml:space="preserve">This is an example of the advantages of using a Tilemap. The left side shows </w:t>
      </w:r>
      <w:r w:rsidR="00EB740D">
        <w:t>without a Tilema</w:t>
      </w:r>
      <w:r>
        <w:t>p, and the Right side a Tilemap with Grass Terrain Tiles.</w:t>
      </w:r>
    </w:p>
    <w:p w:rsidR="00EB740D" w:rsidRDefault="00EB740D" w:rsidP="00783F77">
      <w:r>
        <w:rPr>
          <w:noProof/>
          <w:lang w:eastAsia="en-GB"/>
        </w:rPr>
        <w:drawing>
          <wp:inline distT="0" distB="0" distL="0" distR="0">
            <wp:extent cx="3352800" cy="1190625"/>
            <wp:effectExtent l="0" t="0" r="0" b="0"/>
            <wp:docPr id="9" name="Picture 9"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ntitled-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2800" cy="1190625"/>
                    </a:xfrm>
                    <a:prstGeom prst="rect">
                      <a:avLst/>
                    </a:prstGeom>
                    <a:noFill/>
                    <a:ln>
                      <a:noFill/>
                    </a:ln>
                  </pic:spPr>
                </pic:pic>
              </a:graphicData>
            </a:graphic>
          </wp:inline>
        </w:drawing>
      </w:r>
    </w:p>
    <w:p w:rsidR="00582E8D" w:rsidRDefault="00582E8D" w:rsidP="00B969A0">
      <w:pPr>
        <w:ind w:firstLine="720"/>
      </w:pPr>
      <w:r>
        <w:t>A window will be visible from the options Menu [Aziz &gt; Tilemap Generator] which would allow the user to select the type of level they want generated, such as a World Map and Dungeon. The user would decide the size of the grid, and the Tiles generated on it. There are extra options such as options to generate a collision layer and whether foliage should generate, and the density of it.</w:t>
      </w:r>
    </w:p>
    <w:p w:rsidR="00582E8D" w:rsidRDefault="00582E8D" w:rsidP="00783F77">
      <w:r>
        <w:t xml:space="preserve">There are two creation modes: Simple and Advanced. Simple is the general user trying to generate a level easily. Advanced mode allows the user to remove Grid restrictions, and to change </w:t>
      </w:r>
      <w:r w:rsidR="00EB740D">
        <w:t>the Animation Framerate</w:t>
      </w:r>
      <w:r>
        <w:t xml:space="preserve">, Pixels </w:t>
      </w:r>
      <w:r w:rsidR="00EB740D">
        <w:t>per</w:t>
      </w:r>
      <w:r>
        <w:t xml:space="preserve"> Unit and Cell Size of the Tilemap.</w:t>
      </w:r>
    </w:p>
    <w:p w:rsidR="00D27D43" w:rsidRDefault="00D27D43">
      <w:pPr>
        <w:rPr>
          <w:noProof/>
          <w:lang w:eastAsia="en-GB"/>
        </w:rPr>
      </w:pPr>
    </w:p>
    <w:p w:rsidR="00AA7837" w:rsidRDefault="00D553EA" w:rsidP="00B969A0">
      <w:pPr>
        <w:ind w:firstLine="720"/>
      </w:pPr>
      <w:r>
        <w:t xml:space="preserve">For the methodology of the project, </w:t>
      </w:r>
      <w:r w:rsidR="00AA7837">
        <w:t xml:space="preserve">Scrum </w:t>
      </w:r>
      <w:r>
        <w:t>was used</w:t>
      </w:r>
      <w:r w:rsidR="00AA7837">
        <w:t xml:space="preserve"> as it allows me to split my tasks up into sprints, to </w:t>
      </w:r>
      <w:r w:rsidR="00682213">
        <w:t>allow</w:t>
      </w:r>
      <w:r w:rsidR="00AA7837">
        <w:t xml:space="preserve"> me to focus a</w:t>
      </w:r>
      <w:r>
        <w:t>nd finish one thing at a time. For project planning,</w:t>
      </w:r>
      <w:r w:rsidR="00AA7837">
        <w:t xml:space="preserve"> HacknPlan </w:t>
      </w:r>
      <w:r>
        <w:t>was used to plan my tasks. This allowed</w:t>
      </w:r>
      <w:r w:rsidR="00AA7837">
        <w:t xml:space="preserve"> me to make sure certain features of the Tilemap Generator is up to scratch before ending the sprint. </w:t>
      </w:r>
      <w:r>
        <w:t>Whenever bugs were found during a previous sprint, it was added to a list. Any bugs on this list was returned to during the next sprint to attempt to be fixed.</w:t>
      </w:r>
    </w:p>
    <w:p w:rsidR="00D83AAB" w:rsidRDefault="00D83AAB" w:rsidP="00B969A0">
      <w:pPr>
        <w:ind w:firstLine="720"/>
      </w:pPr>
    </w:p>
    <w:p w:rsidR="00D83AAB" w:rsidRDefault="00D83AAB" w:rsidP="00B969A0">
      <w:pPr>
        <w:ind w:firstLine="720"/>
      </w:pPr>
      <w:r>
        <w:lastRenderedPageBreak/>
        <w:t xml:space="preserve">The reason I have decided to base my </w:t>
      </w:r>
    </w:p>
    <w:p w:rsidR="0064280D" w:rsidRDefault="0064280D" w:rsidP="00B969A0">
      <w:pPr>
        <w:ind w:firstLine="720"/>
      </w:pPr>
      <w:r>
        <w:t>Why this Artefact?</w:t>
      </w:r>
      <w:r w:rsidR="00367C26">
        <w:t xml:space="preserve"> </w:t>
      </w:r>
      <w:r w:rsidR="00AF3666">
        <w:t xml:space="preserve">The </w:t>
      </w:r>
      <w:r w:rsidR="006018A6">
        <w:t xml:space="preserve">users. </w:t>
      </w:r>
    </w:p>
    <w:p w:rsidR="00E53FFB" w:rsidRDefault="00E53FFB">
      <w:pPr>
        <w:rPr>
          <w:rFonts w:asciiTheme="majorHAnsi" w:eastAsiaTheme="majorEastAsia" w:hAnsiTheme="majorHAnsi" w:cstheme="majorBidi"/>
          <w:noProof/>
          <w:color w:val="2E74B5" w:themeColor="accent1" w:themeShade="BF"/>
          <w:sz w:val="32"/>
          <w:szCs w:val="32"/>
          <w:lang w:eastAsia="en-GB"/>
        </w:rPr>
      </w:pPr>
    </w:p>
    <w:p w:rsidR="0064535F" w:rsidRDefault="0064535F">
      <w:pPr>
        <w:rPr>
          <w:rFonts w:asciiTheme="majorHAnsi" w:eastAsiaTheme="majorEastAsia" w:hAnsiTheme="majorHAnsi" w:cstheme="majorBidi"/>
          <w:noProof/>
          <w:color w:val="2E74B5" w:themeColor="accent1" w:themeShade="BF"/>
          <w:sz w:val="32"/>
          <w:szCs w:val="32"/>
          <w:lang w:eastAsia="en-GB"/>
        </w:rPr>
      </w:pPr>
      <w:r>
        <w:rPr>
          <w:noProof/>
          <w:lang w:eastAsia="en-GB"/>
        </w:rPr>
        <w:br w:type="page"/>
      </w:r>
    </w:p>
    <w:p w:rsidR="00702CC0" w:rsidRDefault="008518AA" w:rsidP="00B23259">
      <w:pPr>
        <w:pStyle w:val="Heading1"/>
        <w:rPr>
          <w:noProof/>
          <w:lang w:eastAsia="en-GB"/>
        </w:rPr>
      </w:pPr>
      <w:bookmarkStart w:id="2" w:name="_Toc7641014"/>
      <w:r>
        <w:rPr>
          <w:noProof/>
          <w:lang w:eastAsia="en-GB"/>
        </w:rPr>
        <w:lastRenderedPageBreak/>
        <w:t>Development and Implementation</w:t>
      </w:r>
      <w:r w:rsidR="00702CC0">
        <w:rPr>
          <w:noProof/>
          <w:lang w:eastAsia="en-GB"/>
        </w:rPr>
        <w:t>: Sprint 1</w:t>
      </w:r>
      <w:bookmarkEnd w:id="2"/>
    </w:p>
    <w:p w:rsidR="00B23259" w:rsidRPr="00B23259" w:rsidRDefault="00B23259" w:rsidP="00B23259">
      <w:pPr>
        <w:rPr>
          <w:lang w:eastAsia="en-GB"/>
        </w:rPr>
      </w:pPr>
    </w:p>
    <w:p w:rsidR="00702CC0" w:rsidRPr="00A60686" w:rsidRDefault="00A60686" w:rsidP="00605A70">
      <w:pPr>
        <w:pStyle w:val="Heading2"/>
      </w:pPr>
      <w:bookmarkStart w:id="3" w:name="_Toc7641015"/>
      <w:r>
        <w:t>Generation Window</w:t>
      </w:r>
      <w:bookmarkEnd w:id="3"/>
    </w:p>
    <w:p w:rsidR="00702CC0" w:rsidRDefault="00702CC0"/>
    <w:p w:rsidR="00A5006A" w:rsidRDefault="00336583" w:rsidP="00C30A57">
      <w:pPr>
        <w:ind w:firstLine="720"/>
      </w:pPr>
      <w:r>
        <w:t xml:space="preserve">Firstly, to start the project off, </w:t>
      </w:r>
      <w:r w:rsidR="00F627CE">
        <w:t xml:space="preserve">a Basic window </w:t>
      </w:r>
      <w:r w:rsidR="003E08B1">
        <w:t xml:space="preserve">was created </w:t>
      </w:r>
      <w:r w:rsidR="00F627CE">
        <w:t xml:space="preserve">which will be used </w:t>
      </w:r>
      <w:r w:rsidR="003E08B1">
        <w:t xml:space="preserve">by the </w:t>
      </w:r>
      <w:r w:rsidR="00F627CE">
        <w:t>User</w:t>
      </w:r>
      <w:r w:rsidR="003E08B1">
        <w:t xml:space="preserve"> so they</w:t>
      </w:r>
      <w:r w:rsidR="00F627CE">
        <w:t xml:space="preserve"> can decide what th</w:t>
      </w:r>
      <w:r w:rsidR="003E08B1">
        <w:t xml:space="preserve">ey want generated. To do this, the </w:t>
      </w:r>
      <w:r w:rsidR="00F627CE">
        <w:t>Unity ‘</w:t>
      </w:r>
      <w:r>
        <w:t>Editor Window</w:t>
      </w:r>
      <w:r w:rsidR="00F627CE">
        <w:t>’ Class</w:t>
      </w:r>
      <w:r w:rsidR="003E08B1">
        <w:t xml:space="preserve"> was used, this class included</w:t>
      </w:r>
      <w:r w:rsidR="00F627CE">
        <w:t xml:space="preserve"> various </w:t>
      </w:r>
      <w:r w:rsidR="003E08B1">
        <w:t xml:space="preserve">helpful </w:t>
      </w:r>
      <w:r w:rsidR="00F627CE">
        <w:t xml:space="preserve">GUI Elements which </w:t>
      </w:r>
      <w:r w:rsidR="003E08B1">
        <w:t xml:space="preserve">enabled me to </w:t>
      </w:r>
      <w:r w:rsidR="00F627CE">
        <w:t xml:space="preserve">save time when putting this together. </w:t>
      </w:r>
    </w:p>
    <w:p w:rsidR="007B6BF2" w:rsidRDefault="005A0195">
      <w:r>
        <w:rPr>
          <w:noProof/>
          <w:lang w:eastAsia="en-GB"/>
        </w:rPr>
        <w:drawing>
          <wp:anchor distT="0" distB="0" distL="114300" distR="114300" simplePos="0" relativeHeight="251660288" behindDoc="1" locked="0" layoutInCell="1" allowOverlap="1">
            <wp:simplePos x="0" y="0"/>
            <wp:positionH relativeFrom="column">
              <wp:posOffset>2428875</wp:posOffset>
            </wp:positionH>
            <wp:positionV relativeFrom="paragraph">
              <wp:posOffset>118745</wp:posOffset>
            </wp:positionV>
            <wp:extent cx="3724275" cy="2171700"/>
            <wp:effectExtent l="0" t="0" r="9525" b="0"/>
            <wp:wrapTight wrapText="bothSides">
              <wp:wrapPolygon edited="0">
                <wp:start x="0" y="0"/>
                <wp:lineTo x="0" y="21411"/>
                <wp:lineTo x="21545" y="21411"/>
                <wp:lineTo x="2154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4275"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sidR="003E08B1">
        <w:t>This was</w:t>
      </w:r>
      <w:r w:rsidR="00F627CE">
        <w:t xml:space="preserve"> the first dra</w:t>
      </w:r>
      <w:r w:rsidR="00336583">
        <w:t>ft</w:t>
      </w:r>
      <w:r w:rsidR="00F627CE">
        <w:t xml:space="preserve"> of </w:t>
      </w:r>
      <w:r w:rsidR="003E08B1">
        <w:t>the</w:t>
      </w:r>
      <w:r w:rsidR="00F627CE">
        <w:t xml:space="preserve"> </w:t>
      </w:r>
      <w:r w:rsidR="003E08B1">
        <w:t>Editor W</w:t>
      </w:r>
      <w:r w:rsidR="00F627CE">
        <w:t>indow</w:t>
      </w:r>
      <w:r w:rsidR="00F45286">
        <w:t xml:space="preserve">, </w:t>
      </w:r>
      <w:r w:rsidR="003E08B1">
        <w:t xml:space="preserve">the various </w:t>
      </w:r>
      <w:r w:rsidR="00F45286">
        <w:t>GUI</w:t>
      </w:r>
      <w:r w:rsidR="003E08B1">
        <w:t xml:space="preserve"> Layout Elements available that were used were</w:t>
      </w:r>
      <w:r w:rsidR="00F45286">
        <w:t>,</w:t>
      </w:r>
      <w:r w:rsidR="00F45286" w:rsidRPr="00F45286">
        <w:t xml:space="preserve"> </w:t>
      </w:r>
      <w:r w:rsidR="00F45286">
        <w:t>Labels, Selection Grids,</w:t>
      </w:r>
      <w:r w:rsidR="007B6BF2">
        <w:t xml:space="preserve"> a</w:t>
      </w:r>
      <w:r w:rsidR="00F45286">
        <w:t xml:space="preserve"> Text Field and Int Fields</w:t>
      </w:r>
      <w:r w:rsidR="003E08B1">
        <w:t>. At this time, while the visuals of the Generation Window was coming together</w:t>
      </w:r>
      <w:r w:rsidR="007B6BF2">
        <w:t xml:space="preserve"> it </w:t>
      </w:r>
      <w:r w:rsidR="003E08B1">
        <w:t>was</w:t>
      </w:r>
      <w:r w:rsidR="007B6BF2">
        <w:t xml:space="preserve"> not yet functional</w:t>
      </w:r>
      <w:r w:rsidR="003E08B1">
        <w:t xml:space="preserve">. The next step after this was the creation of the first type of generation to be included in the Artefact, </w:t>
      </w:r>
      <w:r w:rsidR="007B6BF2">
        <w:t xml:space="preserve">which </w:t>
      </w:r>
      <w:r w:rsidR="003E08B1">
        <w:t>was</w:t>
      </w:r>
      <w:r w:rsidR="007B6BF2">
        <w:t xml:space="preserve"> the World Map using Perlin Noise.</w:t>
      </w:r>
    </w:p>
    <w:p w:rsidR="005A0195" w:rsidRDefault="005A0195"/>
    <w:p w:rsidR="005A0195" w:rsidRDefault="005A0195">
      <w:r>
        <w:rPr>
          <w:noProof/>
          <w:lang w:eastAsia="en-GB"/>
        </w:rPr>
        <w:drawing>
          <wp:anchor distT="0" distB="0" distL="114300" distR="114300" simplePos="0" relativeHeight="251665408" behindDoc="1" locked="0" layoutInCell="1" allowOverlap="1">
            <wp:simplePos x="0" y="0"/>
            <wp:positionH relativeFrom="column">
              <wp:posOffset>3219450</wp:posOffset>
            </wp:positionH>
            <wp:positionV relativeFrom="paragraph">
              <wp:posOffset>221615</wp:posOffset>
            </wp:positionV>
            <wp:extent cx="2076450" cy="561975"/>
            <wp:effectExtent l="0" t="0" r="0" b="9525"/>
            <wp:wrapTight wrapText="bothSides">
              <wp:wrapPolygon edited="0">
                <wp:start x="0" y="0"/>
                <wp:lineTo x="0" y="21234"/>
                <wp:lineTo x="21402" y="21234"/>
                <wp:lineTo x="2140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76450" cy="561975"/>
                    </a:xfrm>
                    <a:prstGeom prst="rect">
                      <a:avLst/>
                    </a:prstGeom>
                  </pic:spPr>
                </pic:pic>
              </a:graphicData>
            </a:graphic>
          </wp:anchor>
        </w:drawing>
      </w:r>
      <w:r w:rsidR="003E08B1">
        <w:t>The</w:t>
      </w:r>
      <w:r>
        <w:t xml:space="preserve"> path of the Generation Window</w:t>
      </w:r>
      <w:r w:rsidR="003E08B1">
        <w:t xml:space="preserve"> was located in </w:t>
      </w:r>
      <w:r>
        <w:t xml:space="preserve">the Unity Menu Bar &gt; Aziz &gt; Tilemap Generation. This way it should be immediately accessible by users. </w:t>
      </w:r>
    </w:p>
    <w:p w:rsidR="005A0195" w:rsidRDefault="005A0195"/>
    <w:p w:rsidR="005A0195" w:rsidRDefault="005A0195"/>
    <w:p w:rsidR="00F627CE" w:rsidRDefault="00F627CE"/>
    <w:p w:rsidR="00C23AA6" w:rsidRDefault="00C23AA6"/>
    <w:p w:rsidR="007F1C0F" w:rsidRDefault="007F1C0F">
      <w:pPr>
        <w:rPr>
          <w:rFonts w:asciiTheme="majorHAnsi" w:eastAsiaTheme="majorEastAsia" w:hAnsiTheme="majorHAnsi" w:cstheme="majorBidi"/>
          <w:color w:val="2E74B5" w:themeColor="accent1" w:themeShade="BF"/>
          <w:sz w:val="26"/>
          <w:szCs w:val="26"/>
          <w:lang w:eastAsia="en-GB"/>
        </w:rPr>
      </w:pPr>
      <w:bookmarkStart w:id="4" w:name="_Toc7641016"/>
      <w:r>
        <w:rPr>
          <w:lang w:eastAsia="en-GB"/>
        </w:rPr>
        <w:br w:type="page"/>
      </w:r>
    </w:p>
    <w:p w:rsidR="00A60686" w:rsidRDefault="00A60686" w:rsidP="00A60686">
      <w:pPr>
        <w:pStyle w:val="Heading2"/>
        <w:rPr>
          <w:lang w:eastAsia="en-GB"/>
        </w:rPr>
      </w:pPr>
      <w:r>
        <w:rPr>
          <w:lang w:eastAsia="en-GB"/>
        </w:rPr>
        <w:lastRenderedPageBreak/>
        <w:t xml:space="preserve">2D </w:t>
      </w:r>
      <w:r w:rsidR="00336583">
        <w:rPr>
          <w:lang w:eastAsia="en-GB"/>
        </w:rPr>
        <w:t>Top down</w:t>
      </w:r>
      <w:bookmarkEnd w:id="4"/>
    </w:p>
    <w:p w:rsidR="00B23259" w:rsidRPr="00B23259" w:rsidRDefault="00B23259" w:rsidP="00B23259">
      <w:pPr>
        <w:rPr>
          <w:lang w:eastAsia="en-GB"/>
        </w:rPr>
      </w:pPr>
    </w:p>
    <w:p w:rsidR="00A60686" w:rsidRPr="008518AA" w:rsidRDefault="00A60686" w:rsidP="00A60686">
      <w:pPr>
        <w:pStyle w:val="Heading3"/>
        <w:rPr>
          <w:lang w:eastAsia="en-GB"/>
        </w:rPr>
      </w:pPr>
      <w:bookmarkStart w:id="5" w:name="_Toc7641017"/>
      <w:r>
        <w:rPr>
          <w:lang w:eastAsia="en-GB"/>
        </w:rPr>
        <w:t>Perlin Noise World Map</w:t>
      </w:r>
      <w:bookmarkEnd w:id="5"/>
    </w:p>
    <w:p w:rsidR="00A60686" w:rsidRDefault="00A60686" w:rsidP="00C23AA6">
      <w:pPr>
        <w:ind w:firstLine="720"/>
      </w:pPr>
    </w:p>
    <w:p w:rsidR="00FF3B6D" w:rsidRDefault="003E08B1" w:rsidP="00FF3B6D">
      <w:pPr>
        <w:ind w:firstLine="720"/>
      </w:pPr>
      <w:r>
        <w:t>Firstly, t</w:t>
      </w:r>
      <w:r w:rsidR="008153DE">
        <w:t xml:space="preserve">o start on the Perlin Noise, </w:t>
      </w:r>
      <w:r>
        <w:t xml:space="preserve">a decision needed to be made on how the Tilemap was going to be implemented. </w:t>
      </w:r>
      <w:r w:rsidR="008153DE">
        <w:t>I</w:t>
      </w:r>
      <w:r>
        <w:t>t was</w:t>
      </w:r>
      <w:r w:rsidR="008153DE">
        <w:t xml:space="preserve"> decided</w:t>
      </w:r>
      <w:r>
        <w:t xml:space="preserve"> that</w:t>
      </w:r>
      <w:r w:rsidR="008153DE">
        <w:t xml:space="preserve"> 2 arrays</w:t>
      </w:r>
      <w:r>
        <w:t xml:space="preserve"> would be used</w:t>
      </w:r>
      <w:r w:rsidR="008153DE">
        <w:t>. An array of positions</w:t>
      </w:r>
      <w:r w:rsidR="00350CD7">
        <w:t xml:space="preserve"> as a Vector3Int</w:t>
      </w:r>
      <w:r w:rsidR="008153DE">
        <w:t>, and an array of Tiles</w:t>
      </w:r>
      <w:r w:rsidR="00350CD7">
        <w:t xml:space="preserve"> as TileBases. </w:t>
      </w:r>
      <w:r w:rsidR="00FF3B6D">
        <w:t>TileBases</w:t>
      </w:r>
      <w:r w:rsidR="00FF3B6D">
        <w:t xml:space="preserve"> in Unity Tilemaps is a specific Tile type, such as Grass or Water. </w:t>
      </w:r>
      <w:r w:rsidR="00FF3B6D">
        <w:t xml:space="preserve">The different tiles would be linked to a specific height </w:t>
      </w:r>
      <w:r w:rsidR="00FF3B6D">
        <w:t xml:space="preserve">when the heights </w:t>
      </w:r>
      <w:r w:rsidR="00FF3B6D">
        <w:t>get</w:t>
      </w:r>
      <w:r w:rsidR="00FF3B6D">
        <w:t xml:space="preserve"> calculated</w:t>
      </w:r>
      <w:r w:rsidR="00FF3B6D">
        <w:t xml:space="preserve">. </w:t>
      </w:r>
    </w:p>
    <w:p w:rsidR="00C23AA6" w:rsidRDefault="00350CD7" w:rsidP="00FF3B6D">
      <w:r>
        <w:t xml:space="preserve">The Tilemap </w:t>
      </w:r>
      <w:r w:rsidR="00FF3B6D">
        <w:t>‘</w:t>
      </w:r>
      <w:proofErr w:type="spellStart"/>
      <w:r>
        <w:t>setTile</w:t>
      </w:r>
      <w:proofErr w:type="spellEnd"/>
      <w:r w:rsidR="00FF3B6D">
        <w:t>’</w:t>
      </w:r>
      <w:r>
        <w:t xml:space="preserve"> function</w:t>
      </w:r>
      <w:r w:rsidR="00FF3B6D">
        <w:t xml:space="preserve"> required Vector3Ints to determine the position</w:t>
      </w:r>
      <w:r>
        <w:t xml:space="preserve">, so was used </w:t>
      </w:r>
      <w:r w:rsidR="00FF3B6D">
        <w:t>instead of a preferred Vector2</w:t>
      </w:r>
      <w:r w:rsidR="008153DE">
        <w:t xml:space="preserve">. </w:t>
      </w:r>
      <w:r w:rsidR="003E08B1">
        <w:t xml:space="preserve">Using </w:t>
      </w:r>
      <w:r w:rsidR="008153DE">
        <w:t xml:space="preserve">Unity’s </w:t>
      </w:r>
      <w:r w:rsidR="00C23AA6">
        <w:t>‘</w:t>
      </w:r>
      <w:proofErr w:type="spellStart"/>
      <w:r w:rsidR="008153DE">
        <w:t>Mathf</w:t>
      </w:r>
      <w:proofErr w:type="spellEnd"/>
      <w:r w:rsidR="00C23AA6">
        <w:t>’</w:t>
      </w:r>
      <w:r w:rsidR="008153DE">
        <w:t xml:space="preserve"> class</w:t>
      </w:r>
      <w:r w:rsidR="003E08B1">
        <w:t>, assisted in the Perlin Noise generation as a function was already included. This function was used instead of creating a new version. However plans were put in place to create a new Perlin Noise function with additional noise settings.</w:t>
      </w:r>
      <w:r w:rsidR="008153DE">
        <w:t xml:space="preserve"> </w:t>
      </w:r>
    </w:p>
    <w:p w:rsidR="00A063F1" w:rsidRDefault="00FF3B6D">
      <w:r>
        <w:t>A</w:t>
      </w:r>
      <w:r>
        <w:t xml:space="preserve"> new variable named </w:t>
      </w:r>
      <w:proofErr w:type="spellStart"/>
      <w:r>
        <w:t>arrayLength</w:t>
      </w:r>
      <w:proofErr w:type="spellEnd"/>
      <w:r>
        <w:t xml:space="preserve"> was </w:t>
      </w:r>
      <w:r>
        <w:t>introduced</w:t>
      </w:r>
      <w:r>
        <w:t xml:space="preserve"> which was the width and height of the grid </w:t>
      </w:r>
      <w:r>
        <w:t xml:space="preserve">multiplied. This was created and used to set the size of the </w:t>
      </w:r>
      <w:r w:rsidR="003E08B1">
        <w:t xml:space="preserve">two arrays decided </w:t>
      </w:r>
      <w:r>
        <w:t>previously. T</w:t>
      </w:r>
      <w:r w:rsidR="00350CD7">
        <w:t>he start function</w:t>
      </w:r>
      <w:r w:rsidR="00C23AA6">
        <w:t xml:space="preserve"> </w:t>
      </w:r>
      <w:r>
        <w:t xml:space="preserve">reintroduced these variables as new arrays, to have fresh data put inside. The </w:t>
      </w:r>
      <w:r w:rsidR="00C23AA6">
        <w:t xml:space="preserve">size of the </w:t>
      </w:r>
      <w:proofErr w:type="spellStart"/>
      <w:r>
        <w:t>the</w:t>
      </w:r>
      <w:proofErr w:type="spellEnd"/>
      <w:r w:rsidR="00C23AA6">
        <w:t xml:space="preserve"> array</w:t>
      </w:r>
      <w:r>
        <w:t>s</w:t>
      </w:r>
      <w:r w:rsidR="00C23AA6">
        <w:t xml:space="preserve"> </w:t>
      </w:r>
      <w:r>
        <w:t xml:space="preserve">was determined by the </w:t>
      </w:r>
      <w:proofErr w:type="spellStart"/>
      <w:r>
        <w:t>arrayLength</w:t>
      </w:r>
      <w:proofErr w:type="spellEnd"/>
      <w:r>
        <w:t xml:space="preserve"> variable.</w:t>
      </w:r>
      <w:r w:rsidR="00A063F1">
        <w:t xml:space="preserve"> </w:t>
      </w:r>
    </w:p>
    <w:p w:rsidR="00A063F1" w:rsidRDefault="00A063F1"/>
    <w:p w:rsidR="00A063F1" w:rsidRDefault="000A33A8">
      <w:r>
        <w:t xml:space="preserve">A loop </w:t>
      </w:r>
      <w:r w:rsidR="00A063F1">
        <w:t>r</w:t>
      </w:r>
      <w:r>
        <w:t>u</w:t>
      </w:r>
      <w:r w:rsidR="00A063F1">
        <w:t>n</w:t>
      </w:r>
      <w:r>
        <w:t>s</w:t>
      </w:r>
      <w:r w:rsidR="00A063F1">
        <w:t>, which for every position in the array, it would run the Perlin noise function to determine what would generate there.</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000000" w:themeFill="text1"/>
        <w:tblLook w:val="04A0" w:firstRow="1" w:lastRow="0" w:firstColumn="1" w:lastColumn="0" w:noHBand="0" w:noVBand="1"/>
      </w:tblPr>
      <w:tblGrid>
        <w:gridCol w:w="8996"/>
      </w:tblGrid>
      <w:tr w:rsidR="00A063F1" w:rsidTr="00584F93">
        <w:tc>
          <w:tcPr>
            <w:tcW w:w="9016" w:type="dxa"/>
            <w:shd w:val="clear" w:color="auto" w:fill="000000" w:themeFill="text1"/>
          </w:tcPr>
          <w:p w:rsidR="006C2CCD" w:rsidRPr="00584F93" w:rsidRDefault="006C2CCD" w:rsidP="006C2CCD">
            <w:pPr>
              <w:rPr>
                <w:sz w:val="20"/>
              </w:rPr>
            </w:pPr>
            <w:r w:rsidRPr="00584F93">
              <w:rPr>
                <w:sz w:val="20"/>
              </w:rPr>
              <w:t>for (</w:t>
            </w:r>
            <w:proofErr w:type="spellStart"/>
            <w:r w:rsidRPr="00584F93">
              <w:rPr>
                <w:sz w:val="20"/>
              </w:rPr>
              <w:t>int</w:t>
            </w:r>
            <w:proofErr w:type="spellEnd"/>
            <w:r w:rsidRPr="00584F93">
              <w:rPr>
                <w:sz w:val="20"/>
              </w:rPr>
              <w:t xml:space="preserve"> index = 0; index &lt; positions.Length; index++)</w:t>
            </w:r>
          </w:p>
          <w:p w:rsidR="006C2CCD" w:rsidRPr="00584F93" w:rsidRDefault="006C2CCD" w:rsidP="006C2CCD">
            <w:pPr>
              <w:rPr>
                <w:sz w:val="20"/>
              </w:rPr>
            </w:pPr>
            <w:r w:rsidRPr="00584F93">
              <w:rPr>
                <w:sz w:val="20"/>
              </w:rPr>
              <w:t>{</w:t>
            </w:r>
          </w:p>
          <w:p w:rsidR="006C2CCD" w:rsidRPr="00584F93" w:rsidRDefault="006C2CCD" w:rsidP="006C2CCD">
            <w:pPr>
              <w:rPr>
                <w:sz w:val="20"/>
              </w:rPr>
            </w:pPr>
            <w:r w:rsidRPr="00584F93">
              <w:rPr>
                <w:sz w:val="20"/>
              </w:rPr>
              <w:tab/>
              <w:t>positions[index] = new Vector3Int(index % gridX, index / gridY, 0);</w:t>
            </w:r>
          </w:p>
          <w:p w:rsidR="006C2CCD" w:rsidRPr="00584F93" w:rsidRDefault="006C2CCD" w:rsidP="006C2CCD">
            <w:pPr>
              <w:rPr>
                <w:sz w:val="20"/>
              </w:rPr>
            </w:pPr>
            <w:r w:rsidRPr="00584F93">
              <w:rPr>
                <w:sz w:val="20"/>
              </w:rPr>
              <w:tab/>
              <w:t>float height = Mathf.PerlinNoise((float)positions[index].x / 10, (float)positions[index].y / 10);</w:t>
            </w:r>
          </w:p>
          <w:p w:rsidR="00A063F1" w:rsidRDefault="006C2CCD" w:rsidP="006C2CCD">
            <w:r w:rsidRPr="00584F93">
              <w:rPr>
                <w:sz w:val="20"/>
              </w:rPr>
              <w:t>}</w:t>
            </w:r>
          </w:p>
        </w:tc>
      </w:tr>
    </w:tbl>
    <w:p w:rsidR="00336583" w:rsidRDefault="00584F93">
      <w:r>
        <w:br/>
      </w:r>
      <w:r w:rsidR="000A33A8">
        <w:t>As the application lacked any sprites, tiles were created</w:t>
      </w:r>
      <w:r w:rsidR="00336583">
        <w:t>,</w:t>
      </w:r>
      <w:r>
        <w:t xml:space="preserve"> so </w:t>
      </w:r>
      <w:r w:rsidR="000A33A8">
        <w:t xml:space="preserve">there was a visible indication when testing if </w:t>
      </w:r>
      <w:r>
        <w:t xml:space="preserve">the Perlin noise </w:t>
      </w:r>
      <w:r w:rsidR="000A33A8">
        <w:t xml:space="preserve">worked correctly. There were four different tiles created in Photoshop. </w:t>
      </w:r>
      <w:r w:rsidR="00336583">
        <w:t>(See Figure 2)</w:t>
      </w:r>
    </w:p>
    <w:p w:rsidR="00336583" w:rsidRDefault="000C7A35" w:rsidP="00336583">
      <w:pPr>
        <w:keepNext/>
      </w:pPr>
      <w:r>
        <w:rPr>
          <w:noProof/>
          <w:lang w:eastAsia="en-GB"/>
        </w:rPr>
        <w:drawing>
          <wp:inline distT="0" distB="0" distL="0" distR="0" wp14:anchorId="74DC1905" wp14:editId="3AB8D804">
            <wp:extent cx="1219200" cy="304800"/>
            <wp:effectExtent l="0" t="0" r="0" b="0"/>
            <wp:docPr id="4" name="Picture 4" descr="https://raw.githubusercontent.com/Bodmass/AzizArarFYP/37d8d603c627acf270738ede87707ac608bc0a1f/Aziz%20Arar%20s6053935%20FYP%20-%20Tilemap%20Procedural%20Generation/Assets/Demo/Sprites/2DTopdownWorldMapSpritesheet.png?token=AGKIN57DKCYTZVMRWJ47J6S4ZRQ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raw.githubusercontent.com/Bodmass/AzizArarFYP/37d8d603c627acf270738ede87707ac608bc0a1f/Aziz%20Arar%20s6053935%20FYP%20-%20Tilemap%20Procedural%20Generation/Assets/Demo/Sprites/2DTopdownWorldMapSpritesheet.png?token=AGKIN57DKCYTZVMRWJ47J6S4ZRQZ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 cy="304800"/>
                    </a:xfrm>
                    <a:prstGeom prst="rect">
                      <a:avLst/>
                    </a:prstGeom>
                    <a:noFill/>
                    <a:ln>
                      <a:noFill/>
                    </a:ln>
                  </pic:spPr>
                </pic:pic>
              </a:graphicData>
            </a:graphic>
          </wp:inline>
        </w:drawing>
      </w:r>
    </w:p>
    <w:p w:rsidR="00336583" w:rsidRDefault="00336583" w:rsidP="00336583">
      <w:pPr>
        <w:pStyle w:val="Caption"/>
      </w:pPr>
      <w:r>
        <w:t xml:space="preserve">Figure </w:t>
      </w:r>
      <w:fldSimple w:instr=" SEQ Figure \* ARABIC ">
        <w:r>
          <w:rPr>
            <w:noProof/>
          </w:rPr>
          <w:t>2</w:t>
        </w:r>
      </w:fldSimple>
    </w:p>
    <w:p w:rsidR="009F57FC" w:rsidRDefault="0090361F">
      <w:r>
        <w:t xml:space="preserve">To avoid issues with copyright, new tiles were created, </w:t>
      </w:r>
      <w:r w:rsidR="000C7A35">
        <w:t xml:space="preserve">as tiles </w:t>
      </w:r>
      <w:r>
        <w:t>are planned</w:t>
      </w:r>
      <w:r w:rsidR="000C7A35">
        <w:t xml:space="preserve"> be </w:t>
      </w:r>
      <w:r>
        <w:t xml:space="preserve">included and </w:t>
      </w:r>
      <w:r w:rsidR="000C7A35">
        <w:t>used in a Demo included in the final version</w:t>
      </w:r>
      <w:r>
        <w:t xml:space="preserve"> of the Artefact</w:t>
      </w:r>
      <w:r w:rsidR="000C7A35">
        <w:t>.</w:t>
      </w:r>
      <w:r w:rsidR="004328F6">
        <w:t xml:space="preserve"> </w:t>
      </w:r>
      <w:r>
        <w:t>Once the new tiles were setup, they were usable</w:t>
      </w:r>
      <w:r w:rsidR="004328F6">
        <w:t xml:space="preserve"> </w:t>
      </w:r>
      <w:r>
        <w:t>by</w:t>
      </w:r>
      <w:r w:rsidR="004328F6">
        <w:t xml:space="preserve"> the Perlin Noise. </w:t>
      </w:r>
    </w:p>
    <w:p w:rsidR="00567AE1" w:rsidRDefault="0090361F" w:rsidP="007F1C0F">
      <w:pPr>
        <w:ind w:firstLine="720"/>
      </w:pPr>
      <w:r>
        <w:t>For each tile created, a TileBase variable was made</w:t>
      </w:r>
      <w:r w:rsidR="004328F6">
        <w:t xml:space="preserve"> in the Per</w:t>
      </w:r>
      <w:r>
        <w:t>lin Noise Generation Script, the types of tiles were:</w:t>
      </w:r>
      <w:r w:rsidR="004328F6">
        <w:t xml:space="preserve"> Shore, Grass, Water and Mountain respectively. </w:t>
      </w:r>
      <w:r>
        <w:t>A conclusion needed to be reached for the various the</w:t>
      </w:r>
      <w:r w:rsidR="00E1548B">
        <w:t xml:space="preserve"> height for the water, and as </w:t>
      </w:r>
      <w:r w:rsidR="00FC331F">
        <w:t>it is</w:t>
      </w:r>
      <w:r>
        <w:t xml:space="preserve"> a World Map, A</w:t>
      </w:r>
      <w:r w:rsidR="00E1548B">
        <w:t xml:space="preserve"> high volume of</w:t>
      </w:r>
      <w:r w:rsidR="00567AE1">
        <w:t xml:space="preserve"> water</w:t>
      </w:r>
      <w:r>
        <w:t xml:space="preserve"> was desirable. The ratio of Land to Water was 60:40.</w:t>
      </w:r>
    </w:p>
    <w:tbl>
      <w:tblPr>
        <w:tblStyle w:val="TableGrid"/>
        <w:tblpPr w:leftFromText="180" w:rightFromText="180" w:vertAnchor="text" w:horzAnchor="margin" w:tblpXSpec="right" w:tblpY="-2"/>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000000" w:themeFill="text1"/>
        <w:tblLook w:val="04A0" w:firstRow="1" w:lastRow="0" w:firstColumn="1" w:lastColumn="0" w:noHBand="0" w:noVBand="1"/>
      </w:tblPr>
      <w:tblGrid>
        <w:gridCol w:w="1097"/>
        <w:gridCol w:w="1275"/>
      </w:tblGrid>
      <w:tr w:rsidR="007F1C0F" w:rsidTr="007F1C0F">
        <w:tc>
          <w:tcPr>
            <w:tcW w:w="1097" w:type="dxa"/>
            <w:shd w:val="clear" w:color="auto" w:fill="000000" w:themeFill="text1"/>
          </w:tcPr>
          <w:p w:rsidR="007F1C0F" w:rsidRDefault="007F1C0F" w:rsidP="007F1C0F">
            <w:r>
              <w:lastRenderedPageBreak/>
              <w:t>Tile</w:t>
            </w:r>
          </w:p>
        </w:tc>
        <w:tc>
          <w:tcPr>
            <w:tcW w:w="1275" w:type="dxa"/>
            <w:shd w:val="clear" w:color="auto" w:fill="000000" w:themeFill="text1"/>
          </w:tcPr>
          <w:p w:rsidR="007F1C0F" w:rsidRDefault="007F1C0F" w:rsidP="007F1C0F">
            <w:r>
              <w:t>Height</w:t>
            </w:r>
          </w:p>
        </w:tc>
      </w:tr>
      <w:tr w:rsidR="007F1C0F" w:rsidTr="007F1C0F">
        <w:tc>
          <w:tcPr>
            <w:tcW w:w="1097" w:type="dxa"/>
            <w:shd w:val="clear" w:color="auto" w:fill="00B0F0"/>
          </w:tcPr>
          <w:p w:rsidR="007F1C0F" w:rsidRDefault="007F1C0F" w:rsidP="007F1C0F">
            <w:r>
              <w:t>Water</w:t>
            </w:r>
          </w:p>
        </w:tc>
        <w:tc>
          <w:tcPr>
            <w:tcW w:w="1275" w:type="dxa"/>
            <w:shd w:val="clear" w:color="auto" w:fill="000000" w:themeFill="text1"/>
          </w:tcPr>
          <w:p w:rsidR="007F1C0F" w:rsidRDefault="007F1C0F" w:rsidP="007F1C0F">
            <w:r>
              <w:t>0f – 0.39f</w:t>
            </w:r>
          </w:p>
        </w:tc>
      </w:tr>
      <w:tr w:rsidR="007F1C0F" w:rsidTr="007F1C0F">
        <w:tc>
          <w:tcPr>
            <w:tcW w:w="1097" w:type="dxa"/>
            <w:shd w:val="clear" w:color="auto" w:fill="BDD6EE" w:themeFill="accent1" w:themeFillTint="66"/>
          </w:tcPr>
          <w:p w:rsidR="007F1C0F" w:rsidRDefault="007F1C0F" w:rsidP="007F1C0F">
            <w:r>
              <w:t>Shore</w:t>
            </w:r>
          </w:p>
        </w:tc>
        <w:tc>
          <w:tcPr>
            <w:tcW w:w="1275" w:type="dxa"/>
            <w:shd w:val="clear" w:color="auto" w:fill="000000" w:themeFill="text1"/>
          </w:tcPr>
          <w:p w:rsidR="007F1C0F" w:rsidRDefault="007F1C0F" w:rsidP="007F1C0F">
            <w:r>
              <w:t>0.4f – 0.49f</w:t>
            </w:r>
          </w:p>
        </w:tc>
      </w:tr>
      <w:tr w:rsidR="007F1C0F" w:rsidTr="007F1C0F">
        <w:tc>
          <w:tcPr>
            <w:tcW w:w="1097" w:type="dxa"/>
            <w:shd w:val="clear" w:color="auto" w:fill="70AD47" w:themeFill="accent6"/>
          </w:tcPr>
          <w:p w:rsidR="007F1C0F" w:rsidRDefault="007F1C0F" w:rsidP="007F1C0F">
            <w:r>
              <w:t>Grass</w:t>
            </w:r>
          </w:p>
        </w:tc>
        <w:tc>
          <w:tcPr>
            <w:tcW w:w="1275" w:type="dxa"/>
            <w:shd w:val="clear" w:color="auto" w:fill="000000" w:themeFill="text1"/>
          </w:tcPr>
          <w:p w:rsidR="007F1C0F" w:rsidRDefault="007F1C0F" w:rsidP="007F1C0F">
            <w:r>
              <w:t>0.5f – 1.0f</w:t>
            </w:r>
          </w:p>
        </w:tc>
      </w:tr>
      <w:tr w:rsidR="007F1C0F" w:rsidTr="007F1C0F">
        <w:tc>
          <w:tcPr>
            <w:tcW w:w="1097" w:type="dxa"/>
            <w:shd w:val="clear" w:color="auto" w:fill="A6A6A6" w:themeFill="background1" w:themeFillShade="A6"/>
          </w:tcPr>
          <w:p w:rsidR="007F1C0F" w:rsidRDefault="007F1C0F" w:rsidP="007F1C0F">
            <w:r>
              <w:t>Mountain</w:t>
            </w:r>
          </w:p>
        </w:tc>
        <w:tc>
          <w:tcPr>
            <w:tcW w:w="1275" w:type="dxa"/>
            <w:shd w:val="clear" w:color="auto" w:fill="000000" w:themeFill="text1"/>
          </w:tcPr>
          <w:p w:rsidR="007F1C0F" w:rsidRDefault="007F1C0F" w:rsidP="007F1C0F">
            <w:r>
              <w:t>N/A</w:t>
            </w:r>
          </w:p>
        </w:tc>
      </w:tr>
    </w:tbl>
    <w:p w:rsidR="00584F93" w:rsidRDefault="00567AE1">
      <w:r>
        <w:t xml:space="preserve">By default the tiles </w:t>
      </w:r>
      <w:r w:rsidR="00B13E8B">
        <w:t xml:space="preserve">were set </w:t>
      </w:r>
      <w:r>
        <w:t xml:space="preserve">to the Shore to ensure a Tile would appear in case of an error. </w:t>
      </w:r>
      <w:r w:rsidR="00B13E8B">
        <w:t>The final heights were decided</w:t>
      </w:r>
      <w:r w:rsidR="009F57FC">
        <w:t xml:space="preserve">, </w:t>
      </w:r>
      <w:r w:rsidR="00B13E8B">
        <w:t>and as the h</w:t>
      </w:r>
      <w:r w:rsidR="009F57FC">
        <w:t xml:space="preserve">eight </w:t>
      </w:r>
      <w:r w:rsidR="00B13E8B">
        <w:t>is a float that ranges from</w:t>
      </w:r>
      <w:r w:rsidR="009F57FC">
        <w:t xml:space="preserve"> 0 to 1.</w:t>
      </w:r>
      <w:r w:rsidR="000A4EBB">
        <w:t xml:space="preserve"> </w:t>
      </w:r>
      <w:r w:rsidR="00B13E8B">
        <w:t>Mountains were i</w:t>
      </w:r>
      <w:r w:rsidR="000A4EBB">
        <w:t>nclude</w:t>
      </w:r>
      <w:r w:rsidR="00B13E8B">
        <w:t>d</w:t>
      </w:r>
      <w:r w:rsidR="000A4EBB">
        <w:t xml:space="preserve"> at the time in the Perlin Noise.</w:t>
      </w:r>
    </w:p>
    <w:p w:rsidR="00584F93" w:rsidRDefault="00584F93"/>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000000" w:themeFill="text1"/>
        <w:tblLook w:val="04A0" w:firstRow="1" w:lastRow="0" w:firstColumn="1" w:lastColumn="0" w:noHBand="0" w:noVBand="1"/>
      </w:tblPr>
      <w:tblGrid>
        <w:gridCol w:w="8996"/>
      </w:tblGrid>
      <w:tr w:rsidR="00E8642B" w:rsidTr="00E8642B">
        <w:tc>
          <w:tcPr>
            <w:tcW w:w="9016" w:type="dxa"/>
            <w:shd w:val="clear" w:color="auto" w:fill="000000" w:themeFill="text1"/>
          </w:tcPr>
          <w:p w:rsidR="00E8642B" w:rsidRPr="00567AE1" w:rsidRDefault="00E8642B" w:rsidP="00E8642B">
            <w:pPr>
              <w:rPr>
                <w:sz w:val="20"/>
              </w:rPr>
            </w:pPr>
            <w:r w:rsidRPr="00567AE1">
              <w:rPr>
                <w:sz w:val="20"/>
              </w:rPr>
              <w:t>for (</w:t>
            </w:r>
            <w:proofErr w:type="spellStart"/>
            <w:r w:rsidRPr="00567AE1">
              <w:rPr>
                <w:sz w:val="20"/>
              </w:rPr>
              <w:t>int</w:t>
            </w:r>
            <w:proofErr w:type="spellEnd"/>
            <w:r w:rsidRPr="00567AE1">
              <w:rPr>
                <w:sz w:val="20"/>
              </w:rPr>
              <w:t xml:space="preserve"> index = 0; index &lt; positions.Length; index++)</w:t>
            </w:r>
          </w:p>
          <w:p w:rsidR="00E8642B" w:rsidRPr="00567AE1" w:rsidRDefault="00E8642B" w:rsidP="00E8642B">
            <w:pPr>
              <w:rPr>
                <w:sz w:val="20"/>
              </w:rPr>
            </w:pPr>
            <w:r w:rsidRPr="00567AE1">
              <w:rPr>
                <w:sz w:val="20"/>
              </w:rPr>
              <w:t>{</w:t>
            </w:r>
          </w:p>
          <w:p w:rsidR="00E8642B" w:rsidRPr="00567AE1" w:rsidRDefault="00E8642B" w:rsidP="00E8642B">
            <w:pPr>
              <w:rPr>
                <w:sz w:val="20"/>
              </w:rPr>
            </w:pPr>
            <w:r w:rsidRPr="00567AE1">
              <w:rPr>
                <w:sz w:val="20"/>
              </w:rPr>
              <w:tab/>
              <w:t>positions[index] = new Vector3Int(index % gridX, index / gridY, 0);</w:t>
            </w:r>
          </w:p>
          <w:p w:rsidR="00E8642B" w:rsidRPr="00567AE1" w:rsidRDefault="00E8642B" w:rsidP="00E8642B">
            <w:pPr>
              <w:rPr>
                <w:sz w:val="20"/>
              </w:rPr>
            </w:pPr>
            <w:r w:rsidRPr="00567AE1">
              <w:rPr>
                <w:sz w:val="20"/>
              </w:rPr>
              <w:tab/>
              <w:t>float height = Mathf.PerlinNoise((float)positions[index].x / 10, (float)positions[index].y / 10);</w:t>
            </w:r>
          </w:p>
          <w:p w:rsidR="00E8642B" w:rsidRPr="00567AE1" w:rsidRDefault="00E8642B" w:rsidP="00E8642B">
            <w:pPr>
              <w:rPr>
                <w:sz w:val="20"/>
              </w:rPr>
            </w:pPr>
            <w:r w:rsidRPr="00567AE1">
              <w:rPr>
                <w:sz w:val="20"/>
              </w:rPr>
              <w:tab/>
            </w:r>
          </w:p>
          <w:p w:rsidR="00E8642B" w:rsidRPr="00567AE1" w:rsidRDefault="00E8642B" w:rsidP="00E8642B">
            <w:pPr>
              <w:rPr>
                <w:sz w:val="20"/>
              </w:rPr>
            </w:pPr>
            <w:r w:rsidRPr="00567AE1">
              <w:rPr>
                <w:sz w:val="20"/>
              </w:rPr>
              <w:tab/>
            </w:r>
          </w:p>
          <w:p w:rsidR="00E8642B" w:rsidRPr="00567AE1" w:rsidRDefault="00E8642B" w:rsidP="00E8642B">
            <w:pPr>
              <w:rPr>
                <w:sz w:val="20"/>
              </w:rPr>
            </w:pPr>
            <w:r w:rsidRPr="00567AE1">
              <w:rPr>
                <w:sz w:val="20"/>
              </w:rPr>
              <w:t xml:space="preserve">            tileArray[index] = </w:t>
            </w:r>
            <w:r>
              <w:rPr>
                <w:sz w:val="20"/>
              </w:rPr>
              <w:t>Shore</w:t>
            </w:r>
            <w:r w:rsidRPr="00567AE1">
              <w:rPr>
                <w:sz w:val="20"/>
              </w:rPr>
              <w:t>;</w:t>
            </w:r>
          </w:p>
          <w:p w:rsidR="00E8642B" w:rsidRPr="00567AE1" w:rsidRDefault="00E8642B" w:rsidP="00E8642B">
            <w:pPr>
              <w:rPr>
                <w:sz w:val="20"/>
              </w:rPr>
            </w:pPr>
          </w:p>
          <w:p w:rsidR="00E8642B" w:rsidRPr="00567AE1" w:rsidRDefault="00E8642B" w:rsidP="00E8642B">
            <w:pPr>
              <w:rPr>
                <w:sz w:val="20"/>
              </w:rPr>
            </w:pPr>
            <w:r w:rsidRPr="00567AE1">
              <w:rPr>
                <w:sz w:val="20"/>
              </w:rPr>
              <w:t xml:space="preserve">            if(height &gt;.5f)</w:t>
            </w:r>
          </w:p>
          <w:p w:rsidR="00E8642B" w:rsidRPr="00567AE1" w:rsidRDefault="00E8642B" w:rsidP="00E8642B">
            <w:pPr>
              <w:rPr>
                <w:sz w:val="20"/>
              </w:rPr>
            </w:pPr>
            <w:r w:rsidRPr="00567AE1">
              <w:rPr>
                <w:sz w:val="20"/>
              </w:rPr>
              <w:t xml:space="preserve">            {</w:t>
            </w:r>
          </w:p>
          <w:p w:rsidR="00E8642B" w:rsidRPr="00567AE1" w:rsidRDefault="00E8642B" w:rsidP="00E8642B">
            <w:pPr>
              <w:rPr>
                <w:sz w:val="20"/>
              </w:rPr>
            </w:pPr>
            <w:r w:rsidRPr="00567AE1">
              <w:rPr>
                <w:sz w:val="20"/>
              </w:rPr>
              <w:t xml:space="preserve">                tileArray[index] = Grass;</w:t>
            </w:r>
          </w:p>
          <w:p w:rsidR="00E8642B" w:rsidRPr="00567AE1" w:rsidRDefault="00E8642B" w:rsidP="00E8642B">
            <w:pPr>
              <w:rPr>
                <w:sz w:val="20"/>
              </w:rPr>
            </w:pPr>
            <w:r w:rsidRPr="00567AE1">
              <w:rPr>
                <w:sz w:val="20"/>
              </w:rPr>
              <w:t xml:space="preserve">            }</w:t>
            </w:r>
          </w:p>
          <w:p w:rsidR="00E8642B" w:rsidRPr="00567AE1" w:rsidRDefault="00E8642B" w:rsidP="00E8642B">
            <w:pPr>
              <w:rPr>
                <w:sz w:val="20"/>
              </w:rPr>
            </w:pPr>
            <w:r w:rsidRPr="00567AE1">
              <w:rPr>
                <w:sz w:val="20"/>
              </w:rPr>
              <w:t xml:space="preserve">            else if(height &gt;.4f)</w:t>
            </w:r>
          </w:p>
          <w:p w:rsidR="00E8642B" w:rsidRPr="00567AE1" w:rsidRDefault="00E8642B" w:rsidP="00E8642B">
            <w:pPr>
              <w:rPr>
                <w:sz w:val="20"/>
              </w:rPr>
            </w:pPr>
            <w:r w:rsidRPr="00567AE1">
              <w:rPr>
                <w:sz w:val="20"/>
              </w:rPr>
              <w:t xml:space="preserve">            {</w:t>
            </w:r>
          </w:p>
          <w:p w:rsidR="00E8642B" w:rsidRPr="00567AE1" w:rsidRDefault="00E8642B" w:rsidP="00E8642B">
            <w:pPr>
              <w:rPr>
                <w:sz w:val="20"/>
              </w:rPr>
            </w:pPr>
            <w:r w:rsidRPr="00567AE1">
              <w:rPr>
                <w:sz w:val="20"/>
              </w:rPr>
              <w:t xml:space="preserve">                tileArray[index] = </w:t>
            </w:r>
            <w:r>
              <w:rPr>
                <w:sz w:val="20"/>
              </w:rPr>
              <w:t>Shore</w:t>
            </w:r>
            <w:r w:rsidRPr="00567AE1">
              <w:rPr>
                <w:sz w:val="20"/>
              </w:rPr>
              <w:t>;</w:t>
            </w:r>
          </w:p>
          <w:p w:rsidR="00E8642B" w:rsidRPr="00567AE1" w:rsidRDefault="00E8642B" w:rsidP="00E8642B">
            <w:pPr>
              <w:rPr>
                <w:sz w:val="20"/>
              </w:rPr>
            </w:pPr>
            <w:r w:rsidRPr="00567AE1">
              <w:rPr>
                <w:sz w:val="20"/>
              </w:rPr>
              <w:t xml:space="preserve">            }</w:t>
            </w:r>
          </w:p>
          <w:p w:rsidR="00E8642B" w:rsidRPr="00567AE1" w:rsidRDefault="00E8642B" w:rsidP="00E8642B">
            <w:pPr>
              <w:rPr>
                <w:sz w:val="20"/>
              </w:rPr>
            </w:pPr>
            <w:r w:rsidRPr="00567AE1">
              <w:rPr>
                <w:sz w:val="20"/>
              </w:rPr>
              <w:t xml:space="preserve">            else</w:t>
            </w:r>
          </w:p>
          <w:p w:rsidR="00E8642B" w:rsidRPr="00567AE1" w:rsidRDefault="00E8642B" w:rsidP="00E8642B">
            <w:pPr>
              <w:rPr>
                <w:sz w:val="20"/>
              </w:rPr>
            </w:pPr>
            <w:r w:rsidRPr="00567AE1">
              <w:rPr>
                <w:sz w:val="20"/>
              </w:rPr>
              <w:t xml:space="preserve">            {</w:t>
            </w:r>
          </w:p>
          <w:p w:rsidR="00E8642B" w:rsidRPr="00567AE1" w:rsidRDefault="00E8642B" w:rsidP="00E8642B">
            <w:pPr>
              <w:rPr>
                <w:sz w:val="20"/>
              </w:rPr>
            </w:pPr>
            <w:r w:rsidRPr="00567AE1">
              <w:rPr>
                <w:sz w:val="20"/>
              </w:rPr>
              <w:t xml:space="preserve">                tileArray[index] = Water;</w:t>
            </w:r>
          </w:p>
          <w:p w:rsidR="00E8642B" w:rsidRPr="00567AE1" w:rsidRDefault="00E8642B" w:rsidP="00E8642B">
            <w:pPr>
              <w:rPr>
                <w:sz w:val="20"/>
              </w:rPr>
            </w:pPr>
          </w:p>
          <w:p w:rsidR="00E8642B" w:rsidRPr="00567AE1" w:rsidRDefault="00E8642B" w:rsidP="00E8642B">
            <w:pPr>
              <w:rPr>
                <w:sz w:val="20"/>
              </w:rPr>
            </w:pPr>
            <w:r w:rsidRPr="00567AE1">
              <w:rPr>
                <w:sz w:val="20"/>
              </w:rPr>
              <w:t>}</w:t>
            </w:r>
          </w:p>
          <w:p w:rsidR="00E8642B" w:rsidRPr="00567AE1" w:rsidRDefault="00E8642B" w:rsidP="00E8642B">
            <w:pPr>
              <w:rPr>
                <w:sz w:val="20"/>
              </w:rPr>
            </w:pPr>
          </w:p>
          <w:p w:rsidR="00E8642B" w:rsidRDefault="00E8642B" w:rsidP="00E8642B">
            <w:r w:rsidRPr="00567AE1">
              <w:rPr>
                <w:sz w:val="20"/>
              </w:rPr>
              <w:t>thisMap.SetTiles(positions, tileArray);</w:t>
            </w:r>
          </w:p>
        </w:tc>
      </w:tr>
    </w:tbl>
    <w:p w:rsidR="00E8642B" w:rsidRDefault="00E8642B"/>
    <w:p w:rsidR="00A82763" w:rsidRDefault="00997BE0">
      <w:r>
        <w:rPr>
          <w:noProof/>
          <w:lang w:eastAsia="en-GB"/>
        </w:rPr>
        <w:lastRenderedPageBreak/>
        <w:drawing>
          <wp:anchor distT="0" distB="0" distL="114300" distR="114300" simplePos="0" relativeHeight="251659264" behindDoc="1" locked="0" layoutInCell="1" allowOverlap="1">
            <wp:simplePos x="0" y="0"/>
            <wp:positionH relativeFrom="column">
              <wp:posOffset>2752725</wp:posOffset>
            </wp:positionH>
            <wp:positionV relativeFrom="paragraph">
              <wp:posOffset>84455</wp:posOffset>
            </wp:positionV>
            <wp:extent cx="3705225" cy="4876800"/>
            <wp:effectExtent l="0" t="0" r="9525" b="0"/>
            <wp:wrapTight wrapText="bothSides">
              <wp:wrapPolygon edited="0">
                <wp:start x="0" y="0"/>
                <wp:lineTo x="0" y="21516"/>
                <wp:lineTo x="21544" y="21516"/>
                <wp:lineTo x="2154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05225" cy="4876800"/>
                    </a:xfrm>
                    <a:prstGeom prst="rect">
                      <a:avLst/>
                    </a:prstGeom>
                  </pic:spPr>
                </pic:pic>
              </a:graphicData>
            </a:graphic>
          </wp:anchor>
        </w:drawing>
      </w:r>
      <w:r w:rsidR="008967A2">
        <w:t>This proved to be successful, and generated a Map</w:t>
      </w:r>
      <w:r w:rsidR="00A82763">
        <w:t xml:space="preserve"> on a 32x32 Grid</w:t>
      </w:r>
      <w:r w:rsidR="00AE4172">
        <w:t>. See Figure</w:t>
      </w:r>
      <w:r w:rsidR="00A82763">
        <w:rPr>
          <w:noProof/>
          <w:lang w:eastAsia="en-GB"/>
        </w:rPr>
        <w:drawing>
          <wp:inline distT="0" distB="0" distL="0" distR="0" wp14:anchorId="3112F213" wp14:editId="243D6D73">
            <wp:extent cx="2571296" cy="256222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1296" cy="2562226"/>
                    </a:xfrm>
                    <a:prstGeom prst="rect">
                      <a:avLst/>
                    </a:prstGeom>
                  </pic:spPr>
                </pic:pic>
              </a:graphicData>
            </a:graphic>
          </wp:inline>
        </w:drawing>
      </w:r>
    </w:p>
    <w:p w:rsidR="00A82763" w:rsidRDefault="00AD2CAD">
      <w:pPr>
        <w:rPr>
          <w:noProof/>
          <w:lang w:eastAsia="en-GB"/>
        </w:rPr>
      </w:pPr>
      <w:r>
        <w:t>After the implementation of the Perlin Noise, the Generation Window was updated and they were connected.</w:t>
      </w:r>
      <w:r w:rsidR="00A82763">
        <w:t xml:space="preserve"> </w:t>
      </w:r>
      <w:r>
        <w:t>This stopped the majority manual input of values into the script through the inspector.</w:t>
      </w:r>
      <w:r w:rsidR="00997BE0" w:rsidRPr="00997BE0">
        <w:rPr>
          <w:noProof/>
          <w:lang w:eastAsia="en-GB"/>
        </w:rPr>
        <w:t xml:space="preserve"> </w:t>
      </w:r>
    </w:p>
    <w:p w:rsidR="00997BE0" w:rsidRDefault="00AD2CAD">
      <w:pPr>
        <w:rPr>
          <w:noProof/>
          <w:lang w:eastAsia="en-GB"/>
        </w:rPr>
      </w:pPr>
      <w:r>
        <w:rPr>
          <w:noProof/>
          <w:lang w:eastAsia="en-GB"/>
        </w:rPr>
        <w:t>T</w:t>
      </w:r>
      <w:r w:rsidR="00997BE0">
        <w:rPr>
          <w:noProof/>
          <w:lang w:eastAsia="en-GB"/>
        </w:rPr>
        <w:t xml:space="preserve">he Generate button </w:t>
      </w:r>
      <w:r>
        <w:rPr>
          <w:noProof/>
          <w:lang w:eastAsia="en-GB"/>
        </w:rPr>
        <w:t xml:space="preserve">was given </w:t>
      </w:r>
      <w:r w:rsidR="00997BE0">
        <w:rPr>
          <w:noProof/>
          <w:lang w:eastAsia="en-GB"/>
        </w:rPr>
        <w:t>function,</w:t>
      </w:r>
      <w:r>
        <w:rPr>
          <w:noProof/>
          <w:lang w:eastAsia="en-GB"/>
        </w:rPr>
        <w:t xml:space="preserve"> when p</w:t>
      </w:r>
      <w:r w:rsidR="00474C8A">
        <w:rPr>
          <w:noProof/>
          <w:lang w:eastAsia="en-GB"/>
        </w:rPr>
        <w:t>ressed a Grid is created in the current scenes hireachy wi</w:t>
      </w:r>
      <w:r w:rsidR="00997BE0">
        <w:rPr>
          <w:noProof/>
          <w:lang w:eastAsia="en-GB"/>
        </w:rPr>
        <w:t xml:space="preserve">th a Tilemap </w:t>
      </w:r>
      <w:r w:rsidR="00474C8A">
        <w:rPr>
          <w:noProof/>
          <w:lang w:eastAsia="en-GB"/>
        </w:rPr>
        <w:t>attached to it</w:t>
      </w:r>
      <w:r w:rsidR="00997BE0">
        <w:rPr>
          <w:noProof/>
          <w:lang w:eastAsia="en-GB"/>
        </w:rPr>
        <w:t>. This Tilemap contains the Generation Script. By having the Perspective and Level Type filters</w:t>
      </w:r>
      <w:r w:rsidR="00474C8A">
        <w:rPr>
          <w:noProof/>
          <w:lang w:eastAsia="en-GB"/>
        </w:rPr>
        <w:t>,</w:t>
      </w:r>
      <w:r w:rsidR="00997BE0">
        <w:rPr>
          <w:noProof/>
          <w:lang w:eastAsia="en-GB"/>
        </w:rPr>
        <w:t xml:space="preserve"> </w:t>
      </w:r>
      <w:r w:rsidR="00474C8A">
        <w:rPr>
          <w:noProof/>
          <w:lang w:eastAsia="en-GB"/>
        </w:rPr>
        <w:t xml:space="preserve">GUI.enabled was used to disable the Generate button if the Perspective and Level type was set to one other than 2D Topdown and World Map. A testing and feedback follow this stage </w:t>
      </w:r>
      <w:r w:rsidR="00997BE0">
        <w:rPr>
          <w:noProof/>
          <w:lang w:eastAsia="en-GB"/>
        </w:rPr>
        <w:t>so</w:t>
      </w:r>
      <w:r w:rsidR="00474C8A">
        <w:rPr>
          <w:noProof/>
          <w:lang w:eastAsia="en-GB"/>
        </w:rPr>
        <w:t xml:space="preserve"> when it ca</w:t>
      </w:r>
      <w:r w:rsidR="00997BE0">
        <w:rPr>
          <w:noProof/>
          <w:lang w:eastAsia="en-GB"/>
        </w:rPr>
        <w:t xml:space="preserve">me to getting feedback from my peers, they </w:t>
      </w:r>
      <w:r w:rsidR="00082995">
        <w:rPr>
          <w:noProof/>
          <w:lang w:eastAsia="en-GB"/>
        </w:rPr>
        <w:t>w</w:t>
      </w:r>
      <w:r w:rsidR="00474C8A">
        <w:rPr>
          <w:noProof/>
          <w:lang w:eastAsia="en-GB"/>
        </w:rPr>
        <w:t>ere</w:t>
      </w:r>
      <w:r w:rsidR="00082995">
        <w:rPr>
          <w:noProof/>
          <w:lang w:eastAsia="en-GB"/>
        </w:rPr>
        <w:t xml:space="preserve"> not</w:t>
      </w:r>
      <w:r w:rsidR="00997BE0">
        <w:rPr>
          <w:noProof/>
          <w:lang w:eastAsia="en-GB"/>
        </w:rPr>
        <w:t xml:space="preserve"> be able to unintentionally cause errors. </w:t>
      </w:r>
    </w:p>
    <w:p w:rsidR="00150E8D" w:rsidRDefault="009770A4" w:rsidP="00150E8D">
      <w:pPr>
        <w:ind w:firstLine="720"/>
        <w:rPr>
          <w:noProof/>
          <w:lang w:eastAsia="en-GB"/>
        </w:rPr>
      </w:pPr>
      <w:r>
        <w:rPr>
          <w:noProof/>
          <w:lang w:eastAsia="en-GB"/>
        </w:rPr>
        <w:t>An attempt implenetation of a drag and rop system for the Tiles was</w:t>
      </w:r>
      <w:r w:rsidR="00997BE0">
        <w:rPr>
          <w:noProof/>
          <w:lang w:eastAsia="en-GB"/>
        </w:rPr>
        <w:t xml:space="preserve"> </w:t>
      </w:r>
      <w:r>
        <w:rPr>
          <w:noProof/>
          <w:lang w:eastAsia="en-GB"/>
        </w:rPr>
        <w:t>introduced, however was not able to get it functional in in time for the testing phase, so was left unused at this stage. At this time, it was required to maually apply the tiles in the inspector window.</w:t>
      </w:r>
      <w:r w:rsidR="00997BE0">
        <w:rPr>
          <w:noProof/>
          <w:lang w:eastAsia="en-GB"/>
        </w:rPr>
        <w:t xml:space="preserve"> </w:t>
      </w:r>
      <w:r>
        <w:rPr>
          <w:noProof/>
          <w:lang w:eastAsia="en-GB"/>
        </w:rPr>
        <w:t>The Gr</w:t>
      </w:r>
      <w:r w:rsidR="00997BE0">
        <w:rPr>
          <w:noProof/>
          <w:lang w:eastAsia="en-GB"/>
        </w:rPr>
        <w:t>id IntField</w:t>
      </w:r>
      <w:r>
        <w:rPr>
          <w:noProof/>
          <w:lang w:eastAsia="en-GB"/>
        </w:rPr>
        <w:t xml:space="preserve"> was updated</w:t>
      </w:r>
      <w:r w:rsidR="00997BE0">
        <w:rPr>
          <w:noProof/>
          <w:lang w:eastAsia="en-GB"/>
        </w:rPr>
        <w:t xml:space="preserve">, locking from going below 0. </w:t>
      </w:r>
    </w:p>
    <w:p w:rsidR="002A319C" w:rsidRDefault="009770A4" w:rsidP="002A319C">
      <w:pPr>
        <w:rPr>
          <w:noProof/>
          <w:lang w:eastAsia="en-GB"/>
        </w:rPr>
      </w:pPr>
      <w:r>
        <w:rPr>
          <w:noProof/>
          <w:lang w:eastAsia="en-GB"/>
        </w:rPr>
        <w:t>The initial</w:t>
      </w:r>
      <w:r w:rsidR="002A319C">
        <w:rPr>
          <w:noProof/>
          <w:lang w:eastAsia="en-GB"/>
        </w:rPr>
        <w:t xml:space="preserve"> plan with the drag and drop system </w:t>
      </w:r>
      <w:r>
        <w:rPr>
          <w:noProof/>
          <w:lang w:eastAsia="en-GB"/>
        </w:rPr>
        <w:t>was</w:t>
      </w:r>
      <w:r w:rsidR="002A319C">
        <w:rPr>
          <w:noProof/>
          <w:lang w:eastAsia="en-GB"/>
        </w:rPr>
        <w:t xml:space="preserve"> that there will be Tilesets which would contain the various different tiles that would list various different TileBases</w:t>
      </w:r>
      <w:r w:rsidR="0095659E">
        <w:rPr>
          <w:noProof/>
          <w:lang w:eastAsia="en-GB"/>
        </w:rPr>
        <w:t xml:space="preserve">, for example: Water, Grass and Mountain. This will </w:t>
      </w:r>
      <w:r w:rsidR="009724D3">
        <w:rPr>
          <w:noProof/>
          <w:lang w:eastAsia="en-GB"/>
        </w:rPr>
        <w:t>automatically connect to the Generator</w:t>
      </w:r>
      <w:r w:rsidR="0095659E">
        <w:rPr>
          <w:noProof/>
          <w:lang w:eastAsia="en-GB"/>
        </w:rPr>
        <w:t xml:space="preserve">, assuming they are in the right position, and </w:t>
      </w:r>
      <w:r w:rsidR="00A0701F">
        <w:rPr>
          <w:noProof/>
          <w:lang w:eastAsia="en-GB"/>
        </w:rPr>
        <w:t>tagged</w:t>
      </w:r>
      <w:r w:rsidR="0095659E">
        <w:rPr>
          <w:noProof/>
          <w:lang w:eastAsia="en-GB"/>
        </w:rPr>
        <w:t xml:space="preserve"> correctly</w:t>
      </w:r>
      <w:r w:rsidR="009724D3">
        <w:rPr>
          <w:noProof/>
          <w:lang w:eastAsia="en-GB"/>
        </w:rPr>
        <w:t>. The user would be able to create their own Tilesets, or use Unity’</w:t>
      </w:r>
      <w:r w:rsidR="0095659E">
        <w:rPr>
          <w:noProof/>
          <w:lang w:eastAsia="en-GB"/>
        </w:rPr>
        <w:t>s Tile Palette.</w:t>
      </w:r>
    </w:p>
    <w:p w:rsidR="00150E8D" w:rsidRDefault="00A111CC" w:rsidP="00150E8D">
      <w:pPr>
        <w:rPr>
          <w:noProof/>
          <w:lang w:eastAsia="en-GB"/>
        </w:rPr>
      </w:pPr>
      <w:r>
        <w:rPr>
          <w:noProof/>
          <w:lang w:eastAsia="en-GB"/>
        </w:rPr>
        <w:t xml:space="preserve">A label was </w:t>
      </w:r>
      <w:r w:rsidR="00997BE0">
        <w:rPr>
          <w:noProof/>
          <w:lang w:eastAsia="en-GB"/>
        </w:rPr>
        <w:t>added beneath the Grid settings, which would gi</w:t>
      </w:r>
      <w:r w:rsidR="00150E8D">
        <w:rPr>
          <w:noProof/>
          <w:lang w:eastAsia="en-GB"/>
        </w:rPr>
        <w:t>ve information. It would go betwe</w:t>
      </w:r>
      <w:r>
        <w:rPr>
          <w:noProof/>
          <w:lang w:eastAsia="en-GB"/>
        </w:rPr>
        <w:t>en 2 errors, stating if grid was below 0, or if</w:t>
      </w:r>
      <w:r w:rsidR="00150E8D">
        <w:rPr>
          <w:noProof/>
          <w:lang w:eastAsia="en-GB"/>
        </w:rPr>
        <w:t xml:space="preserve"> the grid </w:t>
      </w:r>
      <w:r>
        <w:rPr>
          <w:noProof/>
          <w:lang w:eastAsia="en-GB"/>
        </w:rPr>
        <w:t>was</w:t>
      </w:r>
      <w:r w:rsidR="00150E8D">
        <w:rPr>
          <w:noProof/>
          <w:lang w:eastAsia="en-GB"/>
        </w:rPr>
        <w:t xml:space="preserve"> </w:t>
      </w:r>
      <w:r>
        <w:rPr>
          <w:noProof/>
          <w:lang w:eastAsia="en-GB"/>
        </w:rPr>
        <w:t xml:space="preserve">set </w:t>
      </w:r>
      <w:r w:rsidR="00150E8D">
        <w:rPr>
          <w:noProof/>
          <w:lang w:eastAsia="en-GB"/>
        </w:rPr>
        <w:t xml:space="preserve">over 256. </w:t>
      </w:r>
      <w:r>
        <w:rPr>
          <w:noProof/>
          <w:lang w:eastAsia="en-GB"/>
        </w:rPr>
        <w:t xml:space="preserve">If </w:t>
      </w:r>
      <w:r w:rsidR="00150E8D">
        <w:rPr>
          <w:noProof/>
          <w:lang w:eastAsia="en-GB"/>
        </w:rPr>
        <w:t xml:space="preserve">this </w:t>
      </w:r>
      <w:r>
        <w:rPr>
          <w:noProof/>
          <w:lang w:eastAsia="en-GB"/>
        </w:rPr>
        <w:t xml:space="preserve">was the </w:t>
      </w:r>
      <w:r w:rsidR="00150E8D">
        <w:rPr>
          <w:noProof/>
          <w:lang w:eastAsia="en-GB"/>
        </w:rPr>
        <w:t xml:space="preserve">case, the Generate button would be disabled. If they </w:t>
      </w:r>
      <w:r>
        <w:rPr>
          <w:noProof/>
          <w:lang w:eastAsia="en-GB"/>
        </w:rPr>
        <w:t>we</w:t>
      </w:r>
      <w:r w:rsidR="00150E8D">
        <w:rPr>
          <w:noProof/>
          <w:lang w:eastAsia="en-GB"/>
        </w:rPr>
        <w:t xml:space="preserve">re not, it would </w:t>
      </w:r>
      <w:r>
        <w:rPr>
          <w:noProof/>
          <w:lang w:eastAsia="en-GB"/>
        </w:rPr>
        <w:t xml:space="preserve">display </w:t>
      </w:r>
      <w:r w:rsidR="00150E8D">
        <w:rPr>
          <w:noProof/>
          <w:lang w:eastAsia="en-GB"/>
        </w:rPr>
        <w:t>the amount of cells that would be generated.</w:t>
      </w:r>
    </w:p>
    <w:p w:rsidR="0078467B" w:rsidRDefault="0078467B">
      <w:pPr>
        <w:rPr>
          <w:rFonts w:asciiTheme="majorHAnsi" w:eastAsiaTheme="majorEastAsia" w:hAnsiTheme="majorHAnsi" w:cstheme="majorBidi"/>
          <w:color w:val="2E74B5" w:themeColor="accent1" w:themeShade="BF"/>
          <w:sz w:val="32"/>
          <w:szCs w:val="32"/>
          <w:lang w:eastAsia="en-GB"/>
        </w:rPr>
      </w:pPr>
      <w:r>
        <w:rPr>
          <w:lang w:eastAsia="en-GB"/>
        </w:rPr>
        <w:br w:type="page"/>
      </w:r>
    </w:p>
    <w:p w:rsidR="0078467B" w:rsidRDefault="0078467B" w:rsidP="0078467B">
      <w:pPr>
        <w:pStyle w:val="Heading1"/>
        <w:rPr>
          <w:lang w:eastAsia="en-GB"/>
        </w:rPr>
      </w:pPr>
      <w:r>
        <w:rPr>
          <w:lang w:eastAsia="en-GB"/>
        </w:rPr>
        <w:lastRenderedPageBreak/>
        <w:t>Testing and Evaluation (Part 1)</w:t>
      </w:r>
    </w:p>
    <w:p w:rsidR="0078467B" w:rsidRDefault="0078467B" w:rsidP="0078467B">
      <w:pPr>
        <w:rPr>
          <w:lang w:eastAsia="en-GB"/>
        </w:rPr>
      </w:pPr>
      <w:r>
        <w:rPr>
          <w:lang w:eastAsia="en-GB"/>
        </w:rPr>
        <w:tab/>
      </w:r>
    </w:p>
    <w:p w:rsidR="0078467B" w:rsidRDefault="0078467B" w:rsidP="0078467B">
      <w:pPr>
        <w:ind w:firstLine="720"/>
        <w:rPr>
          <w:lang w:eastAsia="en-GB"/>
        </w:rPr>
      </w:pPr>
      <w:r>
        <w:rPr>
          <w:lang w:eastAsia="en-GB"/>
        </w:rPr>
        <w:t xml:space="preserve">It </w:t>
      </w:r>
      <w:r w:rsidR="00253CC6">
        <w:rPr>
          <w:lang w:eastAsia="en-GB"/>
        </w:rPr>
        <w:t>was a vital to the artefact that it was</w:t>
      </w:r>
      <w:r>
        <w:rPr>
          <w:lang w:eastAsia="en-GB"/>
        </w:rPr>
        <w:t xml:space="preserve"> tested and that feedback </w:t>
      </w:r>
      <w:r w:rsidR="00253CC6">
        <w:rPr>
          <w:lang w:eastAsia="en-GB"/>
        </w:rPr>
        <w:t>was</w:t>
      </w:r>
      <w:r>
        <w:rPr>
          <w:lang w:eastAsia="en-GB"/>
        </w:rPr>
        <w:t xml:space="preserve"> recorded</w:t>
      </w:r>
      <w:r w:rsidR="00253CC6">
        <w:rPr>
          <w:lang w:eastAsia="en-GB"/>
        </w:rPr>
        <w:t xml:space="preserve">. The feedback received was </w:t>
      </w:r>
      <w:r>
        <w:rPr>
          <w:lang w:eastAsia="en-GB"/>
        </w:rPr>
        <w:t xml:space="preserve">applied to the project. During this phase, </w:t>
      </w:r>
      <w:r w:rsidR="00253CC6">
        <w:rPr>
          <w:lang w:eastAsia="en-GB"/>
        </w:rPr>
        <w:t>only two pieces of feedback was received by my peer</w:t>
      </w:r>
      <w:r>
        <w:rPr>
          <w:lang w:eastAsia="en-GB"/>
        </w:rPr>
        <w:t xml:space="preserve">, who gave feedback on the performance and feel of the generator. </w:t>
      </w:r>
      <w:r w:rsidRPr="00253CC6">
        <w:rPr>
          <w:highlight w:val="yellow"/>
          <w:lang w:eastAsia="en-GB"/>
        </w:rPr>
        <w:t>While it is early stages, I wanted to tackle the performance issues. My plan is to attempt to implement the algorithms for the level Generation first, then return to them later and improve upon them.</w:t>
      </w:r>
      <w:bookmarkStart w:id="6" w:name="_GoBack"/>
      <w:bookmarkEnd w:id="6"/>
    </w:p>
    <w:p w:rsidR="0078467B" w:rsidRPr="001C7923" w:rsidRDefault="0078467B" w:rsidP="0078467B">
      <w:pPr>
        <w:rPr>
          <w:lang w:eastAsia="en-GB"/>
        </w:rPr>
      </w:pPr>
      <w:r>
        <w:rPr>
          <w:lang w:eastAsia="en-GB"/>
        </w:rPr>
        <w:t>I have laid out a table which includes the feedback received, and at what version I received that at this stage in the process.</w:t>
      </w:r>
    </w:p>
    <w:p w:rsidR="0078467B" w:rsidRPr="00946777" w:rsidRDefault="0078467B" w:rsidP="0078467B">
      <w:pPr>
        <w:rPr>
          <w:lang w:eastAsia="en-GB"/>
        </w:rPr>
      </w:pPr>
    </w:p>
    <w:p w:rsidR="0078467B" w:rsidRDefault="0078467B" w:rsidP="0078467B">
      <w:pPr>
        <w:pStyle w:val="Heading2"/>
        <w:rPr>
          <w:lang w:eastAsia="en-GB"/>
        </w:rPr>
      </w:pPr>
      <w:r>
        <w:rPr>
          <w:lang w:eastAsia="en-GB"/>
        </w:rPr>
        <w:t>Peer Feedback Received</w:t>
      </w:r>
    </w:p>
    <w:p w:rsidR="0078467B" w:rsidRPr="00946777" w:rsidRDefault="0078467B" w:rsidP="0078467B">
      <w:pPr>
        <w:rPr>
          <w:lang w:eastAsia="en-GB"/>
        </w:rPr>
      </w:pPr>
    </w:p>
    <w:tbl>
      <w:tblPr>
        <w:tblStyle w:val="TableGrid"/>
        <w:tblW w:w="9912" w:type="dxa"/>
        <w:tblLayout w:type="fixed"/>
        <w:tblLook w:val="04A0" w:firstRow="1" w:lastRow="0" w:firstColumn="1" w:lastColumn="0" w:noHBand="0" w:noVBand="1"/>
      </w:tblPr>
      <w:tblGrid>
        <w:gridCol w:w="1696"/>
        <w:gridCol w:w="993"/>
        <w:gridCol w:w="3402"/>
        <w:gridCol w:w="3821"/>
      </w:tblGrid>
      <w:tr w:rsidR="0078467B" w:rsidTr="00F8211B">
        <w:trPr>
          <w:trHeight w:val="335"/>
        </w:trPr>
        <w:tc>
          <w:tcPr>
            <w:tcW w:w="1696" w:type="dxa"/>
          </w:tcPr>
          <w:p w:rsidR="0078467B" w:rsidRDefault="0078467B" w:rsidP="00F8211B">
            <w:pPr>
              <w:rPr>
                <w:lang w:eastAsia="en-GB"/>
              </w:rPr>
            </w:pPr>
            <w:r>
              <w:rPr>
                <w:lang w:eastAsia="en-GB"/>
              </w:rPr>
              <w:t>Name</w:t>
            </w:r>
          </w:p>
        </w:tc>
        <w:tc>
          <w:tcPr>
            <w:tcW w:w="993" w:type="dxa"/>
          </w:tcPr>
          <w:p w:rsidR="0078467B" w:rsidRDefault="0078467B" w:rsidP="00F8211B">
            <w:pPr>
              <w:rPr>
                <w:lang w:eastAsia="en-GB"/>
              </w:rPr>
            </w:pPr>
            <w:r>
              <w:rPr>
                <w:lang w:eastAsia="en-GB"/>
              </w:rPr>
              <w:t>Version</w:t>
            </w:r>
          </w:p>
        </w:tc>
        <w:tc>
          <w:tcPr>
            <w:tcW w:w="3402" w:type="dxa"/>
          </w:tcPr>
          <w:p w:rsidR="0078467B" w:rsidRDefault="0078467B" w:rsidP="00F8211B">
            <w:pPr>
              <w:rPr>
                <w:lang w:eastAsia="en-GB"/>
              </w:rPr>
            </w:pPr>
            <w:r>
              <w:rPr>
                <w:lang w:eastAsia="en-GB"/>
              </w:rPr>
              <w:t>Feedback Received</w:t>
            </w:r>
          </w:p>
        </w:tc>
        <w:tc>
          <w:tcPr>
            <w:tcW w:w="3821" w:type="dxa"/>
          </w:tcPr>
          <w:p w:rsidR="0078467B" w:rsidRDefault="0078467B" w:rsidP="00F8211B">
            <w:pPr>
              <w:rPr>
                <w:lang w:eastAsia="en-GB"/>
              </w:rPr>
            </w:pPr>
            <w:r>
              <w:rPr>
                <w:lang w:eastAsia="en-GB"/>
              </w:rPr>
              <w:t>Actions Taken</w:t>
            </w:r>
          </w:p>
        </w:tc>
      </w:tr>
      <w:tr w:rsidR="0078467B" w:rsidTr="00F8211B">
        <w:trPr>
          <w:trHeight w:val="316"/>
        </w:trPr>
        <w:tc>
          <w:tcPr>
            <w:tcW w:w="1696" w:type="dxa"/>
          </w:tcPr>
          <w:p w:rsidR="0078467B" w:rsidRDefault="0078467B" w:rsidP="00F8211B">
            <w:pPr>
              <w:rPr>
                <w:lang w:eastAsia="en-GB"/>
              </w:rPr>
            </w:pPr>
            <w:r>
              <w:rPr>
                <w:lang w:eastAsia="en-GB"/>
              </w:rPr>
              <w:t>Callum Powley</w:t>
            </w:r>
          </w:p>
          <w:p w:rsidR="0078467B" w:rsidRDefault="0078467B" w:rsidP="00F8211B">
            <w:pPr>
              <w:rPr>
                <w:lang w:eastAsia="en-GB"/>
              </w:rPr>
            </w:pPr>
            <w:r>
              <w:rPr>
                <w:lang w:eastAsia="en-GB"/>
              </w:rPr>
              <w:t>(Games Programming)</w:t>
            </w:r>
          </w:p>
        </w:tc>
        <w:tc>
          <w:tcPr>
            <w:tcW w:w="993" w:type="dxa"/>
          </w:tcPr>
          <w:p w:rsidR="0078467B" w:rsidRDefault="0078467B" w:rsidP="00F8211B">
            <w:pPr>
              <w:rPr>
                <w:lang w:eastAsia="en-GB"/>
              </w:rPr>
            </w:pPr>
            <w:r>
              <w:rPr>
                <w:lang w:eastAsia="en-GB"/>
              </w:rPr>
              <w:t>0.2</w:t>
            </w:r>
          </w:p>
        </w:tc>
        <w:tc>
          <w:tcPr>
            <w:tcW w:w="3402" w:type="dxa"/>
          </w:tcPr>
          <w:p w:rsidR="0078467B" w:rsidRDefault="0078467B" w:rsidP="00F8211B">
            <w:pPr>
              <w:rPr>
                <w:lang w:eastAsia="en-GB"/>
              </w:rPr>
            </w:pPr>
            <w:r>
              <w:rPr>
                <w:lang w:eastAsia="en-GB"/>
              </w:rPr>
              <w:t>“I think the generation is slower when I set the grid to a larger size, can you improve this”</w:t>
            </w:r>
          </w:p>
        </w:tc>
        <w:tc>
          <w:tcPr>
            <w:tcW w:w="3821" w:type="dxa"/>
          </w:tcPr>
          <w:p w:rsidR="0078467B" w:rsidRDefault="0078467B" w:rsidP="00F8211B">
            <w:pPr>
              <w:rPr>
                <w:lang w:eastAsia="en-GB"/>
              </w:rPr>
            </w:pPr>
            <w:r>
              <w:rPr>
                <w:lang w:eastAsia="en-GB"/>
              </w:rPr>
              <w:t>I have attempted to implement a multi-threaded job for the Perlin Noise function. However at this time it requires more testing and tinkering to see if there is a performance increase.</w:t>
            </w:r>
          </w:p>
        </w:tc>
      </w:tr>
      <w:tr w:rsidR="0078467B" w:rsidTr="00F8211B">
        <w:trPr>
          <w:trHeight w:val="316"/>
        </w:trPr>
        <w:tc>
          <w:tcPr>
            <w:tcW w:w="1696" w:type="dxa"/>
          </w:tcPr>
          <w:p w:rsidR="0078467B" w:rsidRDefault="0078467B" w:rsidP="00F8211B">
            <w:pPr>
              <w:rPr>
                <w:lang w:eastAsia="en-GB"/>
              </w:rPr>
            </w:pPr>
            <w:r>
              <w:rPr>
                <w:lang w:eastAsia="en-GB"/>
              </w:rPr>
              <w:t>“”</w:t>
            </w:r>
          </w:p>
        </w:tc>
        <w:tc>
          <w:tcPr>
            <w:tcW w:w="993" w:type="dxa"/>
          </w:tcPr>
          <w:p w:rsidR="0078467B" w:rsidRDefault="0078467B" w:rsidP="00F8211B">
            <w:pPr>
              <w:rPr>
                <w:lang w:eastAsia="en-GB"/>
              </w:rPr>
            </w:pPr>
            <w:r>
              <w:rPr>
                <w:lang w:eastAsia="en-GB"/>
              </w:rPr>
              <w:t>“”</w:t>
            </w:r>
          </w:p>
        </w:tc>
        <w:tc>
          <w:tcPr>
            <w:tcW w:w="3402" w:type="dxa"/>
          </w:tcPr>
          <w:p w:rsidR="0078467B" w:rsidRDefault="0078467B" w:rsidP="00F8211B">
            <w:pPr>
              <w:rPr>
                <w:lang w:eastAsia="en-GB"/>
              </w:rPr>
            </w:pPr>
            <w:r>
              <w:rPr>
                <w:lang w:eastAsia="en-GB"/>
              </w:rPr>
              <w:t>“Can you make it so we can select the tiles as the Drag and Drop doesn’t seem to work, and I have to select them manually on the Inspector each time”</w:t>
            </w:r>
          </w:p>
        </w:tc>
        <w:tc>
          <w:tcPr>
            <w:tcW w:w="3821" w:type="dxa"/>
          </w:tcPr>
          <w:p w:rsidR="0078467B" w:rsidRDefault="0078467B" w:rsidP="00751F6D">
            <w:pPr>
              <w:rPr>
                <w:lang w:eastAsia="en-GB"/>
              </w:rPr>
            </w:pPr>
            <w:r>
              <w:rPr>
                <w:lang w:eastAsia="en-GB"/>
              </w:rPr>
              <w:t>The Drag and Drop does</w:t>
            </w:r>
            <w:r w:rsidR="00751F6D">
              <w:rPr>
                <w:lang w:eastAsia="en-GB"/>
              </w:rPr>
              <w:t xml:space="preserve"> </w:t>
            </w:r>
            <w:r>
              <w:rPr>
                <w:lang w:eastAsia="en-GB"/>
              </w:rPr>
              <w:t>n</w:t>
            </w:r>
            <w:r w:rsidR="00751F6D">
              <w:rPr>
                <w:lang w:eastAsia="en-GB"/>
              </w:rPr>
              <w:t>o</w:t>
            </w:r>
            <w:r>
              <w:rPr>
                <w:lang w:eastAsia="en-GB"/>
              </w:rPr>
              <w:t>t work at this time, but I plan to remove this and put an asset selection box instead.</w:t>
            </w:r>
          </w:p>
        </w:tc>
      </w:tr>
    </w:tbl>
    <w:p w:rsidR="0078467B" w:rsidRDefault="0078467B" w:rsidP="00150E8D">
      <w:pPr>
        <w:rPr>
          <w:noProof/>
          <w:lang w:eastAsia="en-GB"/>
        </w:rPr>
      </w:pPr>
    </w:p>
    <w:p w:rsidR="00702CC0" w:rsidRDefault="00702CC0" w:rsidP="00702CC0">
      <w:pPr>
        <w:pStyle w:val="Heading1"/>
        <w:rPr>
          <w:noProof/>
          <w:lang w:eastAsia="en-GB"/>
        </w:rPr>
      </w:pPr>
      <w:bookmarkStart w:id="7" w:name="_Toc7641018"/>
      <w:r>
        <w:rPr>
          <w:noProof/>
          <w:lang w:eastAsia="en-GB"/>
        </w:rPr>
        <w:t>Development and Implementation: Sprint 2</w:t>
      </w:r>
      <w:bookmarkEnd w:id="7"/>
    </w:p>
    <w:p w:rsidR="00B23259" w:rsidRPr="00B23259" w:rsidRDefault="00B23259" w:rsidP="00B23259">
      <w:pPr>
        <w:rPr>
          <w:lang w:eastAsia="en-GB"/>
        </w:rPr>
      </w:pPr>
    </w:p>
    <w:p w:rsidR="00605A70" w:rsidRDefault="00605A70" w:rsidP="00605A70">
      <w:pPr>
        <w:pStyle w:val="Heading2"/>
        <w:rPr>
          <w:lang w:eastAsia="en-GB"/>
        </w:rPr>
      </w:pPr>
      <w:bookmarkStart w:id="8" w:name="_Toc7641019"/>
      <w:r>
        <w:rPr>
          <w:lang w:eastAsia="en-GB"/>
        </w:rPr>
        <w:t>Generation Window Updates</w:t>
      </w:r>
      <w:bookmarkEnd w:id="8"/>
    </w:p>
    <w:p w:rsidR="0055501E" w:rsidRDefault="0055501E" w:rsidP="00B23259">
      <w:pPr>
        <w:rPr>
          <w:lang w:eastAsia="en-GB"/>
        </w:rPr>
      </w:pPr>
    </w:p>
    <w:p w:rsidR="0055501E" w:rsidRDefault="0055501E" w:rsidP="00B23259">
      <w:pPr>
        <w:rPr>
          <w:lang w:eastAsia="en-GB"/>
        </w:rPr>
      </w:pPr>
      <w:r>
        <w:rPr>
          <w:lang w:eastAsia="en-GB"/>
        </w:rPr>
        <w:tab/>
      </w:r>
      <w:r w:rsidR="0078467B">
        <w:rPr>
          <w:lang w:eastAsia="en-GB"/>
        </w:rPr>
        <w:t>Firstly, a</w:t>
      </w:r>
      <w:r>
        <w:rPr>
          <w:lang w:eastAsia="en-GB"/>
        </w:rPr>
        <w:t>s the primary interface for the User, the Generation Window needs to be easy and accessible to use</w:t>
      </w:r>
      <w:r w:rsidR="0078467B">
        <w:rPr>
          <w:lang w:eastAsia="en-GB"/>
        </w:rPr>
        <w:t xml:space="preserve"> for</w:t>
      </w:r>
      <w:r>
        <w:rPr>
          <w:lang w:eastAsia="en-GB"/>
        </w:rPr>
        <w:t xml:space="preserve"> </w:t>
      </w:r>
      <w:r w:rsidR="0078467B">
        <w:rPr>
          <w:lang w:eastAsia="en-GB"/>
        </w:rPr>
        <w:t xml:space="preserve">both </w:t>
      </w:r>
      <w:r>
        <w:rPr>
          <w:lang w:eastAsia="en-GB"/>
        </w:rPr>
        <w:t>new and advanced users. I decided to remove the Drag and Drop for the Tile Palette as it was cumbersome, an</w:t>
      </w:r>
      <w:r w:rsidR="00FC1282">
        <w:rPr>
          <w:lang w:eastAsia="en-GB"/>
        </w:rPr>
        <w:t>d a more direct and clear Tile selection system needed to be created.</w:t>
      </w:r>
    </w:p>
    <w:p w:rsidR="00965756" w:rsidRDefault="00FC1282" w:rsidP="00B23259">
      <w:pPr>
        <w:rPr>
          <w:lang w:eastAsia="en-GB"/>
        </w:rPr>
      </w:pPr>
      <w:r>
        <w:rPr>
          <w:lang w:eastAsia="en-GB"/>
        </w:rPr>
        <w:t xml:space="preserve">What replaced this was Objects. These, when listed, would link to a specific Asset file in Unity. By specifying the type to TileBase, this ensures that only Tiles, even those added by the 2d extras, will be the only selection visible and legal to enter this field. I created 4 Objects, these would be for the max amount of tiles that could be selected by the user. As the 2D </w:t>
      </w:r>
      <w:r w:rsidR="00965756">
        <w:rPr>
          <w:lang w:eastAsia="en-GB"/>
        </w:rPr>
        <w:t>Top down</w:t>
      </w:r>
      <w:r>
        <w:rPr>
          <w:lang w:eastAsia="en-GB"/>
        </w:rPr>
        <w:t xml:space="preserve"> World Map has 4 different TileBases, this is how I decided the amount required. These objects are reusable and can be </w:t>
      </w:r>
      <w:r w:rsidR="00965756">
        <w:rPr>
          <w:lang w:eastAsia="en-GB"/>
        </w:rPr>
        <w:t>set to any Tile type when a certain Generation Script requires it.</w:t>
      </w:r>
    </w:p>
    <w:p w:rsidR="00965756" w:rsidRPr="00B23259" w:rsidRDefault="00965756" w:rsidP="00B23259">
      <w:pPr>
        <w:rPr>
          <w:lang w:eastAsia="en-GB"/>
        </w:rPr>
      </w:pPr>
      <w:r>
        <w:rPr>
          <w:lang w:eastAsia="en-GB"/>
        </w:rPr>
        <w:t>Moving to Objects for each Tile from the D</w:t>
      </w:r>
      <w:r w:rsidR="00D47C75">
        <w:rPr>
          <w:lang w:eastAsia="en-GB"/>
        </w:rPr>
        <w:t>rag and</w:t>
      </w:r>
      <w:r>
        <w:rPr>
          <w:lang w:eastAsia="en-GB"/>
        </w:rPr>
        <w:t xml:space="preserve"> Drop system allowed me to immediately push the Tiles to my Generation Scripts when created. This allowed for quicker testing.</w:t>
      </w:r>
    </w:p>
    <w:p w:rsidR="00605A70" w:rsidRDefault="00605A70" w:rsidP="00605A70">
      <w:pPr>
        <w:pStyle w:val="Heading2"/>
        <w:rPr>
          <w:lang w:eastAsia="en-GB"/>
        </w:rPr>
      </w:pPr>
      <w:bookmarkStart w:id="9" w:name="_Toc7641020"/>
      <w:r>
        <w:rPr>
          <w:lang w:eastAsia="en-GB"/>
        </w:rPr>
        <w:lastRenderedPageBreak/>
        <w:t xml:space="preserve">2D </w:t>
      </w:r>
      <w:r w:rsidR="00336583">
        <w:rPr>
          <w:lang w:eastAsia="en-GB"/>
        </w:rPr>
        <w:t>Top down</w:t>
      </w:r>
      <w:bookmarkEnd w:id="9"/>
    </w:p>
    <w:p w:rsidR="00B23259" w:rsidRPr="00B23259" w:rsidRDefault="00B23259" w:rsidP="00B23259">
      <w:pPr>
        <w:rPr>
          <w:lang w:eastAsia="en-GB"/>
        </w:rPr>
      </w:pPr>
    </w:p>
    <w:p w:rsidR="00605A70" w:rsidRDefault="00702CC0" w:rsidP="00605A70">
      <w:pPr>
        <w:pStyle w:val="Heading3"/>
        <w:rPr>
          <w:lang w:eastAsia="en-GB"/>
        </w:rPr>
      </w:pPr>
      <w:bookmarkStart w:id="10" w:name="_Toc7641021"/>
      <w:r>
        <w:rPr>
          <w:lang w:eastAsia="en-GB"/>
        </w:rPr>
        <w:t>BSP Dungeon</w:t>
      </w:r>
      <w:bookmarkEnd w:id="10"/>
    </w:p>
    <w:p w:rsidR="00347EDD" w:rsidRDefault="00347EDD" w:rsidP="00347EDD">
      <w:pPr>
        <w:rPr>
          <w:lang w:eastAsia="en-GB"/>
        </w:rPr>
      </w:pPr>
    </w:p>
    <w:p w:rsidR="00206C4D" w:rsidRDefault="00347EDD" w:rsidP="00347EDD">
      <w:pPr>
        <w:rPr>
          <w:lang w:eastAsia="en-GB"/>
        </w:rPr>
      </w:pPr>
      <w:r>
        <w:rPr>
          <w:lang w:eastAsia="en-GB"/>
        </w:rPr>
        <w:tab/>
        <w:t xml:space="preserve">It was time to begin working on the second type of level generation in the project. I set out to implement Binary Space Partitioning (BSP) to create dungeons. The idea of BSP is to keep splitting a room, in this case a leaf, into smaller parts. Each leaf will them attempt to split itself, if the leaf can no longer be split, a room is created in its place. This creates a tree with various different branches which split into newer branches. A minimum and maximum size is determined and used check if the leaves can be split anymore. </w:t>
      </w:r>
      <w:r w:rsidR="00206C4D">
        <w:rPr>
          <w:lang w:eastAsia="en-GB"/>
        </w:rPr>
        <w:t>I initially began with a function to completely clear the Tilemap to a BG tile. Unlike the World Map generation, there may not always be a tile in a certain position, so I will be using this as a clear function on regeneration.</w:t>
      </w:r>
    </w:p>
    <w:p w:rsidR="00347EDD" w:rsidRDefault="00206C4D" w:rsidP="00347EDD">
      <w:pPr>
        <w:rPr>
          <w:lang w:eastAsia="en-GB"/>
        </w:rPr>
      </w:pPr>
      <w:r>
        <w:rPr>
          <w:lang w:eastAsia="en-GB"/>
        </w:rPr>
        <w:t>It was during this time, I realised it may be inefficient to rewrite many of the functions used in my World Map Perlin Noise generation here. I created a new script which would be the parent to all generation scripts. I moved many of the variables, which I believe is</w:t>
      </w:r>
      <w:r w:rsidR="002958EF">
        <w:rPr>
          <w:lang w:eastAsia="en-GB"/>
        </w:rPr>
        <w:t xml:space="preserve"> </w:t>
      </w:r>
      <w:r>
        <w:rPr>
          <w:lang w:eastAsia="en-GB"/>
        </w:rPr>
        <w:t>n</w:t>
      </w:r>
      <w:r w:rsidR="002958EF">
        <w:rPr>
          <w:lang w:eastAsia="en-GB"/>
        </w:rPr>
        <w:t>o</w:t>
      </w:r>
      <w:r>
        <w:rPr>
          <w:lang w:eastAsia="en-GB"/>
        </w:rPr>
        <w:t>t specific to the Perlin Noise generation. These include variables which I now set as protected, such as the size of the grid</w:t>
      </w:r>
      <w:r w:rsidR="00636A6A">
        <w:rPr>
          <w:lang w:eastAsia="en-GB"/>
        </w:rPr>
        <w:t xml:space="preserve"> size and the arrays for both</w:t>
      </w:r>
      <w:r>
        <w:rPr>
          <w:lang w:eastAsia="en-GB"/>
        </w:rPr>
        <w:t xml:space="preserve"> </w:t>
      </w:r>
      <w:r w:rsidR="00636A6A">
        <w:rPr>
          <w:lang w:eastAsia="en-GB"/>
        </w:rPr>
        <w:t>the position Vector</w:t>
      </w:r>
      <w:r>
        <w:rPr>
          <w:lang w:eastAsia="en-GB"/>
        </w:rPr>
        <w:t xml:space="preserve"> and </w:t>
      </w:r>
      <w:proofErr w:type="spellStart"/>
      <w:r>
        <w:rPr>
          <w:lang w:eastAsia="en-GB"/>
        </w:rPr>
        <w:t>tileArray</w:t>
      </w:r>
      <w:proofErr w:type="spellEnd"/>
      <w:r>
        <w:rPr>
          <w:lang w:eastAsia="en-GB"/>
        </w:rPr>
        <w:t>. I also created virtual functions for Regeneration which can be overridden by both scripts that inherit from this, to make it specific to the generation type.</w:t>
      </w:r>
    </w:p>
    <w:p w:rsidR="00BE6C18" w:rsidRDefault="009B0674" w:rsidP="00BE6C18">
      <w:pPr>
        <w:ind w:firstLine="720"/>
        <w:rPr>
          <w:lang w:eastAsia="en-GB"/>
        </w:rPr>
      </w:pPr>
      <w:r>
        <w:rPr>
          <w:lang w:eastAsia="en-GB"/>
        </w:rPr>
        <w:t>Firstly,</w:t>
      </w:r>
      <w:r w:rsidR="00BE6C18">
        <w:rPr>
          <w:lang w:eastAsia="en-GB"/>
        </w:rPr>
        <w:t xml:space="preserve"> returning to the BSP script, I followed steps similar to Timothy </w:t>
      </w:r>
      <w:proofErr w:type="spellStart"/>
      <w:r w:rsidR="00BE6C18">
        <w:rPr>
          <w:lang w:eastAsia="en-GB"/>
        </w:rPr>
        <w:t>Hely</w:t>
      </w:r>
      <w:proofErr w:type="spellEnd"/>
      <w:r w:rsidR="00BE6C18">
        <w:rPr>
          <w:lang w:eastAsia="en-GB"/>
        </w:rPr>
        <w:t xml:space="preserve">, and </w:t>
      </w:r>
      <w:proofErr w:type="spellStart"/>
      <w:r w:rsidR="00BE6C18">
        <w:rPr>
          <w:lang w:eastAsia="en-GB"/>
        </w:rPr>
        <w:t>Romain</w:t>
      </w:r>
      <w:proofErr w:type="spellEnd"/>
      <w:r w:rsidR="00BE6C18">
        <w:rPr>
          <w:lang w:eastAsia="en-GB"/>
        </w:rPr>
        <w:t xml:space="preserve"> </w:t>
      </w:r>
      <w:proofErr w:type="spellStart"/>
      <w:r w:rsidR="00BE6C18">
        <w:rPr>
          <w:lang w:eastAsia="en-GB"/>
        </w:rPr>
        <w:t>Beaudon</w:t>
      </w:r>
      <w:proofErr w:type="spellEnd"/>
      <w:r w:rsidR="00BE6C18">
        <w:rPr>
          <w:lang w:eastAsia="en-GB"/>
        </w:rPr>
        <w:t xml:space="preserve"> in their approach to implementing BSP Trees into their project. </w:t>
      </w:r>
      <w:r>
        <w:rPr>
          <w:lang w:eastAsia="en-GB"/>
        </w:rPr>
        <w:t xml:space="preserve">I created a Leaf class, which would contain a variable of two leaves inside of them, which split to the left and right. I then created a BSP function, which will be used to split up the leaves into smaller leaves. </w:t>
      </w:r>
      <w:r w:rsidR="00751F6D">
        <w:rPr>
          <w:lang w:eastAsia="en-GB"/>
        </w:rPr>
        <w:t xml:space="preserve">At this time, a </w:t>
      </w:r>
      <w:proofErr w:type="spellStart"/>
      <w:r w:rsidR="00751F6D">
        <w:rPr>
          <w:lang w:eastAsia="en-GB"/>
        </w:rPr>
        <w:t>Rect</w:t>
      </w:r>
      <w:proofErr w:type="spellEnd"/>
      <w:r w:rsidR="00751F6D">
        <w:rPr>
          <w:lang w:eastAsia="en-GB"/>
        </w:rPr>
        <w:t xml:space="preserve"> is used to determine the size of the room. </w:t>
      </w:r>
      <w:r>
        <w:rPr>
          <w:lang w:eastAsia="en-GB"/>
        </w:rPr>
        <w:t xml:space="preserve">It would first check that these leaves </w:t>
      </w:r>
      <w:r w:rsidR="00330DA7">
        <w:rPr>
          <w:lang w:eastAsia="en-GB"/>
        </w:rPr>
        <w:t>do not</w:t>
      </w:r>
      <w:r>
        <w:rPr>
          <w:lang w:eastAsia="en-GB"/>
        </w:rPr>
        <w:t xml:space="preserve"> already have leaves connected to them, and if the </w:t>
      </w:r>
      <w:r w:rsidR="009778D1">
        <w:rPr>
          <w:lang w:eastAsia="en-GB"/>
        </w:rPr>
        <w:t>current size of the room is bigger, it would run a split function.</w:t>
      </w:r>
    </w:p>
    <w:p w:rsidR="00BE6C18" w:rsidRPr="00347EDD" w:rsidRDefault="009778D1" w:rsidP="00BE6C18">
      <w:pPr>
        <w:rPr>
          <w:lang w:eastAsia="en-GB"/>
        </w:rPr>
      </w:pPr>
      <w:r>
        <w:rPr>
          <w:lang w:eastAsia="en-GB"/>
        </w:rPr>
        <w:t xml:space="preserve">This split function would </w:t>
      </w:r>
      <w:r w:rsidR="00B25091">
        <w:rPr>
          <w:lang w:eastAsia="en-GB"/>
        </w:rPr>
        <w:t>check whether it should be split horizontally or vertically. The split function will not run if the current leaf has already been</w:t>
      </w:r>
      <w:r w:rsidR="00751F6D">
        <w:rPr>
          <w:lang w:eastAsia="en-GB"/>
        </w:rPr>
        <w:t xml:space="preserve"> split into two smaller leaves. I then made a Draw Function would check if the leaves under it. If it doesn’t, Tiles are placed between the minimum and maximum </w:t>
      </w:r>
      <w:r w:rsidR="00330DA7">
        <w:rPr>
          <w:lang w:eastAsia="en-GB"/>
        </w:rPr>
        <w:t>size of the Rect</w:t>
      </w:r>
      <w:r w:rsidR="00751F6D">
        <w:rPr>
          <w:lang w:eastAsia="en-GB"/>
        </w:rPr>
        <w:t xml:space="preserve">. This is a temporary solution, but I plan to remove all </w:t>
      </w:r>
      <w:proofErr w:type="spellStart"/>
      <w:r w:rsidR="00751F6D">
        <w:rPr>
          <w:lang w:eastAsia="en-GB"/>
        </w:rPr>
        <w:t>Rects</w:t>
      </w:r>
      <w:proofErr w:type="spellEnd"/>
      <w:r w:rsidR="00751F6D">
        <w:rPr>
          <w:lang w:eastAsia="en-GB"/>
        </w:rPr>
        <w:t xml:space="preserve"> and apply them to the </w:t>
      </w:r>
      <w:proofErr w:type="spellStart"/>
      <w:r w:rsidR="00751F6D">
        <w:rPr>
          <w:lang w:eastAsia="en-GB"/>
        </w:rPr>
        <w:t>tileArray</w:t>
      </w:r>
      <w:proofErr w:type="spellEnd"/>
      <w:r w:rsidR="00751F6D">
        <w:rPr>
          <w:lang w:eastAsia="en-GB"/>
        </w:rPr>
        <w:t xml:space="preserve"> instead.</w:t>
      </w:r>
      <w:r w:rsidR="00BE6C18">
        <w:rPr>
          <w:lang w:eastAsia="en-GB"/>
        </w:rPr>
        <w:t xml:space="preserve"> This worked successfully and I decided to make tiles as I was just using Grass and Water from my original Tile array. I went into Adobe Photoshop CC and created 2 new tiles which I used to be the floor and background. See Figure.</w:t>
      </w:r>
    </w:p>
    <w:p w:rsidR="00B23259" w:rsidRPr="00B23259" w:rsidRDefault="00B23259" w:rsidP="00B23259">
      <w:pPr>
        <w:rPr>
          <w:lang w:eastAsia="en-GB"/>
        </w:rPr>
      </w:pPr>
    </w:p>
    <w:p w:rsidR="00702CC0" w:rsidRDefault="00702CC0" w:rsidP="00702CC0">
      <w:pPr>
        <w:pStyle w:val="Heading3"/>
        <w:rPr>
          <w:lang w:eastAsia="en-GB"/>
        </w:rPr>
      </w:pPr>
      <w:bookmarkStart w:id="11" w:name="_Toc7641022"/>
      <w:r>
        <w:rPr>
          <w:lang w:eastAsia="en-GB"/>
        </w:rPr>
        <w:t>Perlin Noise World Map Updates</w:t>
      </w:r>
      <w:bookmarkEnd w:id="11"/>
    </w:p>
    <w:p w:rsidR="00886D28" w:rsidRDefault="00886D28" w:rsidP="00886D28">
      <w:pPr>
        <w:rPr>
          <w:lang w:eastAsia="en-GB"/>
        </w:rPr>
      </w:pPr>
    </w:p>
    <w:p w:rsidR="00EE7F52" w:rsidRDefault="00EE7F52" w:rsidP="00B31403">
      <w:pPr>
        <w:ind w:firstLine="720"/>
        <w:rPr>
          <w:lang w:eastAsia="en-GB"/>
        </w:rPr>
      </w:pPr>
      <w:r w:rsidRPr="00EE7F52">
        <w:rPr>
          <w:noProof/>
          <w:lang w:eastAsia="en-GB"/>
        </w:rPr>
        <w:drawing>
          <wp:anchor distT="0" distB="0" distL="114300" distR="114300" simplePos="0" relativeHeight="251664384" behindDoc="1" locked="0" layoutInCell="1" allowOverlap="1">
            <wp:simplePos x="0" y="0"/>
            <wp:positionH relativeFrom="column">
              <wp:posOffset>3124200</wp:posOffset>
            </wp:positionH>
            <wp:positionV relativeFrom="paragraph">
              <wp:posOffset>913765</wp:posOffset>
            </wp:positionV>
            <wp:extent cx="2847975" cy="809625"/>
            <wp:effectExtent l="0" t="0" r="0" b="9525"/>
            <wp:wrapSquare wrapText="bothSides"/>
            <wp:docPr id="10" name="Picture 10" descr="C:\Users\s6053935\Documents\GitHub\AzizArarFYP\Report Pictures\OldNewT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6053935\Documents\GitHub\AzizArarFYP\Report Pictures\OldNewTil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7975" cy="809625"/>
                    </a:xfrm>
                    <a:prstGeom prst="rect">
                      <a:avLst/>
                    </a:prstGeom>
                    <a:noFill/>
                    <a:ln>
                      <a:noFill/>
                    </a:ln>
                  </pic:spPr>
                </pic:pic>
              </a:graphicData>
            </a:graphic>
          </wp:anchor>
        </w:drawing>
      </w:r>
      <w:r w:rsidR="00886D28">
        <w:rPr>
          <w:lang w:eastAsia="en-GB"/>
        </w:rPr>
        <w:t xml:space="preserve">Firstly, in my set of updates </w:t>
      </w:r>
      <w:r w:rsidR="00B31403">
        <w:rPr>
          <w:lang w:eastAsia="en-GB"/>
        </w:rPr>
        <w:t xml:space="preserve">to the Perlin Noise World Map, </w:t>
      </w:r>
      <w:r w:rsidR="00886D28">
        <w:rPr>
          <w:lang w:eastAsia="en-GB"/>
        </w:rPr>
        <w:t xml:space="preserve">I wanted </w:t>
      </w:r>
      <w:r w:rsidR="00B31403">
        <w:rPr>
          <w:lang w:eastAsia="en-GB"/>
        </w:rPr>
        <w:t xml:space="preserve">to update the sprites and tiles included in my Demo to show how the tiles included 2d extras from Unity Technologies. The various different tiles I wanted to include was a Terrain tile for the grass, this will improve the overall look of how the grass connects together. The terrain tile allows you to create a sprite for each different position for the tile, which when you draw it automatically connects any nearby terrain tiles. </w:t>
      </w:r>
    </w:p>
    <w:p w:rsidR="00441F49" w:rsidRDefault="00B31403" w:rsidP="00EE7F52">
      <w:pPr>
        <w:rPr>
          <w:lang w:eastAsia="en-GB"/>
        </w:rPr>
      </w:pPr>
      <w:r>
        <w:rPr>
          <w:lang w:eastAsia="en-GB"/>
        </w:rPr>
        <w:lastRenderedPageBreak/>
        <w:t xml:space="preserve">I also updated the tiles for Water by using an animated tile, which was a modification of the current water, and using the Flag effect in Adobe </w:t>
      </w:r>
      <w:r w:rsidR="00474F00">
        <w:rPr>
          <w:lang w:eastAsia="en-GB"/>
        </w:rPr>
        <w:t>Premier Pro CC, th</w:t>
      </w:r>
      <w:r w:rsidR="00AD79E2">
        <w:rPr>
          <w:lang w:eastAsia="en-GB"/>
        </w:rPr>
        <w:t>en exporting 60 frames as PNGs.</w:t>
      </w:r>
    </w:p>
    <w:p w:rsidR="00441F49" w:rsidRDefault="00441F49" w:rsidP="00EE7F52">
      <w:pPr>
        <w:rPr>
          <w:lang w:eastAsia="en-GB"/>
        </w:rPr>
      </w:pPr>
    </w:p>
    <w:p w:rsidR="00B31403" w:rsidRPr="00886D28" w:rsidRDefault="00441F49" w:rsidP="00EE7F52">
      <w:pPr>
        <w:rPr>
          <w:lang w:eastAsia="en-GB"/>
        </w:rPr>
      </w:pPr>
      <w:r>
        <w:rPr>
          <w:lang w:eastAsia="en-GB"/>
        </w:rPr>
        <w:tab/>
        <w:t>Secondly,</w:t>
      </w:r>
      <w:r w:rsidR="00082995">
        <w:rPr>
          <w:lang w:eastAsia="en-GB"/>
        </w:rPr>
        <w:t xml:space="preserve"> after receiving feedback about the level generator thus far,</w:t>
      </w:r>
      <w:r>
        <w:rPr>
          <w:lang w:eastAsia="en-GB"/>
        </w:rPr>
        <w:t xml:space="preserve"> I wanted to improve the performance of the World Map </w:t>
      </w:r>
      <w:r w:rsidR="00082995">
        <w:rPr>
          <w:lang w:eastAsia="en-GB"/>
        </w:rPr>
        <w:t>generation. This is</w:t>
      </w:r>
      <w:r>
        <w:rPr>
          <w:lang w:eastAsia="en-GB"/>
        </w:rPr>
        <w:t xml:space="preserve"> especially </w:t>
      </w:r>
      <w:r w:rsidR="00082995">
        <w:rPr>
          <w:lang w:eastAsia="en-GB"/>
        </w:rPr>
        <w:t xml:space="preserve">noticeable </w:t>
      </w:r>
      <w:r>
        <w:rPr>
          <w:lang w:eastAsia="en-GB"/>
        </w:rPr>
        <w:t xml:space="preserve">when you generate at bigger sizes, it takes longer for the </w:t>
      </w:r>
      <w:r w:rsidR="00234B22">
        <w:rPr>
          <w:lang w:eastAsia="en-GB"/>
        </w:rPr>
        <w:t xml:space="preserve">Perlin Noise function </w:t>
      </w:r>
      <w:r w:rsidR="00082995">
        <w:rPr>
          <w:lang w:eastAsia="en-GB"/>
        </w:rPr>
        <w:t xml:space="preserve">significantly longer </w:t>
      </w:r>
      <w:r w:rsidR="00234B22">
        <w:rPr>
          <w:lang w:eastAsia="en-GB"/>
        </w:rPr>
        <w:t>to run. I set out of a way to improve this and I came across</w:t>
      </w:r>
      <w:r w:rsidR="00BE3A23">
        <w:rPr>
          <w:lang w:eastAsia="en-GB"/>
        </w:rPr>
        <w:t xml:space="preserve"> the</w:t>
      </w:r>
      <w:r w:rsidR="00234B22">
        <w:rPr>
          <w:lang w:eastAsia="en-GB"/>
        </w:rPr>
        <w:t xml:space="preserve"> Unity Jobs</w:t>
      </w:r>
      <w:r w:rsidR="00BE3A23">
        <w:rPr>
          <w:lang w:eastAsia="en-GB"/>
        </w:rPr>
        <w:t xml:space="preserve"> class. An interface included in this called ‘IJobParallelFor’ allows for multiple threads to work in parallel to each other. Theoretically if I had the Perlin Noise work on multiple threads at the same time, it should significantly improve performance and loading time. I implemented a new job called Perlin Job. I managed to make the Job work, however using Deep Profiling, I did not notice a performance increase. I believe this is down to not fully understanding how to take advantage of the Jobs, but I decided to leave it in as it did not hinder performance. </w:t>
      </w:r>
      <w:r w:rsidR="00234B22">
        <w:rPr>
          <w:lang w:eastAsia="en-GB"/>
        </w:rPr>
        <w:t xml:space="preserve"> </w:t>
      </w:r>
      <w:r w:rsidR="00EE7F52" w:rsidRPr="00EE7F5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702CC0" w:rsidRPr="00702CC0" w:rsidRDefault="00702CC0" w:rsidP="00702CC0">
      <w:pPr>
        <w:rPr>
          <w:lang w:eastAsia="en-GB"/>
        </w:rPr>
      </w:pPr>
    </w:p>
    <w:p w:rsidR="001C7923" w:rsidRDefault="001C7923" w:rsidP="001C7923">
      <w:pPr>
        <w:pStyle w:val="Heading1"/>
        <w:rPr>
          <w:lang w:eastAsia="en-GB"/>
        </w:rPr>
      </w:pPr>
      <w:bookmarkStart w:id="12" w:name="_Toc7641023"/>
      <w:bookmarkStart w:id="13" w:name="_Toc7641035"/>
      <w:r>
        <w:rPr>
          <w:lang w:eastAsia="en-GB"/>
        </w:rPr>
        <w:t>Testing and Evaluation</w:t>
      </w:r>
      <w:bookmarkEnd w:id="13"/>
      <w:r>
        <w:rPr>
          <w:lang w:eastAsia="en-GB"/>
        </w:rPr>
        <w:t xml:space="preserve"> (Part </w:t>
      </w:r>
      <w:r w:rsidR="0078467B">
        <w:rPr>
          <w:lang w:eastAsia="en-GB"/>
        </w:rPr>
        <w:t>2</w:t>
      </w:r>
      <w:r>
        <w:rPr>
          <w:lang w:eastAsia="en-GB"/>
        </w:rPr>
        <w:t>)</w:t>
      </w:r>
    </w:p>
    <w:p w:rsidR="00BC4AB8" w:rsidRDefault="001C7923" w:rsidP="001C7923">
      <w:pPr>
        <w:rPr>
          <w:lang w:eastAsia="en-GB"/>
        </w:rPr>
      </w:pPr>
      <w:r>
        <w:rPr>
          <w:lang w:eastAsia="en-GB"/>
        </w:rPr>
        <w:tab/>
      </w:r>
    </w:p>
    <w:p w:rsidR="001C7923" w:rsidRDefault="0078467B" w:rsidP="0078467B">
      <w:pPr>
        <w:rPr>
          <w:lang w:eastAsia="en-GB"/>
        </w:rPr>
      </w:pPr>
      <w:r>
        <w:rPr>
          <w:lang w:eastAsia="en-GB"/>
        </w:rPr>
        <w:t>///Something first before engaging with the immersion of the generation.</w:t>
      </w:r>
    </w:p>
    <w:p w:rsidR="0078467B" w:rsidRPr="001C7923" w:rsidRDefault="0078467B" w:rsidP="0078467B">
      <w:pPr>
        <w:rPr>
          <w:lang w:eastAsia="en-GB"/>
        </w:rPr>
      </w:pPr>
      <w:r>
        <w:rPr>
          <w:lang w:eastAsia="en-GB"/>
        </w:rPr>
        <w:t>I have laid out a table which includes the feedback received, and at what version I received that at this stage in the process.</w:t>
      </w:r>
    </w:p>
    <w:p w:rsidR="0078467B" w:rsidRPr="00946777" w:rsidRDefault="0078467B" w:rsidP="0078467B">
      <w:pPr>
        <w:rPr>
          <w:lang w:eastAsia="en-GB"/>
        </w:rPr>
      </w:pPr>
    </w:p>
    <w:p w:rsidR="001C7923" w:rsidRDefault="001C7923" w:rsidP="001C7923">
      <w:pPr>
        <w:pStyle w:val="Heading2"/>
        <w:rPr>
          <w:lang w:eastAsia="en-GB"/>
        </w:rPr>
      </w:pPr>
      <w:bookmarkStart w:id="14" w:name="_Toc7641036"/>
      <w:r>
        <w:rPr>
          <w:lang w:eastAsia="en-GB"/>
        </w:rPr>
        <w:t>Peer Feedback Received</w:t>
      </w:r>
      <w:bookmarkEnd w:id="14"/>
    </w:p>
    <w:p w:rsidR="001C7923" w:rsidRPr="00946777" w:rsidRDefault="001C7923" w:rsidP="001C7923">
      <w:pPr>
        <w:rPr>
          <w:lang w:eastAsia="en-GB"/>
        </w:rPr>
      </w:pPr>
    </w:p>
    <w:tbl>
      <w:tblPr>
        <w:tblStyle w:val="TableGrid"/>
        <w:tblW w:w="9912" w:type="dxa"/>
        <w:tblLayout w:type="fixed"/>
        <w:tblLook w:val="04A0" w:firstRow="1" w:lastRow="0" w:firstColumn="1" w:lastColumn="0" w:noHBand="0" w:noVBand="1"/>
      </w:tblPr>
      <w:tblGrid>
        <w:gridCol w:w="1696"/>
        <w:gridCol w:w="993"/>
        <w:gridCol w:w="3402"/>
        <w:gridCol w:w="3821"/>
      </w:tblGrid>
      <w:tr w:rsidR="001C7923" w:rsidTr="00F8211B">
        <w:trPr>
          <w:trHeight w:val="335"/>
        </w:trPr>
        <w:tc>
          <w:tcPr>
            <w:tcW w:w="1696" w:type="dxa"/>
          </w:tcPr>
          <w:p w:rsidR="001C7923" w:rsidRDefault="001C7923" w:rsidP="00F8211B">
            <w:pPr>
              <w:rPr>
                <w:lang w:eastAsia="en-GB"/>
              </w:rPr>
            </w:pPr>
            <w:r>
              <w:rPr>
                <w:lang w:eastAsia="en-GB"/>
              </w:rPr>
              <w:t>Name</w:t>
            </w:r>
          </w:p>
        </w:tc>
        <w:tc>
          <w:tcPr>
            <w:tcW w:w="993" w:type="dxa"/>
          </w:tcPr>
          <w:p w:rsidR="001C7923" w:rsidRDefault="001C7923" w:rsidP="00F8211B">
            <w:pPr>
              <w:rPr>
                <w:lang w:eastAsia="en-GB"/>
              </w:rPr>
            </w:pPr>
            <w:r>
              <w:rPr>
                <w:lang w:eastAsia="en-GB"/>
              </w:rPr>
              <w:t>Version</w:t>
            </w:r>
          </w:p>
        </w:tc>
        <w:tc>
          <w:tcPr>
            <w:tcW w:w="3402" w:type="dxa"/>
          </w:tcPr>
          <w:p w:rsidR="001C7923" w:rsidRDefault="001C7923" w:rsidP="00F8211B">
            <w:pPr>
              <w:rPr>
                <w:lang w:eastAsia="en-GB"/>
              </w:rPr>
            </w:pPr>
            <w:r>
              <w:rPr>
                <w:lang w:eastAsia="en-GB"/>
              </w:rPr>
              <w:t>Feedback Received</w:t>
            </w:r>
          </w:p>
        </w:tc>
        <w:tc>
          <w:tcPr>
            <w:tcW w:w="3821" w:type="dxa"/>
          </w:tcPr>
          <w:p w:rsidR="001C7923" w:rsidRDefault="001C7923" w:rsidP="00F8211B">
            <w:pPr>
              <w:rPr>
                <w:lang w:eastAsia="en-GB"/>
              </w:rPr>
            </w:pPr>
            <w:r>
              <w:rPr>
                <w:lang w:eastAsia="en-GB"/>
              </w:rPr>
              <w:t>Actions Taken</w:t>
            </w:r>
          </w:p>
        </w:tc>
      </w:tr>
      <w:tr w:rsidR="001C7923" w:rsidTr="00F8211B">
        <w:trPr>
          <w:trHeight w:val="316"/>
        </w:trPr>
        <w:tc>
          <w:tcPr>
            <w:tcW w:w="1696" w:type="dxa"/>
          </w:tcPr>
          <w:p w:rsidR="001C7923" w:rsidRDefault="001C7923" w:rsidP="00F8211B">
            <w:pPr>
              <w:rPr>
                <w:lang w:eastAsia="en-GB"/>
              </w:rPr>
            </w:pPr>
            <w:r>
              <w:rPr>
                <w:lang w:eastAsia="en-GB"/>
              </w:rPr>
              <w:t>Samantha Kelly</w:t>
            </w:r>
          </w:p>
          <w:p w:rsidR="001C7923" w:rsidRDefault="001C7923" w:rsidP="00F8211B">
            <w:pPr>
              <w:rPr>
                <w:lang w:eastAsia="en-GB"/>
              </w:rPr>
            </w:pPr>
            <w:r>
              <w:rPr>
                <w:lang w:eastAsia="en-GB"/>
              </w:rPr>
              <w:t>(Games Art)</w:t>
            </w:r>
          </w:p>
        </w:tc>
        <w:tc>
          <w:tcPr>
            <w:tcW w:w="993" w:type="dxa"/>
          </w:tcPr>
          <w:p w:rsidR="001C7923" w:rsidRDefault="001C7923" w:rsidP="00F8211B">
            <w:pPr>
              <w:rPr>
                <w:lang w:eastAsia="en-GB"/>
              </w:rPr>
            </w:pPr>
            <w:r>
              <w:rPr>
                <w:lang w:eastAsia="en-GB"/>
              </w:rPr>
              <w:t>0.3</w:t>
            </w:r>
          </w:p>
        </w:tc>
        <w:tc>
          <w:tcPr>
            <w:tcW w:w="3402" w:type="dxa"/>
          </w:tcPr>
          <w:p w:rsidR="001C7923" w:rsidRDefault="001C7923" w:rsidP="00F8211B">
            <w:pPr>
              <w:rPr>
                <w:lang w:eastAsia="en-GB"/>
              </w:rPr>
            </w:pPr>
            <w:r>
              <w:rPr>
                <w:lang w:eastAsia="en-GB"/>
              </w:rPr>
              <w:t>“I found it easy to generate a level from the tiles you provided, but for the World Map generation, As an artist, I feel it lacked immersion, adding the option to generate flowers and trees would add this to a generated world. “</w:t>
            </w:r>
          </w:p>
        </w:tc>
        <w:tc>
          <w:tcPr>
            <w:tcW w:w="3821" w:type="dxa"/>
          </w:tcPr>
          <w:p w:rsidR="001C7923" w:rsidRDefault="001C7923" w:rsidP="00F8211B">
            <w:pPr>
              <w:rPr>
                <w:lang w:eastAsia="en-GB"/>
              </w:rPr>
            </w:pPr>
            <w:r>
              <w:rPr>
                <w:lang w:eastAsia="en-GB"/>
              </w:rPr>
              <w:t xml:space="preserve">The feedback is greatly appreciated, in an upcoming version of the plugin I plan to add foliage to generate. The user will be able to decide if they want Foliage to generate, and at what </w:t>
            </w:r>
          </w:p>
        </w:tc>
      </w:tr>
    </w:tbl>
    <w:p w:rsidR="001C7923" w:rsidRPr="00434155" w:rsidRDefault="001C7923" w:rsidP="001C7923">
      <w:pPr>
        <w:rPr>
          <w:lang w:eastAsia="en-GB"/>
        </w:rPr>
      </w:pPr>
    </w:p>
    <w:p w:rsidR="001C7923" w:rsidRPr="005A0195" w:rsidRDefault="001C7923" w:rsidP="001C7923">
      <w:pPr>
        <w:rPr>
          <w:lang w:eastAsia="en-GB"/>
        </w:rPr>
      </w:pPr>
    </w:p>
    <w:p w:rsidR="00702CC0" w:rsidRDefault="00702CC0" w:rsidP="00702CC0">
      <w:pPr>
        <w:pStyle w:val="Heading1"/>
        <w:rPr>
          <w:noProof/>
          <w:lang w:eastAsia="en-GB"/>
        </w:rPr>
      </w:pPr>
      <w:r>
        <w:rPr>
          <w:noProof/>
          <w:lang w:eastAsia="en-GB"/>
        </w:rPr>
        <w:t>Development and Implementation: Sprint 3</w:t>
      </w:r>
      <w:bookmarkEnd w:id="12"/>
    </w:p>
    <w:p w:rsidR="00702CC0" w:rsidRPr="00702CC0" w:rsidRDefault="00702CC0" w:rsidP="00702CC0">
      <w:pPr>
        <w:rPr>
          <w:lang w:eastAsia="en-GB"/>
        </w:rPr>
      </w:pPr>
    </w:p>
    <w:p w:rsidR="00702CC0" w:rsidRDefault="00702CC0" w:rsidP="00702CC0">
      <w:pPr>
        <w:pStyle w:val="Heading2"/>
        <w:rPr>
          <w:lang w:eastAsia="en-GB"/>
        </w:rPr>
      </w:pPr>
      <w:bookmarkStart w:id="15" w:name="_Toc7641024"/>
      <w:r>
        <w:rPr>
          <w:lang w:eastAsia="en-GB"/>
        </w:rPr>
        <w:t xml:space="preserve">2D </w:t>
      </w:r>
      <w:r w:rsidR="0046569A">
        <w:rPr>
          <w:lang w:eastAsia="en-GB"/>
        </w:rPr>
        <w:t>Side scrolling</w:t>
      </w:r>
      <w:bookmarkEnd w:id="15"/>
    </w:p>
    <w:p w:rsidR="00702CC0" w:rsidRPr="00702CC0" w:rsidRDefault="00702CC0" w:rsidP="00702CC0">
      <w:pPr>
        <w:rPr>
          <w:lang w:eastAsia="en-GB"/>
        </w:rPr>
      </w:pPr>
    </w:p>
    <w:p w:rsidR="001F38F2" w:rsidRDefault="001F38F2">
      <w:pPr>
        <w:rPr>
          <w:rFonts w:asciiTheme="majorHAnsi" w:eastAsiaTheme="majorEastAsia" w:hAnsiTheme="majorHAnsi" w:cstheme="majorBidi"/>
          <w:color w:val="2E74B5" w:themeColor="accent1" w:themeShade="BF"/>
          <w:sz w:val="32"/>
          <w:szCs w:val="32"/>
          <w:lang w:eastAsia="en-GB"/>
        </w:rPr>
      </w:pPr>
      <w:r>
        <w:rPr>
          <w:lang w:eastAsia="en-GB"/>
        </w:rPr>
        <w:br w:type="page"/>
      </w:r>
    </w:p>
    <w:p w:rsidR="00702CC0" w:rsidRDefault="00F41B5E" w:rsidP="00F41B5E">
      <w:pPr>
        <w:pStyle w:val="Heading1"/>
        <w:rPr>
          <w:lang w:eastAsia="en-GB"/>
        </w:rPr>
      </w:pPr>
      <w:bookmarkStart w:id="16" w:name="_Toc7641025"/>
      <w:r>
        <w:rPr>
          <w:lang w:eastAsia="en-GB"/>
        </w:rPr>
        <w:lastRenderedPageBreak/>
        <w:t>Patch Notes</w:t>
      </w:r>
      <w:bookmarkEnd w:id="16"/>
    </w:p>
    <w:p w:rsidR="00D47C75" w:rsidRDefault="00F41B5E" w:rsidP="00D47C75">
      <w:pPr>
        <w:ind w:firstLine="720"/>
        <w:rPr>
          <w:lang w:eastAsia="en-GB"/>
        </w:rPr>
      </w:pPr>
      <w:r>
        <w:rPr>
          <w:lang w:eastAsia="en-GB"/>
        </w:rPr>
        <w:t>As the project only reached Version 0.7, I will include the patch notes in a table below of at what stages I achieved certain tasks</w:t>
      </w:r>
      <w:r w:rsidR="00635F22">
        <w:rPr>
          <w:lang w:eastAsia="en-GB"/>
        </w:rPr>
        <w:t>. A similar version of the Patch Notes is included in the Project Readme file.</w:t>
      </w:r>
      <w:r w:rsidR="005A0195">
        <w:rPr>
          <w:lang w:eastAsia="en-GB"/>
        </w:rPr>
        <w:t xml:space="preserve"> </w:t>
      </w:r>
    </w:p>
    <w:tbl>
      <w:tblPr>
        <w:tblStyle w:val="TableGrid"/>
        <w:tblW w:w="9067" w:type="dxa"/>
        <w:tblLook w:val="04A0" w:firstRow="1" w:lastRow="0" w:firstColumn="1" w:lastColumn="0" w:noHBand="0" w:noVBand="1"/>
      </w:tblPr>
      <w:tblGrid>
        <w:gridCol w:w="772"/>
        <w:gridCol w:w="924"/>
        <w:gridCol w:w="7371"/>
      </w:tblGrid>
      <w:tr w:rsidR="00F41B5E" w:rsidTr="00A33016">
        <w:tc>
          <w:tcPr>
            <w:tcW w:w="772" w:type="dxa"/>
            <w:tcBorders>
              <w:top w:val="double" w:sz="4" w:space="0" w:color="auto"/>
              <w:left w:val="double" w:sz="4" w:space="0" w:color="auto"/>
              <w:bottom w:val="double" w:sz="4" w:space="0" w:color="auto"/>
              <w:right w:val="double" w:sz="4" w:space="0" w:color="auto"/>
            </w:tcBorders>
          </w:tcPr>
          <w:p w:rsidR="00F41B5E" w:rsidRPr="00F41B5E" w:rsidRDefault="00F41B5E" w:rsidP="00F41B5E">
            <w:pPr>
              <w:rPr>
                <w:sz w:val="18"/>
                <w:lang w:eastAsia="en-GB"/>
              </w:rPr>
            </w:pPr>
            <w:r w:rsidRPr="00F41B5E">
              <w:rPr>
                <w:sz w:val="18"/>
                <w:lang w:eastAsia="en-GB"/>
              </w:rPr>
              <w:t>Version</w:t>
            </w:r>
          </w:p>
        </w:tc>
        <w:tc>
          <w:tcPr>
            <w:tcW w:w="924" w:type="dxa"/>
            <w:tcBorders>
              <w:top w:val="double" w:sz="4" w:space="0" w:color="auto"/>
              <w:left w:val="double" w:sz="4" w:space="0" w:color="auto"/>
              <w:bottom w:val="double" w:sz="4" w:space="0" w:color="auto"/>
              <w:right w:val="double" w:sz="4" w:space="0" w:color="auto"/>
            </w:tcBorders>
          </w:tcPr>
          <w:p w:rsidR="00F41B5E" w:rsidRPr="00F41B5E" w:rsidRDefault="00F41B5E" w:rsidP="00F41B5E">
            <w:pPr>
              <w:rPr>
                <w:sz w:val="18"/>
                <w:lang w:eastAsia="en-GB"/>
              </w:rPr>
            </w:pPr>
            <w:r w:rsidRPr="00F41B5E">
              <w:rPr>
                <w:sz w:val="18"/>
                <w:lang w:eastAsia="en-GB"/>
              </w:rPr>
              <w:t>Type</w:t>
            </w:r>
          </w:p>
        </w:tc>
        <w:tc>
          <w:tcPr>
            <w:tcW w:w="7371" w:type="dxa"/>
            <w:tcBorders>
              <w:top w:val="double" w:sz="4" w:space="0" w:color="auto"/>
              <w:left w:val="double" w:sz="4" w:space="0" w:color="auto"/>
              <w:bottom w:val="double" w:sz="4" w:space="0" w:color="auto"/>
              <w:right w:val="double" w:sz="4" w:space="0" w:color="auto"/>
            </w:tcBorders>
          </w:tcPr>
          <w:p w:rsidR="00F41B5E" w:rsidRPr="00F41B5E" w:rsidRDefault="00F41B5E" w:rsidP="00F41B5E">
            <w:pPr>
              <w:rPr>
                <w:sz w:val="18"/>
                <w:lang w:eastAsia="en-GB"/>
              </w:rPr>
            </w:pPr>
            <w:r w:rsidRPr="00F41B5E">
              <w:rPr>
                <w:sz w:val="18"/>
                <w:lang w:eastAsia="en-GB"/>
              </w:rPr>
              <w:t>Patch Notes</w:t>
            </w:r>
          </w:p>
        </w:tc>
      </w:tr>
      <w:tr w:rsidR="00A33016" w:rsidTr="00A33016">
        <w:tc>
          <w:tcPr>
            <w:tcW w:w="9067" w:type="dxa"/>
            <w:gridSpan w:val="3"/>
            <w:tcBorders>
              <w:top w:val="double" w:sz="4" w:space="0" w:color="auto"/>
              <w:left w:val="double" w:sz="4" w:space="0" w:color="auto"/>
              <w:bottom w:val="double" w:sz="4" w:space="0" w:color="auto"/>
              <w:right w:val="double" w:sz="4" w:space="0" w:color="auto"/>
            </w:tcBorders>
          </w:tcPr>
          <w:p w:rsidR="00A33016" w:rsidRPr="00F41B5E" w:rsidRDefault="00A33016" w:rsidP="00F41B5E">
            <w:pPr>
              <w:rPr>
                <w:sz w:val="18"/>
                <w:lang w:eastAsia="en-GB"/>
              </w:rPr>
            </w:pPr>
            <w:r w:rsidRPr="00F41B5E">
              <w:rPr>
                <w:sz w:val="18"/>
                <w:lang w:eastAsia="en-GB"/>
              </w:rPr>
              <w:t>0.7</w:t>
            </w:r>
          </w:p>
        </w:tc>
      </w:tr>
      <w:tr w:rsidR="00A33016" w:rsidTr="00A33016">
        <w:tc>
          <w:tcPr>
            <w:tcW w:w="1696" w:type="dxa"/>
            <w:gridSpan w:val="2"/>
            <w:vMerge w:val="restart"/>
            <w:tcBorders>
              <w:top w:val="double" w:sz="4" w:space="0" w:color="auto"/>
            </w:tcBorders>
            <w:shd w:val="clear" w:color="auto" w:fill="92D050"/>
            <w:vAlign w:val="center"/>
          </w:tcPr>
          <w:p w:rsidR="00A33016" w:rsidRPr="00F41B5E" w:rsidRDefault="00A33016" w:rsidP="00A33016">
            <w:pPr>
              <w:jc w:val="center"/>
              <w:rPr>
                <w:sz w:val="18"/>
                <w:lang w:eastAsia="en-GB"/>
              </w:rPr>
            </w:pPr>
            <w:r w:rsidRPr="00F41B5E">
              <w:rPr>
                <w:sz w:val="18"/>
                <w:lang w:eastAsia="en-GB"/>
              </w:rPr>
              <w:t>Addition</w:t>
            </w:r>
            <w:r>
              <w:rPr>
                <w:sz w:val="18"/>
                <w:lang w:eastAsia="en-GB"/>
              </w:rPr>
              <w:t>s</w:t>
            </w:r>
          </w:p>
        </w:tc>
        <w:tc>
          <w:tcPr>
            <w:tcW w:w="7371" w:type="dxa"/>
            <w:tcBorders>
              <w:top w:val="double" w:sz="4" w:space="0" w:color="auto"/>
            </w:tcBorders>
            <w:shd w:val="clear" w:color="auto" w:fill="92D050"/>
          </w:tcPr>
          <w:p w:rsidR="00A33016" w:rsidRPr="00F41B5E" w:rsidRDefault="00A33016" w:rsidP="00F41B5E">
            <w:pPr>
              <w:rPr>
                <w:sz w:val="18"/>
                <w:lang w:eastAsia="en-GB"/>
              </w:rPr>
            </w:pPr>
          </w:p>
        </w:tc>
      </w:tr>
      <w:tr w:rsidR="00A33016" w:rsidTr="00A33016">
        <w:tc>
          <w:tcPr>
            <w:tcW w:w="1696" w:type="dxa"/>
            <w:gridSpan w:val="2"/>
            <w:vMerge/>
            <w:shd w:val="clear" w:color="auto" w:fill="92D050"/>
            <w:vAlign w:val="center"/>
          </w:tcPr>
          <w:p w:rsidR="00A33016" w:rsidRPr="00F41B5E" w:rsidRDefault="00A33016" w:rsidP="00A33016">
            <w:pPr>
              <w:jc w:val="center"/>
              <w:rPr>
                <w:sz w:val="18"/>
                <w:lang w:eastAsia="en-GB"/>
              </w:rPr>
            </w:pPr>
          </w:p>
        </w:tc>
        <w:tc>
          <w:tcPr>
            <w:tcW w:w="7371" w:type="dxa"/>
            <w:shd w:val="clear" w:color="auto" w:fill="92D050"/>
          </w:tcPr>
          <w:p w:rsidR="00A33016" w:rsidRPr="00F41B5E" w:rsidRDefault="00A33016" w:rsidP="00F41B5E">
            <w:pPr>
              <w:rPr>
                <w:sz w:val="18"/>
                <w:lang w:eastAsia="en-GB"/>
              </w:rPr>
            </w:pPr>
            <w:r w:rsidRPr="00F41B5E">
              <w:rPr>
                <w:sz w:val="18"/>
                <w:lang w:eastAsia="en-GB"/>
              </w:rPr>
              <w:t>Added Reset Button</w:t>
            </w:r>
          </w:p>
        </w:tc>
      </w:tr>
      <w:tr w:rsidR="00A33016" w:rsidTr="00A33016">
        <w:tc>
          <w:tcPr>
            <w:tcW w:w="1696" w:type="dxa"/>
            <w:gridSpan w:val="2"/>
            <w:vMerge/>
            <w:shd w:val="clear" w:color="auto" w:fill="92D050"/>
            <w:vAlign w:val="center"/>
          </w:tcPr>
          <w:p w:rsidR="00A33016" w:rsidRPr="00F41B5E" w:rsidRDefault="00A33016" w:rsidP="00A33016">
            <w:pPr>
              <w:jc w:val="center"/>
              <w:rPr>
                <w:sz w:val="18"/>
                <w:lang w:eastAsia="en-GB"/>
              </w:rPr>
            </w:pPr>
          </w:p>
        </w:tc>
        <w:tc>
          <w:tcPr>
            <w:tcW w:w="7371" w:type="dxa"/>
            <w:shd w:val="clear" w:color="auto" w:fill="92D050"/>
          </w:tcPr>
          <w:p w:rsidR="00A33016" w:rsidRPr="00F41B5E" w:rsidRDefault="00A33016" w:rsidP="00F41B5E">
            <w:pPr>
              <w:rPr>
                <w:sz w:val="18"/>
                <w:lang w:eastAsia="en-GB"/>
              </w:rPr>
            </w:pPr>
            <w:r w:rsidRPr="00F41B5E">
              <w:rPr>
                <w:sz w:val="18"/>
                <w:lang w:eastAsia="en-GB"/>
              </w:rPr>
              <w:t>Added Stone Generation with Height Option</w:t>
            </w:r>
          </w:p>
        </w:tc>
      </w:tr>
      <w:tr w:rsidR="00A33016" w:rsidTr="00A33016">
        <w:tc>
          <w:tcPr>
            <w:tcW w:w="1696" w:type="dxa"/>
            <w:gridSpan w:val="2"/>
            <w:vMerge w:val="restart"/>
            <w:shd w:val="clear" w:color="auto" w:fill="FFC000"/>
            <w:vAlign w:val="center"/>
          </w:tcPr>
          <w:p w:rsidR="00A33016" w:rsidRPr="00F41B5E" w:rsidRDefault="00A33016" w:rsidP="00A33016">
            <w:pPr>
              <w:jc w:val="center"/>
              <w:rPr>
                <w:sz w:val="18"/>
                <w:lang w:eastAsia="en-GB"/>
              </w:rPr>
            </w:pPr>
            <w:r w:rsidRPr="00F41B5E">
              <w:rPr>
                <w:sz w:val="18"/>
                <w:lang w:eastAsia="en-GB"/>
              </w:rPr>
              <w:t>Change</w:t>
            </w:r>
            <w:r>
              <w:rPr>
                <w:sz w:val="18"/>
                <w:lang w:eastAsia="en-GB"/>
              </w:rPr>
              <w:t>s</w:t>
            </w:r>
          </w:p>
        </w:tc>
        <w:tc>
          <w:tcPr>
            <w:tcW w:w="7371" w:type="dxa"/>
            <w:shd w:val="clear" w:color="auto" w:fill="FFC000"/>
          </w:tcPr>
          <w:p w:rsidR="00A33016" w:rsidRPr="00F41B5E" w:rsidRDefault="00A33016" w:rsidP="00F41B5E">
            <w:pPr>
              <w:rPr>
                <w:sz w:val="18"/>
                <w:lang w:eastAsia="en-GB"/>
              </w:rPr>
            </w:pPr>
          </w:p>
        </w:tc>
      </w:tr>
      <w:tr w:rsidR="00A33016" w:rsidTr="00A33016">
        <w:tc>
          <w:tcPr>
            <w:tcW w:w="1696" w:type="dxa"/>
            <w:gridSpan w:val="2"/>
            <w:vMerge/>
            <w:shd w:val="clear" w:color="auto" w:fill="FFC000"/>
            <w:vAlign w:val="center"/>
          </w:tcPr>
          <w:p w:rsidR="00A33016" w:rsidRPr="00F41B5E" w:rsidRDefault="00A33016" w:rsidP="00A33016">
            <w:pPr>
              <w:jc w:val="center"/>
              <w:rPr>
                <w:sz w:val="18"/>
                <w:lang w:eastAsia="en-GB"/>
              </w:rPr>
            </w:pPr>
          </w:p>
        </w:tc>
        <w:tc>
          <w:tcPr>
            <w:tcW w:w="7371" w:type="dxa"/>
            <w:shd w:val="clear" w:color="auto" w:fill="FFC000"/>
          </w:tcPr>
          <w:p w:rsidR="00A33016" w:rsidRPr="00F41B5E" w:rsidRDefault="00A33016" w:rsidP="00F41B5E">
            <w:pPr>
              <w:rPr>
                <w:sz w:val="18"/>
                <w:lang w:eastAsia="en-GB"/>
              </w:rPr>
            </w:pPr>
            <w:r w:rsidRPr="00F41B5E">
              <w:rPr>
                <w:sz w:val="18"/>
                <w:lang w:eastAsia="en-GB"/>
              </w:rPr>
              <w:t>Updated 2D Platformer Generation Tiles</w:t>
            </w:r>
          </w:p>
        </w:tc>
      </w:tr>
      <w:tr w:rsidR="00A33016" w:rsidTr="00A33016">
        <w:tc>
          <w:tcPr>
            <w:tcW w:w="1696" w:type="dxa"/>
            <w:gridSpan w:val="2"/>
            <w:vMerge/>
            <w:shd w:val="clear" w:color="auto" w:fill="FFC000"/>
            <w:vAlign w:val="center"/>
          </w:tcPr>
          <w:p w:rsidR="00A33016" w:rsidRPr="00F41B5E" w:rsidRDefault="00A33016" w:rsidP="00A33016">
            <w:pPr>
              <w:jc w:val="center"/>
              <w:rPr>
                <w:sz w:val="18"/>
                <w:lang w:eastAsia="en-GB"/>
              </w:rPr>
            </w:pPr>
          </w:p>
        </w:tc>
        <w:tc>
          <w:tcPr>
            <w:tcW w:w="7371" w:type="dxa"/>
            <w:shd w:val="clear" w:color="auto" w:fill="FFC000"/>
          </w:tcPr>
          <w:p w:rsidR="00A33016" w:rsidRPr="00F41B5E" w:rsidRDefault="00A33016" w:rsidP="00F41B5E">
            <w:pPr>
              <w:rPr>
                <w:sz w:val="18"/>
                <w:lang w:eastAsia="en-GB"/>
              </w:rPr>
            </w:pPr>
            <w:r w:rsidRPr="00F41B5E">
              <w:rPr>
                <w:sz w:val="18"/>
                <w:lang w:eastAsia="en-GB"/>
              </w:rPr>
              <w:t>Moved Foliage Density to Simple Options</w:t>
            </w:r>
          </w:p>
        </w:tc>
      </w:tr>
      <w:tr w:rsidR="00A33016" w:rsidTr="00A33016">
        <w:tc>
          <w:tcPr>
            <w:tcW w:w="1696" w:type="dxa"/>
            <w:gridSpan w:val="2"/>
            <w:vMerge/>
            <w:shd w:val="clear" w:color="auto" w:fill="FFC000"/>
            <w:vAlign w:val="center"/>
          </w:tcPr>
          <w:p w:rsidR="00A33016" w:rsidRPr="00F41B5E" w:rsidRDefault="00A33016" w:rsidP="00A33016">
            <w:pPr>
              <w:jc w:val="center"/>
              <w:rPr>
                <w:sz w:val="18"/>
                <w:lang w:eastAsia="en-GB"/>
              </w:rPr>
            </w:pPr>
          </w:p>
        </w:tc>
        <w:tc>
          <w:tcPr>
            <w:tcW w:w="7371" w:type="dxa"/>
            <w:shd w:val="clear" w:color="auto" w:fill="FFC000"/>
          </w:tcPr>
          <w:p w:rsidR="00A33016" w:rsidRPr="00F41B5E" w:rsidRDefault="00A33016" w:rsidP="00F41B5E">
            <w:pPr>
              <w:rPr>
                <w:sz w:val="18"/>
                <w:lang w:eastAsia="en-GB"/>
              </w:rPr>
            </w:pPr>
            <w:r w:rsidRPr="00F41B5E">
              <w:rPr>
                <w:sz w:val="18"/>
                <w:lang w:eastAsia="en-GB"/>
              </w:rPr>
              <w:t>Tilemap Perspective Label "2D Tilemap" changed to "2D Topdown"</w:t>
            </w:r>
          </w:p>
        </w:tc>
      </w:tr>
      <w:tr w:rsidR="00A33016" w:rsidTr="00A33016">
        <w:tc>
          <w:tcPr>
            <w:tcW w:w="1696" w:type="dxa"/>
            <w:gridSpan w:val="2"/>
            <w:vMerge/>
            <w:shd w:val="clear" w:color="auto" w:fill="FFC000"/>
            <w:vAlign w:val="center"/>
          </w:tcPr>
          <w:p w:rsidR="00A33016" w:rsidRPr="00F41B5E" w:rsidRDefault="00A33016" w:rsidP="00A33016">
            <w:pPr>
              <w:jc w:val="center"/>
              <w:rPr>
                <w:sz w:val="18"/>
                <w:lang w:eastAsia="en-GB"/>
              </w:rPr>
            </w:pPr>
          </w:p>
        </w:tc>
        <w:tc>
          <w:tcPr>
            <w:tcW w:w="7371" w:type="dxa"/>
            <w:shd w:val="clear" w:color="auto" w:fill="FFC000"/>
          </w:tcPr>
          <w:p w:rsidR="00A33016" w:rsidRPr="00F41B5E" w:rsidRDefault="00A33016" w:rsidP="00F41B5E">
            <w:pPr>
              <w:rPr>
                <w:sz w:val="18"/>
                <w:lang w:eastAsia="en-GB"/>
              </w:rPr>
            </w:pPr>
            <w:r w:rsidRPr="00F41B5E">
              <w:rPr>
                <w:sz w:val="18"/>
                <w:lang w:eastAsia="en-GB"/>
              </w:rPr>
              <w:t>Tilemap Perspective Label "2D Platformer" changed to "2D Sidescroller"</w:t>
            </w:r>
          </w:p>
        </w:tc>
      </w:tr>
      <w:tr w:rsidR="00A33016" w:rsidTr="00A33016">
        <w:tc>
          <w:tcPr>
            <w:tcW w:w="1696" w:type="dxa"/>
            <w:gridSpan w:val="2"/>
            <w:vMerge w:val="restart"/>
            <w:shd w:val="clear" w:color="auto" w:fill="C00000"/>
            <w:vAlign w:val="center"/>
          </w:tcPr>
          <w:p w:rsidR="00A33016" w:rsidRPr="00F41B5E" w:rsidRDefault="00A33016" w:rsidP="00A33016">
            <w:pPr>
              <w:jc w:val="center"/>
              <w:rPr>
                <w:sz w:val="18"/>
                <w:lang w:eastAsia="en-GB"/>
              </w:rPr>
            </w:pPr>
            <w:r w:rsidRPr="00F41B5E">
              <w:rPr>
                <w:sz w:val="18"/>
                <w:lang w:eastAsia="en-GB"/>
              </w:rPr>
              <w:t>Removals</w:t>
            </w:r>
          </w:p>
        </w:tc>
        <w:tc>
          <w:tcPr>
            <w:tcW w:w="7371" w:type="dxa"/>
            <w:shd w:val="clear" w:color="auto" w:fill="C00000"/>
          </w:tcPr>
          <w:p w:rsidR="00A33016" w:rsidRPr="00F41B5E" w:rsidRDefault="00A33016" w:rsidP="00F41B5E">
            <w:pPr>
              <w:rPr>
                <w:sz w:val="18"/>
                <w:lang w:eastAsia="en-GB"/>
              </w:rPr>
            </w:pPr>
          </w:p>
        </w:tc>
      </w:tr>
      <w:tr w:rsidR="00A33016" w:rsidTr="00A33016">
        <w:trPr>
          <w:trHeight w:val="56"/>
        </w:trPr>
        <w:tc>
          <w:tcPr>
            <w:tcW w:w="1696" w:type="dxa"/>
            <w:gridSpan w:val="2"/>
            <w:vMerge/>
            <w:shd w:val="clear" w:color="auto" w:fill="C00000"/>
          </w:tcPr>
          <w:p w:rsidR="00A33016" w:rsidRPr="00F41B5E" w:rsidRDefault="00A33016" w:rsidP="001F38F2">
            <w:pPr>
              <w:jc w:val="center"/>
              <w:rPr>
                <w:sz w:val="18"/>
                <w:lang w:eastAsia="en-GB"/>
              </w:rPr>
            </w:pPr>
          </w:p>
        </w:tc>
        <w:tc>
          <w:tcPr>
            <w:tcW w:w="7371" w:type="dxa"/>
            <w:shd w:val="clear" w:color="auto" w:fill="C00000"/>
          </w:tcPr>
          <w:p w:rsidR="00A33016" w:rsidRPr="00F41B5E" w:rsidRDefault="00A33016" w:rsidP="00F41B5E">
            <w:pPr>
              <w:rPr>
                <w:sz w:val="18"/>
                <w:lang w:eastAsia="en-GB"/>
              </w:rPr>
            </w:pPr>
            <w:r w:rsidRPr="00F41B5E">
              <w:rPr>
                <w:sz w:val="18"/>
                <w:lang w:eastAsia="en-GB"/>
              </w:rPr>
              <w:t>Isometric Selection (To be reintroduced, Project requires Unity Version Upgrade)</w:t>
            </w:r>
          </w:p>
        </w:tc>
      </w:tr>
      <w:tr w:rsidR="00A33016" w:rsidTr="00A33016">
        <w:tc>
          <w:tcPr>
            <w:tcW w:w="1696" w:type="dxa"/>
            <w:gridSpan w:val="2"/>
            <w:vMerge/>
            <w:tcBorders>
              <w:bottom w:val="double" w:sz="4" w:space="0" w:color="auto"/>
            </w:tcBorders>
            <w:shd w:val="clear" w:color="auto" w:fill="C00000"/>
          </w:tcPr>
          <w:p w:rsidR="00A33016" w:rsidRPr="00F41B5E" w:rsidRDefault="00A33016" w:rsidP="001F38F2">
            <w:pPr>
              <w:jc w:val="center"/>
              <w:rPr>
                <w:sz w:val="18"/>
                <w:lang w:eastAsia="en-GB"/>
              </w:rPr>
            </w:pPr>
          </w:p>
        </w:tc>
        <w:tc>
          <w:tcPr>
            <w:tcW w:w="7371" w:type="dxa"/>
            <w:tcBorders>
              <w:bottom w:val="double" w:sz="4" w:space="0" w:color="auto"/>
            </w:tcBorders>
            <w:shd w:val="clear" w:color="auto" w:fill="C00000"/>
          </w:tcPr>
          <w:p w:rsidR="00A33016" w:rsidRPr="00F41B5E" w:rsidRDefault="00A33016" w:rsidP="00F41B5E">
            <w:pPr>
              <w:rPr>
                <w:sz w:val="18"/>
                <w:lang w:eastAsia="en-GB"/>
              </w:rPr>
            </w:pPr>
            <w:r w:rsidRPr="00F41B5E">
              <w:rPr>
                <w:sz w:val="18"/>
                <w:lang w:eastAsia="en-GB"/>
              </w:rPr>
              <w:t>Town Selection (To be reintroduced)</w:t>
            </w:r>
          </w:p>
        </w:tc>
      </w:tr>
      <w:tr w:rsidR="00A33016" w:rsidTr="00A33016">
        <w:tc>
          <w:tcPr>
            <w:tcW w:w="9067" w:type="dxa"/>
            <w:gridSpan w:val="3"/>
            <w:tcBorders>
              <w:top w:val="double" w:sz="4" w:space="0" w:color="auto"/>
              <w:left w:val="double" w:sz="4" w:space="0" w:color="auto"/>
              <w:bottom w:val="double" w:sz="4" w:space="0" w:color="auto"/>
              <w:right w:val="double" w:sz="4" w:space="0" w:color="auto"/>
            </w:tcBorders>
          </w:tcPr>
          <w:p w:rsidR="00A33016" w:rsidRPr="00F41B5E" w:rsidRDefault="00A33016" w:rsidP="00F41B5E">
            <w:pPr>
              <w:rPr>
                <w:sz w:val="18"/>
                <w:lang w:eastAsia="en-GB"/>
              </w:rPr>
            </w:pPr>
            <w:r>
              <w:rPr>
                <w:sz w:val="18"/>
                <w:lang w:eastAsia="en-GB"/>
              </w:rPr>
              <w:t>0.6</w:t>
            </w:r>
          </w:p>
        </w:tc>
      </w:tr>
      <w:tr w:rsidR="00A33016" w:rsidTr="00A33016">
        <w:tc>
          <w:tcPr>
            <w:tcW w:w="1696" w:type="dxa"/>
            <w:gridSpan w:val="2"/>
            <w:vMerge w:val="restart"/>
            <w:tcBorders>
              <w:top w:val="double" w:sz="4" w:space="0" w:color="auto"/>
            </w:tcBorders>
            <w:shd w:val="clear" w:color="auto" w:fill="92D050"/>
            <w:vAlign w:val="center"/>
          </w:tcPr>
          <w:p w:rsidR="00A33016" w:rsidRPr="00F41B5E" w:rsidRDefault="00A33016" w:rsidP="00A33016">
            <w:pPr>
              <w:jc w:val="center"/>
              <w:rPr>
                <w:sz w:val="18"/>
                <w:lang w:eastAsia="en-GB"/>
              </w:rPr>
            </w:pPr>
            <w:r w:rsidRPr="00F41B5E">
              <w:rPr>
                <w:sz w:val="18"/>
                <w:lang w:eastAsia="en-GB"/>
              </w:rPr>
              <w:t>Addition</w:t>
            </w:r>
            <w:r>
              <w:rPr>
                <w:sz w:val="18"/>
                <w:lang w:eastAsia="en-GB"/>
              </w:rPr>
              <w:t>s</w:t>
            </w:r>
          </w:p>
        </w:tc>
        <w:tc>
          <w:tcPr>
            <w:tcW w:w="7371" w:type="dxa"/>
            <w:tcBorders>
              <w:top w:val="double" w:sz="4" w:space="0" w:color="auto"/>
            </w:tcBorders>
            <w:shd w:val="clear" w:color="auto" w:fill="92D050"/>
          </w:tcPr>
          <w:p w:rsidR="00A33016" w:rsidRPr="00F41B5E" w:rsidRDefault="00A33016" w:rsidP="00F41B5E">
            <w:pPr>
              <w:rPr>
                <w:sz w:val="18"/>
                <w:lang w:eastAsia="en-GB"/>
              </w:rPr>
            </w:pPr>
          </w:p>
        </w:tc>
      </w:tr>
      <w:tr w:rsidR="00A33016" w:rsidTr="00A33016">
        <w:tc>
          <w:tcPr>
            <w:tcW w:w="1696" w:type="dxa"/>
            <w:gridSpan w:val="2"/>
            <w:vMerge/>
            <w:shd w:val="clear" w:color="auto" w:fill="92D050"/>
            <w:vAlign w:val="center"/>
          </w:tcPr>
          <w:p w:rsidR="00A33016" w:rsidRPr="00F41B5E" w:rsidRDefault="00A33016" w:rsidP="00A33016">
            <w:pPr>
              <w:jc w:val="center"/>
              <w:rPr>
                <w:sz w:val="18"/>
                <w:lang w:eastAsia="en-GB"/>
              </w:rPr>
            </w:pPr>
          </w:p>
        </w:tc>
        <w:tc>
          <w:tcPr>
            <w:tcW w:w="7371" w:type="dxa"/>
            <w:shd w:val="clear" w:color="auto" w:fill="92D050"/>
          </w:tcPr>
          <w:p w:rsidR="00A33016" w:rsidRPr="00F41B5E" w:rsidRDefault="00A33016" w:rsidP="00F41B5E">
            <w:pPr>
              <w:rPr>
                <w:sz w:val="18"/>
                <w:lang w:eastAsia="en-GB"/>
              </w:rPr>
            </w:pPr>
            <w:r w:rsidRPr="001F38F2">
              <w:rPr>
                <w:sz w:val="18"/>
                <w:lang w:eastAsia="en-GB"/>
              </w:rPr>
              <w:t>Added 2D Platformer Integration to Generation Window</w:t>
            </w:r>
          </w:p>
        </w:tc>
      </w:tr>
      <w:tr w:rsidR="00A33016" w:rsidTr="00A33016">
        <w:tc>
          <w:tcPr>
            <w:tcW w:w="1696" w:type="dxa"/>
            <w:gridSpan w:val="2"/>
            <w:vMerge/>
            <w:shd w:val="clear" w:color="auto" w:fill="92D050"/>
            <w:vAlign w:val="center"/>
          </w:tcPr>
          <w:p w:rsidR="00A33016" w:rsidRPr="00F41B5E" w:rsidRDefault="00A33016" w:rsidP="00A33016">
            <w:pPr>
              <w:jc w:val="center"/>
              <w:rPr>
                <w:sz w:val="18"/>
                <w:lang w:eastAsia="en-GB"/>
              </w:rPr>
            </w:pPr>
          </w:p>
        </w:tc>
        <w:tc>
          <w:tcPr>
            <w:tcW w:w="7371" w:type="dxa"/>
            <w:shd w:val="clear" w:color="auto" w:fill="92D050"/>
          </w:tcPr>
          <w:p w:rsidR="00A33016" w:rsidRPr="00F41B5E" w:rsidRDefault="00A33016" w:rsidP="00F41B5E">
            <w:pPr>
              <w:rPr>
                <w:sz w:val="18"/>
                <w:lang w:eastAsia="en-GB"/>
              </w:rPr>
            </w:pPr>
            <w:r w:rsidRPr="001F38F2">
              <w:rPr>
                <w:sz w:val="18"/>
                <w:lang w:eastAsia="en-GB"/>
              </w:rPr>
              <w:t>Added Foliage option to 2D Platformer</w:t>
            </w:r>
          </w:p>
        </w:tc>
      </w:tr>
      <w:tr w:rsidR="00A33016" w:rsidTr="00A33016">
        <w:tc>
          <w:tcPr>
            <w:tcW w:w="1696" w:type="dxa"/>
            <w:gridSpan w:val="2"/>
            <w:vMerge/>
            <w:shd w:val="clear" w:color="auto" w:fill="92D050"/>
            <w:vAlign w:val="center"/>
          </w:tcPr>
          <w:p w:rsidR="00A33016" w:rsidRPr="00F41B5E" w:rsidRDefault="00A33016" w:rsidP="00A33016">
            <w:pPr>
              <w:jc w:val="center"/>
              <w:rPr>
                <w:sz w:val="18"/>
                <w:lang w:eastAsia="en-GB"/>
              </w:rPr>
            </w:pPr>
          </w:p>
        </w:tc>
        <w:tc>
          <w:tcPr>
            <w:tcW w:w="7371" w:type="dxa"/>
            <w:shd w:val="clear" w:color="auto" w:fill="92D050"/>
          </w:tcPr>
          <w:p w:rsidR="00A33016" w:rsidRPr="00F41B5E" w:rsidRDefault="00A33016" w:rsidP="00F41B5E">
            <w:pPr>
              <w:rPr>
                <w:sz w:val="18"/>
                <w:lang w:eastAsia="en-GB"/>
              </w:rPr>
            </w:pPr>
            <w:r w:rsidRPr="001F38F2">
              <w:rPr>
                <w:sz w:val="18"/>
                <w:lang w:eastAsia="en-GB"/>
              </w:rPr>
              <w:t>Added Foliage Density Option in Advanced Options</w:t>
            </w:r>
          </w:p>
        </w:tc>
      </w:tr>
      <w:tr w:rsidR="00A33016" w:rsidTr="00A33016">
        <w:tc>
          <w:tcPr>
            <w:tcW w:w="1696" w:type="dxa"/>
            <w:gridSpan w:val="2"/>
            <w:vMerge w:val="restart"/>
            <w:shd w:val="clear" w:color="auto" w:fill="FFC000"/>
            <w:vAlign w:val="center"/>
          </w:tcPr>
          <w:p w:rsidR="00A33016" w:rsidRPr="00F41B5E" w:rsidRDefault="00A33016" w:rsidP="00A33016">
            <w:pPr>
              <w:jc w:val="center"/>
              <w:rPr>
                <w:sz w:val="18"/>
                <w:lang w:eastAsia="en-GB"/>
              </w:rPr>
            </w:pPr>
            <w:r w:rsidRPr="00F41B5E">
              <w:rPr>
                <w:sz w:val="18"/>
                <w:lang w:eastAsia="en-GB"/>
              </w:rPr>
              <w:t>Change</w:t>
            </w:r>
            <w:r>
              <w:rPr>
                <w:sz w:val="18"/>
                <w:lang w:eastAsia="en-GB"/>
              </w:rPr>
              <w:t>s</w:t>
            </w:r>
          </w:p>
        </w:tc>
        <w:tc>
          <w:tcPr>
            <w:tcW w:w="7371" w:type="dxa"/>
            <w:shd w:val="clear" w:color="auto" w:fill="FFC000"/>
          </w:tcPr>
          <w:p w:rsidR="00A33016" w:rsidRPr="00F41B5E" w:rsidRDefault="00A33016" w:rsidP="00F41B5E">
            <w:pPr>
              <w:rPr>
                <w:sz w:val="18"/>
                <w:lang w:eastAsia="en-GB"/>
              </w:rPr>
            </w:pPr>
          </w:p>
        </w:tc>
      </w:tr>
      <w:tr w:rsidR="00A33016" w:rsidTr="00A33016">
        <w:tc>
          <w:tcPr>
            <w:tcW w:w="1696" w:type="dxa"/>
            <w:gridSpan w:val="2"/>
            <w:vMerge/>
            <w:tcBorders>
              <w:bottom w:val="double" w:sz="4" w:space="0" w:color="auto"/>
            </w:tcBorders>
            <w:shd w:val="clear" w:color="auto" w:fill="FFC000"/>
          </w:tcPr>
          <w:p w:rsidR="00A33016" w:rsidRPr="00F41B5E" w:rsidRDefault="00A33016" w:rsidP="001F38F2">
            <w:pPr>
              <w:jc w:val="center"/>
              <w:rPr>
                <w:sz w:val="18"/>
                <w:lang w:eastAsia="en-GB"/>
              </w:rPr>
            </w:pPr>
          </w:p>
        </w:tc>
        <w:tc>
          <w:tcPr>
            <w:tcW w:w="7371" w:type="dxa"/>
            <w:tcBorders>
              <w:bottom w:val="double" w:sz="4" w:space="0" w:color="auto"/>
            </w:tcBorders>
            <w:shd w:val="clear" w:color="auto" w:fill="FFC000"/>
          </w:tcPr>
          <w:p w:rsidR="00A33016" w:rsidRPr="00F41B5E" w:rsidRDefault="00A33016" w:rsidP="00F41B5E">
            <w:pPr>
              <w:rPr>
                <w:sz w:val="18"/>
                <w:lang w:eastAsia="en-GB"/>
              </w:rPr>
            </w:pPr>
            <w:r w:rsidRPr="001F38F2">
              <w:rPr>
                <w:sz w:val="18"/>
                <w:lang w:eastAsia="en-GB"/>
              </w:rPr>
              <w:t>Grid Size on 2D Topdown now ensures X and Y are the same due to bug</w:t>
            </w:r>
          </w:p>
        </w:tc>
      </w:tr>
      <w:tr w:rsidR="00A33016" w:rsidTr="00A33016">
        <w:tc>
          <w:tcPr>
            <w:tcW w:w="9067" w:type="dxa"/>
            <w:gridSpan w:val="3"/>
            <w:tcBorders>
              <w:top w:val="double" w:sz="4" w:space="0" w:color="auto"/>
              <w:left w:val="double" w:sz="4" w:space="0" w:color="auto"/>
              <w:bottom w:val="double" w:sz="4" w:space="0" w:color="auto"/>
              <w:right w:val="double" w:sz="4" w:space="0" w:color="auto"/>
            </w:tcBorders>
          </w:tcPr>
          <w:p w:rsidR="00A33016" w:rsidRPr="00F41B5E" w:rsidRDefault="00A33016" w:rsidP="00F41B5E">
            <w:pPr>
              <w:rPr>
                <w:sz w:val="18"/>
                <w:lang w:eastAsia="en-GB"/>
              </w:rPr>
            </w:pPr>
            <w:r>
              <w:rPr>
                <w:sz w:val="18"/>
                <w:lang w:eastAsia="en-GB"/>
              </w:rPr>
              <w:t>0.5</w:t>
            </w:r>
          </w:p>
        </w:tc>
      </w:tr>
      <w:tr w:rsidR="00A33016" w:rsidTr="00A33016">
        <w:tc>
          <w:tcPr>
            <w:tcW w:w="1696" w:type="dxa"/>
            <w:gridSpan w:val="2"/>
            <w:vMerge w:val="restart"/>
            <w:tcBorders>
              <w:top w:val="double" w:sz="4" w:space="0" w:color="auto"/>
            </w:tcBorders>
            <w:shd w:val="clear" w:color="auto" w:fill="92D050"/>
            <w:vAlign w:val="center"/>
          </w:tcPr>
          <w:p w:rsidR="00A33016" w:rsidRPr="00F41B5E" w:rsidRDefault="00A33016" w:rsidP="00A33016">
            <w:pPr>
              <w:jc w:val="center"/>
              <w:rPr>
                <w:sz w:val="18"/>
                <w:lang w:eastAsia="en-GB"/>
              </w:rPr>
            </w:pPr>
            <w:r w:rsidRPr="001F38F2">
              <w:rPr>
                <w:sz w:val="18"/>
                <w:lang w:eastAsia="en-GB"/>
              </w:rPr>
              <w:t>Additions</w:t>
            </w:r>
          </w:p>
        </w:tc>
        <w:tc>
          <w:tcPr>
            <w:tcW w:w="7371" w:type="dxa"/>
            <w:tcBorders>
              <w:top w:val="double" w:sz="4" w:space="0" w:color="auto"/>
            </w:tcBorders>
            <w:shd w:val="clear" w:color="auto" w:fill="92D050"/>
          </w:tcPr>
          <w:p w:rsidR="00A33016" w:rsidRPr="00F41B5E" w:rsidRDefault="00A33016" w:rsidP="00F41B5E">
            <w:pPr>
              <w:rPr>
                <w:sz w:val="18"/>
                <w:lang w:eastAsia="en-GB"/>
              </w:rPr>
            </w:pPr>
          </w:p>
        </w:tc>
      </w:tr>
      <w:tr w:rsidR="00A33016" w:rsidTr="00A33016">
        <w:tc>
          <w:tcPr>
            <w:tcW w:w="1696" w:type="dxa"/>
            <w:gridSpan w:val="2"/>
            <w:vMerge/>
            <w:shd w:val="clear" w:color="auto" w:fill="92D050"/>
            <w:vAlign w:val="center"/>
          </w:tcPr>
          <w:p w:rsidR="00A33016" w:rsidRPr="00F41B5E" w:rsidRDefault="00A33016" w:rsidP="00A33016">
            <w:pPr>
              <w:jc w:val="center"/>
              <w:rPr>
                <w:sz w:val="18"/>
                <w:lang w:eastAsia="en-GB"/>
              </w:rPr>
            </w:pPr>
          </w:p>
        </w:tc>
        <w:tc>
          <w:tcPr>
            <w:tcW w:w="7371" w:type="dxa"/>
            <w:shd w:val="clear" w:color="auto" w:fill="92D050"/>
          </w:tcPr>
          <w:p w:rsidR="00A33016" w:rsidRPr="00F41B5E" w:rsidRDefault="00A33016" w:rsidP="00F41B5E">
            <w:pPr>
              <w:rPr>
                <w:sz w:val="18"/>
                <w:lang w:eastAsia="en-GB"/>
              </w:rPr>
            </w:pPr>
            <w:r w:rsidRPr="001F38F2">
              <w:rPr>
                <w:sz w:val="18"/>
                <w:lang w:eastAsia="en-GB"/>
              </w:rPr>
              <w:t>Added Foliage to 2D Topdown : World Map (Demo Includes Random Tile)</w:t>
            </w:r>
          </w:p>
        </w:tc>
      </w:tr>
      <w:tr w:rsidR="00A33016" w:rsidTr="00A33016">
        <w:tc>
          <w:tcPr>
            <w:tcW w:w="1696" w:type="dxa"/>
            <w:gridSpan w:val="2"/>
            <w:vMerge/>
            <w:shd w:val="clear" w:color="auto" w:fill="92D050"/>
            <w:vAlign w:val="center"/>
          </w:tcPr>
          <w:p w:rsidR="00A33016" w:rsidRPr="00F41B5E" w:rsidRDefault="00A33016" w:rsidP="00A33016">
            <w:pPr>
              <w:jc w:val="center"/>
              <w:rPr>
                <w:sz w:val="18"/>
                <w:lang w:eastAsia="en-GB"/>
              </w:rPr>
            </w:pPr>
          </w:p>
        </w:tc>
        <w:tc>
          <w:tcPr>
            <w:tcW w:w="7371" w:type="dxa"/>
            <w:shd w:val="clear" w:color="auto" w:fill="92D050"/>
          </w:tcPr>
          <w:p w:rsidR="00A33016" w:rsidRPr="00F41B5E" w:rsidRDefault="00A33016" w:rsidP="00F41B5E">
            <w:pPr>
              <w:rPr>
                <w:sz w:val="18"/>
                <w:lang w:eastAsia="en-GB"/>
              </w:rPr>
            </w:pPr>
            <w:r w:rsidRPr="001F38F2">
              <w:rPr>
                <w:sz w:val="18"/>
                <w:lang w:eastAsia="en-GB"/>
              </w:rPr>
              <w:t>Added Walls Generation to 2D Topdown : Dungeon</w:t>
            </w:r>
          </w:p>
        </w:tc>
      </w:tr>
      <w:tr w:rsidR="00A33016" w:rsidTr="00A33016">
        <w:tc>
          <w:tcPr>
            <w:tcW w:w="1696" w:type="dxa"/>
            <w:gridSpan w:val="2"/>
            <w:vMerge/>
            <w:shd w:val="clear" w:color="auto" w:fill="92D050"/>
            <w:vAlign w:val="center"/>
          </w:tcPr>
          <w:p w:rsidR="00A33016" w:rsidRPr="00F41B5E" w:rsidRDefault="00A33016" w:rsidP="00A33016">
            <w:pPr>
              <w:jc w:val="center"/>
              <w:rPr>
                <w:sz w:val="18"/>
                <w:lang w:eastAsia="en-GB"/>
              </w:rPr>
            </w:pPr>
          </w:p>
        </w:tc>
        <w:tc>
          <w:tcPr>
            <w:tcW w:w="7371" w:type="dxa"/>
            <w:shd w:val="clear" w:color="auto" w:fill="92D050"/>
          </w:tcPr>
          <w:p w:rsidR="00A33016" w:rsidRPr="00F41B5E" w:rsidRDefault="00A33016" w:rsidP="00F41B5E">
            <w:pPr>
              <w:rPr>
                <w:sz w:val="18"/>
                <w:lang w:eastAsia="en-GB"/>
              </w:rPr>
            </w:pPr>
            <w:r w:rsidRPr="001F38F2">
              <w:rPr>
                <w:sz w:val="18"/>
                <w:lang w:eastAsia="en-GB"/>
              </w:rPr>
              <w:t>Added Grid Cap removal in Advanced Settings (*)</w:t>
            </w:r>
          </w:p>
        </w:tc>
      </w:tr>
      <w:tr w:rsidR="00A33016" w:rsidTr="00A33016">
        <w:tc>
          <w:tcPr>
            <w:tcW w:w="1696" w:type="dxa"/>
            <w:gridSpan w:val="2"/>
            <w:vMerge w:val="restart"/>
            <w:shd w:val="clear" w:color="auto" w:fill="FFC000"/>
            <w:vAlign w:val="center"/>
          </w:tcPr>
          <w:p w:rsidR="00A33016" w:rsidRPr="00F41B5E" w:rsidRDefault="00A33016" w:rsidP="00A33016">
            <w:pPr>
              <w:jc w:val="center"/>
              <w:rPr>
                <w:sz w:val="18"/>
                <w:lang w:eastAsia="en-GB"/>
              </w:rPr>
            </w:pPr>
            <w:r>
              <w:rPr>
                <w:sz w:val="18"/>
                <w:lang w:eastAsia="en-GB"/>
              </w:rPr>
              <w:t>Changes</w:t>
            </w:r>
          </w:p>
        </w:tc>
        <w:tc>
          <w:tcPr>
            <w:tcW w:w="7371" w:type="dxa"/>
            <w:shd w:val="clear" w:color="auto" w:fill="FFC000"/>
          </w:tcPr>
          <w:p w:rsidR="00A33016" w:rsidRPr="00F41B5E" w:rsidRDefault="00A33016" w:rsidP="00F41B5E">
            <w:pPr>
              <w:rPr>
                <w:sz w:val="18"/>
                <w:lang w:eastAsia="en-GB"/>
              </w:rPr>
            </w:pPr>
          </w:p>
        </w:tc>
      </w:tr>
      <w:tr w:rsidR="00A33016" w:rsidTr="00A33016">
        <w:tc>
          <w:tcPr>
            <w:tcW w:w="1696" w:type="dxa"/>
            <w:gridSpan w:val="2"/>
            <w:vMerge/>
            <w:shd w:val="clear" w:color="auto" w:fill="FFC000"/>
          </w:tcPr>
          <w:p w:rsidR="00A33016" w:rsidRPr="00F41B5E" w:rsidRDefault="00A33016" w:rsidP="001F38F2">
            <w:pPr>
              <w:jc w:val="center"/>
              <w:rPr>
                <w:sz w:val="18"/>
                <w:lang w:eastAsia="en-GB"/>
              </w:rPr>
            </w:pPr>
          </w:p>
        </w:tc>
        <w:tc>
          <w:tcPr>
            <w:tcW w:w="7371" w:type="dxa"/>
            <w:shd w:val="clear" w:color="auto" w:fill="FFC000"/>
          </w:tcPr>
          <w:p w:rsidR="00A33016" w:rsidRPr="00F41B5E" w:rsidRDefault="00A33016" w:rsidP="00F41B5E">
            <w:pPr>
              <w:rPr>
                <w:sz w:val="18"/>
                <w:lang w:eastAsia="en-GB"/>
              </w:rPr>
            </w:pPr>
            <w:r w:rsidRPr="001F38F2">
              <w:rPr>
                <w:sz w:val="18"/>
                <w:lang w:eastAsia="en-GB"/>
              </w:rPr>
              <w:t>All Tilemaps Generated now default at 60fps</w:t>
            </w:r>
          </w:p>
        </w:tc>
      </w:tr>
      <w:tr w:rsidR="00A33016" w:rsidTr="00A33016">
        <w:tc>
          <w:tcPr>
            <w:tcW w:w="1696" w:type="dxa"/>
            <w:gridSpan w:val="2"/>
            <w:vMerge/>
            <w:tcBorders>
              <w:bottom w:val="double" w:sz="4" w:space="0" w:color="auto"/>
            </w:tcBorders>
            <w:shd w:val="clear" w:color="auto" w:fill="FFC000"/>
          </w:tcPr>
          <w:p w:rsidR="00A33016" w:rsidRPr="00F41B5E" w:rsidRDefault="00A33016" w:rsidP="001F38F2">
            <w:pPr>
              <w:jc w:val="center"/>
              <w:rPr>
                <w:sz w:val="18"/>
                <w:lang w:eastAsia="en-GB"/>
              </w:rPr>
            </w:pPr>
          </w:p>
        </w:tc>
        <w:tc>
          <w:tcPr>
            <w:tcW w:w="7371" w:type="dxa"/>
            <w:tcBorders>
              <w:bottom w:val="double" w:sz="4" w:space="0" w:color="auto"/>
            </w:tcBorders>
            <w:shd w:val="clear" w:color="auto" w:fill="FFC000"/>
          </w:tcPr>
          <w:p w:rsidR="00A33016" w:rsidRPr="00F41B5E" w:rsidRDefault="00A33016" w:rsidP="00F41B5E">
            <w:pPr>
              <w:rPr>
                <w:sz w:val="18"/>
                <w:lang w:eastAsia="en-GB"/>
              </w:rPr>
            </w:pPr>
            <w:r w:rsidRPr="001F38F2">
              <w:rPr>
                <w:sz w:val="18"/>
                <w:lang w:eastAsia="en-GB"/>
              </w:rPr>
              <w:t>Updated 2D Platformer Generation, also now places down Grass and Dirt</w:t>
            </w:r>
          </w:p>
        </w:tc>
      </w:tr>
      <w:tr w:rsidR="00A33016" w:rsidTr="00A33016">
        <w:tc>
          <w:tcPr>
            <w:tcW w:w="9067" w:type="dxa"/>
            <w:gridSpan w:val="3"/>
            <w:tcBorders>
              <w:top w:val="double" w:sz="4" w:space="0" w:color="auto"/>
              <w:left w:val="double" w:sz="4" w:space="0" w:color="auto"/>
              <w:bottom w:val="double" w:sz="4" w:space="0" w:color="auto"/>
              <w:right w:val="double" w:sz="4" w:space="0" w:color="auto"/>
            </w:tcBorders>
          </w:tcPr>
          <w:p w:rsidR="00A33016" w:rsidRPr="00F41B5E" w:rsidRDefault="00A33016" w:rsidP="00F41B5E">
            <w:pPr>
              <w:rPr>
                <w:sz w:val="18"/>
                <w:lang w:eastAsia="en-GB"/>
              </w:rPr>
            </w:pPr>
            <w:r>
              <w:rPr>
                <w:sz w:val="18"/>
                <w:lang w:eastAsia="en-GB"/>
              </w:rPr>
              <w:t>0.4</w:t>
            </w:r>
          </w:p>
        </w:tc>
      </w:tr>
      <w:tr w:rsidR="00A33016" w:rsidTr="00A33016">
        <w:tc>
          <w:tcPr>
            <w:tcW w:w="1696" w:type="dxa"/>
            <w:gridSpan w:val="2"/>
            <w:vMerge w:val="restart"/>
            <w:tcBorders>
              <w:top w:val="double" w:sz="4" w:space="0" w:color="auto"/>
            </w:tcBorders>
            <w:shd w:val="clear" w:color="auto" w:fill="92D050"/>
            <w:vAlign w:val="center"/>
          </w:tcPr>
          <w:p w:rsidR="00A33016" w:rsidRPr="00F41B5E" w:rsidRDefault="00A33016" w:rsidP="00A33016">
            <w:pPr>
              <w:jc w:val="center"/>
              <w:rPr>
                <w:sz w:val="18"/>
                <w:lang w:eastAsia="en-GB"/>
              </w:rPr>
            </w:pPr>
            <w:r w:rsidRPr="001F38F2">
              <w:rPr>
                <w:sz w:val="18"/>
                <w:lang w:eastAsia="en-GB"/>
              </w:rPr>
              <w:t>Additions</w:t>
            </w:r>
          </w:p>
        </w:tc>
        <w:tc>
          <w:tcPr>
            <w:tcW w:w="7371" w:type="dxa"/>
            <w:tcBorders>
              <w:top w:val="double" w:sz="4" w:space="0" w:color="auto"/>
            </w:tcBorders>
            <w:shd w:val="clear" w:color="auto" w:fill="92D050"/>
          </w:tcPr>
          <w:p w:rsidR="00A33016" w:rsidRPr="00F41B5E" w:rsidRDefault="00A33016" w:rsidP="00F41B5E">
            <w:pPr>
              <w:rPr>
                <w:sz w:val="18"/>
                <w:lang w:eastAsia="en-GB"/>
              </w:rPr>
            </w:pPr>
          </w:p>
        </w:tc>
      </w:tr>
      <w:tr w:rsidR="00A33016" w:rsidTr="00A33016">
        <w:tc>
          <w:tcPr>
            <w:tcW w:w="1696" w:type="dxa"/>
            <w:gridSpan w:val="2"/>
            <w:vMerge/>
            <w:shd w:val="clear" w:color="auto" w:fill="92D050"/>
          </w:tcPr>
          <w:p w:rsidR="00A33016" w:rsidRPr="00F41B5E" w:rsidRDefault="00A33016" w:rsidP="001F38F2">
            <w:pPr>
              <w:jc w:val="center"/>
              <w:rPr>
                <w:sz w:val="18"/>
                <w:lang w:eastAsia="en-GB"/>
              </w:rPr>
            </w:pPr>
          </w:p>
        </w:tc>
        <w:tc>
          <w:tcPr>
            <w:tcW w:w="7371" w:type="dxa"/>
            <w:shd w:val="clear" w:color="auto" w:fill="92D050"/>
          </w:tcPr>
          <w:p w:rsidR="00A33016" w:rsidRPr="00F41B5E" w:rsidRDefault="00A33016" w:rsidP="00F41B5E">
            <w:pPr>
              <w:rPr>
                <w:sz w:val="18"/>
                <w:lang w:eastAsia="en-GB"/>
              </w:rPr>
            </w:pPr>
            <w:r w:rsidRPr="001F38F2">
              <w:rPr>
                <w:sz w:val="18"/>
                <w:lang w:eastAsia="en-GB"/>
              </w:rPr>
              <w:t>Added Collision Generation (Water and Dungeon BG)</w:t>
            </w:r>
          </w:p>
        </w:tc>
      </w:tr>
      <w:tr w:rsidR="00A33016" w:rsidTr="00A33016">
        <w:tc>
          <w:tcPr>
            <w:tcW w:w="1696" w:type="dxa"/>
            <w:gridSpan w:val="2"/>
            <w:vMerge/>
            <w:tcBorders>
              <w:bottom w:val="double" w:sz="4" w:space="0" w:color="auto"/>
            </w:tcBorders>
            <w:shd w:val="clear" w:color="auto" w:fill="92D050"/>
          </w:tcPr>
          <w:p w:rsidR="00A33016" w:rsidRPr="00F41B5E" w:rsidRDefault="00A33016" w:rsidP="001F38F2">
            <w:pPr>
              <w:jc w:val="center"/>
              <w:rPr>
                <w:sz w:val="18"/>
                <w:lang w:eastAsia="en-GB"/>
              </w:rPr>
            </w:pPr>
          </w:p>
        </w:tc>
        <w:tc>
          <w:tcPr>
            <w:tcW w:w="7371" w:type="dxa"/>
            <w:tcBorders>
              <w:bottom w:val="double" w:sz="4" w:space="0" w:color="auto"/>
            </w:tcBorders>
            <w:shd w:val="clear" w:color="auto" w:fill="92D050"/>
          </w:tcPr>
          <w:p w:rsidR="00A33016" w:rsidRPr="00F41B5E" w:rsidRDefault="00A33016" w:rsidP="00F41B5E">
            <w:pPr>
              <w:rPr>
                <w:sz w:val="18"/>
                <w:lang w:eastAsia="en-GB"/>
              </w:rPr>
            </w:pPr>
            <w:r w:rsidRPr="001F38F2">
              <w:rPr>
                <w:sz w:val="18"/>
                <w:lang w:eastAsia="en-GB"/>
              </w:rPr>
              <w:t>Added Early Version of 2D Platformer, using 1D Perlin Noise, NYI into the Generation Window</w:t>
            </w:r>
          </w:p>
        </w:tc>
      </w:tr>
      <w:tr w:rsidR="00A33016" w:rsidTr="00A33016">
        <w:tc>
          <w:tcPr>
            <w:tcW w:w="9067" w:type="dxa"/>
            <w:gridSpan w:val="3"/>
            <w:tcBorders>
              <w:top w:val="double" w:sz="4" w:space="0" w:color="auto"/>
              <w:left w:val="double" w:sz="4" w:space="0" w:color="auto"/>
              <w:bottom w:val="double" w:sz="4" w:space="0" w:color="auto"/>
              <w:right w:val="double" w:sz="4" w:space="0" w:color="auto"/>
            </w:tcBorders>
          </w:tcPr>
          <w:p w:rsidR="00A33016" w:rsidRPr="00F41B5E" w:rsidRDefault="00A33016" w:rsidP="00F41B5E">
            <w:pPr>
              <w:rPr>
                <w:sz w:val="18"/>
                <w:lang w:eastAsia="en-GB"/>
              </w:rPr>
            </w:pPr>
            <w:r>
              <w:rPr>
                <w:sz w:val="18"/>
                <w:lang w:eastAsia="en-GB"/>
              </w:rPr>
              <w:t>0.3</w:t>
            </w:r>
          </w:p>
        </w:tc>
      </w:tr>
      <w:tr w:rsidR="009157E2" w:rsidTr="00A33016">
        <w:tc>
          <w:tcPr>
            <w:tcW w:w="1696" w:type="dxa"/>
            <w:gridSpan w:val="2"/>
            <w:vMerge w:val="restart"/>
            <w:tcBorders>
              <w:top w:val="double" w:sz="4" w:space="0" w:color="auto"/>
            </w:tcBorders>
            <w:shd w:val="clear" w:color="auto" w:fill="92D050"/>
            <w:vAlign w:val="center"/>
          </w:tcPr>
          <w:p w:rsidR="009157E2" w:rsidRPr="00F41B5E" w:rsidRDefault="009157E2" w:rsidP="00A33016">
            <w:pPr>
              <w:jc w:val="center"/>
              <w:rPr>
                <w:sz w:val="18"/>
                <w:lang w:eastAsia="en-GB"/>
              </w:rPr>
            </w:pPr>
            <w:r w:rsidRPr="001F38F2">
              <w:rPr>
                <w:sz w:val="18"/>
                <w:lang w:eastAsia="en-GB"/>
              </w:rPr>
              <w:t>Additions</w:t>
            </w:r>
          </w:p>
        </w:tc>
        <w:tc>
          <w:tcPr>
            <w:tcW w:w="7371" w:type="dxa"/>
            <w:tcBorders>
              <w:top w:val="double" w:sz="4" w:space="0" w:color="auto"/>
            </w:tcBorders>
            <w:shd w:val="clear" w:color="auto" w:fill="92D050"/>
          </w:tcPr>
          <w:p w:rsidR="009157E2" w:rsidRPr="00F41B5E" w:rsidRDefault="009157E2" w:rsidP="00F41B5E">
            <w:pPr>
              <w:rPr>
                <w:sz w:val="18"/>
                <w:lang w:eastAsia="en-GB"/>
              </w:rPr>
            </w:pPr>
          </w:p>
        </w:tc>
      </w:tr>
      <w:tr w:rsidR="009157E2" w:rsidTr="00A33016">
        <w:tc>
          <w:tcPr>
            <w:tcW w:w="1696" w:type="dxa"/>
            <w:gridSpan w:val="2"/>
            <w:vMerge/>
            <w:shd w:val="clear" w:color="auto" w:fill="92D050"/>
          </w:tcPr>
          <w:p w:rsidR="009157E2" w:rsidRPr="00F41B5E" w:rsidRDefault="009157E2" w:rsidP="001F38F2">
            <w:pPr>
              <w:jc w:val="center"/>
              <w:rPr>
                <w:sz w:val="18"/>
                <w:lang w:eastAsia="en-GB"/>
              </w:rPr>
            </w:pPr>
          </w:p>
        </w:tc>
        <w:tc>
          <w:tcPr>
            <w:tcW w:w="7371" w:type="dxa"/>
            <w:shd w:val="clear" w:color="auto" w:fill="92D050"/>
          </w:tcPr>
          <w:p w:rsidR="009157E2" w:rsidRPr="00F41B5E" w:rsidRDefault="009157E2" w:rsidP="00F41B5E">
            <w:pPr>
              <w:rPr>
                <w:sz w:val="18"/>
                <w:lang w:eastAsia="en-GB"/>
              </w:rPr>
            </w:pPr>
            <w:r w:rsidRPr="001F38F2">
              <w:rPr>
                <w:sz w:val="18"/>
                <w:lang w:eastAsia="en-GB"/>
              </w:rPr>
              <w:t>Added Tilemap Generator Base Class, all Generation Scripts will Inherit from this.</w:t>
            </w:r>
          </w:p>
        </w:tc>
      </w:tr>
      <w:tr w:rsidR="009157E2" w:rsidTr="0019570E">
        <w:tc>
          <w:tcPr>
            <w:tcW w:w="1696" w:type="dxa"/>
            <w:gridSpan w:val="2"/>
            <w:vMerge/>
            <w:shd w:val="clear" w:color="auto" w:fill="92D050"/>
          </w:tcPr>
          <w:p w:rsidR="009157E2" w:rsidRPr="00F41B5E" w:rsidRDefault="009157E2" w:rsidP="001F38F2">
            <w:pPr>
              <w:jc w:val="center"/>
              <w:rPr>
                <w:sz w:val="18"/>
                <w:lang w:eastAsia="en-GB"/>
              </w:rPr>
            </w:pPr>
          </w:p>
        </w:tc>
        <w:tc>
          <w:tcPr>
            <w:tcW w:w="7371" w:type="dxa"/>
            <w:tcBorders>
              <w:bottom w:val="double" w:sz="4" w:space="0" w:color="auto"/>
            </w:tcBorders>
            <w:shd w:val="clear" w:color="auto" w:fill="92D050"/>
          </w:tcPr>
          <w:p w:rsidR="009157E2" w:rsidRPr="00F41B5E" w:rsidRDefault="009157E2" w:rsidP="00F41B5E">
            <w:pPr>
              <w:rPr>
                <w:sz w:val="18"/>
                <w:lang w:eastAsia="en-GB"/>
              </w:rPr>
            </w:pPr>
            <w:r w:rsidRPr="001F38F2">
              <w:rPr>
                <w:sz w:val="18"/>
                <w:lang w:eastAsia="en-GB"/>
              </w:rPr>
              <w:t>Added 2D Topdown Dungeon Generation using BSP</w:t>
            </w:r>
          </w:p>
        </w:tc>
      </w:tr>
      <w:tr w:rsidR="009157E2" w:rsidTr="00A33016">
        <w:tc>
          <w:tcPr>
            <w:tcW w:w="1696" w:type="dxa"/>
            <w:gridSpan w:val="2"/>
            <w:vMerge/>
            <w:tcBorders>
              <w:bottom w:val="double" w:sz="4" w:space="0" w:color="auto"/>
            </w:tcBorders>
            <w:shd w:val="clear" w:color="auto" w:fill="92D050"/>
          </w:tcPr>
          <w:p w:rsidR="009157E2" w:rsidRPr="00F41B5E" w:rsidRDefault="009157E2" w:rsidP="001F38F2">
            <w:pPr>
              <w:jc w:val="center"/>
              <w:rPr>
                <w:sz w:val="18"/>
                <w:lang w:eastAsia="en-GB"/>
              </w:rPr>
            </w:pPr>
          </w:p>
        </w:tc>
        <w:tc>
          <w:tcPr>
            <w:tcW w:w="7371" w:type="dxa"/>
            <w:tcBorders>
              <w:bottom w:val="double" w:sz="4" w:space="0" w:color="auto"/>
            </w:tcBorders>
            <w:shd w:val="clear" w:color="auto" w:fill="92D050"/>
          </w:tcPr>
          <w:p w:rsidR="009157E2" w:rsidRPr="001F38F2" w:rsidRDefault="009157E2" w:rsidP="00F41B5E">
            <w:pPr>
              <w:rPr>
                <w:sz w:val="18"/>
                <w:lang w:eastAsia="en-GB"/>
              </w:rPr>
            </w:pPr>
            <w:r w:rsidRPr="001F38F2">
              <w:rPr>
                <w:sz w:val="18"/>
                <w:lang w:eastAsia="en-GB"/>
              </w:rPr>
              <w:t>Added Objects on the Generation Window for the Tiles</w:t>
            </w:r>
          </w:p>
        </w:tc>
      </w:tr>
      <w:tr w:rsidR="00F51AED" w:rsidTr="00F51AED">
        <w:tc>
          <w:tcPr>
            <w:tcW w:w="1696" w:type="dxa"/>
            <w:gridSpan w:val="2"/>
            <w:tcBorders>
              <w:bottom w:val="double" w:sz="4" w:space="0" w:color="auto"/>
            </w:tcBorders>
            <w:shd w:val="clear" w:color="auto" w:fill="C00000"/>
            <w:vAlign w:val="center"/>
          </w:tcPr>
          <w:p w:rsidR="00F51AED" w:rsidRPr="00F41B5E" w:rsidRDefault="00F51AED" w:rsidP="00F51AED">
            <w:pPr>
              <w:jc w:val="center"/>
              <w:rPr>
                <w:sz w:val="18"/>
                <w:lang w:eastAsia="en-GB"/>
              </w:rPr>
            </w:pPr>
            <w:r w:rsidRPr="00F41B5E">
              <w:rPr>
                <w:sz w:val="18"/>
                <w:lang w:eastAsia="en-GB"/>
              </w:rPr>
              <w:t>Removals</w:t>
            </w:r>
          </w:p>
        </w:tc>
        <w:tc>
          <w:tcPr>
            <w:tcW w:w="7371" w:type="dxa"/>
            <w:tcBorders>
              <w:bottom w:val="double" w:sz="4" w:space="0" w:color="auto"/>
            </w:tcBorders>
            <w:shd w:val="clear" w:color="auto" w:fill="C00000"/>
          </w:tcPr>
          <w:p w:rsidR="00F51AED" w:rsidRPr="001F38F2" w:rsidRDefault="00F51AED" w:rsidP="00F51AED">
            <w:pPr>
              <w:rPr>
                <w:sz w:val="18"/>
                <w:lang w:eastAsia="en-GB"/>
              </w:rPr>
            </w:pPr>
          </w:p>
        </w:tc>
      </w:tr>
      <w:tr w:rsidR="00F51AED" w:rsidTr="00F51AED">
        <w:tc>
          <w:tcPr>
            <w:tcW w:w="1696" w:type="dxa"/>
            <w:gridSpan w:val="2"/>
            <w:tcBorders>
              <w:bottom w:val="double" w:sz="4" w:space="0" w:color="auto"/>
            </w:tcBorders>
            <w:shd w:val="clear" w:color="auto" w:fill="C00000"/>
          </w:tcPr>
          <w:p w:rsidR="00F51AED" w:rsidRPr="00F41B5E" w:rsidRDefault="00F51AED" w:rsidP="00F51AED">
            <w:pPr>
              <w:jc w:val="center"/>
              <w:rPr>
                <w:sz w:val="18"/>
                <w:lang w:eastAsia="en-GB"/>
              </w:rPr>
            </w:pPr>
          </w:p>
        </w:tc>
        <w:tc>
          <w:tcPr>
            <w:tcW w:w="7371" w:type="dxa"/>
            <w:tcBorders>
              <w:bottom w:val="double" w:sz="4" w:space="0" w:color="auto"/>
            </w:tcBorders>
            <w:shd w:val="clear" w:color="auto" w:fill="C00000"/>
          </w:tcPr>
          <w:p w:rsidR="00F51AED" w:rsidRPr="001F38F2" w:rsidRDefault="00F51AED" w:rsidP="00F51AED">
            <w:pPr>
              <w:rPr>
                <w:sz w:val="18"/>
                <w:lang w:eastAsia="en-GB"/>
              </w:rPr>
            </w:pPr>
            <w:r w:rsidRPr="001F38F2">
              <w:rPr>
                <w:sz w:val="18"/>
                <w:lang w:eastAsia="en-GB"/>
              </w:rPr>
              <w:t>Removed Drag n Drop which did not work.</w:t>
            </w:r>
          </w:p>
        </w:tc>
      </w:tr>
      <w:tr w:rsidR="00A33016" w:rsidTr="00A33016">
        <w:tc>
          <w:tcPr>
            <w:tcW w:w="9067" w:type="dxa"/>
            <w:gridSpan w:val="3"/>
            <w:tcBorders>
              <w:top w:val="double" w:sz="4" w:space="0" w:color="auto"/>
              <w:left w:val="double" w:sz="4" w:space="0" w:color="auto"/>
              <w:bottom w:val="double" w:sz="4" w:space="0" w:color="auto"/>
              <w:right w:val="double" w:sz="4" w:space="0" w:color="auto"/>
            </w:tcBorders>
          </w:tcPr>
          <w:p w:rsidR="00A33016" w:rsidRPr="00F41B5E" w:rsidRDefault="00A33016" w:rsidP="00F41B5E">
            <w:pPr>
              <w:rPr>
                <w:sz w:val="18"/>
                <w:lang w:eastAsia="en-GB"/>
              </w:rPr>
            </w:pPr>
            <w:r>
              <w:rPr>
                <w:sz w:val="18"/>
                <w:lang w:eastAsia="en-GB"/>
              </w:rPr>
              <w:t>0.2</w:t>
            </w:r>
          </w:p>
        </w:tc>
      </w:tr>
      <w:tr w:rsidR="009157E2" w:rsidTr="009157E2">
        <w:tc>
          <w:tcPr>
            <w:tcW w:w="1696" w:type="dxa"/>
            <w:gridSpan w:val="2"/>
            <w:vMerge w:val="restart"/>
            <w:tcBorders>
              <w:top w:val="double" w:sz="4" w:space="0" w:color="auto"/>
            </w:tcBorders>
            <w:shd w:val="clear" w:color="auto" w:fill="92D050"/>
            <w:vAlign w:val="center"/>
          </w:tcPr>
          <w:p w:rsidR="009157E2" w:rsidRPr="001F38F2" w:rsidRDefault="009157E2" w:rsidP="009157E2">
            <w:pPr>
              <w:jc w:val="center"/>
              <w:rPr>
                <w:sz w:val="18"/>
                <w:lang w:eastAsia="en-GB"/>
              </w:rPr>
            </w:pPr>
            <w:r w:rsidRPr="001F38F2">
              <w:rPr>
                <w:sz w:val="18"/>
                <w:lang w:eastAsia="en-GB"/>
              </w:rPr>
              <w:t>Additions</w:t>
            </w:r>
          </w:p>
        </w:tc>
        <w:tc>
          <w:tcPr>
            <w:tcW w:w="7371" w:type="dxa"/>
            <w:tcBorders>
              <w:top w:val="single" w:sz="4" w:space="0" w:color="auto"/>
              <w:bottom w:val="single" w:sz="4" w:space="0" w:color="auto"/>
            </w:tcBorders>
            <w:shd w:val="clear" w:color="auto" w:fill="92D050"/>
          </w:tcPr>
          <w:p w:rsidR="009157E2" w:rsidRPr="001F38F2" w:rsidRDefault="009157E2" w:rsidP="009157E2">
            <w:pPr>
              <w:rPr>
                <w:sz w:val="18"/>
                <w:lang w:eastAsia="en-GB"/>
              </w:rPr>
            </w:pPr>
          </w:p>
        </w:tc>
      </w:tr>
      <w:tr w:rsidR="009157E2" w:rsidTr="009157E2">
        <w:tc>
          <w:tcPr>
            <w:tcW w:w="1696" w:type="dxa"/>
            <w:gridSpan w:val="2"/>
            <w:vMerge/>
            <w:shd w:val="clear" w:color="auto" w:fill="92D050"/>
            <w:vAlign w:val="center"/>
          </w:tcPr>
          <w:p w:rsidR="009157E2" w:rsidRPr="00F41B5E" w:rsidRDefault="009157E2" w:rsidP="009157E2">
            <w:pPr>
              <w:jc w:val="center"/>
              <w:rPr>
                <w:sz w:val="18"/>
                <w:lang w:eastAsia="en-GB"/>
              </w:rPr>
            </w:pPr>
          </w:p>
        </w:tc>
        <w:tc>
          <w:tcPr>
            <w:tcW w:w="7371" w:type="dxa"/>
            <w:tcBorders>
              <w:top w:val="single" w:sz="4" w:space="0" w:color="auto"/>
              <w:bottom w:val="single" w:sz="4" w:space="0" w:color="auto"/>
            </w:tcBorders>
            <w:shd w:val="clear" w:color="auto" w:fill="92D050"/>
          </w:tcPr>
          <w:p w:rsidR="009157E2" w:rsidRPr="00F41B5E" w:rsidRDefault="009157E2" w:rsidP="009157E2">
            <w:pPr>
              <w:rPr>
                <w:sz w:val="18"/>
                <w:lang w:eastAsia="en-GB"/>
              </w:rPr>
            </w:pPr>
            <w:r w:rsidRPr="001F38F2">
              <w:rPr>
                <w:sz w:val="18"/>
                <w:lang w:eastAsia="en-GB"/>
              </w:rPr>
              <w:t xml:space="preserve">Added 2D </w:t>
            </w:r>
            <w:proofErr w:type="spellStart"/>
            <w:r w:rsidRPr="001F38F2">
              <w:rPr>
                <w:sz w:val="18"/>
                <w:lang w:eastAsia="en-GB"/>
              </w:rPr>
              <w:t>Topdown</w:t>
            </w:r>
            <w:proofErr w:type="spellEnd"/>
            <w:r w:rsidRPr="001F38F2">
              <w:rPr>
                <w:sz w:val="18"/>
                <w:lang w:eastAsia="en-GB"/>
              </w:rPr>
              <w:t xml:space="preserve"> World Map functionality to Generation Window</w:t>
            </w:r>
          </w:p>
        </w:tc>
      </w:tr>
      <w:tr w:rsidR="009157E2" w:rsidTr="009157E2">
        <w:tc>
          <w:tcPr>
            <w:tcW w:w="1696" w:type="dxa"/>
            <w:gridSpan w:val="2"/>
            <w:vMerge/>
            <w:shd w:val="clear" w:color="auto" w:fill="92D050"/>
            <w:vAlign w:val="center"/>
          </w:tcPr>
          <w:p w:rsidR="009157E2" w:rsidRPr="00F41B5E" w:rsidRDefault="009157E2" w:rsidP="009157E2">
            <w:pPr>
              <w:jc w:val="center"/>
              <w:rPr>
                <w:sz w:val="18"/>
                <w:lang w:eastAsia="en-GB"/>
              </w:rPr>
            </w:pPr>
          </w:p>
        </w:tc>
        <w:tc>
          <w:tcPr>
            <w:tcW w:w="7371" w:type="dxa"/>
            <w:tcBorders>
              <w:top w:val="single" w:sz="4" w:space="0" w:color="auto"/>
            </w:tcBorders>
            <w:shd w:val="clear" w:color="auto" w:fill="92D050"/>
          </w:tcPr>
          <w:p w:rsidR="009157E2" w:rsidRPr="001F38F2" w:rsidRDefault="009157E2" w:rsidP="009157E2">
            <w:pPr>
              <w:rPr>
                <w:sz w:val="18"/>
                <w:lang w:eastAsia="en-GB"/>
              </w:rPr>
            </w:pPr>
            <w:r>
              <w:rPr>
                <w:sz w:val="18"/>
                <w:lang w:eastAsia="en-GB"/>
              </w:rPr>
              <w:t>Added Advanced Options with Cell Size and Pixel Per Unit options</w:t>
            </w:r>
          </w:p>
        </w:tc>
      </w:tr>
      <w:tr w:rsidR="009157E2" w:rsidTr="00A33016">
        <w:tc>
          <w:tcPr>
            <w:tcW w:w="1696" w:type="dxa"/>
            <w:gridSpan w:val="2"/>
            <w:vMerge/>
            <w:shd w:val="clear" w:color="auto" w:fill="92D050"/>
            <w:vAlign w:val="center"/>
          </w:tcPr>
          <w:p w:rsidR="009157E2" w:rsidRPr="00F41B5E" w:rsidRDefault="009157E2" w:rsidP="009157E2">
            <w:pPr>
              <w:jc w:val="center"/>
              <w:rPr>
                <w:sz w:val="18"/>
                <w:lang w:eastAsia="en-GB"/>
              </w:rPr>
            </w:pPr>
          </w:p>
        </w:tc>
        <w:tc>
          <w:tcPr>
            <w:tcW w:w="7371" w:type="dxa"/>
            <w:shd w:val="clear" w:color="auto" w:fill="92D050"/>
          </w:tcPr>
          <w:p w:rsidR="009157E2" w:rsidRDefault="009157E2" w:rsidP="009157E2">
            <w:pPr>
              <w:rPr>
                <w:sz w:val="18"/>
                <w:lang w:eastAsia="en-GB"/>
              </w:rPr>
            </w:pPr>
            <w:r>
              <w:rPr>
                <w:sz w:val="18"/>
                <w:lang w:eastAsia="en-GB"/>
              </w:rPr>
              <w:t>Added Box for a Not Yet Implemented TileBase Drag n Drop</w:t>
            </w:r>
          </w:p>
        </w:tc>
      </w:tr>
      <w:tr w:rsidR="009157E2" w:rsidTr="00A33016">
        <w:tc>
          <w:tcPr>
            <w:tcW w:w="1696" w:type="dxa"/>
            <w:gridSpan w:val="2"/>
            <w:vMerge/>
            <w:shd w:val="clear" w:color="auto" w:fill="92D050"/>
            <w:vAlign w:val="center"/>
          </w:tcPr>
          <w:p w:rsidR="009157E2" w:rsidRPr="00F41B5E" w:rsidRDefault="009157E2" w:rsidP="009157E2">
            <w:pPr>
              <w:jc w:val="center"/>
              <w:rPr>
                <w:sz w:val="18"/>
                <w:lang w:eastAsia="en-GB"/>
              </w:rPr>
            </w:pPr>
          </w:p>
        </w:tc>
        <w:tc>
          <w:tcPr>
            <w:tcW w:w="7371" w:type="dxa"/>
            <w:shd w:val="clear" w:color="auto" w:fill="92D050"/>
          </w:tcPr>
          <w:p w:rsidR="009157E2" w:rsidRPr="00F41B5E" w:rsidRDefault="009157E2" w:rsidP="009157E2">
            <w:pPr>
              <w:rPr>
                <w:sz w:val="18"/>
                <w:lang w:eastAsia="en-GB"/>
              </w:rPr>
            </w:pPr>
            <w:r w:rsidRPr="001F38F2">
              <w:rPr>
                <w:sz w:val="18"/>
                <w:lang w:eastAsia="en-GB"/>
              </w:rPr>
              <w:t xml:space="preserve">Added 2D </w:t>
            </w:r>
            <w:proofErr w:type="spellStart"/>
            <w:r w:rsidRPr="001F38F2">
              <w:rPr>
                <w:sz w:val="18"/>
                <w:lang w:eastAsia="en-GB"/>
              </w:rPr>
              <w:t>Topdown</w:t>
            </w:r>
            <w:proofErr w:type="spellEnd"/>
            <w:r w:rsidRPr="001F38F2">
              <w:rPr>
                <w:sz w:val="18"/>
                <w:lang w:eastAsia="en-GB"/>
              </w:rPr>
              <w:t xml:space="preserve"> World Map functionality to Generation Window</w:t>
            </w:r>
          </w:p>
        </w:tc>
      </w:tr>
      <w:tr w:rsidR="00A33016" w:rsidTr="00A33016">
        <w:tc>
          <w:tcPr>
            <w:tcW w:w="9067" w:type="dxa"/>
            <w:gridSpan w:val="3"/>
            <w:tcBorders>
              <w:top w:val="double" w:sz="4" w:space="0" w:color="auto"/>
              <w:left w:val="double" w:sz="4" w:space="0" w:color="auto"/>
              <w:bottom w:val="double" w:sz="4" w:space="0" w:color="auto"/>
              <w:right w:val="double" w:sz="4" w:space="0" w:color="auto"/>
            </w:tcBorders>
          </w:tcPr>
          <w:p w:rsidR="00A33016" w:rsidRPr="001F38F2" w:rsidRDefault="00A33016" w:rsidP="00F41B5E">
            <w:pPr>
              <w:rPr>
                <w:sz w:val="18"/>
                <w:lang w:eastAsia="en-GB"/>
              </w:rPr>
            </w:pPr>
            <w:r>
              <w:rPr>
                <w:sz w:val="18"/>
                <w:lang w:eastAsia="en-GB"/>
              </w:rPr>
              <w:t>0.1</w:t>
            </w:r>
          </w:p>
        </w:tc>
      </w:tr>
      <w:tr w:rsidR="00A33016" w:rsidTr="00A33016">
        <w:tc>
          <w:tcPr>
            <w:tcW w:w="1696" w:type="dxa"/>
            <w:gridSpan w:val="2"/>
            <w:vMerge w:val="restart"/>
            <w:tcBorders>
              <w:top w:val="double" w:sz="4" w:space="0" w:color="auto"/>
            </w:tcBorders>
            <w:shd w:val="clear" w:color="auto" w:fill="92D050"/>
            <w:vAlign w:val="center"/>
          </w:tcPr>
          <w:p w:rsidR="00A33016" w:rsidRPr="00F41B5E" w:rsidRDefault="00A33016" w:rsidP="00A33016">
            <w:pPr>
              <w:jc w:val="center"/>
              <w:rPr>
                <w:sz w:val="18"/>
                <w:lang w:eastAsia="en-GB"/>
              </w:rPr>
            </w:pPr>
            <w:r w:rsidRPr="001F38F2">
              <w:rPr>
                <w:sz w:val="18"/>
                <w:lang w:eastAsia="en-GB"/>
              </w:rPr>
              <w:t>Additions</w:t>
            </w:r>
          </w:p>
        </w:tc>
        <w:tc>
          <w:tcPr>
            <w:tcW w:w="7371" w:type="dxa"/>
            <w:tcBorders>
              <w:top w:val="double" w:sz="4" w:space="0" w:color="auto"/>
            </w:tcBorders>
            <w:shd w:val="clear" w:color="auto" w:fill="92D050"/>
          </w:tcPr>
          <w:p w:rsidR="00A33016" w:rsidRPr="001F38F2" w:rsidRDefault="00A33016" w:rsidP="00F41B5E">
            <w:pPr>
              <w:rPr>
                <w:sz w:val="18"/>
                <w:lang w:eastAsia="en-GB"/>
              </w:rPr>
            </w:pPr>
          </w:p>
        </w:tc>
      </w:tr>
      <w:tr w:rsidR="00A33016" w:rsidTr="00A33016">
        <w:tc>
          <w:tcPr>
            <w:tcW w:w="1696" w:type="dxa"/>
            <w:gridSpan w:val="2"/>
            <w:vMerge/>
            <w:shd w:val="clear" w:color="auto" w:fill="92D050"/>
          </w:tcPr>
          <w:p w:rsidR="00A33016" w:rsidRPr="00F41B5E" w:rsidRDefault="00A33016" w:rsidP="001F38F2">
            <w:pPr>
              <w:jc w:val="center"/>
              <w:rPr>
                <w:sz w:val="18"/>
                <w:lang w:eastAsia="en-GB"/>
              </w:rPr>
            </w:pPr>
          </w:p>
        </w:tc>
        <w:tc>
          <w:tcPr>
            <w:tcW w:w="7371" w:type="dxa"/>
            <w:shd w:val="clear" w:color="auto" w:fill="92D050"/>
          </w:tcPr>
          <w:p w:rsidR="00A33016" w:rsidRPr="001F38F2" w:rsidRDefault="00A33016" w:rsidP="00F41B5E">
            <w:pPr>
              <w:rPr>
                <w:sz w:val="18"/>
                <w:lang w:eastAsia="en-GB"/>
              </w:rPr>
            </w:pPr>
            <w:r w:rsidRPr="001F38F2">
              <w:rPr>
                <w:sz w:val="18"/>
                <w:lang w:eastAsia="en-GB"/>
              </w:rPr>
              <w:t>Added Basic Generation Window</w:t>
            </w:r>
          </w:p>
        </w:tc>
      </w:tr>
      <w:tr w:rsidR="00A33016" w:rsidTr="00A33016">
        <w:tc>
          <w:tcPr>
            <w:tcW w:w="1696" w:type="dxa"/>
            <w:gridSpan w:val="2"/>
            <w:vMerge/>
            <w:shd w:val="clear" w:color="auto" w:fill="92D050"/>
          </w:tcPr>
          <w:p w:rsidR="00A33016" w:rsidRPr="00F41B5E" w:rsidRDefault="00A33016" w:rsidP="001F38F2">
            <w:pPr>
              <w:jc w:val="center"/>
              <w:rPr>
                <w:sz w:val="18"/>
                <w:lang w:eastAsia="en-GB"/>
              </w:rPr>
            </w:pPr>
          </w:p>
        </w:tc>
        <w:tc>
          <w:tcPr>
            <w:tcW w:w="7371" w:type="dxa"/>
            <w:shd w:val="clear" w:color="auto" w:fill="92D050"/>
          </w:tcPr>
          <w:p w:rsidR="00A33016" w:rsidRPr="001F38F2" w:rsidRDefault="00A33016" w:rsidP="00F41B5E">
            <w:pPr>
              <w:rPr>
                <w:sz w:val="18"/>
                <w:lang w:eastAsia="en-GB"/>
              </w:rPr>
            </w:pPr>
            <w:r w:rsidRPr="001F38F2">
              <w:rPr>
                <w:sz w:val="18"/>
                <w:lang w:eastAsia="en-GB"/>
              </w:rPr>
              <w:t>Added 2D Topdown World Map generation using 2D Perlin Noise</w:t>
            </w:r>
          </w:p>
        </w:tc>
      </w:tr>
    </w:tbl>
    <w:p w:rsidR="00F41B5E" w:rsidRPr="00F41B5E" w:rsidRDefault="00F41B5E" w:rsidP="00F41B5E">
      <w:pPr>
        <w:rPr>
          <w:lang w:eastAsia="en-GB"/>
        </w:rPr>
      </w:pPr>
    </w:p>
    <w:p w:rsidR="001F38F2" w:rsidRDefault="001F38F2">
      <w:pPr>
        <w:rPr>
          <w:rFonts w:asciiTheme="majorHAnsi" w:eastAsiaTheme="majorEastAsia" w:hAnsiTheme="majorHAnsi" w:cstheme="majorBidi"/>
          <w:color w:val="2E74B5" w:themeColor="accent1" w:themeShade="BF"/>
          <w:sz w:val="32"/>
          <w:szCs w:val="32"/>
          <w:lang w:eastAsia="en-GB"/>
        </w:rPr>
      </w:pPr>
      <w:r>
        <w:rPr>
          <w:lang w:eastAsia="en-GB"/>
        </w:rPr>
        <w:br w:type="page"/>
      </w:r>
    </w:p>
    <w:p w:rsidR="00702CC0" w:rsidRDefault="00702CC0" w:rsidP="00702CC0">
      <w:pPr>
        <w:pStyle w:val="Heading1"/>
        <w:rPr>
          <w:lang w:eastAsia="en-GB"/>
        </w:rPr>
      </w:pPr>
      <w:bookmarkStart w:id="17" w:name="_Toc7641026"/>
      <w:r>
        <w:rPr>
          <w:lang w:eastAsia="en-GB"/>
        </w:rPr>
        <w:lastRenderedPageBreak/>
        <w:t>Research</w:t>
      </w:r>
      <w:bookmarkEnd w:id="17"/>
    </w:p>
    <w:p w:rsidR="00B23259" w:rsidRPr="00B23259" w:rsidRDefault="00B23259" w:rsidP="00B23259">
      <w:pPr>
        <w:rPr>
          <w:lang w:eastAsia="en-GB"/>
        </w:rPr>
      </w:pPr>
    </w:p>
    <w:p w:rsidR="00702CC0" w:rsidRDefault="00702CC0" w:rsidP="00702CC0">
      <w:pPr>
        <w:pStyle w:val="Heading2"/>
        <w:rPr>
          <w:lang w:eastAsia="en-GB"/>
        </w:rPr>
      </w:pPr>
      <w:bookmarkStart w:id="18" w:name="_Toc7641027"/>
      <w:r>
        <w:rPr>
          <w:lang w:eastAsia="en-GB"/>
        </w:rPr>
        <w:t>World &amp; Level Generation</w:t>
      </w:r>
      <w:bookmarkEnd w:id="18"/>
    </w:p>
    <w:p w:rsidR="00D36137" w:rsidRDefault="00D36137" w:rsidP="00B23259">
      <w:pPr>
        <w:rPr>
          <w:lang w:eastAsia="en-GB"/>
        </w:rPr>
      </w:pPr>
      <w:r>
        <w:rPr>
          <w:lang w:eastAsia="en-GB"/>
        </w:rPr>
        <w:tab/>
      </w:r>
    </w:p>
    <w:p w:rsidR="00D36137" w:rsidRDefault="00D36137" w:rsidP="00B23259">
      <w:pPr>
        <w:rPr>
          <w:lang w:eastAsia="en-GB"/>
        </w:rPr>
      </w:pPr>
      <w:r>
        <w:rPr>
          <w:lang w:eastAsia="en-GB"/>
        </w:rPr>
        <w:tab/>
      </w:r>
      <w:r w:rsidR="00CE05E2">
        <w:rPr>
          <w:lang w:eastAsia="en-GB"/>
        </w:rPr>
        <w:t>There are different types of ways games creation randomness, from having Worlds and Levels generate, and having pre-created sections randomly fit together. It is vital for the players experience, that these games generate in a natural and seamless way. There are many different methods of generating levels.</w:t>
      </w:r>
    </w:p>
    <w:p w:rsidR="00C16FBF" w:rsidRDefault="00C16FBF" w:rsidP="00B23259">
      <w:pPr>
        <w:rPr>
          <w:lang w:eastAsia="en-GB"/>
        </w:rPr>
      </w:pPr>
    </w:p>
    <w:p w:rsidR="00C16FBF" w:rsidRDefault="00C16FBF" w:rsidP="00C16FBF">
      <w:pPr>
        <w:pStyle w:val="Heading3"/>
        <w:rPr>
          <w:lang w:eastAsia="en-GB"/>
        </w:rPr>
      </w:pPr>
      <w:bookmarkStart w:id="19" w:name="_Toc7641028"/>
      <w:r>
        <w:rPr>
          <w:lang w:eastAsia="en-GB"/>
        </w:rPr>
        <w:t>Perlin Noise</w:t>
      </w:r>
      <w:bookmarkEnd w:id="19"/>
    </w:p>
    <w:p w:rsidR="00C16FBF" w:rsidRPr="00C16FBF" w:rsidRDefault="00C16FBF" w:rsidP="00C16FBF">
      <w:pPr>
        <w:rPr>
          <w:lang w:eastAsia="en-GB"/>
        </w:rPr>
      </w:pPr>
    </w:p>
    <w:p w:rsidR="00ED175F" w:rsidRDefault="00ED175F" w:rsidP="00ED175F">
      <w:pPr>
        <w:ind w:firstLine="720"/>
        <w:rPr>
          <w:sz w:val="20"/>
        </w:rPr>
      </w:pPr>
      <w:r>
        <w:rPr>
          <w:noProof/>
          <w:lang w:eastAsia="en-GB"/>
        </w:rPr>
        <mc:AlternateContent>
          <mc:Choice Requires="wps">
            <w:drawing>
              <wp:anchor distT="0" distB="0" distL="114300" distR="114300" simplePos="0" relativeHeight="251663360" behindDoc="0" locked="0" layoutInCell="1" allowOverlap="1" wp14:anchorId="170B40BD" wp14:editId="25BF5FD7">
                <wp:simplePos x="0" y="0"/>
                <wp:positionH relativeFrom="margin">
                  <wp:align>right</wp:align>
                </wp:positionH>
                <wp:positionV relativeFrom="paragraph">
                  <wp:posOffset>1162050</wp:posOffset>
                </wp:positionV>
                <wp:extent cx="1133475" cy="635"/>
                <wp:effectExtent l="0" t="0" r="9525" b="0"/>
                <wp:wrapSquare wrapText="bothSides"/>
                <wp:docPr id="5" name="Text Box 5"/>
                <wp:cNvGraphicFramePr/>
                <a:graphic xmlns:a="http://schemas.openxmlformats.org/drawingml/2006/main">
                  <a:graphicData uri="http://schemas.microsoft.com/office/word/2010/wordprocessingShape">
                    <wps:wsp>
                      <wps:cNvSpPr txBox="1"/>
                      <wps:spPr>
                        <a:xfrm>
                          <a:off x="0" y="0"/>
                          <a:ext cx="1133475" cy="635"/>
                        </a:xfrm>
                        <a:prstGeom prst="rect">
                          <a:avLst/>
                        </a:prstGeom>
                        <a:solidFill>
                          <a:prstClr val="white"/>
                        </a:solidFill>
                        <a:ln>
                          <a:noFill/>
                        </a:ln>
                      </wps:spPr>
                      <wps:txbx>
                        <w:txbxContent>
                          <w:p w:rsidR="00F8211B" w:rsidRPr="00BC6E23" w:rsidRDefault="00F8211B" w:rsidP="00CC6614">
                            <w:pPr>
                              <w:pStyle w:val="Caption"/>
                              <w:rPr>
                                <w:noProof/>
                              </w:rPr>
                            </w:pPr>
                            <w:proofErr w:type="gramStart"/>
                            <w:r>
                              <w:t>Figure ?</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70B40BD" id="_x0000_t202" coordsize="21600,21600" o:spt="202" path="m,l,21600r21600,l21600,xe">
                <v:stroke joinstyle="miter"/>
                <v:path gradientshapeok="t" o:connecttype="rect"/>
              </v:shapetype>
              <v:shape id="Text Box 5" o:spid="_x0000_s1026" type="#_x0000_t202" style="position:absolute;left:0;text-align:left;margin-left:38.05pt;margin-top:91.5pt;width:89.25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" stroked="f">
                <v:textbox style="mso-fit-shape-to-text:t" inset="0,0,0,0">
                  <w:txbxContent>
                    <w:p w:rsidR="00F8211B" w:rsidRPr="00BC6E23" w:rsidRDefault="00F8211B" w:rsidP="00CC6614">
                      <w:pPr>
                        <w:pStyle w:val="Caption"/>
                        <w:rPr>
                          <w:noProof/>
                        </w:rPr>
                      </w:pPr>
                      <w:proofErr w:type="gramStart"/>
                      <w:r>
                        <w:t>Figure ?</w:t>
                      </w:r>
                      <w:proofErr w:type="gramEnd"/>
                    </w:p>
                  </w:txbxContent>
                </v:textbox>
                <w10:wrap type="square" anchorx="margin"/>
              </v:shape>
            </w:pict>
          </mc:Fallback>
        </mc:AlternateContent>
      </w:r>
      <w:r w:rsidR="00441DAA">
        <w:rPr>
          <w:noProof/>
          <w:lang w:eastAsia="en-GB"/>
        </w:rPr>
        <w:drawing>
          <wp:anchor distT="0" distB="0" distL="114300" distR="114300" simplePos="0" relativeHeight="251662336" behindDoc="0" locked="0" layoutInCell="1" allowOverlap="1" wp14:anchorId="39CC7207" wp14:editId="733F55D9">
            <wp:simplePos x="0" y="0"/>
            <wp:positionH relativeFrom="column">
              <wp:posOffset>4593945</wp:posOffset>
            </wp:positionH>
            <wp:positionV relativeFrom="paragraph">
              <wp:posOffset>5258</wp:posOffset>
            </wp:positionV>
            <wp:extent cx="1133475" cy="1133475"/>
            <wp:effectExtent l="0" t="0" r="9525" b="9525"/>
            <wp:wrapSquare wrapText="bothSides"/>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lated imag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6415" t="26415" r="26415" b="26415"/>
                    <a:stretch/>
                  </pic:blipFill>
                  <pic:spPr bwMode="auto">
                    <a:xfrm>
                      <a:off x="0" y="0"/>
                      <a:ext cx="1133475" cy="11334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E05E2">
        <w:rPr>
          <w:lang w:eastAsia="en-GB"/>
        </w:rPr>
        <w:t>Firstly, Perlin Noise</w:t>
      </w:r>
      <w:r w:rsidR="00C16FBF">
        <w:rPr>
          <w:lang w:eastAsia="en-GB"/>
        </w:rPr>
        <w:t xml:space="preserve">, </w:t>
      </w:r>
      <w:r w:rsidR="00C16FBF">
        <w:rPr>
          <w:noProof/>
          <w:lang w:eastAsia="en-GB"/>
        </w:rPr>
        <w:t>developed in 1983 by Ken Perlin,</w:t>
      </w:r>
      <w:r w:rsidR="00CE05E2">
        <w:rPr>
          <w:lang w:eastAsia="en-GB"/>
        </w:rPr>
        <w:t xml:space="preserve"> is a</w:t>
      </w:r>
      <w:r w:rsidR="00C16FBF">
        <w:rPr>
          <w:lang w:eastAsia="en-GB"/>
        </w:rPr>
        <w:t xml:space="preserve"> type of gradient noise.</w:t>
      </w:r>
      <w:r w:rsidR="00732836">
        <w:rPr>
          <w:lang w:eastAsia="en-GB"/>
        </w:rPr>
        <w:t xml:space="preserve"> The algorithm can be applied in different dimensions. 1D Perlin Noise generates what seems to be a line on a graph (See Figure). Which can be used for things like animation and, generating 2D hilly terrain.</w:t>
      </w:r>
      <w:r w:rsidR="00C16FBF">
        <w:rPr>
          <w:lang w:eastAsia="en-GB"/>
        </w:rPr>
        <w:t xml:space="preserve"> </w:t>
      </w:r>
      <w:r w:rsidR="00732836">
        <w:rPr>
          <w:lang w:eastAsia="en-GB"/>
        </w:rPr>
        <w:t>In 2 Dimensions, w</w:t>
      </w:r>
      <w:r w:rsidR="00C16FBF">
        <w:rPr>
          <w:lang w:eastAsia="en-GB"/>
        </w:rPr>
        <w:t xml:space="preserve">hen </w:t>
      </w:r>
      <w:r w:rsidR="00732836">
        <w:rPr>
          <w:lang w:eastAsia="en-GB"/>
        </w:rPr>
        <w:t>generated,</w:t>
      </w:r>
      <w:r w:rsidR="00C16FBF">
        <w:rPr>
          <w:lang w:eastAsia="en-GB"/>
        </w:rPr>
        <w:t xml:space="preserve"> its appearance is a </w:t>
      </w:r>
      <w:r w:rsidR="00CC6614">
        <w:t xml:space="preserve">texture like static, with different heights/depths, depicted with the intensity of black and white. </w:t>
      </w:r>
      <w:r w:rsidR="00732836">
        <w:rPr>
          <w:sz w:val="20"/>
        </w:rPr>
        <w:t>(See Figure 1). An example of it in use is generating top down outdoor levels using the lowest height for water, and the biggest height for mountains. Another example could be applying the noise to a texture or shader to achieve a dissolve or fire effect.</w:t>
      </w:r>
    </w:p>
    <w:p w:rsidR="00ED175F" w:rsidRDefault="00ED175F" w:rsidP="00ED175F">
      <w:pPr>
        <w:ind w:firstLine="720"/>
        <w:rPr>
          <w:sz w:val="20"/>
        </w:rPr>
      </w:pPr>
      <w:r>
        <w:rPr>
          <w:sz w:val="20"/>
        </w:rPr>
        <w:t>Perlin Noise can also be generated in the 3</w:t>
      </w:r>
      <w:r w:rsidRPr="00ED175F">
        <w:rPr>
          <w:sz w:val="20"/>
          <w:vertAlign w:val="superscript"/>
        </w:rPr>
        <w:t>rd</w:t>
      </w:r>
      <w:r>
        <w:rPr>
          <w:sz w:val="20"/>
        </w:rPr>
        <w:t xml:space="preserve"> Dimension, however as we are working with Tilemaps which are exclusively 2D, we will not be using this dimension. I plan to use Perlin Noise for my 2D Topdown and Isometric World Map generation as I can run a Perlin Noise function for each position to determine a height, then save the height information for the Drawing Phase. I also plan to use Perlin Noise</w:t>
      </w:r>
      <w:r w:rsidR="004465F5">
        <w:rPr>
          <w:sz w:val="20"/>
        </w:rPr>
        <w:t xml:space="preserve"> in 1 Dimension, this will allow me randomly generate heights to give a hilly effect on the generated level.</w:t>
      </w:r>
    </w:p>
    <w:p w:rsidR="00C16FBF" w:rsidRDefault="00C16FBF" w:rsidP="00C16FBF">
      <w:pPr>
        <w:rPr>
          <w:noProof/>
          <w:lang w:eastAsia="en-GB"/>
        </w:rPr>
      </w:pPr>
    </w:p>
    <w:p w:rsidR="00C16FBF" w:rsidRDefault="00C16FBF" w:rsidP="00C16FBF">
      <w:pPr>
        <w:rPr>
          <w:noProof/>
          <w:lang w:eastAsia="en-GB"/>
        </w:rPr>
      </w:pPr>
    </w:p>
    <w:p w:rsidR="00CC6614" w:rsidRDefault="00C16FBF" w:rsidP="00C16FBF">
      <w:pPr>
        <w:pStyle w:val="Heading3"/>
      </w:pPr>
      <w:bookmarkStart w:id="20" w:name="_Toc7641029"/>
      <w:r>
        <w:t>Binary Space Partitioning</w:t>
      </w:r>
      <w:bookmarkEnd w:id="20"/>
    </w:p>
    <w:p w:rsidR="00C16FBF" w:rsidRDefault="00C16FBF" w:rsidP="00B23259">
      <w:pPr>
        <w:rPr>
          <w:lang w:eastAsia="en-GB"/>
        </w:rPr>
      </w:pPr>
    </w:p>
    <w:p w:rsidR="00C16FBF" w:rsidRPr="00B23259" w:rsidRDefault="00C16FBF" w:rsidP="00B23259">
      <w:pPr>
        <w:rPr>
          <w:lang w:eastAsia="en-GB"/>
        </w:rPr>
      </w:pPr>
    </w:p>
    <w:p w:rsidR="00C83E7C" w:rsidRDefault="00702CC0" w:rsidP="00C83E7C">
      <w:pPr>
        <w:pStyle w:val="Heading2"/>
        <w:rPr>
          <w:lang w:eastAsia="en-GB"/>
        </w:rPr>
      </w:pPr>
      <w:bookmarkStart w:id="21" w:name="_Toc7641030"/>
      <w:r>
        <w:rPr>
          <w:lang w:eastAsia="en-GB"/>
        </w:rPr>
        <w:t>Game Engines and Plugins</w:t>
      </w:r>
      <w:bookmarkEnd w:id="21"/>
    </w:p>
    <w:p w:rsidR="00D36137" w:rsidRDefault="006A0599" w:rsidP="006A0599">
      <w:pPr>
        <w:rPr>
          <w:lang w:eastAsia="en-GB"/>
        </w:rPr>
      </w:pPr>
      <w:r>
        <w:rPr>
          <w:lang w:eastAsia="en-GB"/>
        </w:rPr>
        <w:tab/>
      </w:r>
    </w:p>
    <w:p w:rsidR="006A0599" w:rsidRDefault="006A0599" w:rsidP="00D36137">
      <w:pPr>
        <w:ind w:firstLine="720"/>
        <w:rPr>
          <w:lang w:eastAsia="en-GB"/>
        </w:rPr>
      </w:pPr>
      <w:r>
        <w:rPr>
          <w:lang w:eastAsia="en-GB"/>
        </w:rPr>
        <w:t xml:space="preserve">In this project I decided to use Unity 2018.2.15f1. This majority of the reason my Artefact was in Unity was to add more support for the Tilemap system which was added in </w:t>
      </w:r>
      <w:r w:rsidR="00B45415">
        <w:rPr>
          <w:lang w:eastAsia="en-GB"/>
        </w:rPr>
        <w:t xml:space="preserve">Unity 2017. However, there are other game engines with support for a 2D Tile system, which I could have used instead. Unity has been continually supporting the creation of 2D games, with this system it makes creating 2D games easier as you can paint the tiles on, with different types of tiles available. </w:t>
      </w:r>
    </w:p>
    <w:p w:rsidR="00A41E52" w:rsidRDefault="00D83AAB" w:rsidP="00D36137">
      <w:pPr>
        <w:ind w:firstLine="720"/>
        <w:rPr>
          <w:lang w:eastAsia="en-GB"/>
        </w:rPr>
      </w:pPr>
      <w:r>
        <w:rPr>
          <w:lang w:eastAsia="en-GB"/>
        </w:rPr>
        <w:t>Unreal Engine 4 features Pap</w:t>
      </w:r>
      <w:r w:rsidR="00A41E52">
        <w:rPr>
          <w:lang w:eastAsia="en-GB"/>
        </w:rPr>
        <w:t>er 2D</w:t>
      </w:r>
      <w:r w:rsidR="00C10761">
        <w:rPr>
          <w:lang w:eastAsia="en-GB"/>
        </w:rPr>
        <w:t xml:space="preserve">, this is how Epic Games caters to the creators of 2D games. It allows the creation of Tile Sets and Tilemaps. </w:t>
      </w:r>
      <w:r w:rsidR="00407504">
        <w:rPr>
          <w:lang w:eastAsia="en-GB"/>
        </w:rPr>
        <w:t xml:space="preserve">It is possible to script random generation for </w:t>
      </w:r>
      <w:r w:rsidR="00407504">
        <w:rPr>
          <w:lang w:eastAsia="en-GB"/>
        </w:rPr>
        <w:lastRenderedPageBreak/>
        <w:t>the tile system; however, this system did not have an extension with different types of tiles unlike Unity’s Tilemap system.</w:t>
      </w:r>
    </w:p>
    <w:p w:rsidR="00C10761" w:rsidRDefault="00C10761" w:rsidP="00D36137">
      <w:pPr>
        <w:ind w:firstLine="720"/>
      </w:pPr>
      <w:r>
        <w:rPr>
          <w:lang w:eastAsia="en-GB"/>
        </w:rPr>
        <w:t>(</w:t>
      </w:r>
      <w:hyperlink r:id="rId14" w:history="1">
        <w:r>
          <w:rPr>
            <w:rStyle w:val="Hyperlink"/>
          </w:rPr>
          <w:t>https://docs.unrealengine.com/en-US/Engine/Paper2D</w:t>
        </w:r>
      </w:hyperlink>
      <w:r>
        <w:t>)</w:t>
      </w:r>
    </w:p>
    <w:p w:rsidR="00C10761" w:rsidRPr="006A0599" w:rsidRDefault="00C10761" w:rsidP="00D36137">
      <w:pPr>
        <w:ind w:firstLine="720"/>
        <w:rPr>
          <w:lang w:eastAsia="en-GB"/>
        </w:rPr>
      </w:pPr>
    </w:p>
    <w:p w:rsidR="00C83E7C" w:rsidRDefault="00C83E7C" w:rsidP="00C83E7C">
      <w:pPr>
        <w:rPr>
          <w:lang w:eastAsia="en-GB"/>
        </w:rPr>
      </w:pPr>
    </w:p>
    <w:p w:rsidR="00C83E7C" w:rsidRDefault="00C83E7C" w:rsidP="00C83E7C">
      <w:pPr>
        <w:pStyle w:val="Heading2"/>
        <w:rPr>
          <w:lang w:eastAsia="en-GB"/>
        </w:rPr>
      </w:pPr>
      <w:bookmarkStart w:id="22" w:name="_Toc7641031"/>
      <w:r>
        <w:rPr>
          <w:lang w:eastAsia="en-GB"/>
        </w:rPr>
        <w:t>Use of Level Generation in Games</w:t>
      </w:r>
      <w:bookmarkEnd w:id="22"/>
    </w:p>
    <w:p w:rsidR="00C16FBF" w:rsidRDefault="00C16FBF" w:rsidP="00C16FBF">
      <w:pPr>
        <w:rPr>
          <w:lang w:eastAsia="en-GB"/>
        </w:rPr>
      </w:pPr>
    </w:p>
    <w:p w:rsidR="00C16FBF" w:rsidRDefault="00C16FBF" w:rsidP="00C16FBF">
      <w:pPr>
        <w:pStyle w:val="Heading3"/>
        <w:rPr>
          <w:lang w:eastAsia="en-GB"/>
        </w:rPr>
      </w:pPr>
      <w:bookmarkStart w:id="23" w:name="_Toc7641032"/>
      <w:r>
        <w:rPr>
          <w:lang w:eastAsia="en-GB"/>
        </w:rPr>
        <w:t>Terraria</w:t>
      </w:r>
      <w:bookmarkEnd w:id="23"/>
    </w:p>
    <w:p w:rsidR="00C16FBF" w:rsidRPr="00C16FBF" w:rsidRDefault="00C16FBF" w:rsidP="00C16FBF">
      <w:pPr>
        <w:rPr>
          <w:lang w:eastAsia="en-GB"/>
        </w:rPr>
      </w:pPr>
      <w:r>
        <w:rPr>
          <w:lang w:eastAsia="en-GB"/>
        </w:rPr>
        <w:t>World Generation</w:t>
      </w:r>
    </w:p>
    <w:p w:rsidR="00C16FBF" w:rsidRDefault="00C16FBF" w:rsidP="00C16FBF">
      <w:pPr>
        <w:pStyle w:val="Heading3"/>
        <w:rPr>
          <w:lang w:eastAsia="en-GB"/>
        </w:rPr>
      </w:pPr>
      <w:bookmarkStart w:id="24" w:name="_Toc7641033"/>
      <w:r>
        <w:rPr>
          <w:lang w:eastAsia="en-GB"/>
        </w:rPr>
        <w:t>Enter the Gungeon</w:t>
      </w:r>
      <w:bookmarkEnd w:id="24"/>
    </w:p>
    <w:p w:rsidR="00C16FBF" w:rsidRDefault="00C16FBF" w:rsidP="00C16FBF">
      <w:pPr>
        <w:rPr>
          <w:lang w:eastAsia="en-GB"/>
        </w:rPr>
      </w:pPr>
      <w:r>
        <w:rPr>
          <w:lang w:eastAsia="en-GB"/>
        </w:rPr>
        <w:t>Pre-created rooms linked together</w:t>
      </w:r>
    </w:p>
    <w:p w:rsidR="00C16FBF" w:rsidRPr="00C16FBF" w:rsidRDefault="00C16FBF" w:rsidP="00C16FBF">
      <w:pPr>
        <w:rPr>
          <w:lang w:eastAsia="en-GB"/>
        </w:rPr>
      </w:pPr>
    </w:p>
    <w:p w:rsidR="00702CC0" w:rsidRDefault="005A0195" w:rsidP="005A0195">
      <w:pPr>
        <w:pStyle w:val="Heading1"/>
        <w:rPr>
          <w:lang w:eastAsia="en-GB"/>
        </w:rPr>
      </w:pPr>
      <w:bookmarkStart w:id="25" w:name="_Toc7641034"/>
      <w:r>
        <w:rPr>
          <w:lang w:eastAsia="en-GB"/>
        </w:rPr>
        <w:t>Social and Ethical Considerations</w:t>
      </w:r>
      <w:bookmarkEnd w:id="25"/>
    </w:p>
    <w:p w:rsidR="00946777" w:rsidRDefault="005A0195" w:rsidP="00946777">
      <w:pPr>
        <w:rPr>
          <w:lang w:eastAsia="en-GB"/>
        </w:rPr>
      </w:pPr>
      <w:r>
        <w:rPr>
          <w:lang w:eastAsia="en-GB"/>
        </w:rPr>
        <w:tab/>
      </w:r>
    </w:p>
    <w:p w:rsidR="00434155" w:rsidRDefault="005A0195" w:rsidP="005A0195">
      <w:pPr>
        <w:rPr>
          <w:lang w:eastAsia="en-GB"/>
        </w:rPr>
      </w:pPr>
      <w:r>
        <w:rPr>
          <w:lang w:eastAsia="en-GB"/>
        </w:rPr>
        <w:t xml:space="preserve">It is important to take into consideration the Social, Ethical and Political issues that could come with a project. As </w:t>
      </w:r>
      <w:r w:rsidR="00FC331F">
        <w:rPr>
          <w:lang w:eastAsia="en-GB"/>
        </w:rPr>
        <w:t>I am</w:t>
      </w:r>
      <w:r>
        <w:rPr>
          <w:lang w:eastAsia="en-GB"/>
        </w:rPr>
        <w:t xml:space="preserve"> creating a Unity Plugin, I need to understand what goes into </w:t>
      </w:r>
      <w:r w:rsidR="00434155">
        <w:rPr>
          <w:lang w:eastAsia="en-GB"/>
        </w:rPr>
        <w:t>publishing an asset like this online. The Social and Ethical issues I have taken into consideration is the privacy which comes with receiving feedback from my peers. Each person I have received feedback I have outlined that their feedback will be used to improve my project, and their feedback will be stored and possibly used, and asking permission to reference them in a feedback report. For those I could ask I have received permission to take their feedback and apply it.</w:t>
      </w:r>
    </w:p>
    <w:p w:rsidR="00FF4F5C" w:rsidRDefault="00FF4F5C" w:rsidP="005A0195">
      <w:pPr>
        <w:rPr>
          <w:lang w:eastAsia="en-GB"/>
        </w:rPr>
      </w:pPr>
      <w:r>
        <w:rPr>
          <w:lang w:eastAsia="en-GB"/>
        </w:rPr>
        <w:t xml:space="preserve">I need to ensure I comply with the Data Protection Act – </w:t>
      </w:r>
    </w:p>
    <w:p w:rsidR="00FF4F5C" w:rsidRPr="005A0195" w:rsidRDefault="00FF4F5C" w:rsidP="005A0195">
      <w:pPr>
        <w:rPr>
          <w:lang w:eastAsia="en-GB"/>
        </w:rPr>
      </w:pPr>
      <w:r>
        <w:rPr>
          <w:lang w:eastAsia="en-GB"/>
        </w:rPr>
        <w:t xml:space="preserve">To ensure I </w:t>
      </w:r>
      <w:r w:rsidR="00082995">
        <w:rPr>
          <w:lang w:eastAsia="en-GB"/>
        </w:rPr>
        <w:t>do not</w:t>
      </w:r>
      <w:r>
        <w:rPr>
          <w:lang w:eastAsia="en-GB"/>
        </w:rPr>
        <w:t xml:space="preserve"> come into contact with issues regarding Copyright, I decided to make my own tiles. The tiles will be available in the demo and will be released under CC-BY, allowing others to use these tiles if they wish, however must reference me as the creator of them. </w:t>
      </w:r>
    </w:p>
    <w:p w:rsidR="00A82763" w:rsidRDefault="00702CC0" w:rsidP="00702CC0">
      <w:pPr>
        <w:pStyle w:val="Heading1"/>
      </w:pPr>
      <w:bookmarkStart w:id="26" w:name="_Toc7641037"/>
      <w:r>
        <w:t>Conclusion</w:t>
      </w:r>
      <w:bookmarkEnd w:id="26"/>
    </w:p>
    <w:p w:rsidR="00B23259" w:rsidRPr="00B23259" w:rsidRDefault="00B23259" w:rsidP="00B23259"/>
    <w:p w:rsidR="00702CC0" w:rsidRDefault="00702CC0" w:rsidP="008C2758">
      <w:pPr>
        <w:pStyle w:val="Heading2"/>
      </w:pPr>
      <w:bookmarkStart w:id="27" w:name="_Toc7641038"/>
      <w:r>
        <w:t>Evaluation</w:t>
      </w:r>
      <w:bookmarkEnd w:id="27"/>
    </w:p>
    <w:p w:rsidR="008C2758" w:rsidRDefault="008C2758" w:rsidP="008C2758"/>
    <w:p w:rsidR="008C2758" w:rsidRPr="008C2758" w:rsidRDefault="008C2758" w:rsidP="008C2758">
      <w:pPr>
        <w:pStyle w:val="Heading2"/>
      </w:pPr>
      <w:bookmarkStart w:id="28" w:name="_Toc7641039"/>
      <w:r>
        <w:t>Future Plans</w:t>
      </w:r>
      <w:bookmarkEnd w:id="28"/>
    </w:p>
    <w:p w:rsidR="00B23259" w:rsidRPr="00B23259" w:rsidRDefault="00B23259" w:rsidP="00B23259"/>
    <w:p w:rsidR="00702CC0" w:rsidRDefault="00702CC0" w:rsidP="00702CC0">
      <w:pPr>
        <w:pStyle w:val="Heading2"/>
      </w:pPr>
      <w:bookmarkStart w:id="29" w:name="_Toc7641040"/>
      <w:r>
        <w:t>Reflection of the Artefact</w:t>
      </w:r>
      <w:bookmarkEnd w:id="29"/>
    </w:p>
    <w:p w:rsidR="00B23259" w:rsidRPr="00B23259" w:rsidRDefault="00B23259" w:rsidP="00B23259"/>
    <w:p w:rsidR="00441DAA" w:rsidRDefault="00441DAA">
      <w:pPr>
        <w:rPr>
          <w:rFonts w:asciiTheme="majorHAnsi" w:eastAsiaTheme="majorEastAsia" w:hAnsiTheme="majorHAnsi" w:cstheme="majorBidi"/>
          <w:color w:val="2E74B5" w:themeColor="accent1" w:themeShade="BF"/>
          <w:sz w:val="32"/>
          <w:szCs w:val="32"/>
        </w:rPr>
      </w:pPr>
      <w:r>
        <w:br w:type="page"/>
      </w:r>
    </w:p>
    <w:p w:rsidR="00702CC0" w:rsidRDefault="00441DAA" w:rsidP="00441DAA">
      <w:pPr>
        <w:pStyle w:val="Heading1"/>
      </w:pPr>
      <w:bookmarkStart w:id="30" w:name="_Toc7641041"/>
      <w:r>
        <w:lastRenderedPageBreak/>
        <w:t>References</w:t>
      </w:r>
      <w:bookmarkEnd w:id="30"/>
    </w:p>
    <w:p w:rsidR="00441DAA" w:rsidRDefault="00441DAA" w:rsidP="00441DAA"/>
    <w:p w:rsidR="00EE32B8" w:rsidRDefault="00EE32B8" w:rsidP="00441DAA">
      <w:r>
        <w:t xml:space="preserve">van der Linden, R., Lopes, R. and Bidarra, R., 2014. Procedural generation of dungeons. IEEE Transactions on Computational Intelligence and AI in Games, 6(1), pp.78-89. </w:t>
      </w:r>
    </w:p>
    <w:p w:rsidR="00EE32B8" w:rsidRDefault="00EE32B8" w:rsidP="00441DAA">
      <w:r>
        <w:t xml:space="preserve">Compton, K. and Mateas, M., 2006, June. Procedural Level Design for Platform Games. In AIIDE (pp. 109-111). Prachyabrued, M., Roden, T.E. and Benton, R.G., 2007, June. Procedural generation of stylized 2d maps. </w:t>
      </w:r>
    </w:p>
    <w:p w:rsidR="00EE32B8" w:rsidRDefault="00EE32B8" w:rsidP="00441DAA">
      <w:r>
        <w:t xml:space="preserve">In Proceedings of the international conference on Advances in computer entertainment technology (pp. 147-150). ACM. </w:t>
      </w:r>
    </w:p>
    <w:p w:rsidR="00EE32B8" w:rsidRDefault="00EE32B8" w:rsidP="00441DAA">
      <w:r>
        <w:t>Unity Technologies. 2018. Unity - Scripting API: Tilemap. [ONLINE] Available at: https://docs.unity3d.com/ScriptReference/Tilemaps.Tilemap.html. [Accessed 21 January 2019]</w:t>
      </w:r>
    </w:p>
    <w:p w:rsidR="001C5F8F" w:rsidRDefault="001C5F8F" w:rsidP="00441DAA"/>
    <w:p w:rsidR="001C5F8F" w:rsidRDefault="001C5F8F" w:rsidP="00441DAA">
      <w:r>
        <w:t>TO REFERENCE</w:t>
      </w:r>
    </w:p>
    <w:p w:rsidR="001C5F8F" w:rsidRDefault="001C5F8F" w:rsidP="00441DAA"/>
    <w:p w:rsidR="001C5F8F" w:rsidRDefault="00F8211B" w:rsidP="00441DAA">
      <w:hyperlink r:id="rId15" w:history="1">
        <w:r w:rsidR="001C5F8F" w:rsidRPr="00D9253C">
          <w:rPr>
            <w:rStyle w:val="Hyperlink"/>
          </w:rPr>
          <w:t>https://flafla2.github.io/2014/08/09/perlinnoise.html</w:t>
        </w:r>
      </w:hyperlink>
    </w:p>
    <w:p w:rsidR="00234B22" w:rsidRDefault="00F8211B" w:rsidP="00441DAA">
      <w:hyperlink r:id="rId16" w:history="1">
        <w:r w:rsidR="00234B22" w:rsidRPr="00D9253C">
          <w:rPr>
            <w:rStyle w:val="Hyperlink"/>
          </w:rPr>
          <w:t>https://docs.unity3d.com/2018.3/Documentation/ScriptReference/Unity.Jobs.IJobParallelFor.html</w:t>
        </w:r>
      </w:hyperlink>
    </w:p>
    <w:p w:rsidR="00234B22" w:rsidRDefault="00234B22" w:rsidP="00441DAA"/>
    <w:p w:rsidR="001C5F8F" w:rsidRPr="00441DAA" w:rsidRDefault="001C5F8F" w:rsidP="00441DAA"/>
    <w:sectPr w:rsidR="001C5F8F" w:rsidRPr="00441D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174"/>
    <w:rsid w:val="00046DAD"/>
    <w:rsid w:val="00082995"/>
    <w:rsid w:val="00085821"/>
    <w:rsid w:val="000A33A8"/>
    <w:rsid w:val="000A4EBB"/>
    <w:rsid w:val="000C7A35"/>
    <w:rsid w:val="001429DF"/>
    <w:rsid w:val="00150E8D"/>
    <w:rsid w:val="00170414"/>
    <w:rsid w:val="001C5F8F"/>
    <w:rsid w:val="001C7923"/>
    <w:rsid w:val="001D212D"/>
    <w:rsid w:val="001E252E"/>
    <w:rsid w:val="001F38F2"/>
    <w:rsid w:val="00206C4D"/>
    <w:rsid w:val="00227567"/>
    <w:rsid w:val="00234B22"/>
    <w:rsid w:val="00253CC6"/>
    <w:rsid w:val="00270C2F"/>
    <w:rsid w:val="002958EF"/>
    <w:rsid w:val="002A319C"/>
    <w:rsid w:val="0030119F"/>
    <w:rsid w:val="00301AC7"/>
    <w:rsid w:val="00302174"/>
    <w:rsid w:val="00330DA7"/>
    <w:rsid w:val="00336583"/>
    <w:rsid w:val="00347EDD"/>
    <w:rsid w:val="00350CD7"/>
    <w:rsid w:val="00355B53"/>
    <w:rsid w:val="00361500"/>
    <w:rsid w:val="00367C26"/>
    <w:rsid w:val="003B3212"/>
    <w:rsid w:val="003E08B1"/>
    <w:rsid w:val="003E1E59"/>
    <w:rsid w:val="00407504"/>
    <w:rsid w:val="00431CC0"/>
    <w:rsid w:val="004328F6"/>
    <w:rsid w:val="00434155"/>
    <w:rsid w:val="00441DAA"/>
    <w:rsid w:val="00441F49"/>
    <w:rsid w:val="004465F5"/>
    <w:rsid w:val="0046569A"/>
    <w:rsid w:val="00474C8A"/>
    <w:rsid w:val="00474F00"/>
    <w:rsid w:val="0055501E"/>
    <w:rsid w:val="00567AE1"/>
    <w:rsid w:val="005805CC"/>
    <w:rsid w:val="00582E8D"/>
    <w:rsid w:val="00584F93"/>
    <w:rsid w:val="0059743A"/>
    <w:rsid w:val="005A0195"/>
    <w:rsid w:val="005C6CEC"/>
    <w:rsid w:val="006018A6"/>
    <w:rsid w:val="00605A70"/>
    <w:rsid w:val="00623CE4"/>
    <w:rsid w:val="00624D6A"/>
    <w:rsid w:val="0062721D"/>
    <w:rsid w:val="00635F22"/>
    <w:rsid w:val="00636A6A"/>
    <w:rsid w:val="0064280D"/>
    <w:rsid w:val="0064535F"/>
    <w:rsid w:val="006778D6"/>
    <w:rsid w:val="00682213"/>
    <w:rsid w:val="006850A9"/>
    <w:rsid w:val="006A0599"/>
    <w:rsid w:val="006C2CCD"/>
    <w:rsid w:val="006C62E1"/>
    <w:rsid w:val="006F36C9"/>
    <w:rsid w:val="00702CC0"/>
    <w:rsid w:val="00732836"/>
    <w:rsid w:val="00751F6D"/>
    <w:rsid w:val="0076509B"/>
    <w:rsid w:val="00783F77"/>
    <w:rsid w:val="0078467B"/>
    <w:rsid w:val="007B6BF2"/>
    <w:rsid w:val="007F1C0F"/>
    <w:rsid w:val="008153DE"/>
    <w:rsid w:val="008518AA"/>
    <w:rsid w:val="00852A71"/>
    <w:rsid w:val="008665B9"/>
    <w:rsid w:val="00886D28"/>
    <w:rsid w:val="008967A2"/>
    <w:rsid w:val="008A00E9"/>
    <w:rsid w:val="008A193D"/>
    <w:rsid w:val="008B789B"/>
    <w:rsid w:val="008C2758"/>
    <w:rsid w:val="008D2627"/>
    <w:rsid w:val="0090361F"/>
    <w:rsid w:val="009157E2"/>
    <w:rsid w:val="00946777"/>
    <w:rsid w:val="0095659E"/>
    <w:rsid w:val="00965756"/>
    <w:rsid w:val="00966EC2"/>
    <w:rsid w:val="009724D3"/>
    <w:rsid w:val="009770A4"/>
    <w:rsid w:val="009778D1"/>
    <w:rsid w:val="00997BE0"/>
    <w:rsid w:val="009B0674"/>
    <w:rsid w:val="009F57FC"/>
    <w:rsid w:val="00A063F1"/>
    <w:rsid w:val="00A0701F"/>
    <w:rsid w:val="00A0717C"/>
    <w:rsid w:val="00A111CC"/>
    <w:rsid w:val="00A33016"/>
    <w:rsid w:val="00A41E52"/>
    <w:rsid w:val="00A5006A"/>
    <w:rsid w:val="00A60686"/>
    <w:rsid w:val="00A82763"/>
    <w:rsid w:val="00AA7837"/>
    <w:rsid w:val="00AB0B62"/>
    <w:rsid w:val="00AD2CAD"/>
    <w:rsid w:val="00AD79E2"/>
    <w:rsid w:val="00AE4172"/>
    <w:rsid w:val="00AF3666"/>
    <w:rsid w:val="00B13E8B"/>
    <w:rsid w:val="00B23259"/>
    <w:rsid w:val="00B25091"/>
    <w:rsid w:val="00B26F46"/>
    <w:rsid w:val="00B31403"/>
    <w:rsid w:val="00B37F5D"/>
    <w:rsid w:val="00B40C5A"/>
    <w:rsid w:val="00B45415"/>
    <w:rsid w:val="00B5661E"/>
    <w:rsid w:val="00B969A0"/>
    <w:rsid w:val="00BC4AB8"/>
    <w:rsid w:val="00BE1DB8"/>
    <w:rsid w:val="00BE3A23"/>
    <w:rsid w:val="00BE6C18"/>
    <w:rsid w:val="00C10761"/>
    <w:rsid w:val="00C16FBF"/>
    <w:rsid w:val="00C23AA6"/>
    <w:rsid w:val="00C30A57"/>
    <w:rsid w:val="00C83E7C"/>
    <w:rsid w:val="00C91E95"/>
    <w:rsid w:val="00CC078E"/>
    <w:rsid w:val="00CC6614"/>
    <w:rsid w:val="00CE05E2"/>
    <w:rsid w:val="00CF4163"/>
    <w:rsid w:val="00D10097"/>
    <w:rsid w:val="00D27D43"/>
    <w:rsid w:val="00D36137"/>
    <w:rsid w:val="00D47C75"/>
    <w:rsid w:val="00D553EA"/>
    <w:rsid w:val="00D83AAB"/>
    <w:rsid w:val="00DF0228"/>
    <w:rsid w:val="00E1548B"/>
    <w:rsid w:val="00E53FFB"/>
    <w:rsid w:val="00E76DB1"/>
    <w:rsid w:val="00E8642B"/>
    <w:rsid w:val="00EB740D"/>
    <w:rsid w:val="00ED175F"/>
    <w:rsid w:val="00EE06F2"/>
    <w:rsid w:val="00EE32B8"/>
    <w:rsid w:val="00EE7F52"/>
    <w:rsid w:val="00F41B5E"/>
    <w:rsid w:val="00F45286"/>
    <w:rsid w:val="00F51AED"/>
    <w:rsid w:val="00F627CE"/>
    <w:rsid w:val="00F8211B"/>
    <w:rsid w:val="00FC1282"/>
    <w:rsid w:val="00FC331F"/>
    <w:rsid w:val="00FF3B6D"/>
    <w:rsid w:val="00FF4F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4D394"/>
  <w15:chartTrackingRefBased/>
  <w15:docId w15:val="{5F7F73D6-CC07-4E18-B4BF-83BBB4472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18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18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18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6D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DB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23AA6"/>
    <w:rPr>
      <w:color w:val="0563C1" w:themeColor="hyperlink"/>
      <w:u w:val="single"/>
    </w:rPr>
  </w:style>
  <w:style w:type="table" w:styleId="TableGrid">
    <w:name w:val="Table Grid"/>
    <w:basedOn w:val="TableNormal"/>
    <w:uiPriority w:val="39"/>
    <w:rsid w:val="00A06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DefaultParagraphFont"/>
    <w:rsid w:val="00A063F1"/>
  </w:style>
  <w:style w:type="character" w:customStyle="1" w:styleId="pl-smi">
    <w:name w:val="pl-smi"/>
    <w:basedOn w:val="DefaultParagraphFont"/>
    <w:rsid w:val="00A063F1"/>
  </w:style>
  <w:style w:type="character" w:customStyle="1" w:styleId="pl-c1">
    <w:name w:val="pl-c1"/>
    <w:basedOn w:val="DefaultParagraphFont"/>
    <w:rsid w:val="00A063F1"/>
  </w:style>
  <w:style w:type="character" w:customStyle="1" w:styleId="pl-c">
    <w:name w:val="pl-c"/>
    <w:basedOn w:val="DefaultParagraphFont"/>
    <w:rsid w:val="00A063F1"/>
  </w:style>
  <w:style w:type="character" w:customStyle="1" w:styleId="pl-en">
    <w:name w:val="pl-en"/>
    <w:basedOn w:val="DefaultParagraphFont"/>
    <w:rsid w:val="00A063F1"/>
  </w:style>
  <w:style w:type="character" w:customStyle="1" w:styleId="Heading1Char">
    <w:name w:val="Heading 1 Char"/>
    <w:basedOn w:val="DefaultParagraphFont"/>
    <w:link w:val="Heading1"/>
    <w:uiPriority w:val="9"/>
    <w:rsid w:val="008518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518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518AA"/>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DF0228"/>
    <w:pPr>
      <w:outlineLvl w:val="9"/>
    </w:pPr>
    <w:rPr>
      <w:lang w:val="en-US"/>
    </w:rPr>
  </w:style>
  <w:style w:type="paragraph" w:styleId="TOC1">
    <w:name w:val="toc 1"/>
    <w:basedOn w:val="Normal"/>
    <w:next w:val="Normal"/>
    <w:autoRedefine/>
    <w:uiPriority w:val="39"/>
    <w:unhideWhenUsed/>
    <w:rsid w:val="00DF0228"/>
    <w:pPr>
      <w:spacing w:after="100"/>
    </w:pPr>
  </w:style>
  <w:style w:type="paragraph" w:styleId="TOC2">
    <w:name w:val="toc 2"/>
    <w:basedOn w:val="Normal"/>
    <w:next w:val="Normal"/>
    <w:autoRedefine/>
    <w:uiPriority w:val="39"/>
    <w:unhideWhenUsed/>
    <w:rsid w:val="00DF0228"/>
    <w:pPr>
      <w:spacing w:after="100"/>
      <w:ind w:left="220"/>
    </w:pPr>
  </w:style>
  <w:style w:type="paragraph" w:styleId="TOC3">
    <w:name w:val="toc 3"/>
    <w:basedOn w:val="Normal"/>
    <w:next w:val="Normal"/>
    <w:autoRedefine/>
    <w:uiPriority w:val="39"/>
    <w:unhideWhenUsed/>
    <w:rsid w:val="00DF0228"/>
    <w:pPr>
      <w:spacing w:after="100"/>
      <w:ind w:left="440"/>
    </w:pPr>
  </w:style>
  <w:style w:type="paragraph" w:styleId="Caption">
    <w:name w:val="caption"/>
    <w:basedOn w:val="Normal"/>
    <w:next w:val="Normal"/>
    <w:uiPriority w:val="35"/>
    <w:unhideWhenUsed/>
    <w:qFormat/>
    <w:rsid w:val="001E252E"/>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07504"/>
    <w:rPr>
      <w:color w:val="954F72" w:themeColor="followedHyperlink"/>
      <w:u w:val="single"/>
    </w:rPr>
  </w:style>
  <w:style w:type="paragraph" w:styleId="ListParagraph">
    <w:name w:val="List Paragraph"/>
    <w:basedOn w:val="Normal"/>
    <w:uiPriority w:val="34"/>
    <w:qFormat/>
    <w:rsid w:val="00D83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3335144">
      <w:bodyDiv w:val="1"/>
      <w:marLeft w:val="0"/>
      <w:marRight w:val="0"/>
      <w:marTop w:val="0"/>
      <w:marBottom w:val="0"/>
      <w:divBdr>
        <w:top w:val="none" w:sz="0" w:space="0" w:color="auto"/>
        <w:left w:val="none" w:sz="0" w:space="0" w:color="auto"/>
        <w:bottom w:val="none" w:sz="0" w:space="0" w:color="auto"/>
        <w:right w:val="none" w:sz="0" w:space="0" w:color="auto"/>
      </w:divBdr>
    </w:div>
    <w:div w:id="178954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unity3d.com/2018.3/Documentation/ScriptReference/Unity.Jobs.IJobParallelFor.html"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flafla2.github.io/2014/08/09/perlinnoise.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unrealengine.com/en-US/Engine/Paper2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696FE-51B1-4CA1-B1DF-23A10CFC4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848</TotalTime>
  <Pages>15</Pages>
  <Words>3745</Words>
  <Characters>21350</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25045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ARAR, AZIZ</dc:creator>
  <cp:keywords/>
  <dc:description/>
  <cp:lastModifiedBy>ARAR, AZIZ</cp:lastModifiedBy>
  <cp:revision>106</cp:revision>
  <dcterms:created xsi:type="dcterms:W3CDTF">2019-04-02T20:55:00Z</dcterms:created>
  <dcterms:modified xsi:type="dcterms:W3CDTF">2019-05-02T21:07:00Z</dcterms:modified>
</cp:coreProperties>
</file>