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EC32F" w14:textId="26BA470D" w:rsidR="001E5CA2" w:rsidRPr="001E5CA2" w:rsidRDefault="001E5CA2" w:rsidP="001E5CA2">
      <w:pPr>
        <w:rPr>
          <w:rFonts w:asciiTheme="minorHAnsi" w:hAnsiTheme="minorHAnsi" w:cstheme="minorHAnsi"/>
          <w:b/>
          <w:bCs/>
          <w:szCs w:val="12"/>
        </w:rPr>
      </w:pPr>
      <w:r>
        <w:rPr>
          <w:rFonts w:asciiTheme="minorHAnsi" w:hAnsiTheme="minorHAnsi" w:cstheme="minorHAnsi"/>
          <w:sz w:val="20"/>
          <w:szCs w:val="8"/>
        </w:rPr>
        <w:tab/>
      </w:r>
      <w:r>
        <w:rPr>
          <w:rFonts w:asciiTheme="minorHAnsi" w:hAnsiTheme="minorHAnsi" w:cstheme="minorHAnsi"/>
          <w:sz w:val="20"/>
          <w:szCs w:val="8"/>
        </w:rPr>
        <w:tab/>
      </w:r>
      <w:r w:rsidRPr="001E5CA2">
        <w:rPr>
          <w:rFonts w:asciiTheme="minorHAnsi" w:hAnsiTheme="minorHAnsi" w:cstheme="minorHAnsi"/>
          <w:b/>
          <w:bCs/>
          <w:sz w:val="28"/>
          <w:szCs w:val="14"/>
        </w:rPr>
        <w:t>RELAZIONE PROGETTO DI PROGRAMMAZIONE WEB</w:t>
      </w:r>
    </w:p>
    <w:p w14:paraId="48529B52" w14:textId="77777777" w:rsidR="001E5CA2" w:rsidRDefault="001E5CA2" w:rsidP="001E5CA2">
      <w:pPr>
        <w:ind w:left="3545" w:firstLine="709"/>
        <w:rPr>
          <w:rFonts w:asciiTheme="minorHAnsi" w:hAnsiTheme="minorHAnsi" w:cstheme="minorHAnsi"/>
          <w:b/>
          <w:bCs/>
          <w:szCs w:val="12"/>
        </w:rPr>
      </w:pPr>
      <w:r w:rsidRPr="001E5CA2">
        <w:rPr>
          <w:rFonts w:asciiTheme="minorHAnsi" w:hAnsiTheme="minorHAnsi" w:cstheme="minorHAnsi"/>
          <w:b/>
          <w:bCs/>
          <w:szCs w:val="12"/>
        </w:rPr>
        <w:t>FASTFOOD</w:t>
      </w:r>
    </w:p>
    <w:p w14:paraId="052D3264" w14:textId="77777777" w:rsidR="001E5CA2" w:rsidRPr="001E5CA2" w:rsidRDefault="001E5CA2" w:rsidP="001E5CA2">
      <w:pPr>
        <w:ind w:left="3545" w:firstLine="709"/>
        <w:rPr>
          <w:rFonts w:asciiTheme="minorHAnsi" w:hAnsiTheme="minorHAnsi" w:cstheme="minorHAnsi"/>
          <w:b/>
          <w:bCs/>
          <w:szCs w:val="12"/>
        </w:rPr>
      </w:pPr>
    </w:p>
    <w:p w14:paraId="241D69F0" w14:textId="035BAD29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Studenti: Matteo Bodini (62822</w:t>
      </w:r>
      <w:r>
        <w:rPr>
          <w:rFonts w:asciiTheme="minorHAnsi" w:hAnsiTheme="minorHAnsi" w:cstheme="minorHAnsi"/>
          <w:sz w:val="20"/>
          <w:szCs w:val="8"/>
        </w:rPr>
        <w:t>°</w:t>
      </w:r>
      <w:r w:rsidRPr="001E5CA2">
        <w:rPr>
          <w:rFonts w:asciiTheme="minorHAnsi" w:hAnsiTheme="minorHAnsi" w:cstheme="minorHAnsi"/>
          <w:sz w:val="20"/>
          <w:szCs w:val="8"/>
        </w:rPr>
        <w:t>) e Fabrizio Idà ()</w:t>
      </w:r>
      <w:r w:rsidRPr="001E5CA2">
        <w:rPr>
          <w:rFonts w:asciiTheme="minorHAnsi" w:hAnsiTheme="minorHAnsi" w:cstheme="minorHAnsi"/>
          <w:sz w:val="20"/>
          <w:szCs w:val="8"/>
        </w:rPr>
        <w:br/>
        <w:t>Anno Accademico: 2024/2025</w:t>
      </w:r>
    </w:p>
    <w:p w14:paraId="1775EB2A" w14:textId="77777777" w:rsidR="001E5CA2" w:rsidRPr="001E5CA2" w:rsidRDefault="00000000" w:rsidP="001E5CA2">
      <w:pPr>
        <w:rPr>
          <w:rFonts w:asciiTheme="minorHAnsi" w:hAnsiTheme="minorHAnsi" w:cstheme="minorHAnsi"/>
          <w:sz w:val="20"/>
          <w:szCs w:val="8"/>
        </w:rPr>
      </w:pPr>
      <w:r>
        <w:rPr>
          <w:rFonts w:asciiTheme="minorHAnsi" w:hAnsiTheme="minorHAnsi" w:cstheme="minorHAnsi"/>
          <w:sz w:val="20"/>
          <w:szCs w:val="8"/>
        </w:rPr>
        <w:pict w14:anchorId="7BDB20C8">
          <v:rect id="_x0000_i1025" style="width:0;height:1.5pt" o:hralign="center" o:hrstd="t" o:hr="t" fillcolor="#a0a0a0" stroked="f"/>
        </w:pict>
      </w:r>
    </w:p>
    <w:p w14:paraId="21CB6EF8" w14:textId="77777777" w:rsidR="001E5CA2" w:rsidRDefault="001E5CA2" w:rsidP="001E5CA2">
      <w:pPr>
        <w:numPr>
          <w:ilvl w:val="0"/>
          <w:numId w:val="24"/>
        </w:numPr>
        <w:rPr>
          <w:rFonts w:asciiTheme="minorHAnsi" w:hAnsiTheme="minorHAnsi" w:cstheme="minorHAnsi"/>
          <w:b/>
          <w:bCs/>
          <w:sz w:val="20"/>
          <w:szCs w:val="8"/>
        </w:rPr>
      </w:pPr>
      <w:r w:rsidRPr="001E5CA2">
        <w:rPr>
          <w:rFonts w:asciiTheme="minorHAnsi" w:hAnsiTheme="minorHAnsi" w:cstheme="minorHAnsi"/>
          <w:b/>
          <w:bCs/>
          <w:sz w:val="20"/>
          <w:szCs w:val="8"/>
        </w:rPr>
        <w:t>INTRODUZIONE</w:t>
      </w:r>
    </w:p>
    <w:p w14:paraId="78E1FD5F" w14:textId="77777777" w:rsidR="001E5CA2" w:rsidRPr="001E5CA2" w:rsidRDefault="001E5CA2" w:rsidP="001E5CA2">
      <w:pPr>
        <w:ind w:left="720"/>
        <w:rPr>
          <w:rFonts w:asciiTheme="minorHAnsi" w:hAnsiTheme="minorHAnsi" w:cstheme="minorHAnsi"/>
          <w:b/>
          <w:bCs/>
          <w:sz w:val="20"/>
          <w:szCs w:val="8"/>
        </w:rPr>
      </w:pPr>
    </w:p>
    <w:p w14:paraId="146CE93A" w14:textId="28DF918C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 xml:space="preserve">Il progetto “FastFood” consiste nello sviluppo di un’applicazione web per la gestione di un servizio di </w:t>
      </w:r>
      <w:r w:rsidR="00437DCB">
        <w:rPr>
          <w:rFonts w:asciiTheme="minorHAnsi" w:hAnsiTheme="minorHAnsi" w:cstheme="minorHAnsi"/>
          <w:sz w:val="20"/>
          <w:szCs w:val="8"/>
        </w:rPr>
        <w:t>ordinazione online</w:t>
      </w:r>
      <w:r w:rsidRPr="001E5CA2">
        <w:rPr>
          <w:rFonts w:asciiTheme="minorHAnsi" w:hAnsiTheme="minorHAnsi" w:cstheme="minorHAnsi"/>
          <w:sz w:val="20"/>
          <w:szCs w:val="8"/>
        </w:rPr>
        <w:t>. L’obiettivo è realizzare una piattaforma che permetta l’interazione tra clienti e ristoratori in modo semplice, organizzato ed efficiente.</w:t>
      </w:r>
    </w:p>
    <w:p w14:paraId="313C1456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Il sistema è stato progettato per gestire due tipologie di utenti con esigenze differenti:</w:t>
      </w:r>
    </w:p>
    <w:p w14:paraId="68E4FEE8" w14:textId="77777777" w:rsidR="001E5CA2" w:rsidRPr="001E5CA2" w:rsidRDefault="001E5CA2" w:rsidP="001E5CA2">
      <w:pPr>
        <w:numPr>
          <w:ilvl w:val="0"/>
          <w:numId w:val="25"/>
        </w:num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I clienti, che possono consultare i piatti disponibili, effettuare ricerche personalizzate, salvare prodotti in un carrello e completare un ordine.</w:t>
      </w:r>
    </w:p>
    <w:p w14:paraId="3413F80D" w14:textId="315D2D21" w:rsidR="001E5CA2" w:rsidRPr="001E5CA2" w:rsidRDefault="001E5CA2" w:rsidP="001E5CA2">
      <w:pPr>
        <w:numPr>
          <w:ilvl w:val="0"/>
          <w:numId w:val="25"/>
        </w:num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 xml:space="preserve">I ristoratori, che possono </w:t>
      </w:r>
      <w:r w:rsidR="00437DCB">
        <w:rPr>
          <w:rFonts w:asciiTheme="minorHAnsi" w:hAnsiTheme="minorHAnsi" w:cstheme="minorHAnsi"/>
          <w:sz w:val="20"/>
          <w:szCs w:val="8"/>
        </w:rPr>
        <w:t>gestire</w:t>
      </w:r>
      <w:r w:rsidRPr="001E5CA2">
        <w:rPr>
          <w:rFonts w:asciiTheme="minorHAnsi" w:hAnsiTheme="minorHAnsi" w:cstheme="minorHAnsi"/>
          <w:sz w:val="20"/>
          <w:szCs w:val="8"/>
        </w:rPr>
        <w:t xml:space="preserve"> il proprio menu, monitorare gli ordini ricevuti e consultare statistiche relative alle vendite.</w:t>
      </w:r>
    </w:p>
    <w:p w14:paraId="7D1FE888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 xml:space="preserve">L’applicazione segue un’architettura Client-Server di tipo </w:t>
      </w:r>
      <w:r w:rsidRPr="00CE43ED">
        <w:rPr>
          <w:rFonts w:asciiTheme="minorHAnsi" w:hAnsiTheme="minorHAnsi" w:cstheme="minorHAnsi"/>
          <w:sz w:val="20"/>
          <w:szCs w:val="8"/>
          <w:u w:val="single"/>
        </w:rPr>
        <w:t>RESTful</w:t>
      </w:r>
      <w:r w:rsidRPr="001E5CA2">
        <w:rPr>
          <w:rFonts w:asciiTheme="minorHAnsi" w:hAnsiTheme="minorHAnsi" w:cstheme="minorHAnsi"/>
          <w:sz w:val="20"/>
          <w:szCs w:val="8"/>
        </w:rPr>
        <w:t>. Il frontend e il backend sono separati logicamente e comunicano tramite richieste HTTP con dati in formato JSON. Questa separazione garantisce maggiore modularità, scalabilità e chiarezza nella gestione del codice.</w:t>
      </w:r>
    </w:p>
    <w:p w14:paraId="4C289321" w14:textId="77777777" w:rsidR="001E5CA2" w:rsidRPr="001E5CA2" w:rsidRDefault="00000000" w:rsidP="001E5CA2">
      <w:pPr>
        <w:rPr>
          <w:rFonts w:asciiTheme="minorHAnsi" w:hAnsiTheme="minorHAnsi" w:cstheme="minorHAnsi"/>
          <w:sz w:val="20"/>
          <w:szCs w:val="8"/>
        </w:rPr>
      </w:pPr>
      <w:r>
        <w:rPr>
          <w:rFonts w:asciiTheme="minorHAnsi" w:hAnsiTheme="minorHAnsi" w:cstheme="minorHAnsi"/>
          <w:sz w:val="20"/>
          <w:szCs w:val="8"/>
        </w:rPr>
        <w:pict w14:anchorId="208586E1">
          <v:rect id="_x0000_i1026" style="width:0;height:1.5pt" o:hralign="center" o:hrstd="t" o:hr="t" fillcolor="#a0a0a0" stroked="f"/>
        </w:pict>
      </w:r>
    </w:p>
    <w:p w14:paraId="4BA13E37" w14:textId="77777777" w:rsidR="001E5CA2" w:rsidRPr="001E5CA2" w:rsidRDefault="001E5CA2" w:rsidP="001E5CA2">
      <w:pPr>
        <w:numPr>
          <w:ilvl w:val="0"/>
          <w:numId w:val="26"/>
        </w:numPr>
        <w:rPr>
          <w:rFonts w:asciiTheme="minorHAnsi" w:hAnsiTheme="minorHAnsi" w:cstheme="minorHAnsi"/>
          <w:b/>
          <w:bCs/>
          <w:sz w:val="20"/>
          <w:szCs w:val="8"/>
        </w:rPr>
      </w:pPr>
      <w:r w:rsidRPr="001E5CA2">
        <w:rPr>
          <w:rFonts w:asciiTheme="minorHAnsi" w:hAnsiTheme="minorHAnsi" w:cstheme="minorHAnsi"/>
          <w:b/>
          <w:bCs/>
          <w:sz w:val="20"/>
          <w:szCs w:val="8"/>
        </w:rPr>
        <w:t>TECNOLOGIE UTILIZZATE</w:t>
      </w:r>
    </w:p>
    <w:p w14:paraId="244F5D50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03DCAD09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2.1 Frontend</w:t>
      </w:r>
    </w:p>
    <w:p w14:paraId="0C9A6117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43E6D8B5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Per la parte client sono state utilizzate le seguenti tecnologie:</w:t>
      </w:r>
    </w:p>
    <w:p w14:paraId="31A5A787" w14:textId="77777777" w:rsidR="00437DCB" w:rsidRPr="001E5CA2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0A147891" w14:textId="5A35FCF1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HTML e CSS</w:t>
      </w:r>
      <w:r w:rsidRPr="001E5CA2">
        <w:rPr>
          <w:rFonts w:asciiTheme="minorHAnsi" w:hAnsiTheme="minorHAnsi" w:cstheme="minorHAnsi"/>
          <w:sz w:val="20"/>
          <w:szCs w:val="8"/>
        </w:rPr>
        <w:br/>
        <w:t>Sono stati utilizzati per definire la struttura delle pagine e la loro presentazione grafica. È stato adottato un approccio modulare, con un file common.css contenente gli stili condivisi tra le diverse pagine.</w:t>
      </w:r>
    </w:p>
    <w:p w14:paraId="3F32B686" w14:textId="77777777" w:rsidR="00437DCB" w:rsidRPr="001E5CA2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18A0904E" w14:textId="77777777" w:rsidR="00437DC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Bootstrap</w:t>
      </w:r>
      <w:r w:rsidRPr="001E5CA2">
        <w:rPr>
          <w:rFonts w:asciiTheme="minorHAnsi" w:hAnsiTheme="minorHAnsi" w:cstheme="minorHAnsi"/>
          <w:sz w:val="20"/>
          <w:szCs w:val="8"/>
        </w:rPr>
        <w:br/>
        <w:t>È stato scelto per garantire la responsività dell’interfaccia e l’adattamento ai diversi dispositivi.</w:t>
      </w:r>
    </w:p>
    <w:p w14:paraId="4E61F9DD" w14:textId="171769FF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Inoltre, ha permesso di utilizzare componenti predefiniti come Navbar, Card</w:t>
      </w:r>
      <w:r w:rsidR="00437DCB">
        <w:rPr>
          <w:rFonts w:asciiTheme="minorHAnsi" w:hAnsiTheme="minorHAnsi" w:cstheme="minorHAnsi"/>
          <w:sz w:val="20"/>
          <w:szCs w:val="8"/>
        </w:rPr>
        <w:t xml:space="preserve"> e </w:t>
      </w:r>
      <w:r w:rsidRPr="001E5CA2">
        <w:rPr>
          <w:rFonts w:asciiTheme="minorHAnsi" w:hAnsiTheme="minorHAnsi" w:cstheme="minorHAnsi"/>
          <w:sz w:val="20"/>
          <w:szCs w:val="8"/>
        </w:rPr>
        <w:t>Toast riducendo i tempi di sviluppo.</w:t>
      </w:r>
    </w:p>
    <w:p w14:paraId="2A3C4438" w14:textId="77777777" w:rsidR="00437DCB" w:rsidRPr="001E5CA2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1FBB6D0D" w14:textId="4B976431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JavaScript</w:t>
      </w:r>
      <w:r w:rsidRPr="001E5CA2">
        <w:rPr>
          <w:rFonts w:asciiTheme="minorHAnsi" w:hAnsiTheme="minorHAnsi" w:cstheme="minorHAnsi"/>
          <w:sz w:val="20"/>
          <w:szCs w:val="8"/>
        </w:rPr>
        <w:br/>
        <w:t>Gestisce tutta la logica lato client. Le richieste verso il server vengono effettuate tramite l’API fetch, utilizzando la sintassi async/await per gestire le operazioni asincrone in modo ordinato e leggibile.</w:t>
      </w:r>
    </w:p>
    <w:p w14:paraId="7453566C" w14:textId="256CC2E2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3C27711C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2.2 Backend</w:t>
      </w:r>
    </w:p>
    <w:p w14:paraId="14106EE8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502B0D06" w14:textId="60CDD673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 xml:space="preserve">Il backend </w:t>
      </w:r>
      <w:r w:rsidR="00437DCB">
        <w:rPr>
          <w:rFonts w:asciiTheme="minorHAnsi" w:hAnsiTheme="minorHAnsi" w:cstheme="minorHAnsi"/>
          <w:sz w:val="20"/>
          <w:szCs w:val="8"/>
        </w:rPr>
        <w:t xml:space="preserve">(index.js) </w:t>
      </w:r>
      <w:r w:rsidRPr="001E5CA2">
        <w:rPr>
          <w:rFonts w:asciiTheme="minorHAnsi" w:hAnsiTheme="minorHAnsi" w:cstheme="minorHAnsi"/>
          <w:sz w:val="20"/>
          <w:szCs w:val="8"/>
        </w:rPr>
        <w:t xml:space="preserve">è stato sviluppato utilizzando Node.js </w:t>
      </w:r>
      <w:proofErr w:type="gramStart"/>
      <w:r w:rsidRPr="001E5CA2">
        <w:rPr>
          <w:rFonts w:asciiTheme="minorHAnsi" w:hAnsiTheme="minorHAnsi" w:cstheme="minorHAnsi"/>
          <w:sz w:val="20"/>
          <w:szCs w:val="8"/>
        </w:rPr>
        <w:t>e</w:t>
      </w:r>
      <w:proofErr w:type="gramEnd"/>
      <w:r w:rsidRPr="001E5CA2">
        <w:rPr>
          <w:rFonts w:asciiTheme="minorHAnsi" w:hAnsiTheme="minorHAnsi" w:cstheme="minorHAnsi"/>
          <w:sz w:val="20"/>
          <w:szCs w:val="8"/>
        </w:rPr>
        <w:t xml:space="preserve"> Express.</w:t>
      </w:r>
    </w:p>
    <w:p w14:paraId="1112ABD2" w14:textId="77777777" w:rsidR="00437DCB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1E9F6E75" w14:textId="53A8E2D3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Node.js</w:t>
      </w:r>
      <w:r w:rsidRPr="001E5CA2">
        <w:rPr>
          <w:rFonts w:asciiTheme="minorHAnsi" w:hAnsiTheme="minorHAnsi" w:cstheme="minorHAnsi"/>
          <w:sz w:val="20"/>
          <w:szCs w:val="8"/>
        </w:rPr>
        <w:br/>
        <w:t>Permette di eseguire codice JavaScript lato server. È stato scelto per la sua efficienza nella gestione delle operazioni asincrone e per la coerenza con il linguaggio utilizzato nel frontend.</w:t>
      </w:r>
    </w:p>
    <w:p w14:paraId="4E8A66D9" w14:textId="77777777" w:rsidR="00437DCB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655D38B9" w14:textId="64F47E5E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Express.js</w:t>
      </w:r>
      <w:r w:rsidRPr="001E5CA2">
        <w:rPr>
          <w:rFonts w:asciiTheme="minorHAnsi" w:hAnsiTheme="minorHAnsi" w:cstheme="minorHAnsi"/>
          <w:sz w:val="20"/>
          <w:szCs w:val="8"/>
        </w:rPr>
        <w:br/>
        <w:t>Framework</w:t>
      </w:r>
      <w:r w:rsidR="00437DCB">
        <w:rPr>
          <w:rFonts w:asciiTheme="minorHAnsi" w:hAnsiTheme="minorHAnsi" w:cstheme="minorHAnsi"/>
          <w:sz w:val="20"/>
          <w:szCs w:val="8"/>
        </w:rPr>
        <w:t xml:space="preserve"> </w:t>
      </w:r>
      <w:r w:rsidRPr="001E5CA2">
        <w:rPr>
          <w:rFonts w:asciiTheme="minorHAnsi" w:hAnsiTheme="minorHAnsi" w:cstheme="minorHAnsi"/>
          <w:sz w:val="20"/>
          <w:szCs w:val="8"/>
        </w:rPr>
        <w:t>utilizzato per creare il server web e definire le rotte API. Ha consentito di organizzare le richieste in modo strutturato e di gestire middleware come CORS e la lettura del body delle richieste.</w:t>
      </w:r>
    </w:p>
    <w:p w14:paraId="288AF44A" w14:textId="77777777" w:rsidR="00437DCB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4455F037" w14:textId="2E986C99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Axios</w:t>
      </w:r>
      <w:r w:rsidRPr="001E5CA2">
        <w:rPr>
          <w:rFonts w:asciiTheme="minorHAnsi" w:hAnsiTheme="minorHAnsi" w:cstheme="minorHAnsi"/>
          <w:sz w:val="20"/>
          <w:szCs w:val="8"/>
        </w:rPr>
        <w:br/>
        <w:t>Utilizzato lato server per effettuare chiamate HTTP verso servizi esterni, in particolare verso l’API di geocoding.</w:t>
      </w:r>
    </w:p>
    <w:p w14:paraId="72856AC1" w14:textId="77777777" w:rsidR="00437DCB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2FED541C" w14:textId="75CA720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Swagger Autogen</w:t>
      </w:r>
      <w:r w:rsidRPr="001E5CA2">
        <w:rPr>
          <w:rFonts w:asciiTheme="minorHAnsi" w:hAnsiTheme="minorHAnsi" w:cstheme="minorHAnsi"/>
          <w:sz w:val="20"/>
          <w:szCs w:val="8"/>
        </w:rPr>
        <w:br/>
        <w:t>Impiegato per generare automaticamente la documentazione delle API, facilitando il test e la verifica degli endpoint.</w:t>
      </w:r>
    </w:p>
    <w:p w14:paraId="30CB7D48" w14:textId="77777777" w:rsidR="00437DCB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3EC07FC0" w14:textId="035D63D4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Modulo File System (fs)</w:t>
      </w:r>
      <w:r w:rsidRPr="001E5CA2">
        <w:rPr>
          <w:rFonts w:asciiTheme="minorHAnsi" w:hAnsiTheme="minorHAnsi" w:cstheme="minorHAnsi"/>
          <w:sz w:val="20"/>
          <w:szCs w:val="8"/>
        </w:rPr>
        <w:br/>
        <w:t>Utilizzato per il caricamento iniziale dei dati nel database tramite un file JSON.</w:t>
      </w:r>
    </w:p>
    <w:p w14:paraId="79F1D0D2" w14:textId="65811E1A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4CE513F4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lastRenderedPageBreak/>
        <w:t>2.3 Database e Servizi Esterni</w:t>
      </w:r>
    </w:p>
    <w:p w14:paraId="7C734E88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0B3B67A9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MongoDB Atlas</w:t>
      </w:r>
      <w:r w:rsidRPr="001E5CA2">
        <w:rPr>
          <w:rFonts w:asciiTheme="minorHAnsi" w:hAnsiTheme="minorHAnsi" w:cstheme="minorHAnsi"/>
          <w:sz w:val="20"/>
          <w:szCs w:val="8"/>
        </w:rPr>
        <w:br/>
        <w:t>È stato utilizzato un database NoSQL in cloud. La struttura a documenti ha permesso una modellazione flessibile dei dati, adattabile alle diverse esigenze dell’applicazione.</w:t>
      </w:r>
    </w:p>
    <w:p w14:paraId="3EB6CB70" w14:textId="77777777" w:rsidR="00437DCB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01048714" w14:textId="12A0D2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OpenStreetMap – Nominatim API</w:t>
      </w:r>
      <w:r w:rsidRPr="001E5CA2">
        <w:rPr>
          <w:rFonts w:asciiTheme="minorHAnsi" w:hAnsiTheme="minorHAnsi" w:cstheme="minorHAnsi"/>
          <w:sz w:val="20"/>
          <w:szCs w:val="8"/>
        </w:rPr>
        <w:br/>
        <w:t>È stato utilizzato per convertire indirizzi testuali in coordinate geografiche (latitudine e longitudine), necessarie per calcolare la distanza tra cliente e ristorante.</w:t>
      </w:r>
    </w:p>
    <w:p w14:paraId="25BEC516" w14:textId="77777777" w:rsidR="001E5CA2" w:rsidRPr="001E5CA2" w:rsidRDefault="00000000" w:rsidP="001E5CA2">
      <w:pPr>
        <w:rPr>
          <w:rFonts w:asciiTheme="minorHAnsi" w:hAnsiTheme="minorHAnsi" w:cstheme="minorHAnsi"/>
          <w:sz w:val="20"/>
          <w:szCs w:val="8"/>
        </w:rPr>
      </w:pPr>
      <w:r>
        <w:rPr>
          <w:rFonts w:asciiTheme="minorHAnsi" w:hAnsiTheme="minorHAnsi" w:cstheme="minorHAnsi"/>
          <w:sz w:val="20"/>
          <w:szCs w:val="8"/>
        </w:rPr>
        <w:pict w14:anchorId="7C44511F">
          <v:rect id="_x0000_i1027" style="width:0;height:1.5pt" o:hralign="center" o:hrstd="t" o:hr="t" fillcolor="#a0a0a0" stroked="f"/>
        </w:pict>
      </w:r>
    </w:p>
    <w:p w14:paraId="229BA706" w14:textId="77777777" w:rsidR="001E5CA2" w:rsidRDefault="001E5CA2" w:rsidP="001E5CA2">
      <w:pPr>
        <w:numPr>
          <w:ilvl w:val="0"/>
          <w:numId w:val="27"/>
        </w:numPr>
        <w:rPr>
          <w:rFonts w:asciiTheme="minorHAnsi" w:hAnsiTheme="minorHAnsi" w:cstheme="minorHAnsi"/>
          <w:b/>
          <w:bCs/>
          <w:sz w:val="20"/>
          <w:szCs w:val="8"/>
        </w:rPr>
      </w:pPr>
      <w:r w:rsidRPr="001E5CA2">
        <w:rPr>
          <w:rFonts w:asciiTheme="minorHAnsi" w:hAnsiTheme="minorHAnsi" w:cstheme="minorHAnsi"/>
          <w:b/>
          <w:bCs/>
          <w:sz w:val="20"/>
          <w:szCs w:val="8"/>
        </w:rPr>
        <w:t>STRUTTURA DEL PROGETTO</w:t>
      </w:r>
    </w:p>
    <w:p w14:paraId="22AE496D" w14:textId="77777777" w:rsidR="001E5CA2" w:rsidRPr="001E5CA2" w:rsidRDefault="001E5CA2" w:rsidP="001E5CA2">
      <w:pPr>
        <w:rPr>
          <w:rFonts w:asciiTheme="minorHAnsi" w:hAnsiTheme="minorHAnsi" w:cstheme="minorHAnsi"/>
          <w:b/>
          <w:bCs/>
          <w:sz w:val="20"/>
          <w:szCs w:val="8"/>
        </w:rPr>
      </w:pPr>
    </w:p>
    <w:p w14:paraId="486361D7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Il progetto è organizzato in modo modulare.</w:t>
      </w:r>
    </w:p>
    <w:p w14:paraId="024C7E99" w14:textId="77777777" w:rsidR="00437DCB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27AD5055" w14:textId="6CA0AFA6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437DCB">
        <w:rPr>
          <w:rFonts w:asciiTheme="minorHAnsi" w:hAnsiTheme="minorHAnsi" w:cstheme="minorHAnsi"/>
          <w:b/>
          <w:bCs/>
          <w:sz w:val="20"/>
          <w:szCs w:val="8"/>
        </w:rPr>
        <w:t>Backend</w:t>
      </w:r>
      <w:r w:rsidRPr="001E5CA2">
        <w:rPr>
          <w:rFonts w:asciiTheme="minorHAnsi" w:hAnsiTheme="minorHAnsi" w:cstheme="minorHAnsi"/>
          <w:sz w:val="20"/>
          <w:szCs w:val="8"/>
        </w:rPr>
        <w:br/>
        <w:t>Il file index.js rappresenta il punto di avvio dell’applicazione. Si occupa di:</w:t>
      </w:r>
    </w:p>
    <w:p w14:paraId="3EEF9928" w14:textId="77777777" w:rsidR="001E5CA2" w:rsidRPr="001E5CA2" w:rsidRDefault="001E5CA2" w:rsidP="001E5CA2">
      <w:pPr>
        <w:numPr>
          <w:ilvl w:val="0"/>
          <w:numId w:val="28"/>
        </w:num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Connessione al database MongoDB</w:t>
      </w:r>
    </w:p>
    <w:p w14:paraId="08D369ED" w14:textId="77777777" w:rsidR="001E5CA2" w:rsidRPr="001E5CA2" w:rsidRDefault="001E5CA2" w:rsidP="001E5CA2">
      <w:pPr>
        <w:numPr>
          <w:ilvl w:val="0"/>
          <w:numId w:val="28"/>
        </w:num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Configurazione dei middleware</w:t>
      </w:r>
    </w:p>
    <w:p w14:paraId="31936D22" w14:textId="77777777" w:rsidR="001E5CA2" w:rsidRPr="001E5CA2" w:rsidRDefault="001E5CA2" w:rsidP="001E5CA2">
      <w:pPr>
        <w:numPr>
          <w:ilvl w:val="0"/>
          <w:numId w:val="28"/>
        </w:num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Definizione delle rotte API</w:t>
      </w:r>
    </w:p>
    <w:p w14:paraId="7FCE887D" w14:textId="77777777" w:rsidR="001E5CA2" w:rsidRPr="001E5CA2" w:rsidRDefault="001E5CA2" w:rsidP="001E5CA2">
      <w:pPr>
        <w:numPr>
          <w:ilvl w:val="0"/>
          <w:numId w:val="28"/>
        </w:num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Avvio del server</w:t>
      </w:r>
    </w:p>
    <w:p w14:paraId="31572D21" w14:textId="060EFC11" w:rsidR="001E5CA2" w:rsidRPr="001E5CA2" w:rsidRDefault="001E5CA2" w:rsidP="001E5CA2">
      <w:pPr>
        <w:numPr>
          <w:ilvl w:val="0"/>
          <w:numId w:val="28"/>
        </w:num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Inizializzazione del database tramite il file meals1.json</w:t>
      </w:r>
    </w:p>
    <w:p w14:paraId="088B8CAE" w14:textId="77777777" w:rsidR="00437DCB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786B1F6E" w14:textId="4BA15D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437DCB">
        <w:rPr>
          <w:rFonts w:asciiTheme="minorHAnsi" w:hAnsiTheme="minorHAnsi" w:cstheme="minorHAnsi"/>
          <w:b/>
          <w:bCs/>
          <w:sz w:val="20"/>
          <w:szCs w:val="8"/>
        </w:rPr>
        <w:t>Frontend</w:t>
      </w:r>
      <w:r w:rsidRPr="001E5CA2">
        <w:rPr>
          <w:rFonts w:asciiTheme="minorHAnsi" w:hAnsiTheme="minorHAnsi" w:cstheme="minorHAnsi"/>
          <w:sz w:val="20"/>
          <w:szCs w:val="8"/>
        </w:rPr>
        <w:br/>
        <w:t>Ogni pagina HTML è associata a un file JavaScript che gestisce le interazioni dinamiche.</w:t>
      </w:r>
    </w:p>
    <w:p w14:paraId="07D9C2DB" w14:textId="77777777" w:rsidR="00437DCB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40A1B400" w14:textId="4C63DFF0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Componenti condivisi</w:t>
      </w:r>
      <w:r w:rsidRPr="001E5CA2">
        <w:rPr>
          <w:rFonts w:asciiTheme="minorHAnsi" w:hAnsiTheme="minorHAnsi" w:cstheme="minorHAnsi"/>
          <w:sz w:val="20"/>
          <w:szCs w:val="8"/>
        </w:rPr>
        <w:br/>
      </w:r>
      <w:r w:rsidR="00437DCB">
        <w:rPr>
          <w:rFonts w:asciiTheme="minorHAnsi" w:hAnsiTheme="minorHAnsi" w:cstheme="minorHAnsi"/>
          <w:sz w:val="20"/>
          <w:szCs w:val="8"/>
        </w:rPr>
        <w:t xml:space="preserve">- </w:t>
      </w:r>
      <w:r w:rsidRPr="001E5CA2">
        <w:rPr>
          <w:rFonts w:asciiTheme="minorHAnsi" w:hAnsiTheme="minorHAnsi" w:cstheme="minorHAnsi"/>
          <w:sz w:val="20"/>
          <w:szCs w:val="8"/>
        </w:rPr>
        <w:t>navbar.js inserisce dinamicamente la barra di navigazione in base al tipo di utente loggato, verificando i dati salvati nel localStorage.</w:t>
      </w:r>
      <w:r w:rsidRPr="001E5CA2">
        <w:rPr>
          <w:rFonts w:asciiTheme="minorHAnsi" w:hAnsiTheme="minorHAnsi" w:cstheme="minorHAnsi"/>
          <w:sz w:val="20"/>
          <w:szCs w:val="8"/>
        </w:rPr>
        <w:br/>
      </w:r>
      <w:r w:rsidR="00437DCB">
        <w:rPr>
          <w:rFonts w:asciiTheme="minorHAnsi" w:hAnsiTheme="minorHAnsi" w:cstheme="minorHAnsi"/>
          <w:sz w:val="20"/>
          <w:szCs w:val="8"/>
        </w:rPr>
        <w:t xml:space="preserve">- </w:t>
      </w:r>
      <w:r w:rsidRPr="001E5CA2">
        <w:rPr>
          <w:rFonts w:asciiTheme="minorHAnsi" w:hAnsiTheme="minorHAnsi" w:cstheme="minorHAnsi"/>
          <w:sz w:val="20"/>
          <w:szCs w:val="8"/>
        </w:rPr>
        <w:t>utils.js contiene funzioni di utilità generali, come la gestione delle notifiche e la definizione dell’URL base delle API.</w:t>
      </w:r>
    </w:p>
    <w:p w14:paraId="1683335A" w14:textId="77777777" w:rsidR="001E5CA2" w:rsidRPr="001E5CA2" w:rsidRDefault="00000000" w:rsidP="001E5CA2">
      <w:pPr>
        <w:rPr>
          <w:rFonts w:asciiTheme="minorHAnsi" w:hAnsiTheme="minorHAnsi" w:cstheme="minorHAnsi"/>
          <w:sz w:val="20"/>
          <w:szCs w:val="8"/>
        </w:rPr>
      </w:pPr>
      <w:r>
        <w:rPr>
          <w:rFonts w:asciiTheme="minorHAnsi" w:hAnsiTheme="minorHAnsi" w:cstheme="minorHAnsi"/>
          <w:sz w:val="20"/>
          <w:szCs w:val="8"/>
        </w:rPr>
        <w:pict w14:anchorId="63E90606">
          <v:rect id="_x0000_i1028" style="width:0;height:1.5pt" o:hralign="center" o:hrstd="t" o:hr="t" fillcolor="#a0a0a0" stroked="f"/>
        </w:pict>
      </w:r>
    </w:p>
    <w:p w14:paraId="4255C4E2" w14:textId="77777777" w:rsidR="001E5CA2" w:rsidRPr="001E5CA2" w:rsidRDefault="001E5CA2" w:rsidP="001E5CA2">
      <w:pPr>
        <w:numPr>
          <w:ilvl w:val="0"/>
          <w:numId w:val="29"/>
        </w:numPr>
        <w:rPr>
          <w:rFonts w:asciiTheme="minorHAnsi" w:hAnsiTheme="minorHAnsi" w:cstheme="minorHAnsi"/>
          <w:b/>
          <w:bCs/>
          <w:sz w:val="20"/>
          <w:szCs w:val="8"/>
        </w:rPr>
      </w:pPr>
      <w:r w:rsidRPr="001E5CA2">
        <w:rPr>
          <w:rFonts w:asciiTheme="minorHAnsi" w:hAnsiTheme="minorHAnsi" w:cstheme="minorHAnsi"/>
          <w:b/>
          <w:bCs/>
          <w:sz w:val="20"/>
          <w:szCs w:val="8"/>
        </w:rPr>
        <w:t>DESCRIZIONE DELLE FUNZIONALITÀ</w:t>
      </w:r>
    </w:p>
    <w:p w14:paraId="2451C22F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6F6EECFD" w14:textId="77777777" w:rsidR="001E5CA2" w:rsidRPr="00CE43ED" w:rsidRDefault="001E5CA2" w:rsidP="001E5CA2">
      <w:pPr>
        <w:rPr>
          <w:rFonts w:asciiTheme="minorHAnsi" w:hAnsiTheme="minorHAnsi" w:cstheme="minorHAnsi"/>
          <w:b/>
          <w:bCs/>
          <w:sz w:val="20"/>
          <w:szCs w:val="8"/>
        </w:rPr>
      </w:pPr>
      <w:r w:rsidRPr="00CE43ED">
        <w:rPr>
          <w:rFonts w:asciiTheme="minorHAnsi" w:hAnsiTheme="minorHAnsi" w:cstheme="minorHAnsi"/>
          <w:b/>
          <w:bCs/>
          <w:sz w:val="20"/>
          <w:szCs w:val="8"/>
        </w:rPr>
        <w:t>4.1 Sistema di Autenticazione</w:t>
      </w:r>
    </w:p>
    <w:p w14:paraId="73E42691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0D868C6A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La piattaforma prevede pagine di login e registrazione separate logicamente per cliente e ristoratore.</w:t>
      </w:r>
    </w:p>
    <w:p w14:paraId="7DC58490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In fase di registrazione:</w:t>
      </w:r>
    </w:p>
    <w:p w14:paraId="1D7B8226" w14:textId="77777777" w:rsidR="001E5CA2" w:rsidRPr="001E5CA2" w:rsidRDefault="001E5CA2" w:rsidP="001E5CA2">
      <w:pPr>
        <w:numPr>
          <w:ilvl w:val="0"/>
          <w:numId w:val="30"/>
        </w:num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Il cliente inserisce dati personali, metodo di pagamento e preferenze.</w:t>
      </w:r>
    </w:p>
    <w:p w14:paraId="263CACC5" w14:textId="610ADC71" w:rsidR="001E5CA2" w:rsidRPr="001E5CA2" w:rsidRDefault="001E5CA2" w:rsidP="001E5CA2">
      <w:pPr>
        <w:numPr>
          <w:ilvl w:val="0"/>
          <w:numId w:val="30"/>
        </w:num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Il ristoratore inserisce partita IV</w:t>
      </w:r>
      <w:r w:rsidR="00437DCB">
        <w:rPr>
          <w:rFonts w:asciiTheme="minorHAnsi" w:hAnsiTheme="minorHAnsi" w:cstheme="minorHAnsi"/>
          <w:sz w:val="20"/>
          <w:szCs w:val="8"/>
        </w:rPr>
        <w:t>A</w:t>
      </w:r>
      <w:r w:rsidRPr="001E5CA2">
        <w:rPr>
          <w:rFonts w:asciiTheme="minorHAnsi" w:hAnsiTheme="minorHAnsi" w:cstheme="minorHAnsi"/>
          <w:sz w:val="20"/>
          <w:szCs w:val="8"/>
        </w:rPr>
        <w:t>) e indirizzo, necessario per il calcolo delle coordinate.</w:t>
      </w:r>
    </w:p>
    <w:p w14:paraId="00BCC78E" w14:textId="7DD02255" w:rsidR="001E5CA2" w:rsidRPr="001E5CA2" w:rsidRDefault="00437DCB" w:rsidP="001E5CA2">
      <w:pPr>
        <w:rPr>
          <w:rFonts w:asciiTheme="minorHAnsi" w:hAnsiTheme="minorHAnsi" w:cstheme="minorHAnsi"/>
          <w:sz w:val="20"/>
          <w:szCs w:val="8"/>
        </w:rPr>
      </w:pPr>
      <w:r>
        <w:rPr>
          <w:rFonts w:asciiTheme="minorHAnsi" w:hAnsiTheme="minorHAnsi" w:cstheme="minorHAnsi"/>
          <w:sz w:val="20"/>
          <w:szCs w:val="8"/>
        </w:rPr>
        <w:t>L</w:t>
      </w:r>
      <w:r w:rsidR="001E5CA2" w:rsidRPr="001E5CA2">
        <w:rPr>
          <w:rFonts w:asciiTheme="minorHAnsi" w:hAnsiTheme="minorHAnsi" w:cstheme="minorHAnsi"/>
          <w:sz w:val="20"/>
          <w:szCs w:val="8"/>
        </w:rPr>
        <w:t>’autenticazione persistente è gestita tramite localStorage, dove vengono salvati ID utente e tipo di profilo.</w:t>
      </w:r>
    </w:p>
    <w:p w14:paraId="654038B9" w14:textId="12A8819D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6BCCFC81" w14:textId="77777777" w:rsidR="001E5CA2" w:rsidRPr="00CE43ED" w:rsidRDefault="001E5CA2" w:rsidP="001E5CA2">
      <w:pPr>
        <w:rPr>
          <w:rFonts w:asciiTheme="minorHAnsi" w:hAnsiTheme="minorHAnsi" w:cstheme="minorHAnsi"/>
          <w:b/>
          <w:bCs/>
          <w:sz w:val="20"/>
          <w:szCs w:val="8"/>
        </w:rPr>
      </w:pPr>
      <w:r w:rsidRPr="00CE43ED">
        <w:rPr>
          <w:rFonts w:asciiTheme="minorHAnsi" w:hAnsiTheme="minorHAnsi" w:cstheme="minorHAnsi"/>
          <w:b/>
          <w:bCs/>
          <w:sz w:val="20"/>
          <w:szCs w:val="8"/>
        </w:rPr>
        <w:t>4.2 Area Cliente</w:t>
      </w:r>
    </w:p>
    <w:p w14:paraId="17B1C9EC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31FFCA5D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Homepage</w:t>
      </w:r>
      <w:r w:rsidRPr="001E5CA2">
        <w:rPr>
          <w:rFonts w:asciiTheme="minorHAnsi" w:hAnsiTheme="minorHAnsi" w:cstheme="minorHAnsi"/>
          <w:sz w:val="20"/>
          <w:szCs w:val="8"/>
        </w:rPr>
        <w:br/>
        <w:t>Mostra i piatti suggeriti in base alle preferenze salvate nel database.</w:t>
      </w:r>
    </w:p>
    <w:p w14:paraId="12F409DD" w14:textId="77777777" w:rsidR="00437DCB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3D032209" w14:textId="34C20985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Ricerca Avanzata</w:t>
      </w:r>
      <w:r w:rsidRPr="001E5CA2">
        <w:rPr>
          <w:rFonts w:asciiTheme="minorHAnsi" w:hAnsiTheme="minorHAnsi" w:cstheme="minorHAnsi"/>
          <w:sz w:val="20"/>
          <w:szCs w:val="8"/>
        </w:rPr>
        <w:br/>
        <w:t>Permette di filtrare per nome del piatto, ingredienti o città. Il backend utilizza espressioni regolari (Regex) per consentire ricerche parziali e flessibili.</w:t>
      </w:r>
    </w:p>
    <w:p w14:paraId="09E73618" w14:textId="77777777" w:rsidR="00437DCB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3C3D7B5A" w14:textId="372B0EE5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Carrello</w:t>
      </w:r>
      <w:r w:rsidRPr="001E5CA2">
        <w:rPr>
          <w:rFonts w:asciiTheme="minorHAnsi" w:hAnsiTheme="minorHAnsi" w:cstheme="minorHAnsi"/>
          <w:sz w:val="20"/>
          <w:szCs w:val="8"/>
        </w:rPr>
        <w:br/>
        <w:t>Il carrello viene salvato nel localStorage per garantire la persistenza anche in caso di ricaricamento della pagina.</w:t>
      </w:r>
      <w:r w:rsidRPr="001E5CA2">
        <w:rPr>
          <w:rFonts w:asciiTheme="minorHAnsi" w:hAnsiTheme="minorHAnsi" w:cstheme="minorHAnsi"/>
          <w:sz w:val="20"/>
          <w:szCs w:val="8"/>
        </w:rPr>
        <w:br/>
        <w:t>È stato implementato un controllo per impedire l’inserimento di piatti appartenenti a ristoranti diversi nello stesso ordine.</w:t>
      </w:r>
    </w:p>
    <w:p w14:paraId="2039201F" w14:textId="77777777" w:rsidR="00437DCB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1DB1FB7F" w14:textId="0612F4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Checkout e Preventivo</w:t>
      </w:r>
      <w:r w:rsidRPr="001E5CA2">
        <w:rPr>
          <w:rFonts w:asciiTheme="minorHAnsi" w:hAnsiTheme="minorHAnsi" w:cstheme="minorHAnsi"/>
          <w:sz w:val="20"/>
          <w:szCs w:val="8"/>
        </w:rPr>
        <w:br/>
        <w:t>Prima della conferma dell’ordine viene chiamata un’API che calcola il costo totale, includendo le spese di consegna.</w:t>
      </w:r>
    </w:p>
    <w:p w14:paraId="5E8FCA5B" w14:textId="77777777" w:rsidR="00437DCB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5009FBC5" w14:textId="4A92032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Storico Ordini</w:t>
      </w:r>
      <w:r w:rsidRPr="001E5CA2">
        <w:rPr>
          <w:rFonts w:asciiTheme="minorHAnsi" w:hAnsiTheme="minorHAnsi" w:cstheme="minorHAnsi"/>
          <w:sz w:val="20"/>
          <w:szCs w:val="8"/>
        </w:rPr>
        <w:br/>
        <w:t>Il cliente può visualizzare lo stato degli ordini effettuati.</w:t>
      </w:r>
    </w:p>
    <w:p w14:paraId="2A0C9D18" w14:textId="587D201B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40F3641B" w14:textId="77777777" w:rsidR="001E5CA2" w:rsidRPr="00CE43ED" w:rsidRDefault="001E5CA2" w:rsidP="001E5CA2">
      <w:pPr>
        <w:rPr>
          <w:rFonts w:asciiTheme="minorHAnsi" w:hAnsiTheme="minorHAnsi" w:cstheme="minorHAnsi"/>
          <w:b/>
          <w:bCs/>
          <w:sz w:val="20"/>
          <w:szCs w:val="8"/>
        </w:rPr>
      </w:pPr>
      <w:r w:rsidRPr="00CE43ED">
        <w:rPr>
          <w:rFonts w:asciiTheme="minorHAnsi" w:hAnsiTheme="minorHAnsi" w:cstheme="minorHAnsi"/>
          <w:b/>
          <w:bCs/>
          <w:sz w:val="20"/>
          <w:szCs w:val="8"/>
        </w:rPr>
        <w:t>4.3 Area Ristoratore</w:t>
      </w:r>
    </w:p>
    <w:p w14:paraId="30583E1F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54543719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Gestione Menu</w:t>
      </w:r>
      <w:r w:rsidRPr="001E5CA2">
        <w:rPr>
          <w:rFonts w:asciiTheme="minorHAnsi" w:hAnsiTheme="minorHAnsi" w:cstheme="minorHAnsi"/>
          <w:sz w:val="20"/>
          <w:szCs w:val="8"/>
        </w:rPr>
        <w:br/>
        <w:t>Il ristoratore può creare, modificare ed eliminare piatti.</w:t>
      </w:r>
    </w:p>
    <w:p w14:paraId="7F914B79" w14:textId="77777777" w:rsidR="00437DCB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3DD2AB60" w14:textId="4D52E112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Gestione Ordini</w:t>
      </w:r>
      <w:r w:rsidRPr="001E5CA2">
        <w:rPr>
          <w:rFonts w:asciiTheme="minorHAnsi" w:hAnsiTheme="minorHAnsi" w:cstheme="minorHAnsi"/>
          <w:sz w:val="20"/>
          <w:szCs w:val="8"/>
        </w:rPr>
        <w:br/>
        <w:t xml:space="preserve">È presente una dashboard con aggiornamento automatico ogni </w:t>
      </w:r>
      <w:proofErr w:type="gramStart"/>
      <w:r w:rsidRPr="001E5CA2">
        <w:rPr>
          <w:rFonts w:asciiTheme="minorHAnsi" w:hAnsiTheme="minorHAnsi" w:cstheme="minorHAnsi"/>
          <w:sz w:val="20"/>
          <w:szCs w:val="8"/>
        </w:rPr>
        <w:t>3</w:t>
      </w:r>
      <w:proofErr w:type="gramEnd"/>
      <w:r w:rsidRPr="001E5CA2">
        <w:rPr>
          <w:rFonts w:asciiTheme="minorHAnsi" w:hAnsiTheme="minorHAnsi" w:cstheme="minorHAnsi"/>
          <w:sz w:val="20"/>
          <w:szCs w:val="8"/>
        </w:rPr>
        <w:t xml:space="preserve"> secondi (polling). Questo consente di visualizzare in tempo quasi reale i nuovi ordini.</w:t>
      </w:r>
    </w:p>
    <w:p w14:paraId="76265C1F" w14:textId="77777777" w:rsidR="00437DCB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56054DED" w14:textId="04095C4B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Statistiche</w:t>
      </w:r>
      <w:r w:rsidRPr="001E5CA2">
        <w:rPr>
          <w:rFonts w:asciiTheme="minorHAnsi" w:hAnsiTheme="minorHAnsi" w:cstheme="minorHAnsi"/>
          <w:sz w:val="20"/>
          <w:szCs w:val="8"/>
        </w:rPr>
        <w:br/>
        <w:t>Vengono calcolati fatturato totale, numero di ordini evasi e piatti più venduti, aggregando i dati degli ordini completati.</w:t>
      </w:r>
    </w:p>
    <w:p w14:paraId="75DFD609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063008DC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248B64F3" w14:textId="7BD08A7A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12AC8EAE" w14:textId="0DABF963" w:rsidR="001E5CA2" w:rsidRDefault="001E5CA2" w:rsidP="001E5CA2">
      <w:pPr>
        <w:numPr>
          <w:ilvl w:val="0"/>
          <w:numId w:val="31"/>
        </w:numPr>
        <w:rPr>
          <w:rFonts w:asciiTheme="minorHAnsi" w:hAnsiTheme="minorHAnsi" w:cstheme="minorHAnsi"/>
          <w:b/>
          <w:bCs/>
          <w:sz w:val="20"/>
          <w:szCs w:val="8"/>
        </w:rPr>
      </w:pPr>
      <w:r w:rsidRPr="001E5CA2">
        <w:rPr>
          <w:rFonts w:asciiTheme="minorHAnsi" w:hAnsiTheme="minorHAnsi" w:cstheme="minorHAnsi"/>
          <w:b/>
          <w:bCs/>
          <w:sz w:val="20"/>
          <w:szCs w:val="8"/>
        </w:rPr>
        <w:t>ASPETTI TECNICI RILEVANTI</w:t>
      </w:r>
    </w:p>
    <w:p w14:paraId="4669CA38" w14:textId="77777777" w:rsidR="001E5CA2" w:rsidRPr="001E5CA2" w:rsidRDefault="001E5CA2" w:rsidP="001E5CA2">
      <w:pPr>
        <w:rPr>
          <w:rFonts w:asciiTheme="minorHAnsi" w:hAnsiTheme="minorHAnsi" w:cstheme="minorHAnsi"/>
          <w:b/>
          <w:bCs/>
          <w:sz w:val="20"/>
          <w:szCs w:val="8"/>
        </w:rPr>
      </w:pPr>
    </w:p>
    <w:p w14:paraId="00EA58DF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Calcolo delle Distanze</w:t>
      </w:r>
      <w:r w:rsidRPr="001E5CA2">
        <w:rPr>
          <w:rFonts w:asciiTheme="minorHAnsi" w:hAnsiTheme="minorHAnsi" w:cstheme="minorHAnsi"/>
          <w:sz w:val="20"/>
          <w:szCs w:val="8"/>
        </w:rPr>
        <w:br/>
        <w:t>Il calcolo avviene lato server.</w:t>
      </w:r>
      <w:r w:rsidRPr="001E5CA2">
        <w:rPr>
          <w:rFonts w:asciiTheme="minorHAnsi" w:hAnsiTheme="minorHAnsi" w:cstheme="minorHAnsi"/>
          <w:sz w:val="20"/>
          <w:szCs w:val="8"/>
        </w:rPr>
        <w:br/>
        <w:t>Il sistema:</w:t>
      </w:r>
    </w:p>
    <w:p w14:paraId="39600435" w14:textId="77777777" w:rsidR="001E5CA2" w:rsidRPr="001E5CA2" w:rsidRDefault="001E5CA2" w:rsidP="001E5CA2">
      <w:pPr>
        <w:numPr>
          <w:ilvl w:val="0"/>
          <w:numId w:val="32"/>
        </w:num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Converte gli indirizzi in coordinate.</w:t>
      </w:r>
    </w:p>
    <w:p w14:paraId="338E2AA4" w14:textId="77777777" w:rsidR="001E5CA2" w:rsidRPr="001E5CA2" w:rsidRDefault="001E5CA2" w:rsidP="001E5CA2">
      <w:pPr>
        <w:numPr>
          <w:ilvl w:val="0"/>
          <w:numId w:val="32"/>
        </w:num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Applica la formula matematica di Haversine per calcolare la distanza in chilometri.</w:t>
      </w:r>
    </w:p>
    <w:p w14:paraId="70069C28" w14:textId="77777777" w:rsidR="001E5CA2" w:rsidRDefault="001E5CA2" w:rsidP="001E5CA2">
      <w:pPr>
        <w:numPr>
          <w:ilvl w:val="0"/>
          <w:numId w:val="32"/>
        </w:num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Determina il costo di consegna in base alla distanza.</w:t>
      </w:r>
    </w:p>
    <w:p w14:paraId="4DF74C78" w14:textId="77777777" w:rsidR="00CE43ED" w:rsidRPr="001E5CA2" w:rsidRDefault="00CE43ED" w:rsidP="00CE43ED">
      <w:pPr>
        <w:rPr>
          <w:rFonts w:asciiTheme="minorHAnsi" w:hAnsiTheme="minorHAnsi" w:cstheme="minorHAnsi"/>
          <w:sz w:val="20"/>
          <w:szCs w:val="8"/>
        </w:rPr>
      </w:pPr>
    </w:p>
    <w:p w14:paraId="48A1AEC8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Gestione degli Stati degli Ordini</w:t>
      </w:r>
      <w:r w:rsidRPr="001E5CA2">
        <w:rPr>
          <w:rFonts w:asciiTheme="minorHAnsi" w:hAnsiTheme="minorHAnsi" w:cstheme="minorHAnsi"/>
          <w:sz w:val="20"/>
          <w:szCs w:val="8"/>
        </w:rPr>
        <w:br/>
        <w:t>Al momento della creazione dell’ordine vengono salvati:</w:t>
      </w:r>
    </w:p>
    <w:p w14:paraId="7DBAF90E" w14:textId="77777777" w:rsidR="001E5CA2" w:rsidRPr="001E5CA2" w:rsidRDefault="001E5CA2" w:rsidP="001E5CA2">
      <w:pPr>
        <w:numPr>
          <w:ilvl w:val="0"/>
          <w:numId w:val="33"/>
        </w:num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orarioInizio</w:t>
      </w:r>
    </w:p>
    <w:p w14:paraId="08F19C74" w14:textId="77777777" w:rsidR="001E5CA2" w:rsidRPr="001E5CA2" w:rsidRDefault="001E5CA2" w:rsidP="001E5CA2">
      <w:pPr>
        <w:numPr>
          <w:ilvl w:val="0"/>
          <w:numId w:val="33"/>
        </w:num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orarioFine</w:t>
      </w:r>
    </w:p>
    <w:p w14:paraId="380BC61D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Lo stato non viene aggiornato continuamente nel database.</w:t>
      </w:r>
      <w:r w:rsidRPr="001E5CA2">
        <w:rPr>
          <w:rFonts w:asciiTheme="minorHAnsi" w:hAnsiTheme="minorHAnsi" w:cstheme="minorHAnsi"/>
          <w:sz w:val="20"/>
          <w:szCs w:val="8"/>
        </w:rPr>
        <w:br/>
        <w:t>Il frontend confronta l’orario attuale con questi valori per determinare se l’ordine è:</w:t>
      </w:r>
    </w:p>
    <w:p w14:paraId="36BC1450" w14:textId="77777777" w:rsidR="001E5CA2" w:rsidRPr="001E5CA2" w:rsidRDefault="001E5CA2" w:rsidP="001E5CA2">
      <w:pPr>
        <w:numPr>
          <w:ilvl w:val="0"/>
          <w:numId w:val="34"/>
        </w:num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In coda</w:t>
      </w:r>
    </w:p>
    <w:p w14:paraId="6864095E" w14:textId="77777777" w:rsidR="001E5CA2" w:rsidRPr="001E5CA2" w:rsidRDefault="001E5CA2" w:rsidP="001E5CA2">
      <w:pPr>
        <w:numPr>
          <w:ilvl w:val="0"/>
          <w:numId w:val="34"/>
        </w:num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In preparazione</w:t>
      </w:r>
    </w:p>
    <w:p w14:paraId="60C83FDA" w14:textId="77777777" w:rsidR="001E5CA2" w:rsidRDefault="001E5CA2" w:rsidP="001E5CA2">
      <w:pPr>
        <w:numPr>
          <w:ilvl w:val="0"/>
          <w:numId w:val="34"/>
        </w:num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Consegnato</w:t>
      </w:r>
    </w:p>
    <w:p w14:paraId="05A0333C" w14:textId="77777777" w:rsidR="00CE43ED" w:rsidRPr="001E5CA2" w:rsidRDefault="00CE43ED" w:rsidP="00CE43ED">
      <w:pPr>
        <w:ind w:left="720"/>
        <w:rPr>
          <w:rFonts w:asciiTheme="minorHAnsi" w:hAnsiTheme="minorHAnsi" w:cstheme="minorHAnsi"/>
          <w:sz w:val="20"/>
          <w:szCs w:val="8"/>
        </w:rPr>
      </w:pPr>
    </w:p>
    <w:p w14:paraId="7D466CD4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Data Seeding</w:t>
      </w:r>
      <w:r w:rsidRPr="001E5CA2">
        <w:rPr>
          <w:rFonts w:asciiTheme="minorHAnsi" w:hAnsiTheme="minorHAnsi" w:cstheme="minorHAnsi"/>
          <w:sz w:val="20"/>
          <w:szCs w:val="8"/>
        </w:rPr>
        <w:br/>
        <w:t>All’avvio del server, se la collezione catalog è vuota, viene automaticamente popolata tramite il file meals1.json.</w:t>
      </w:r>
    </w:p>
    <w:p w14:paraId="11C9EAAB" w14:textId="77777777" w:rsidR="001E5CA2" w:rsidRPr="001E5CA2" w:rsidRDefault="00000000" w:rsidP="001E5CA2">
      <w:pPr>
        <w:rPr>
          <w:rFonts w:asciiTheme="minorHAnsi" w:hAnsiTheme="minorHAnsi" w:cstheme="minorHAnsi"/>
          <w:sz w:val="20"/>
          <w:szCs w:val="8"/>
        </w:rPr>
      </w:pPr>
      <w:r>
        <w:rPr>
          <w:rFonts w:asciiTheme="minorHAnsi" w:hAnsiTheme="minorHAnsi" w:cstheme="minorHAnsi"/>
          <w:sz w:val="20"/>
          <w:szCs w:val="8"/>
        </w:rPr>
        <w:pict w14:anchorId="616AEBDF">
          <v:rect id="_x0000_i1029" style="width:0;height:1.5pt" o:hralign="center" o:hrstd="t" o:hr="t" fillcolor="#a0a0a0" stroked="f"/>
        </w:pict>
      </w:r>
    </w:p>
    <w:p w14:paraId="0A3C5A19" w14:textId="77777777" w:rsidR="001E5CA2" w:rsidRPr="001E5CA2" w:rsidRDefault="001E5CA2" w:rsidP="001E5CA2">
      <w:pPr>
        <w:numPr>
          <w:ilvl w:val="0"/>
          <w:numId w:val="35"/>
        </w:numPr>
        <w:rPr>
          <w:rFonts w:asciiTheme="minorHAnsi" w:hAnsiTheme="minorHAnsi" w:cstheme="minorHAnsi"/>
          <w:b/>
          <w:bCs/>
          <w:sz w:val="20"/>
          <w:szCs w:val="8"/>
        </w:rPr>
      </w:pPr>
      <w:r w:rsidRPr="001E5CA2">
        <w:rPr>
          <w:rFonts w:asciiTheme="minorHAnsi" w:hAnsiTheme="minorHAnsi" w:cstheme="minorHAnsi"/>
          <w:b/>
          <w:bCs/>
          <w:sz w:val="20"/>
          <w:szCs w:val="8"/>
        </w:rPr>
        <w:t>STRUTTURA DEL DATABASE</w:t>
      </w:r>
    </w:p>
    <w:p w14:paraId="331F9203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7C6FC113" w14:textId="56E52A36" w:rsidR="00F44DC9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Il database contiene le seguenti collezioni principali</w:t>
      </w:r>
      <w:r w:rsidR="00F44DC9">
        <w:rPr>
          <w:rFonts w:asciiTheme="minorHAnsi" w:hAnsiTheme="minorHAnsi" w:cstheme="minorHAnsi"/>
          <w:sz w:val="20"/>
          <w:szCs w:val="8"/>
        </w:rPr>
        <w:t>:</w:t>
      </w:r>
    </w:p>
    <w:p w14:paraId="575F8A74" w14:textId="77777777" w:rsidR="00F44DC9" w:rsidRPr="00F44DC9" w:rsidRDefault="00F44DC9" w:rsidP="001E5CA2">
      <w:pPr>
        <w:rPr>
          <w:rFonts w:asciiTheme="minorHAnsi" w:hAnsiTheme="minorHAnsi" w:cstheme="minorHAnsi"/>
          <w:sz w:val="20"/>
          <w:szCs w:val="8"/>
          <w:u w:val="single"/>
        </w:rPr>
      </w:pPr>
    </w:p>
    <w:p w14:paraId="1D0D8872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b/>
          <w:bCs/>
          <w:sz w:val="20"/>
          <w:szCs w:val="8"/>
        </w:rPr>
        <w:t>Clienti</w:t>
      </w:r>
      <w:r w:rsidRPr="001E5CA2">
        <w:rPr>
          <w:rFonts w:asciiTheme="minorHAnsi" w:hAnsiTheme="minorHAnsi" w:cstheme="minorHAnsi"/>
          <w:sz w:val="20"/>
          <w:szCs w:val="8"/>
        </w:rPr>
        <w:br/>
        <w:t>Memorizzano dati personali, preferenze e metodo di pagamento.</w:t>
      </w:r>
    </w:p>
    <w:p w14:paraId="4946DDCB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54444BFF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>JSON</w:t>
      </w:r>
    </w:p>
    <w:p w14:paraId="5B2459BD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>{</w:t>
      </w:r>
    </w:p>
    <w:p w14:paraId="1C939B47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"_id": </w:t>
      </w:r>
      <w:proofErr w:type="gramStart"/>
      <w:r w:rsidRPr="0090706B">
        <w:rPr>
          <w:rFonts w:asciiTheme="minorHAnsi" w:hAnsiTheme="minorHAnsi" w:cstheme="minorHAnsi"/>
          <w:sz w:val="20"/>
          <w:szCs w:val="8"/>
        </w:rPr>
        <w:t>ObjectId(</w:t>
      </w:r>
      <w:proofErr w:type="gramEnd"/>
      <w:r w:rsidRPr="0090706B">
        <w:rPr>
          <w:rFonts w:asciiTheme="minorHAnsi" w:hAnsiTheme="minorHAnsi" w:cstheme="minorHAnsi"/>
          <w:sz w:val="20"/>
          <w:szCs w:val="8"/>
        </w:rPr>
        <w:t>"..."),</w:t>
      </w:r>
    </w:p>
    <w:p w14:paraId="65B8B0AF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"nome": "Mario",</w:t>
      </w:r>
    </w:p>
    <w:p w14:paraId="795F04C2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"cognome": "Rossi",</w:t>
      </w:r>
    </w:p>
    <w:p w14:paraId="4D4688DA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"email": "mario@email.com",</w:t>
      </w:r>
    </w:p>
    <w:p w14:paraId="25FCEF22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"password": "password123",</w:t>
      </w:r>
    </w:p>
    <w:p w14:paraId="736EC051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"preferenze": ["Pizza", "Sushi"],</w:t>
      </w:r>
    </w:p>
    <w:p w14:paraId="7AD4E2E0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"metodoPagamento": "carta_credito",</w:t>
      </w:r>
    </w:p>
    <w:p w14:paraId="5410AA87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"datiCarta": </w:t>
      </w:r>
      <w:proofErr w:type="gramStart"/>
      <w:r w:rsidRPr="0090706B">
        <w:rPr>
          <w:rFonts w:asciiTheme="minorHAnsi" w:hAnsiTheme="minorHAnsi" w:cstheme="minorHAnsi"/>
          <w:sz w:val="20"/>
          <w:szCs w:val="8"/>
        </w:rPr>
        <w:t>{ "</w:t>
      </w:r>
      <w:proofErr w:type="gramEnd"/>
      <w:r w:rsidRPr="0090706B">
        <w:rPr>
          <w:rFonts w:asciiTheme="minorHAnsi" w:hAnsiTheme="minorHAnsi" w:cstheme="minorHAnsi"/>
          <w:sz w:val="20"/>
          <w:szCs w:val="8"/>
        </w:rPr>
        <w:t xml:space="preserve">numero": "...", "cvv": </w:t>
      </w:r>
      <w:proofErr w:type="gramStart"/>
      <w:r w:rsidRPr="0090706B">
        <w:rPr>
          <w:rFonts w:asciiTheme="minorHAnsi" w:hAnsiTheme="minorHAnsi" w:cstheme="minorHAnsi"/>
          <w:sz w:val="20"/>
          <w:szCs w:val="8"/>
        </w:rPr>
        <w:t>"..." }</w:t>
      </w:r>
      <w:proofErr w:type="gramEnd"/>
      <w:r w:rsidRPr="0090706B">
        <w:rPr>
          <w:rFonts w:asciiTheme="minorHAnsi" w:hAnsiTheme="minorHAnsi" w:cstheme="minorHAnsi"/>
          <w:sz w:val="20"/>
          <w:szCs w:val="8"/>
        </w:rPr>
        <w:t>,</w:t>
      </w:r>
    </w:p>
    <w:p w14:paraId="1E6AE053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"createdAt": </w:t>
      </w:r>
      <w:proofErr w:type="gramStart"/>
      <w:r w:rsidRPr="0090706B">
        <w:rPr>
          <w:rFonts w:asciiTheme="minorHAnsi" w:hAnsiTheme="minorHAnsi" w:cstheme="minorHAnsi"/>
          <w:sz w:val="20"/>
          <w:szCs w:val="8"/>
        </w:rPr>
        <w:t>ISODate(</w:t>
      </w:r>
      <w:proofErr w:type="gramEnd"/>
      <w:r w:rsidRPr="0090706B">
        <w:rPr>
          <w:rFonts w:asciiTheme="minorHAnsi" w:hAnsiTheme="minorHAnsi" w:cstheme="minorHAnsi"/>
          <w:sz w:val="20"/>
          <w:szCs w:val="8"/>
        </w:rPr>
        <w:t>"...")</w:t>
      </w:r>
    </w:p>
    <w:p w14:paraId="216D531C" w14:textId="052C9D7B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>}</w:t>
      </w:r>
    </w:p>
    <w:p w14:paraId="54BD29F7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2DA3C100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2B383BC2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b/>
          <w:bCs/>
          <w:sz w:val="20"/>
          <w:szCs w:val="8"/>
        </w:rPr>
        <w:t>Ristoratori</w:t>
      </w:r>
      <w:r w:rsidRPr="001E5CA2">
        <w:rPr>
          <w:rFonts w:asciiTheme="minorHAnsi" w:hAnsiTheme="minorHAnsi" w:cstheme="minorHAnsi"/>
          <w:sz w:val="20"/>
          <w:szCs w:val="8"/>
        </w:rPr>
        <w:br/>
        <w:t>Contengono dati del ristorante, coordinate geografiche e menu.</w:t>
      </w:r>
    </w:p>
    <w:p w14:paraId="0E03CA72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310CE875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lastRenderedPageBreak/>
        <w:t>JSON</w:t>
      </w:r>
    </w:p>
    <w:p w14:paraId="573EAF49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>{</w:t>
      </w:r>
    </w:p>
    <w:p w14:paraId="1AD77B1C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"_id": </w:t>
      </w:r>
      <w:proofErr w:type="gramStart"/>
      <w:r w:rsidRPr="0090706B">
        <w:rPr>
          <w:rFonts w:asciiTheme="minorHAnsi" w:hAnsiTheme="minorHAnsi" w:cstheme="minorHAnsi"/>
          <w:sz w:val="20"/>
          <w:szCs w:val="8"/>
        </w:rPr>
        <w:t>ObjectId(</w:t>
      </w:r>
      <w:proofErr w:type="gramEnd"/>
      <w:r w:rsidRPr="0090706B">
        <w:rPr>
          <w:rFonts w:asciiTheme="minorHAnsi" w:hAnsiTheme="minorHAnsi" w:cstheme="minorHAnsi"/>
          <w:sz w:val="20"/>
          <w:szCs w:val="8"/>
        </w:rPr>
        <w:t>"..."),</w:t>
      </w:r>
    </w:p>
    <w:p w14:paraId="579A90C0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"nomeRistorante": "Pizzeria da Mario",</w:t>
      </w:r>
    </w:p>
    <w:p w14:paraId="5FAFFCB3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"email": "ristorante@email.com",</w:t>
      </w:r>
    </w:p>
    <w:p w14:paraId="7D7E4EE4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"indirizzo": "Via Roma 10, Milano",</w:t>
      </w:r>
    </w:p>
    <w:p w14:paraId="71A5884C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"piva": "12345678901",</w:t>
      </w:r>
    </w:p>
    <w:p w14:paraId="766AB508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"lat": 45.4642,</w:t>
      </w:r>
    </w:p>
    <w:p w14:paraId="76AFE39F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"lon": 9.1900,</w:t>
      </w:r>
    </w:p>
    <w:p w14:paraId="54BC445F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"piatti": </w:t>
      </w:r>
      <w:proofErr w:type="gramStart"/>
      <w:r w:rsidRPr="0090706B">
        <w:rPr>
          <w:rFonts w:asciiTheme="minorHAnsi" w:hAnsiTheme="minorHAnsi" w:cstheme="minorHAnsi"/>
          <w:sz w:val="20"/>
          <w:szCs w:val="8"/>
        </w:rPr>
        <w:t>[ ...</w:t>
      </w:r>
      <w:proofErr w:type="gramEnd"/>
      <w:r w:rsidRPr="0090706B">
        <w:rPr>
          <w:rFonts w:asciiTheme="minorHAnsi" w:hAnsiTheme="minorHAnsi" w:cstheme="minorHAnsi"/>
          <w:sz w:val="20"/>
          <w:szCs w:val="8"/>
        </w:rPr>
        <w:t xml:space="preserve"> ] // Array di sottodocumenti per ridondanza/efficienza</w:t>
      </w:r>
    </w:p>
    <w:p w14:paraId="65BAA841" w14:textId="5597C2DB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>}</w:t>
      </w:r>
    </w:p>
    <w:p w14:paraId="554414EE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103D333F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385CD302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1727D182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3FBB145F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0E62EEC8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275939C0" w14:textId="0709648B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b/>
          <w:bCs/>
          <w:sz w:val="20"/>
          <w:szCs w:val="8"/>
        </w:rPr>
        <w:t>Piatti</w:t>
      </w:r>
      <w:r w:rsidRPr="001E5CA2">
        <w:rPr>
          <w:rFonts w:asciiTheme="minorHAnsi" w:hAnsiTheme="minorHAnsi" w:cstheme="minorHAnsi"/>
          <w:sz w:val="20"/>
          <w:szCs w:val="8"/>
        </w:rPr>
        <w:br/>
        <w:t>Collegati ai ristoratori tramite ristoranteId.</w:t>
      </w:r>
    </w:p>
    <w:p w14:paraId="420B8279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09B87F2C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>{</w:t>
      </w:r>
    </w:p>
    <w:p w14:paraId="05F3646C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"_id": </w:t>
      </w:r>
      <w:proofErr w:type="gramStart"/>
      <w:r w:rsidRPr="0090706B">
        <w:rPr>
          <w:rFonts w:asciiTheme="minorHAnsi" w:hAnsiTheme="minorHAnsi" w:cstheme="minorHAnsi"/>
          <w:sz w:val="20"/>
          <w:szCs w:val="8"/>
        </w:rPr>
        <w:t>ObjectId(</w:t>
      </w:r>
      <w:proofErr w:type="gramEnd"/>
      <w:r w:rsidRPr="0090706B">
        <w:rPr>
          <w:rFonts w:asciiTheme="minorHAnsi" w:hAnsiTheme="minorHAnsi" w:cstheme="minorHAnsi"/>
          <w:sz w:val="20"/>
          <w:szCs w:val="8"/>
        </w:rPr>
        <w:t>"..."),</w:t>
      </w:r>
    </w:p>
    <w:p w14:paraId="656047DE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"nome": "Pizza Margherita",</w:t>
      </w:r>
    </w:p>
    <w:p w14:paraId="39B1F82D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"prezzo": 8.50,</w:t>
      </w:r>
    </w:p>
    <w:p w14:paraId="7B8A98BB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"categoria": "Pizza",</w:t>
      </w:r>
    </w:p>
    <w:p w14:paraId="453BA027" w14:textId="7F71E019" w:rsidR="00437DCB" w:rsidRPr="0090706B" w:rsidRDefault="00437DCB" w:rsidP="001E5CA2">
      <w:pPr>
        <w:rPr>
          <w:rFonts w:asciiTheme="minorHAnsi" w:hAnsiTheme="minorHAnsi" w:cstheme="minorHAnsi"/>
          <w:sz w:val="20"/>
          <w:szCs w:val="8"/>
        </w:rPr>
      </w:pPr>
      <w:r>
        <w:rPr>
          <w:rFonts w:asciiTheme="minorHAnsi" w:hAnsiTheme="minorHAnsi" w:cstheme="minorHAnsi"/>
          <w:sz w:val="20"/>
          <w:szCs w:val="8"/>
        </w:rPr>
        <w:t xml:space="preserve">  “tempo</w:t>
      </w:r>
      <w:proofErr w:type="gramStart"/>
      <w:r>
        <w:rPr>
          <w:rFonts w:asciiTheme="minorHAnsi" w:hAnsiTheme="minorHAnsi" w:cstheme="minorHAnsi"/>
          <w:sz w:val="20"/>
          <w:szCs w:val="8"/>
        </w:rPr>
        <w:t>” :</w:t>
      </w:r>
      <w:proofErr w:type="gramEnd"/>
      <w:r>
        <w:rPr>
          <w:rFonts w:asciiTheme="minorHAnsi" w:hAnsiTheme="minorHAnsi" w:cstheme="minorHAnsi"/>
          <w:sz w:val="20"/>
          <w:szCs w:val="8"/>
        </w:rPr>
        <w:t xml:space="preserve"> 15,</w:t>
      </w:r>
    </w:p>
    <w:p w14:paraId="0F123B97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"ingredienti": "Pomodoro, Mozzarella, Basilico",</w:t>
      </w:r>
    </w:p>
    <w:p w14:paraId="4984DADC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"ristoranteId": </w:t>
      </w:r>
      <w:proofErr w:type="gramStart"/>
      <w:r w:rsidRPr="0090706B">
        <w:rPr>
          <w:rFonts w:asciiTheme="minorHAnsi" w:hAnsiTheme="minorHAnsi" w:cstheme="minorHAnsi"/>
          <w:sz w:val="20"/>
          <w:szCs w:val="8"/>
        </w:rPr>
        <w:t>ObjectId(</w:t>
      </w:r>
      <w:proofErr w:type="gramEnd"/>
      <w:r w:rsidRPr="0090706B">
        <w:rPr>
          <w:rFonts w:asciiTheme="minorHAnsi" w:hAnsiTheme="minorHAnsi" w:cstheme="minorHAnsi"/>
          <w:sz w:val="20"/>
          <w:szCs w:val="8"/>
        </w:rPr>
        <w:t>"..."), // Foreign Key logica</w:t>
      </w:r>
    </w:p>
    <w:p w14:paraId="08CCFCF2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"ristoranteNome": "Pizzeria da Mario",</w:t>
      </w:r>
    </w:p>
    <w:p w14:paraId="3B108D48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"thumb": "https://..."</w:t>
      </w:r>
    </w:p>
    <w:p w14:paraId="0508D3EF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>}</w:t>
      </w:r>
    </w:p>
    <w:p w14:paraId="65169746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20B5DB97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25093E0A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b/>
          <w:bCs/>
          <w:sz w:val="20"/>
          <w:szCs w:val="8"/>
        </w:rPr>
        <w:t>Ordini</w:t>
      </w:r>
      <w:r w:rsidRPr="001E5CA2">
        <w:rPr>
          <w:rFonts w:asciiTheme="minorHAnsi" w:hAnsiTheme="minorHAnsi" w:cstheme="minorHAnsi"/>
          <w:sz w:val="20"/>
          <w:szCs w:val="8"/>
        </w:rPr>
        <w:br/>
        <w:t>Collegano clienti e ristoratori, salvano i dettagli dell’ordine e i riferimenti temporali.</w:t>
      </w:r>
    </w:p>
    <w:p w14:paraId="12EB4752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03EDF816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>JSON</w:t>
      </w:r>
    </w:p>
    <w:p w14:paraId="5B532627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>{</w:t>
      </w:r>
    </w:p>
    <w:p w14:paraId="1FEB8EEC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"_id": </w:t>
      </w:r>
      <w:proofErr w:type="gramStart"/>
      <w:r w:rsidRPr="0090706B">
        <w:rPr>
          <w:rFonts w:asciiTheme="minorHAnsi" w:hAnsiTheme="minorHAnsi" w:cstheme="minorHAnsi"/>
          <w:sz w:val="20"/>
          <w:szCs w:val="8"/>
        </w:rPr>
        <w:t>ObjectId(</w:t>
      </w:r>
      <w:proofErr w:type="gramEnd"/>
      <w:r w:rsidRPr="0090706B">
        <w:rPr>
          <w:rFonts w:asciiTheme="minorHAnsi" w:hAnsiTheme="minorHAnsi" w:cstheme="minorHAnsi"/>
          <w:sz w:val="20"/>
          <w:szCs w:val="8"/>
        </w:rPr>
        <w:t>"..."),</w:t>
      </w:r>
    </w:p>
    <w:p w14:paraId="2AD6A4AA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"clienteId": </w:t>
      </w:r>
      <w:proofErr w:type="gramStart"/>
      <w:r w:rsidRPr="0090706B">
        <w:rPr>
          <w:rFonts w:asciiTheme="minorHAnsi" w:hAnsiTheme="minorHAnsi" w:cstheme="minorHAnsi"/>
          <w:sz w:val="20"/>
          <w:szCs w:val="8"/>
        </w:rPr>
        <w:t>ObjectId(</w:t>
      </w:r>
      <w:proofErr w:type="gramEnd"/>
      <w:r w:rsidRPr="0090706B">
        <w:rPr>
          <w:rFonts w:asciiTheme="minorHAnsi" w:hAnsiTheme="minorHAnsi" w:cstheme="minorHAnsi"/>
          <w:sz w:val="20"/>
          <w:szCs w:val="8"/>
        </w:rPr>
        <w:t>"..."),</w:t>
      </w:r>
    </w:p>
    <w:p w14:paraId="0777D8B1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"ristoranteId": </w:t>
      </w:r>
      <w:proofErr w:type="gramStart"/>
      <w:r w:rsidRPr="0090706B">
        <w:rPr>
          <w:rFonts w:asciiTheme="minorHAnsi" w:hAnsiTheme="minorHAnsi" w:cstheme="minorHAnsi"/>
          <w:sz w:val="20"/>
          <w:szCs w:val="8"/>
        </w:rPr>
        <w:t>ObjectId(</w:t>
      </w:r>
      <w:proofErr w:type="gramEnd"/>
      <w:r w:rsidRPr="0090706B">
        <w:rPr>
          <w:rFonts w:asciiTheme="minorHAnsi" w:hAnsiTheme="minorHAnsi" w:cstheme="minorHAnsi"/>
          <w:sz w:val="20"/>
          <w:szCs w:val="8"/>
        </w:rPr>
        <w:t>"..."),</w:t>
      </w:r>
    </w:p>
    <w:p w14:paraId="1BC0A3FE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"piatti": [</w:t>
      </w:r>
    </w:p>
    <w:p w14:paraId="486008C3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  </w:t>
      </w:r>
      <w:proofErr w:type="gramStart"/>
      <w:r w:rsidRPr="0090706B">
        <w:rPr>
          <w:rFonts w:asciiTheme="minorHAnsi" w:hAnsiTheme="minorHAnsi" w:cstheme="minorHAnsi"/>
          <w:sz w:val="20"/>
          <w:szCs w:val="8"/>
        </w:rPr>
        <w:t>{ "</w:t>
      </w:r>
      <w:proofErr w:type="gramEnd"/>
      <w:r w:rsidRPr="0090706B">
        <w:rPr>
          <w:rFonts w:asciiTheme="minorHAnsi" w:hAnsiTheme="minorHAnsi" w:cstheme="minorHAnsi"/>
          <w:sz w:val="20"/>
          <w:szCs w:val="8"/>
        </w:rPr>
        <w:t xml:space="preserve">nome": "Pizza Margherita", "quantita": 2, "prezzo": </w:t>
      </w:r>
      <w:proofErr w:type="gramStart"/>
      <w:r w:rsidRPr="0090706B">
        <w:rPr>
          <w:rFonts w:asciiTheme="minorHAnsi" w:hAnsiTheme="minorHAnsi" w:cstheme="minorHAnsi"/>
          <w:sz w:val="20"/>
          <w:szCs w:val="8"/>
        </w:rPr>
        <w:t>8.50 }</w:t>
      </w:r>
      <w:proofErr w:type="gramEnd"/>
    </w:p>
    <w:p w14:paraId="273CF13D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],</w:t>
      </w:r>
    </w:p>
    <w:p w14:paraId="67FF872D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"totale": 22.00,</w:t>
      </w:r>
    </w:p>
    <w:p w14:paraId="50F1B744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"costoConsegna": 5.00,</w:t>
      </w:r>
    </w:p>
    <w:p w14:paraId="64109773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"tipoConsegna": "domicilio",</w:t>
      </w:r>
    </w:p>
    <w:p w14:paraId="6B8EF842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"indirizzoConsegna": "Via Po 5, Milano",</w:t>
      </w:r>
    </w:p>
    <w:p w14:paraId="66D6E1E1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"orarioInizio": </w:t>
      </w:r>
      <w:proofErr w:type="gramStart"/>
      <w:r w:rsidRPr="0090706B">
        <w:rPr>
          <w:rFonts w:asciiTheme="minorHAnsi" w:hAnsiTheme="minorHAnsi" w:cstheme="minorHAnsi"/>
          <w:sz w:val="20"/>
          <w:szCs w:val="8"/>
        </w:rPr>
        <w:t>ISODate(</w:t>
      </w:r>
      <w:proofErr w:type="gramEnd"/>
      <w:r w:rsidRPr="0090706B">
        <w:rPr>
          <w:rFonts w:asciiTheme="minorHAnsi" w:hAnsiTheme="minorHAnsi" w:cstheme="minorHAnsi"/>
          <w:sz w:val="20"/>
          <w:szCs w:val="8"/>
        </w:rPr>
        <w:t>"..."), // Calcolato server-side</w:t>
      </w:r>
    </w:p>
    <w:p w14:paraId="5CA44FC6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"orarioFine": </w:t>
      </w:r>
      <w:proofErr w:type="gramStart"/>
      <w:r w:rsidRPr="0090706B">
        <w:rPr>
          <w:rFonts w:asciiTheme="minorHAnsi" w:hAnsiTheme="minorHAnsi" w:cstheme="minorHAnsi"/>
          <w:sz w:val="20"/>
          <w:szCs w:val="8"/>
        </w:rPr>
        <w:t>ISODate(</w:t>
      </w:r>
      <w:proofErr w:type="gramEnd"/>
      <w:r w:rsidRPr="0090706B">
        <w:rPr>
          <w:rFonts w:asciiTheme="minorHAnsi" w:hAnsiTheme="minorHAnsi" w:cstheme="minorHAnsi"/>
          <w:sz w:val="20"/>
          <w:szCs w:val="8"/>
        </w:rPr>
        <w:t>"..."</w:t>
      </w:r>
      <w:proofErr w:type="gramStart"/>
      <w:r w:rsidRPr="0090706B">
        <w:rPr>
          <w:rFonts w:asciiTheme="minorHAnsi" w:hAnsiTheme="minorHAnsi" w:cstheme="minorHAnsi"/>
          <w:sz w:val="20"/>
          <w:szCs w:val="8"/>
        </w:rPr>
        <w:t xml:space="preserve">),   </w:t>
      </w:r>
      <w:proofErr w:type="gramEnd"/>
      <w:r w:rsidRPr="0090706B">
        <w:rPr>
          <w:rFonts w:asciiTheme="minorHAnsi" w:hAnsiTheme="minorHAnsi" w:cstheme="minorHAnsi"/>
          <w:sz w:val="20"/>
          <w:szCs w:val="8"/>
        </w:rPr>
        <w:t>// Calcolato server-side</w:t>
      </w:r>
    </w:p>
    <w:p w14:paraId="2695535F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"stato": "in_coda</w:t>
      </w:r>
      <w:proofErr w:type="gramStart"/>
      <w:r w:rsidRPr="0090706B">
        <w:rPr>
          <w:rFonts w:asciiTheme="minorHAnsi" w:hAnsiTheme="minorHAnsi" w:cstheme="minorHAnsi"/>
          <w:sz w:val="20"/>
          <w:szCs w:val="8"/>
        </w:rPr>
        <w:t xml:space="preserve">",   </w:t>
      </w:r>
      <w:proofErr w:type="gramEnd"/>
      <w:r w:rsidRPr="0090706B">
        <w:rPr>
          <w:rFonts w:asciiTheme="minorHAnsi" w:hAnsiTheme="minorHAnsi" w:cstheme="minorHAnsi"/>
          <w:sz w:val="20"/>
          <w:szCs w:val="8"/>
        </w:rPr>
        <w:t xml:space="preserve">          // Valore iniziale</w:t>
      </w:r>
    </w:p>
    <w:p w14:paraId="49AC2154" w14:textId="77777777" w:rsidR="001E5CA2" w:rsidRPr="0090706B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 xml:space="preserve">  "dataCreazione": </w:t>
      </w:r>
      <w:proofErr w:type="gramStart"/>
      <w:r w:rsidRPr="0090706B">
        <w:rPr>
          <w:rFonts w:asciiTheme="minorHAnsi" w:hAnsiTheme="minorHAnsi" w:cstheme="minorHAnsi"/>
          <w:sz w:val="20"/>
          <w:szCs w:val="8"/>
        </w:rPr>
        <w:t>ISODate(</w:t>
      </w:r>
      <w:proofErr w:type="gramEnd"/>
      <w:r w:rsidRPr="0090706B">
        <w:rPr>
          <w:rFonts w:asciiTheme="minorHAnsi" w:hAnsiTheme="minorHAnsi" w:cstheme="minorHAnsi"/>
          <w:sz w:val="20"/>
          <w:szCs w:val="8"/>
        </w:rPr>
        <w:t>"...")</w:t>
      </w:r>
    </w:p>
    <w:p w14:paraId="6B8767BC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>}</w:t>
      </w:r>
    </w:p>
    <w:p w14:paraId="4A03840E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32D5883C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6E9DBD74" w14:textId="77777777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b/>
          <w:bCs/>
          <w:sz w:val="20"/>
          <w:szCs w:val="8"/>
        </w:rPr>
        <w:t>Catalog</w:t>
      </w:r>
      <w:r w:rsidRPr="001E5CA2">
        <w:rPr>
          <w:rFonts w:asciiTheme="minorHAnsi" w:hAnsiTheme="minorHAnsi" w:cstheme="minorHAnsi"/>
          <w:sz w:val="20"/>
          <w:szCs w:val="8"/>
        </w:rPr>
        <w:br/>
        <w:t>Archivio iniziale di piatti predefiniti.</w:t>
      </w:r>
    </w:p>
    <w:p w14:paraId="2BE9D70B" w14:textId="44EB8435" w:rsid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90706B">
        <w:rPr>
          <w:rFonts w:asciiTheme="minorHAnsi" w:hAnsiTheme="minorHAnsi" w:cstheme="minorHAnsi"/>
          <w:sz w:val="20"/>
          <w:szCs w:val="8"/>
        </w:rPr>
        <w:t>Popolata all'avvio del server tramite il file meals1.json, funge da "magazzino" di piatti predefiniti da cui i ristoratori possono importare voci nel proprio menu</w:t>
      </w:r>
    </w:p>
    <w:p w14:paraId="31107118" w14:textId="77777777" w:rsidR="00437DCB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55FC298C" w14:textId="77777777" w:rsidR="00437DCB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4205245C" w14:textId="77777777" w:rsidR="00437DCB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6717658D" w14:textId="77777777" w:rsidR="00437DCB" w:rsidRPr="001E5CA2" w:rsidRDefault="00437DCB" w:rsidP="001E5CA2">
      <w:pPr>
        <w:rPr>
          <w:rFonts w:asciiTheme="minorHAnsi" w:hAnsiTheme="minorHAnsi" w:cstheme="minorHAnsi"/>
          <w:sz w:val="20"/>
          <w:szCs w:val="8"/>
        </w:rPr>
      </w:pPr>
    </w:p>
    <w:p w14:paraId="3479F158" w14:textId="77777777" w:rsidR="001E5CA2" w:rsidRPr="001E5CA2" w:rsidRDefault="00000000" w:rsidP="001E5CA2">
      <w:pPr>
        <w:rPr>
          <w:rFonts w:asciiTheme="minorHAnsi" w:hAnsiTheme="minorHAnsi" w:cstheme="minorHAnsi"/>
          <w:sz w:val="20"/>
          <w:szCs w:val="8"/>
        </w:rPr>
      </w:pPr>
      <w:r>
        <w:rPr>
          <w:rFonts w:asciiTheme="minorHAnsi" w:hAnsiTheme="minorHAnsi" w:cstheme="minorHAnsi"/>
          <w:sz w:val="20"/>
          <w:szCs w:val="8"/>
        </w:rPr>
        <w:lastRenderedPageBreak/>
        <w:pict w14:anchorId="5DE7C604">
          <v:rect id="_x0000_i1030" style="width:0;height:1.5pt" o:hralign="center" o:hrstd="t" o:hr="t" fillcolor="#a0a0a0" stroked="f"/>
        </w:pict>
      </w:r>
    </w:p>
    <w:p w14:paraId="452C8D84" w14:textId="77777777" w:rsidR="001E5CA2" w:rsidRPr="001E5CA2" w:rsidRDefault="001E5CA2" w:rsidP="001E5CA2">
      <w:pPr>
        <w:numPr>
          <w:ilvl w:val="0"/>
          <w:numId w:val="36"/>
        </w:numPr>
        <w:rPr>
          <w:rFonts w:asciiTheme="minorHAnsi" w:hAnsiTheme="minorHAnsi" w:cstheme="minorHAnsi"/>
          <w:b/>
          <w:bCs/>
          <w:sz w:val="20"/>
          <w:szCs w:val="8"/>
        </w:rPr>
      </w:pPr>
      <w:r w:rsidRPr="001E5CA2">
        <w:rPr>
          <w:rFonts w:asciiTheme="minorHAnsi" w:hAnsiTheme="minorHAnsi" w:cstheme="minorHAnsi"/>
          <w:b/>
          <w:bCs/>
          <w:sz w:val="20"/>
          <w:szCs w:val="8"/>
        </w:rPr>
        <w:t>SCELTE PROGETTUALI</w:t>
      </w:r>
    </w:p>
    <w:p w14:paraId="00BA31EC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593DE4E8" w14:textId="66B35642" w:rsidR="001E5CA2" w:rsidRPr="00437DCB" w:rsidRDefault="001E5CA2" w:rsidP="001E5CA2">
      <w:pPr>
        <w:rPr>
          <w:rFonts w:asciiTheme="minorHAnsi" w:hAnsiTheme="minorHAnsi" w:cstheme="minorHAnsi"/>
          <w:sz w:val="20"/>
          <w:szCs w:val="8"/>
          <w:u w:val="single"/>
        </w:rPr>
      </w:pPr>
      <w:r w:rsidRPr="001E5CA2">
        <w:rPr>
          <w:rFonts w:asciiTheme="minorHAnsi" w:hAnsiTheme="minorHAnsi" w:cstheme="minorHAnsi"/>
          <w:sz w:val="20"/>
          <w:szCs w:val="8"/>
        </w:rPr>
        <w:t>È stata mantenuta una netta separazione tra frontend e backend per garantire chiarezza architetturale.</w:t>
      </w:r>
      <w:r w:rsidRPr="001E5CA2">
        <w:rPr>
          <w:rFonts w:asciiTheme="minorHAnsi" w:hAnsiTheme="minorHAnsi" w:cstheme="minorHAnsi"/>
          <w:sz w:val="20"/>
          <w:szCs w:val="8"/>
        </w:rPr>
        <w:br/>
        <w:t>L’utilizzo di async/await ha reso il codice più leggibile e facile da mantenere.</w:t>
      </w:r>
      <w:r w:rsidRPr="001E5CA2">
        <w:rPr>
          <w:rFonts w:asciiTheme="minorHAnsi" w:hAnsiTheme="minorHAnsi" w:cstheme="minorHAnsi"/>
          <w:sz w:val="20"/>
          <w:szCs w:val="8"/>
        </w:rPr>
        <w:br/>
      </w:r>
      <w:r w:rsidR="00437DCB">
        <w:rPr>
          <w:rFonts w:asciiTheme="minorHAnsi" w:hAnsiTheme="minorHAnsi" w:cstheme="minorHAnsi"/>
          <w:sz w:val="20"/>
          <w:szCs w:val="8"/>
        </w:rPr>
        <w:t>Il progetto svolto in coppia, nonostante la separazione dei compiti, ci ha permesso di acquisire competenze a 360° su tutte le parti del sistema.</w:t>
      </w:r>
    </w:p>
    <w:p w14:paraId="36837DF6" w14:textId="77777777" w:rsidR="001E5CA2" w:rsidRPr="001E5CA2" w:rsidRDefault="00000000" w:rsidP="001E5CA2">
      <w:pPr>
        <w:rPr>
          <w:rFonts w:asciiTheme="minorHAnsi" w:hAnsiTheme="minorHAnsi" w:cstheme="minorHAnsi"/>
          <w:sz w:val="20"/>
          <w:szCs w:val="8"/>
        </w:rPr>
      </w:pPr>
      <w:r>
        <w:rPr>
          <w:rFonts w:asciiTheme="minorHAnsi" w:hAnsiTheme="minorHAnsi" w:cstheme="minorHAnsi"/>
          <w:sz w:val="20"/>
          <w:szCs w:val="8"/>
        </w:rPr>
        <w:pict w14:anchorId="1FA478E6">
          <v:rect id="_x0000_i1031" style="width:0;height:1.5pt" o:hralign="center" o:hrstd="t" o:hr="t" fillcolor="#a0a0a0" stroked="f"/>
        </w:pict>
      </w:r>
    </w:p>
    <w:p w14:paraId="6D840C7F" w14:textId="77777777" w:rsidR="001E5CA2" w:rsidRPr="001E5CA2" w:rsidRDefault="001E5CA2" w:rsidP="001E5CA2">
      <w:pPr>
        <w:numPr>
          <w:ilvl w:val="0"/>
          <w:numId w:val="37"/>
        </w:numPr>
        <w:rPr>
          <w:rFonts w:asciiTheme="minorHAnsi" w:hAnsiTheme="minorHAnsi" w:cstheme="minorHAnsi"/>
          <w:b/>
          <w:bCs/>
          <w:sz w:val="20"/>
          <w:szCs w:val="8"/>
        </w:rPr>
      </w:pPr>
      <w:r w:rsidRPr="001E5CA2">
        <w:rPr>
          <w:rFonts w:asciiTheme="minorHAnsi" w:hAnsiTheme="minorHAnsi" w:cstheme="minorHAnsi"/>
          <w:b/>
          <w:bCs/>
          <w:sz w:val="20"/>
          <w:szCs w:val="8"/>
        </w:rPr>
        <w:t>CONCLUSIONI</w:t>
      </w:r>
    </w:p>
    <w:p w14:paraId="33FBBFF9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</w:p>
    <w:p w14:paraId="7DE064EF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Il progetto FastFood ha permesso di applicare concretamente i concetti di sviluppo web full-stack. Sono state affrontate problematiche legate alla gestione delle API, alla modellazione dei dati, alla comunicazione client-server e alla progettazione dell’interfaccia utente.</w:t>
      </w:r>
    </w:p>
    <w:p w14:paraId="248D2E52" w14:textId="77777777" w:rsidR="001E5CA2" w:rsidRPr="001E5CA2" w:rsidRDefault="001E5CA2" w:rsidP="001E5CA2">
      <w:pPr>
        <w:rPr>
          <w:rFonts w:asciiTheme="minorHAnsi" w:hAnsiTheme="minorHAnsi" w:cstheme="minorHAnsi"/>
          <w:sz w:val="20"/>
          <w:szCs w:val="8"/>
        </w:rPr>
      </w:pPr>
      <w:r w:rsidRPr="001E5CA2">
        <w:rPr>
          <w:rFonts w:asciiTheme="minorHAnsi" w:hAnsiTheme="minorHAnsi" w:cstheme="minorHAnsi"/>
          <w:sz w:val="20"/>
          <w:szCs w:val="8"/>
        </w:rPr>
        <w:t>L’esperienza ha permesso di comprendere l’importanza della coerenza tra frontend e backend e della corretta organizzazione del codice. Il lavoro collaborativo ha contribuito a migliorare la qualità complessiva del progetto.</w:t>
      </w:r>
    </w:p>
    <w:sectPr w:rsidR="001E5CA2" w:rsidRPr="001E5CA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515"/>
    <w:multiLevelType w:val="multilevel"/>
    <w:tmpl w:val="A5C6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0006D"/>
    <w:multiLevelType w:val="multilevel"/>
    <w:tmpl w:val="13C0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7135D"/>
    <w:multiLevelType w:val="multilevel"/>
    <w:tmpl w:val="100E32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F2B22"/>
    <w:multiLevelType w:val="multilevel"/>
    <w:tmpl w:val="ECF41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F104EC"/>
    <w:multiLevelType w:val="multilevel"/>
    <w:tmpl w:val="0706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907CC"/>
    <w:multiLevelType w:val="multilevel"/>
    <w:tmpl w:val="9E80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7361D"/>
    <w:multiLevelType w:val="multilevel"/>
    <w:tmpl w:val="85EAEA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8C4D3A"/>
    <w:multiLevelType w:val="multilevel"/>
    <w:tmpl w:val="B97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A0AE6"/>
    <w:multiLevelType w:val="multilevel"/>
    <w:tmpl w:val="A6467F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7E373CC"/>
    <w:multiLevelType w:val="hybridMultilevel"/>
    <w:tmpl w:val="F120061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0859ED"/>
    <w:multiLevelType w:val="multilevel"/>
    <w:tmpl w:val="43D6F7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541CCB"/>
    <w:multiLevelType w:val="multilevel"/>
    <w:tmpl w:val="C310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A3D6C"/>
    <w:multiLevelType w:val="multilevel"/>
    <w:tmpl w:val="25300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E211F8"/>
    <w:multiLevelType w:val="multilevel"/>
    <w:tmpl w:val="1F34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42FAD"/>
    <w:multiLevelType w:val="multilevel"/>
    <w:tmpl w:val="78D276C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428361F3"/>
    <w:multiLevelType w:val="multilevel"/>
    <w:tmpl w:val="FD86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B351C"/>
    <w:multiLevelType w:val="multilevel"/>
    <w:tmpl w:val="5B288A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6060D2"/>
    <w:multiLevelType w:val="multilevel"/>
    <w:tmpl w:val="2FCACB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760A01"/>
    <w:multiLevelType w:val="multilevel"/>
    <w:tmpl w:val="0E16A1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5A7D28CF"/>
    <w:multiLevelType w:val="multilevel"/>
    <w:tmpl w:val="9326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D69FF"/>
    <w:multiLevelType w:val="multilevel"/>
    <w:tmpl w:val="73E6C29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5DFB236F"/>
    <w:multiLevelType w:val="multilevel"/>
    <w:tmpl w:val="1664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11209"/>
    <w:multiLevelType w:val="hybridMultilevel"/>
    <w:tmpl w:val="E996A37E"/>
    <w:lvl w:ilvl="0" w:tplc="041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F546DC"/>
    <w:multiLevelType w:val="multilevel"/>
    <w:tmpl w:val="3CF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6D1743"/>
    <w:multiLevelType w:val="multilevel"/>
    <w:tmpl w:val="0FEE82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312AD1"/>
    <w:multiLevelType w:val="multilevel"/>
    <w:tmpl w:val="92C2BF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A31777"/>
    <w:multiLevelType w:val="hybridMultilevel"/>
    <w:tmpl w:val="E996A37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D86E65"/>
    <w:multiLevelType w:val="multilevel"/>
    <w:tmpl w:val="6A56E9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714B1486"/>
    <w:multiLevelType w:val="multilevel"/>
    <w:tmpl w:val="052248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71C156B9"/>
    <w:multiLevelType w:val="multilevel"/>
    <w:tmpl w:val="9050AF9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0" w15:restartNumberingAfterBreak="0">
    <w:nsid w:val="7314094D"/>
    <w:multiLevelType w:val="multilevel"/>
    <w:tmpl w:val="F376BB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73874FB7"/>
    <w:multiLevelType w:val="multilevel"/>
    <w:tmpl w:val="CDCC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472B1C"/>
    <w:multiLevelType w:val="multilevel"/>
    <w:tmpl w:val="1424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907742"/>
    <w:multiLevelType w:val="multilevel"/>
    <w:tmpl w:val="00EC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5E3AE7"/>
    <w:multiLevelType w:val="multilevel"/>
    <w:tmpl w:val="BFFCB0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7A7F36A1"/>
    <w:multiLevelType w:val="multilevel"/>
    <w:tmpl w:val="0B38C2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7F540746"/>
    <w:multiLevelType w:val="multilevel"/>
    <w:tmpl w:val="5DEA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140766">
    <w:abstractNumId w:val="27"/>
  </w:num>
  <w:num w:numId="2" w16cid:durableId="217789365">
    <w:abstractNumId w:val="14"/>
  </w:num>
  <w:num w:numId="3" w16cid:durableId="1779446261">
    <w:abstractNumId w:val="8"/>
  </w:num>
  <w:num w:numId="4" w16cid:durableId="1702589771">
    <w:abstractNumId w:val="30"/>
  </w:num>
  <w:num w:numId="5" w16cid:durableId="1795052644">
    <w:abstractNumId w:val="28"/>
  </w:num>
  <w:num w:numId="6" w16cid:durableId="432242249">
    <w:abstractNumId w:val="35"/>
  </w:num>
  <w:num w:numId="7" w16cid:durableId="743717610">
    <w:abstractNumId w:val="34"/>
  </w:num>
  <w:num w:numId="8" w16cid:durableId="1628512897">
    <w:abstractNumId w:val="20"/>
  </w:num>
  <w:num w:numId="9" w16cid:durableId="2042046558">
    <w:abstractNumId w:val="18"/>
  </w:num>
  <w:num w:numId="10" w16cid:durableId="147016424">
    <w:abstractNumId w:val="29"/>
  </w:num>
  <w:num w:numId="11" w16cid:durableId="1067609575">
    <w:abstractNumId w:val="31"/>
  </w:num>
  <w:num w:numId="12" w16cid:durableId="762265369">
    <w:abstractNumId w:val="5"/>
  </w:num>
  <w:num w:numId="13" w16cid:durableId="637759126">
    <w:abstractNumId w:val="23"/>
  </w:num>
  <w:num w:numId="14" w16cid:durableId="462965567">
    <w:abstractNumId w:val="13"/>
  </w:num>
  <w:num w:numId="15" w16cid:durableId="1974676518">
    <w:abstractNumId w:val="32"/>
  </w:num>
  <w:num w:numId="16" w16cid:durableId="845829401">
    <w:abstractNumId w:val="33"/>
  </w:num>
  <w:num w:numId="17" w16cid:durableId="232938580">
    <w:abstractNumId w:val="21"/>
  </w:num>
  <w:num w:numId="18" w16cid:durableId="189419878">
    <w:abstractNumId w:val="15"/>
  </w:num>
  <w:num w:numId="19" w16cid:durableId="1358459060">
    <w:abstractNumId w:val="4"/>
  </w:num>
  <w:num w:numId="20" w16cid:durableId="507673741">
    <w:abstractNumId w:val="0"/>
  </w:num>
  <w:num w:numId="21" w16cid:durableId="753430818">
    <w:abstractNumId w:val="9"/>
  </w:num>
  <w:num w:numId="22" w16cid:durableId="101533316">
    <w:abstractNumId w:val="22"/>
  </w:num>
  <w:num w:numId="23" w16cid:durableId="2018344081">
    <w:abstractNumId w:val="26"/>
  </w:num>
  <w:num w:numId="24" w16cid:durableId="168297865">
    <w:abstractNumId w:val="12"/>
  </w:num>
  <w:num w:numId="25" w16cid:durableId="1371422659">
    <w:abstractNumId w:val="36"/>
  </w:num>
  <w:num w:numId="26" w16cid:durableId="293174406">
    <w:abstractNumId w:val="25"/>
  </w:num>
  <w:num w:numId="27" w16cid:durableId="218709360">
    <w:abstractNumId w:val="24"/>
  </w:num>
  <w:num w:numId="28" w16cid:durableId="1074083818">
    <w:abstractNumId w:val="11"/>
  </w:num>
  <w:num w:numId="29" w16cid:durableId="1991783687">
    <w:abstractNumId w:val="16"/>
  </w:num>
  <w:num w:numId="30" w16cid:durableId="1438597838">
    <w:abstractNumId w:val="7"/>
  </w:num>
  <w:num w:numId="31" w16cid:durableId="1414666224">
    <w:abstractNumId w:val="10"/>
  </w:num>
  <w:num w:numId="32" w16cid:durableId="1430127021">
    <w:abstractNumId w:val="3"/>
  </w:num>
  <w:num w:numId="33" w16cid:durableId="1227036682">
    <w:abstractNumId w:val="1"/>
  </w:num>
  <w:num w:numId="34" w16cid:durableId="541553822">
    <w:abstractNumId w:val="19"/>
  </w:num>
  <w:num w:numId="35" w16cid:durableId="1620793731">
    <w:abstractNumId w:val="6"/>
  </w:num>
  <w:num w:numId="36" w16cid:durableId="930548165">
    <w:abstractNumId w:val="17"/>
  </w:num>
  <w:num w:numId="37" w16cid:durableId="728068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454D"/>
    <w:rsid w:val="001E5CA2"/>
    <w:rsid w:val="00437DCB"/>
    <w:rsid w:val="0069454D"/>
    <w:rsid w:val="0084225B"/>
    <w:rsid w:val="0090451B"/>
    <w:rsid w:val="0090706B"/>
    <w:rsid w:val="00CE43ED"/>
    <w:rsid w:val="00F4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22077"/>
  <w15:docId w15:val="{374DE453-7581-441B-83BE-9D65064F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Titolo"/>
    <w:next w:val="Corpotesto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Titolo2">
    <w:name w:val="heading 2"/>
    <w:basedOn w:val="Titolo"/>
    <w:next w:val="Corpotesto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Titolo3">
    <w:name w:val="heading 3"/>
    <w:basedOn w:val="Titolo"/>
    <w:next w:val="Corpotesto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Punti">
    <w:name w:val="Punti"/>
    <w:qFormat/>
    <w:rPr>
      <w:rFonts w:ascii="OpenSymbol" w:eastAsia="OpenSymbol" w:hAnsi="OpenSymbol" w:cs="OpenSymbol"/>
    </w:rPr>
  </w:style>
  <w:style w:type="character" w:customStyle="1" w:styleId="Testosorgente">
    <w:name w:val="Testo sorgente"/>
    <w:qFormat/>
    <w:rPr>
      <w:rFonts w:ascii="Liberation Mono" w:eastAsia="NSimSun" w:hAnsi="Liberation Mono" w:cs="Liberation Mono"/>
    </w:rPr>
  </w:style>
  <w:style w:type="character" w:customStyle="1" w:styleId="Caratteridinumerazione">
    <w:name w:val="Caratteri di numerazione"/>
    <w:qFormat/>
  </w:style>
  <w:style w:type="paragraph" w:styleId="Titolo">
    <w:name w:val="Title"/>
    <w:basedOn w:val="Normale"/>
    <w:next w:val="Corpotesto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qFormat/>
    <w:pPr>
      <w:suppressLineNumbers/>
    </w:pPr>
  </w:style>
  <w:style w:type="paragraph" w:customStyle="1" w:styleId="Lineaorizzontale">
    <w:name w:val="Linea orizzontale"/>
    <w:basedOn w:val="Normale"/>
    <w:next w:val="Corpotes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estopreformattato">
    <w:name w:val="Testo preformattato"/>
    <w:basedOn w:val="Normale"/>
    <w:qFormat/>
    <w:rPr>
      <w:rFonts w:ascii="Liberation Mono" w:hAnsi="Liberation Mono" w:cs="Liberation Mono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90706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1219</Words>
  <Characters>7791</Characters>
  <Application>Microsoft Office Word</Application>
  <DocSecurity>0</DocSecurity>
  <Lines>251</Lines>
  <Paragraphs>147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Matteo Bodini</dc:creator>
  <cp:lastModifiedBy>Matteo Bodini</cp:lastModifiedBy>
  <cp:revision>5</cp:revision>
  <dcterms:created xsi:type="dcterms:W3CDTF">2026-02-13T14:40:00Z</dcterms:created>
  <dcterms:modified xsi:type="dcterms:W3CDTF">2026-02-15T12:43:00Z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2026-02-03T12:17:33Z</dcterms:created>
  <dc:creator/>
  <dc:description/>
  <dc:language>it-IT</dc:language>
  <cp:lastModifiedBy/>
  <dcterms:modified xsi:type="dcterms:W3CDTF">2026-02-03T12:43:34Z</dcterms:modified>
  <cp:revision>1</cp:revision>
  <dc:subject/>
  <dc:title/>
</cp:coreProperties>
</file>