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B9B" w:rsidRDefault="00CE1B9B" w:rsidP="000974A9">
      <w:pPr>
        <w:rPr>
          <w:rFonts w:ascii="Times New Roman" w:eastAsia="Times New Roman" w:hAnsi="Times New Roman" w:cs="Times New Roman"/>
          <w:lang w:val="en-US" w:eastAsia="en-GB"/>
        </w:rPr>
      </w:pPr>
      <w:r w:rsidRPr="00CE1B9B">
        <w:rPr>
          <w:rFonts w:ascii="Times New Roman" w:eastAsia="Times New Roman" w:hAnsi="Times New Roman" w:cs="Times New Roman"/>
          <w:lang w:val="en-US" w:eastAsia="en-GB"/>
        </w:rPr>
        <w:t xml:space="preserve">TGI and </w:t>
      </w:r>
      <w:r>
        <w:rPr>
          <w:rFonts w:ascii="Times New Roman" w:eastAsia="Times New Roman" w:hAnsi="Times New Roman" w:cs="Times New Roman"/>
          <w:lang w:val="en-US" w:eastAsia="en-GB"/>
        </w:rPr>
        <w:t>PHS stimuli were created using the following tutorial:</w:t>
      </w:r>
    </w:p>
    <w:p w:rsidR="00CE1B9B" w:rsidRDefault="00CE1B9B" w:rsidP="000974A9">
      <w:pPr>
        <w:rPr>
          <w:rFonts w:ascii="Times New Roman" w:eastAsia="Times New Roman" w:hAnsi="Times New Roman" w:cs="Times New Roman"/>
          <w:lang w:val="en-US" w:eastAsia="en-GB"/>
        </w:rPr>
      </w:pPr>
      <w:bookmarkStart w:id="0" w:name="_GoBack"/>
      <w:bookmarkEnd w:id="0"/>
    </w:p>
    <w:p w:rsidR="00CE1B9B" w:rsidRPr="00CE1B9B" w:rsidRDefault="00CE1B9B" w:rsidP="000974A9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E1B9B">
        <w:rPr>
          <w:rFonts w:ascii="Times New Roman" w:eastAsia="Times New Roman" w:hAnsi="Times New Roman" w:cs="Times New Roman"/>
          <w:b/>
          <w:bCs/>
          <w:lang w:val="en-US" w:eastAsia="en-GB"/>
        </w:rPr>
        <w:t>MATLAB tutorial – Animated Plot in 2D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: </w:t>
      </w:r>
      <w:hyperlink r:id="rId4" w:anchor="kpvalbx=_6FeFX4yyG6zikgWfwZHoDw24" w:history="1">
        <w:r w:rsidRPr="00CE1B9B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Link</w:t>
        </w:r>
      </w:hyperlink>
    </w:p>
    <w:p w:rsidR="000974A9" w:rsidRDefault="000974A9"/>
    <w:p w:rsidR="000974A9" w:rsidRDefault="000974A9"/>
    <w:sectPr w:rsidR="000974A9" w:rsidSect="00A77E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9"/>
    <w:rsid w:val="000974A9"/>
    <w:rsid w:val="00A77EFE"/>
    <w:rsid w:val="00C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BF04"/>
  <w15:chartTrackingRefBased/>
  <w15:docId w15:val="{C5DF55BF-C79C-2C4F-955E-1CB10779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4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matlab+tutorial+animated+plot+in+2d&amp;oq=matlab+tutorial+animated+plot+in+2d&amp;aqs=chrome..69i57j33.11591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Fardo</dc:creator>
  <cp:keywords/>
  <dc:description/>
  <cp:lastModifiedBy>Francesca Fardo</cp:lastModifiedBy>
  <cp:revision>2</cp:revision>
  <dcterms:created xsi:type="dcterms:W3CDTF">2020-10-13T07:40:00Z</dcterms:created>
  <dcterms:modified xsi:type="dcterms:W3CDTF">2020-10-13T07:42:00Z</dcterms:modified>
</cp:coreProperties>
</file>