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E0" w:rsidRPr="00E45DE0" w:rsidRDefault="007F7219" w:rsidP="00E45DE0">
      <w:pPr>
        <w:rPr>
          <w:rFonts w:ascii="Times New Roman" w:eastAsia="Times New Roman" w:hAnsi="Times New Roman" w:cs="Times New Roman"/>
          <w:sz w:val="24"/>
          <w:szCs w:val="24"/>
        </w:rPr>
      </w:pPr>
      <w:r w:rsidRPr="007B53B8">
        <w:rPr>
          <w:rFonts w:ascii="Arial" w:eastAsia="Times New Roman" w:hAnsi="Arial" w:cs="Arial"/>
          <w:b/>
          <w:bCs/>
          <w:color w:val="202122"/>
          <w:sz w:val="26"/>
          <w:szCs w:val="26"/>
          <w:bdr w:val="none" w:sz="0" w:space="0" w:color="auto" w:frame="1"/>
        </w:rPr>
        <w:t xml:space="preserve">Я </w:t>
      </w:r>
      <w:r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начал изучать </w:t>
      </w:r>
      <w:r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  <w:lang w:val="en-US"/>
        </w:rPr>
        <w:t>Python</w:t>
      </w:r>
      <w:r w:rsidRPr="00434EA2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</w:t>
      </w:r>
      <w:proofErr w:type="gramStart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>из</w:t>
      </w:r>
      <w:proofErr w:type="gramEnd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</w:t>
      </w:r>
      <w:proofErr w:type="gramStart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>за</w:t>
      </w:r>
      <w:proofErr w:type="gramEnd"/>
      <w:r w:rsidR="00E45DE0" w:rsidRPr="007B53B8">
        <w:rPr>
          <w:rFonts w:ascii="Arial" w:eastAsia="Times New Roman" w:hAnsi="Arial" w:cs="Arial"/>
          <w:color w:val="202122"/>
          <w:sz w:val="26"/>
          <w:szCs w:val="26"/>
          <w:bdr w:val="none" w:sz="0" w:space="0" w:color="auto" w:frame="1"/>
        </w:rPr>
        <w:t xml:space="preserve"> того что</w:t>
      </w:r>
      <w:r w:rsidR="00E45DE0" w:rsidRPr="00E45DE0">
        <w:rPr>
          <w:rFonts w:ascii="Segoe UI" w:eastAsia="Times New Roman" w:hAnsi="Segoe UI" w:cs="Segoe UI"/>
          <w:color w:val="202122"/>
          <w:sz w:val="24"/>
          <w:szCs w:val="24"/>
          <w:bdr w:val="none" w:sz="0" w:space="0" w:color="auto" w:frame="1"/>
        </w:rPr>
        <w:t xml:space="preserve"> </w:t>
      </w:r>
      <w:r w:rsidR="007B53B8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э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то высокоуровневый язык программирования общего назначения. Синтаксис языка минималистичен: это нужно, чтобы увеличить производительность разработчика и читаемость кода. </w:t>
      </w:r>
      <w:r w:rsidR="00E45DE0" w:rsidRPr="00E45DE0">
        <w:rPr>
          <w:rFonts w:ascii="Arial" w:eastAsia="Times New Roman" w:hAnsi="Arial" w:cs="Arial"/>
          <w:b/>
          <w:bCs/>
          <w:color w:val="3C4043"/>
          <w:sz w:val="27"/>
          <w:szCs w:val="27"/>
        </w:rPr>
        <w:t>Python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 — один из самых популярных и адаптивных языков, который очень быстро развивается. Разработчики на </w:t>
      </w:r>
      <w:r w:rsidR="00E45DE0" w:rsidRPr="00E45DE0">
        <w:rPr>
          <w:rFonts w:ascii="Arial" w:eastAsia="Times New Roman" w:hAnsi="Arial" w:cs="Arial"/>
          <w:b/>
          <w:bCs/>
          <w:color w:val="3C4043"/>
          <w:sz w:val="27"/>
          <w:szCs w:val="27"/>
        </w:rPr>
        <w:t>Python</w:t>
      </w:r>
      <w:r w:rsidR="00E45DE0" w:rsidRPr="00E45DE0">
        <w:rPr>
          <w:rFonts w:ascii="Arial" w:eastAsia="Times New Roman" w:hAnsi="Arial" w:cs="Arial"/>
          <w:color w:val="3C4043"/>
          <w:sz w:val="27"/>
          <w:szCs w:val="27"/>
          <w:shd w:val="clear" w:color="auto" w:fill="FFFFFF"/>
        </w:rPr>
        <w:t> всегда востребованы на рынке.</w:t>
      </w:r>
    </w:p>
    <w:p w:rsidR="00E92F7A" w:rsidRPr="00E45DE0" w:rsidRDefault="00E92F7A" w:rsidP="006B18BA">
      <w:pPr>
        <w:rPr>
          <w:rFonts w:ascii="Segoe UI" w:eastAsia="Times New Roman" w:hAnsi="Segoe UI" w:cs="Segoe UI"/>
          <w:color w:val="202122"/>
          <w:sz w:val="24"/>
          <w:szCs w:val="24"/>
          <w:bdr w:val="none" w:sz="0" w:space="0" w:color="auto" w:frame="1"/>
        </w:rPr>
      </w:pPr>
    </w:p>
    <w:p w:rsidR="00E92F7A" w:rsidRDefault="00E92F7A" w:rsidP="006B18BA">
      <w:pPr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</w:pPr>
    </w:p>
    <w:p w:rsidR="00E92F7A" w:rsidRDefault="00E92F7A" w:rsidP="006B18BA">
      <w:pPr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</w:pPr>
    </w:p>
    <w:p w:rsidR="006B18BA" w:rsidRDefault="006B18BA" w:rsidP="006B18BA">
      <w:pPr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</w:pPr>
      <w:bookmarkStart w:id="0" w:name="_GoBack"/>
      <w:r w:rsidRPr="006B18BA">
        <w:rPr>
          <w:rFonts w:ascii="Segoe UI" w:eastAsia="Times New Roman" w:hAnsi="Segoe UI" w:cs="Segoe UI"/>
          <w:b/>
          <w:bCs/>
          <w:color w:val="202122"/>
          <w:sz w:val="24"/>
          <w:szCs w:val="24"/>
          <w:bdr w:val="none" w:sz="0" w:space="0" w:color="auto" w:frame="1"/>
        </w:rPr>
        <w:t>Python</w:t>
      </w:r>
      <w:bookmarkEnd w:id="0"/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— </w:t>
      </w:r>
      <w:hyperlink r:id="rId8" w:tooltip="Высокоуровневый язык программирования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высокоуровневый язык программирования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общего назначения с динамической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 — всё является объектами. Необычной особенностью языка является выделение блоков кода пробельными отступами. </w:t>
      </w:r>
      <w:hyperlink r:id="rId9" w:tooltip="Синтаксис (программирование)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Синтаксис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 xml:space="preserve"> ядра языка минималистичен, за счёт чего на практике редко возникает необходимость обращаться к документации, сам же язык известен как интерпретируемый и </w:t>
      </w:r>
      <w:proofErr w:type="gramStart"/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используется</w:t>
      </w:r>
      <w:proofErr w:type="gramEnd"/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 xml:space="preserve"> в том числе для написания скриптов</w:t>
      </w:r>
      <w:hyperlink r:id="rId10" w:anchor="cite_note-:2-13" w:history="1">
        <w:r w:rsidRPr="006B18BA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</w:rPr>
          <w:t>]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 </w:t>
      </w:r>
      <w:hyperlink r:id="rId11" w:tooltip="Си (язык программирования)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Си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 или </w:t>
      </w:r>
      <w:hyperlink r:id="rId12" w:tooltip="C++" w:history="1">
        <w:r w:rsidRPr="006B18BA">
          <w:rPr>
            <w:rFonts w:ascii="Segoe UI" w:eastAsia="Times New Roman" w:hAnsi="Segoe UI" w:cs="Segoe UI"/>
            <w:color w:val="6B4BA1"/>
            <w:sz w:val="24"/>
            <w:szCs w:val="24"/>
            <w:bdr w:val="none" w:sz="0" w:space="0" w:color="auto" w:frame="1"/>
          </w:rPr>
          <w:t>C++</w:t>
        </w:r>
      </w:hyperlink>
      <w:r w:rsidRPr="006B18BA"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  <w:t>.</w:t>
      </w:r>
    </w:p>
    <w:p w:rsidR="00C17DD1" w:rsidRDefault="00C17DD1" w:rsidP="006B18BA">
      <w:pPr>
        <w:rPr>
          <w:rFonts w:ascii="Segoe UI" w:eastAsia="Times New Roman" w:hAnsi="Segoe UI" w:cs="Segoe UI"/>
          <w:color w:val="202122"/>
          <w:sz w:val="24"/>
          <w:szCs w:val="24"/>
          <w:shd w:val="clear" w:color="auto" w:fill="FFFFFF"/>
        </w:rPr>
      </w:pPr>
    </w:p>
    <w:p w:rsidR="00C17DD1" w:rsidRPr="006B18BA" w:rsidRDefault="00C17DD1" w:rsidP="006B18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7DD1" w:rsidRPr="0043589C" w:rsidRDefault="00C17DD1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proofErr w:type="gramStart"/>
      <w:r>
        <w:rPr>
          <w:rFonts w:ascii="Segoe UI" w:hAnsi="Segoe UI" w:cs="Segoe UI"/>
          <w:color w:val="202122"/>
        </w:rPr>
        <w:t>Python является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3" w:tooltip="Мультипарадигмальный язык программирован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мультипарадигмальным языком программирования</w:t>
        </w:r>
      </w:hyperlink>
      <w:r>
        <w:rPr>
          <w:rFonts w:ascii="Segoe UI" w:hAnsi="Segoe UI" w:cs="Segoe UI"/>
          <w:color w:val="202122"/>
        </w:rPr>
        <w:t>, поддерживающим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4" w:tooltip="Императив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императивное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5" w:tooltip="Процедур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процедурное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6" w:tooltip="Структур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структурное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7" w:tooltip="Объектно-ориентирова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объектно-ориентированное</w:t>
        </w:r>
      </w:hyperlink>
      <w:r>
        <w:rPr>
          <w:rFonts w:ascii="Segoe UI" w:hAnsi="Segoe UI" w:cs="Segoe UI"/>
          <w:color w:val="202122"/>
        </w:rPr>
        <w:t>программирование,</w:t>
      </w:r>
      <w:proofErr w:type="gramEnd"/>
      <w:r>
        <w:rPr>
          <w:rStyle w:val="apple-converted-space"/>
          <w:rFonts w:ascii="Segoe UI" w:hAnsi="Segoe UI" w:cs="Segoe UI"/>
          <w:color w:val="202122"/>
        </w:rPr>
        <w:t> </w:t>
      </w:r>
      <w:hyperlink r:id="rId18" w:tooltip="Мета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метапрограммирование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19" w:tooltip="Функциональ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функциональное</w:t>
        </w:r>
      </w:hyperlink>
      <w:r>
        <w:rPr>
          <w:rFonts w:ascii="Segoe UI" w:hAnsi="Segoe UI" w:cs="Segoe UI"/>
          <w:color w:val="202122"/>
        </w:rPr>
        <w:t>программирование. Задачи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0" w:tooltip="Обобщё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обобщённого программирования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решаются за счёт динамической типизаци</w:t>
      </w:r>
      <w:r w:rsidR="00EF20D6">
        <w:rPr>
          <w:rFonts w:ascii="Segoe UI" w:hAnsi="Segoe UI" w:cs="Segoe UI"/>
          <w:color w:val="202122"/>
        </w:rPr>
        <w:t>и.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1" w:tooltip="Аспектно-ориентирован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Аспектно-ориентированное 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частично поддерживается через декоратор</w:t>
      </w:r>
      <w:r w:rsidR="00EF20D6">
        <w:rPr>
          <w:rFonts w:ascii="Segoe UI" w:hAnsi="Segoe UI" w:cs="Segoe UI"/>
          <w:color w:val="202122"/>
        </w:rPr>
        <w:t>ы,</w:t>
      </w:r>
      <w:r>
        <w:rPr>
          <w:rFonts w:ascii="Segoe UI" w:hAnsi="Segoe UI" w:cs="Segoe UI"/>
          <w:color w:val="202122"/>
        </w:rPr>
        <w:t xml:space="preserve"> более полноценная поддержка обеспечивается дополнительными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2" w:tooltip="Фреймворк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фреймворками</w:t>
        </w:r>
      </w:hyperlink>
      <w:r>
        <w:rPr>
          <w:rFonts w:ascii="Segoe UI" w:hAnsi="Segoe UI" w:cs="Segoe UI"/>
          <w:color w:val="202122"/>
        </w:rPr>
        <w:t>. Такие методики как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3" w:tooltip="Контрактн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контрактное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4" w:tooltip="Логическое программирова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логическое программирование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можно реализовать с помощью библиотек или расширени</w:t>
      </w:r>
      <w:r w:rsidR="00EF20D6">
        <w:rPr>
          <w:rFonts w:ascii="Segoe UI" w:hAnsi="Segoe UI" w:cs="Segoe UI"/>
          <w:color w:val="202122"/>
        </w:rPr>
        <w:t>й.</w:t>
      </w:r>
      <w:r>
        <w:rPr>
          <w:rFonts w:ascii="Segoe UI" w:hAnsi="Segoe UI" w:cs="Segoe UI"/>
          <w:color w:val="202122"/>
        </w:rPr>
        <w:t xml:space="preserve"> Основные архитектурные черты —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5" w:tooltip="Динамическая типизац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динамическая типизация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6" w:tooltip="Сборка мусора (программирование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автоматическое управление памятью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7" w:tooltip="Интроспекция в 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полная интроспекция</w:t>
        </w:r>
      </w:hyperlink>
      <w:r>
        <w:rPr>
          <w:rFonts w:ascii="Segoe UI" w:hAnsi="Segoe UI" w:cs="Segoe UI"/>
          <w:color w:val="202122"/>
        </w:rPr>
        <w:t>, механизм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8" w:tooltip="Обработка исключений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обработки исключений</w:t>
        </w:r>
      </w:hyperlink>
      <w:r>
        <w:rPr>
          <w:rFonts w:ascii="Segoe UI" w:hAnsi="Segoe UI" w:cs="Segoe UI"/>
          <w:color w:val="202122"/>
        </w:rPr>
        <w:t>, поддержка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29" w:tooltip="Многопоточность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многопоточных вычислений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с глобальной блокировкой интерпретатора (</w:t>
      </w:r>
      <w:hyperlink r:id="rId30" w:tooltip="Global Interpreter Loc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GIL</w:t>
        </w:r>
      </w:hyperlink>
      <w:r>
        <w:rPr>
          <w:rFonts w:ascii="Segoe UI" w:hAnsi="Segoe UI" w:cs="Segoe UI"/>
          <w:color w:val="202122"/>
        </w:rPr>
        <w:t>), высокоуровневые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1" w:tooltip="Структура данных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структуры данных</w:t>
        </w:r>
      </w:hyperlink>
      <w:r>
        <w:rPr>
          <w:rFonts w:ascii="Segoe UI" w:hAnsi="Segoe UI" w:cs="Segoe UI"/>
          <w:color w:val="202122"/>
        </w:rPr>
        <w:t>. Поддерживается разбиение программ на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2" w:tooltip="Модуль (программирование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модули</w:t>
        </w:r>
      </w:hyperlink>
      <w:r>
        <w:rPr>
          <w:rFonts w:ascii="Segoe UI" w:hAnsi="Segoe UI" w:cs="Segoe UI"/>
          <w:color w:val="202122"/>
        </w:rPr>
        <w:t>, которые, в свою очередь, могут объединяться в пакет</w:t>
      </w:r>
      <w:r w:rsidR="0043589C">
        <w:rPr>
          <w:rFonts w:ascii="Segoe UI" w:hAnsi="Segoe UI" w:cs="Segoe UI"/>
          <w:color w:val="202122"/>
        </w:rPr>
        <w:t>ы.</w:t>
      </w:r>
    </w:p>
    <w:p w:rsidR="00C17DD1" w:rsidRDefault="00C17DD1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r>
        <w:rPr>
          <w:rFonts w:ascii="Segoe UI" w:hAnsi="Segoe UI" w:cs="Segoe UI"/>
          <w:color w:val="202122"/>
        </w:rPr>
        <w:t>Эталонной реализацией Python является интерпретатор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3" w:tooltip="C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CPython</w:t>
        </w:r>
      </w:hyperlink>
      <w:r>
        <w:rPr>
          <w:rFonts w:ascii="Segoe UI" w:hAnsi="Segoe UI" w:cs="Segoe UI"/>
          <w:color w:val="202122"/>
        </w:rPr>
        <w:t>, поддерживающий большинство активно используемых платформ</w:t>
      </w:r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 являющийся стандартом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4" w:tooltip="Де-факто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де-факто</w:t>
        </w:r>
      </w:hyperlink>
      <w:r>
        <w:rPr>
          <w:rFonts w:ascii="Segoe UI" w:hAnsi="Segoe UI" w:cs="Segoe UI"/>
          <w:color w:val="202122"/>
        </w:rPr>
        <w:t>язык</w:t>
      </w:r>
      <w:r w:rsidR="0043589C">
        <w:rPr>
          <w:rFonts w:ascii="Segoe UI" w:hAnsi="Segoe UI" w:cs="Segoe UI"/>
          <w:color w:val="202122"/>
        </w:rPr>
        <w:t>а.</w:t>
      </w:r>
      <w:r>
        <w:rPr>
          <w:rFonts w:ascii="Segoe UI" w:hAnsi="Segoe UI" w:cs="Segoe UI"/>
          <w:color w:val="202122"/>
        </w:rPr>
        <w:t xml:space="preserve"> </w:t>
      </w:r>
      <w:proofErr w:type="gramStart"/>
      <w:r>
        <w:rPr>
          <w:rFonts w:ascii="Segoe UI" w:hAnsi="Segoe UI" w:cs="Segoe UI"/>
          <w:color w:val="202122"/>
        </w:rPr>
        <w:t>Он распространяется под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5" w:tooltip="Свободное программное обеспече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свободной лицензией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hyperlink r:id="rId36" w:tooltip="Python Software Foundation License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Python Software Foundation License</w:t>
        </w:r>
      </w:hyperlink>
      <w:r>
        <w:rPr>
          <w:rFonts w:ascii="Segoe UI" w:hAnsi="Segoe UI" w:cs="Segoe UI"/>
          <w:color w:val="202122"/>
        </w:rPr>
        <w:t>, позволяющей использовать его без ограничений в любых приложениях, включая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7" w:tooltip="Проприетарное ПО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проприетарные</w:t>
        </w:r>
      </w:hyperlink>
      <w:r>
        <w:rPr>
          <w:rFonts w:ascii="Segoe UI" w:hAnsi="Segoe UI" w:cs="Segoe UI"/>
          <w:color w:val="202122"/>
        </w:rPr>
        <w:t xml:space="preserve">. CPython компилирует исходные тексты в высокоуровневый байткод, который </w:t>
      </w:r>
      <w:r>
        <w:rPr>
          <w:rFonts w:ascii="Segoe UI" w:hAnsi="Segoe UI" w:cs="Segoe UI"/>
          <w:color w:val="202122"/>
        </w:rPr>
        <w:lastRenderedPageBreak/>
        <w:t>исполняется в стековой виртуальной машине.</w:t>
      </w:r>
      <w:proofErr w:type="gramEnd"/>
      <w:r>
        <w:rPr>
          <w:rFonts w:ascii="Segoe UI" w:hAnsi="Segoe UI" w:cs="Segoe UI"/>
          <w:color w:val="202122"/>
        </w:rPr>
        <w:t xml:space="preserve"> К другим трём основным реализациям языка относятся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8" w:tooltip="J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Jython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(для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39" w:tooltip="JVM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JVM</w:t>
        </w:r>
      </w:hyperlink>
      <w:r>
        <w:rPr>
          <w:rFonts w:ascii="Segoe UI" w:hAnsi="Segoe UI" w:cs="Segoe UI"/>
          <w:color w:val="202122"/>
        </w:rPr>
        <w:t>),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0" w:tooltip="IronPython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IronPython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(для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1" w:tooltip="CLR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CLR</w:t>
        </w:r>
      </w:hyperlink>
      <w:r>
        <w:rPr>
          <w:rFonts w:ascii="Segoe UI" w:hAnsi="Segoe UI" w:cs="Segoe UI"/>
          <w:color w:val="202122"/>
        </w:rPr>
        <w:t>/</w:t>
      </w:r>
      <w:hyperlink r:id="rId42" w:tooltip=".NET Framewor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.NET</w:t>
        </w:r>
      </w:hyperlink>
      <w:r>
        <w:rPr>
          <w:rFonts w:ascii="Segoe UI" w:hAnsi="Segoe UI" w:cs="Segoe UI"/>
          <w:color w:val="202122"/>
        </w:rPr>
        <w:t>) 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3" w:tooltip="PyPy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PyPy</w:t>
        </w:r>
      </w:hyperlink>
      <w:r>
        <w:rPr>
          <w:rFonts w:ascii="Segoe UI" w:hAnsi="Segoe UI" w:cs="Segoe UI"/>
          <w:color w:val="202122"/>
        </w:rPr>
        <w:t>. PyPy написан на подмножестве языка Python (RPython) и разрабатывался как альтернатива CPython с целью повышения скорости исполнения программ, в том числе за счёт использования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44" w:tooltip="JIT-компиляция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JIT-компиляции</w:t>
        </w:r>
      </w:hyperlink>
      <w:hyperlink r:id="rId45" w:anchor="cite_note-:3-28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[28]</w:t>
        </w:r>
      </w:hyperlink>
      <w:r>
        <w:rPr>
          <w:rFonts w:ascii="Segoe UI" w:hAnsi="Segoe UI" w:cs="Segoe UI"/>
          <w:color w:val="202122"/>
        </w:rPr>
        <w:t>. Поддержка версии Python 2 закончилась в 2020 году</w:t>
      </w:r>
      <w:proofErr w:type="gramStart"/>
      <w:r w:rsidR="00755096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 xml:space="preserve"> </w:t>
      </w:r>
      <w:r w:rsidR="00755096" w:rsidRPr="00434EA2">
        <w:rPr>
          <w:rFonts w:ascii="Segoe UI" w:hAnsi="Segoe UI" w:cs="Segoe UI"/>
          <w:color w:val="202122"/>
        </w:rPr>
        <w:t>.</w:t>
      </w:r>
      <w:proofErr w:type="gramEnd"/>
      <w:r>
        <w:rPr>
          <w:rFonts w:ascii="Segoe UI" w:hAnsi="Segoe UI" w:cs="Segoe UI"/>
          <w:color w:val="202122"/>
        </w:rPr>
        <w:t xml:space="preserve"> На текущий момент активно развивается версия языка </w:t>
      </w:r>
      <w:proofErr w:type="spellStart"/>
      <w:r>
        <w:rPr>
          <w:rFonts w:ascii="Segoe UI" w:hAnsi="Segoe UI" w:cs="Segoe UI"/>
          <w:color w:val="202122"/>
        </w:rPr>
        <w:t>Python</w:t>
      </w:r>
      <w:proofErr w:type="spellEnd"/>
      <w:r>
        <w:rPr>
          <w:rFonts w:ascii="Segoe UI" w:hAnsi="Segoe UI" w:cs="Segoe UI"/>
          <w:color w:val="202122"/>
        </w:rPr>
        <w:t xml:space="preserve"> 3</w:t>
      </w:r>
      <w:r w:rsidR="00755096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>.</w:t>
      </w:r>
      <w:r>
        <w:rPr>
          <w:rFonts w:ascii="Segoe UI" w:hAnsi="Segoe UI" w:cs="Segoe UI"/>
          <w:color w:val="202122"/>
        </w:rPr>
        <w:t xml:space="preserve"> Разработка языка ведётся через предложения по расширению языка</w:t>
      </w:r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inherit" w:hAnsi="inherit" w:cs="Segoe UI"/>
          <w:b/>
          <w:bCs/>
          <w:color w:val="202122"/>
          <w:bdr w:val="none" w:sz="0" w:space="0" w:color="auto" w:frame="1"/>
        </w:rPr>
        <w:t>PEP</w:t>
      </w:r>
      <w:r>
        <w:rPr>
          <w:rFonts w:ascii="Segoe UI" w:hAnsi="Segoe UI" w:cs="Segoe UI"/>
          <w:color w:val="202122"/>
        </w:rPr>
        <w:t>(</w:t>
      </w:r>
      <w:hyperlink r:id="rId46" w:tooltip="Английский язык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англ.</w:t>
        </w:r>
      </w:hyperlink>
      <w:r>
        <w:rPr>
          <w:rFonts w:ascii="Segoe UI" w:hAnsi="Segoe UI" w:cs="Segoe UI"/>
          <w:color w:val="202122"/>
        </w:rPr>
        <w:t> 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Python</w:t>
      </w:r>
      <w:r w:rsidRPr="00434EA2">
        <w:rPr>
          <w:rFonts w:ascii="inherit" w:hAnsi="inherit" w:cs="Segoe UI"/>
          <w:i/>
          <w:iCs/>
          <w:color w:val="202122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Enhancement</w:t>
      </w:r>
      <w:r w:rsidRPr="00434EA2">
        <w:rPr>
          <w:rFonts w:ascii="inherit" w:hAnsi="inherit" w:cs="Segoe UI"/>
          <w:i/>
          <w:iCs/>
          <w:color w:val="202122"/>
          <w:bdr w:val="none" w:sz="0" w:space="0" w:color="auto" w:frame="1"/>
        </w:rPr>
        <w:t xml:space="preserve"> </w:t>
      </w:r>
      <w:r>
        <w:rPr>
          <w:rFonts w:ascii="inherit" w:hAnsi="inherit" w:cs="Segoe UI"/>
          <w:i/>
          <w:iCs/>
          <w:color w:val="202122"/>
          <w:bdr w:val="none" w:sz="0" w:space="0" w:color="auto" w:frame="1"/>
          <w:lang w:val="en"/>
        </w:rPr>
        <w:t>Proposal</w:t>
      </w:r>
      <w:r>
        <w:rPr>
          <w:rFonts w:ascii="Segoe UI" w:hAnsi="Segoe UI" w:cs="Segoe UI"/>
          <w:color w:val="202122"/>
        </w:rPr>
        <w:t>), в которых описываются нововведения, делаются корректировки согласно обратной связи от сообщества и документируются итоговые решения</w:t>
      </w:r>
      <w:hyperlink r:id="rId47" w:anchor="cite_note-:7-31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[31]</w:t>
        </w:r>
      </w:hyperlink>
      <w:r>
        <w:rPr>
          <w:rFonts w:ascii="Segoe UI" w:hAnsi="Segoe UI" w:cs="Segoe UI"/>
          <w:color w:val="202122"/>
        </w:rPr>
        <w:t>.</w:t>
      </w:r>
    </w:p>
    <w:p w:rsidR="00C17DD1" w:rsidRDefault="002D6E48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  <w:hyperlink r:id="rId48" w:tooltip="Стандартная библиотека Python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Стандартная библиотека</w:t>
        </w:r>
      </w:hyperlink>
      <w:r w:rsidR="00C17DD1">
        <w:rPr>
          <w:rStyle w:val="apple-converted-space"/>
          <w:rFonts w:ascii="Segoe UI" w:hAnsi="Segoe UI" w:cs="Segoe UI"/>
          <w:color w:val="202122"/>
        </w:rPr>
        <w:t> </w:t>
      </w:r>
      <w:r w:rsidR="00C17DD1">
        <w:rPr>
          <w:rFonts w:ascii="Segoe UI" w:hAnsi="Segoe UI" w:cs="Segoe UI"/>
          <w:color w:val="202122"/>
        </w:rPr>
        <w:t>включает большой набор полезных переносимых функций, начиная от функционала для работы с текстом и заканчивая средствами для написания сетевых приложений. Дополнительные возможности, такие как математическое моделирование, работа с оборудованием, написание веб-приложений или разработка игр, могут реализовываться посредством обширного количества сторонних библиотек, а также интеграцией библиотек, написанных на Си или C++, при этом и сам интерпретатор Python может интегрироваться в проекты, написанные на этих языках. Существует и специализированный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hyperlink r:id="rId49" w:tooltip="Репозиторий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репозиторий</w:t>
        </w:r>
      </w:hyperlink>
      <w:r w:rsidR="00C17DD1">
        <w:rPr>
          <w:rFonts w:ascii="Segoe UI" w:hAnsi="Segoe UI" w:cs="Segoe UI"/>
          <w:color w:val="202122"/>
        </w:rPr>
        <w:t xml:space="preserve">программного обеспечения, написанного на </w:t>
      </w:r>
      <w:proofErr w:type="spellStart"/>
      <w:r w:rsidR="00C17DD1">
        <w:rPr>
          <w:rFonts w:ascii="Segoe UI" w:hAnsi="Segoe UI" w:cs="Segoe UI"/>
          <w:color w:val="202122"/>
        </w:rPr>
        <w:t>Python</w:t>
      </w:r>
      <w:proofErr w:type="spellEnd"/>
      <w:r w:rsidR="00C17DD1">
        <w:rPr>
          <w:rFonts w:ascii="Segoe UI" w:hAnsi="Segoe UI" w:cs="Segoe UI"/>
          <w:color w:val="202122"/>
        </w:rPr>
        <w:t>, —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proofErr w:type="spellStart"/>
      <w:r>
        <w:fldChar w:fldCharType="begin"/>
      </w:r>
      <w:r>
        <w:instrText xml:space="preserve"> HYPERLINK "https://ru.m.wikipedia.org/wiki/PyPI" \o "PyPI" </w:instrText>
      </w:r>
      <w:r>
        <w:fldChar w:fldCharType="separate"/>
      </w:r>
      <w:r w:rsidR="00C17DD1">
        <w:rPr>
          <w:rStyle w:val="a3"/>
          <w:rFonts w:ascii="inherit" w:hAnsi="inherit" w:cs="Segoe UI"/>
          <w:color w:val="6B4BA1"/>
          <w:bdr w:val="none" w:sz="0" w:space="0" w:color="auto" w:frame="1"/>
        </w:rPr>
        <w:t>PyPI</w:t>
      </w:r>
      <w:proofErr w:type="spellEnd"/>
      <w:r>
        <w:rPr>
          <w:rStyle w:val="a3"/>
          <w:rFonts w:ascii="inherit" w:hAnsi="inherit" w:cs="Segoe UI"/>
          <w:color w:val="6B4BA1"/>
          <w:bdr w:val="none" w:sz="0" w:space="0" w:color="auto" w:frame="1"/>
        </w:rPr>
        <w:fldChar w:fldCharType="end"/>
      </w:r>
      <w:r w:rsidR="00A30AE0" w:rsidRPr="00434EA2">
        <w:rPr>
          <w:rFonts w:ascii="inherit" w:hAnsi="inherit" w:cs="Segoe UI"/>
          <w:color w:val="202122"/>
          <w:sz w:val="18"/>
          <w:szCs w:val="18"/>
          <w:bdr w:val="none" w:sz="0" w:space="0" w:color="auto" w:frame="1"/>
          <w:vertAlign w:val="superscript"/>
        </w:rPr>
        <w:t>.</w:t>
      </w:r>
      <w:r w:rsidR="00C17DD1">
        <w:rPr>
          <w:rFonts w:ascii="Segoe UI" w:hAnsi="Segoe UI" w:cs="Segoe UI"/>
          <w:color w:val="202122"/>
        </w:rPr>
        <w:t xml:space="preserve"> Данный репозиторий предоставляет средства для простой установки пакетов в операционную систему и стал</w:t>
      </w:r>
      <w:r w:rsidR="00C17DD1">
        <w:rPr>
          <w:rStyle w:val="apple-converted-space"/>
          <w:rFonts w:ascii="Segoe UI" w:hAnsi="Segoe UI" w:cs="Segoe UI"/>
          <w:color w:val="202122"/>
        </w:rPr>
        <w:t> </w:t>
      </w:r>
      <w:hyperlink r:id="rId50" w:tooltip="Стандарт де-факто" w:history="1">
        <w:r w:rsidR="00C17DD1"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стандартом де-факто</w:t>
        </w:r>
      </w:hyperlink>
      <w:r w:rsidR="00C17DD1">
        <w:rPr>
          <w:rStyle w:val="apple-converted-space"/>
          <w:rFonts w:ascii="Segoe UI" w:hAnsi="Segoe UI" w:cs="Segoe UI"/>
          <w:color w:val="202122"/>
        </w:rPr>
        <w:t> </w:t>
      </w:r>
      <w:r w:rsidR="00C17DD1">
        <w:rPr>
          <w:rFonts w:ascii="Segoe UI" w:hAnsi="Segoe UI" w:cs="Segoe UI"/>
          <w:color w:val="202122"/>
        </w:rPr>
        <w:t>для Python. По состоянию на 2019 год в нём содержалось более 175 тысяч пакетов.</w:t>
      </w:r>
    </w:p>
    <w:p w:rsidR="00C17DD1" w:rsidRDefault="00C17DD1">
      <w:pPr>
        <w:pStyle w:val="a4"/>
        <w:spacing w:before="0" w:beforeAutospacing="0" w:after="0" w:afterAutospacing="0"/>
        <w:textAlignment w:val="baseline"/>
        <w:divId w:val="189926305"/>
      </w:pPr>
      <w:r>
        <w:rPr>
          <w:rFonts w:ascii="Segoe UI" w:hAnsi="Segoe UI" w:cs="Segoe UI"/>
          <w:color w:val="202122"/>
        </w:rPr>
        <w:t>Python стал одним из самых популярных языков, он используется в анализе данных,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1" w:tooltip="Машинное обучение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машинном обучении</w:t>
        </w:r>
      </w:hyperlink>
      <w:r>
        <w:rPr>
          <w:rFonts w:ascii="Segoe UI" w:hAnsi="Segoe UI" w:cs="Segoe UI"/>
          <w:color w:val="202122"/>
        </w:rPr>
        <w:t>,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2" w:tooltip="DevOps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DevOps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3" w:tooltip="Веб-разработка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веб-разработке</w:t>
        </w:r>
      </w:hyperlink>
      <w:r>
        <w:rPr>
          <w:rFonts w:ascii="Segoe UI" w:hAnsi="Segoe UI" w:cs="Segoe UI"/>
          <w:color w:val="202122"/>
        </w:rPr>
        <w:t>, а также в других сферах, включая разработку игр. За счёт читабельности, простого синтаксиса и отсутствия необходимости в компиляции язык хорошо подходит для обучения программированию, позволяя концентрироваться на изучении алгоритмов, концептов и парадигм. Отладка же в значительной степени облегчается тем фактом, что язык является интерпретируемым. Применяется язык многими крупными компаниями, такими как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4" w:tooltip="Google (компания)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Google</w:t>
        </w:r>
      </w:hyperlink>
      <w:r>
        <w:rPr>
          <w:rStyle w:val="apple-converted-space"/>
          <w:rFonts w:ascii="Segoe UI" w:hAnsi="Segoe UI" w:cs="Segoe UI"/>
          <w:color w:val="202122"/>
        </w:rPr>
        <w:t> </w:t>
      </w:r>
      <w:r>
        <w:rPr>
          <w:rFonts w:ascii="Segoe UI" w:hAnsi="Segoe UI" w:cs="Segoe UI"/>
          <w:color w:val="202122"/>
        </w:rPr>
        <w:t>или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5" w:tooltip="Facebook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Facebook</w:t>
        </w:r>
      </w:hyperlink>
      <w:hyperlink r:id="rId56" w:anchor="cite_note-:2-13" w:history="1">
        <w:r>
          <w:rPr>
            <w:rStyle w:val="a3"/>
            <w:rFonts w:ascii="inherit" w:hAnsi="inherit" w:cs="Segoe UI"/>
            <w:color w:val="6B4BA1"/>
            <w:sz w:val="18"/>
            <w:szCs w:val="18"/>
            <w:bdr w:val="none" w:sz="0" w:space="0" w:color="auto" w:frame="1"/>
          </w:rPr>
          <w:t>[13]</w:t>
        </w:r>
      </w:hyperlink>
      <w:r>
        <w:rPr>
          <w:rFonts w:ascii="Segoe UI" w:hAnsi="Segoe UI" w:cs="Segoe UI"/>
          <w:color w:val="202122"/>
        </w:rPr>
        <w:t>. По состоянию на февраль 2021 года Python занимает третье место в</w:t>
      </w:r>
      <w:r>
        <w:rPr>
          <w:rStyle w:val="apple-converted-space"/>
          <w:rFonts w:ascii="Segoe UI" w:hAnsi="Segoe UI" w:cs="Segoe UI"/>
          <w:color w:val="202122"/>
        </w:rPr>
        <w:t> </w:t>
      </w:r>
      <w:hyperlink r:id="rId57" w:tooltip="Индекс TIOBE" w:history="1">
        <w:r>
          <w:rPr>
            <w:rStyle w:val="a3"/>
            <w:rFonts w:ascii="inherit" w:hAnsi="inherit" w:cs="Segoe UI"/>
            <w:color w:val="6B4BA1"/>
            <w:bdr w:val="none" w:sz="0" w:space="0" w:color="auto" w:frame="1"/>
          </w:rPr>
          <w:t>рейтинге TIOBE</w:t>
        </w:r>
      </w:hyperlink>
      <w:r>
        <w:rPr>
          <w:rFonts w:ascii="Segoe UI" w:hAnsi="Segoe UI" w:cs="Segoe UI"/>
          <w:color w:val="202122"/>
        </w:rPr>
        <w:t>популярности языков программирования с показателем 10,86 %. «Языком года» по версии TIOBE Python объявлялся в 2007, 2010, 2018 и 2020 году</w:t>
      </w:r>
      <w:r w:rsidR="00FF3FB0">
        <w:t>.</w:t>
      </w:r>
    </w:p>
    <w:p w:rsidR="00FF3FB0" w:rsidRPr="00FF3FB0" w:rsidRDefault="00FF3FB0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Default="007B257C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7B257C" w:rsidRPr="00434EA2" w:rsidRDefault="00FF3FB0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Теперь пройдемся по теории </w:t>
      </w:r>
      <w:r w:rsidR="000379C2" w:rsidRPr="00282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</w:p>
    <w:p w:rsidR="000379C2" w:rsidRPr="00282881" w:rsidRDefault="000379C2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бы углубиться более точно в этот язык программирования </w:t>
      </w: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Pr="00282881" w:rsidRDefault="00CF21DB" w:rsidP="000B4359">
      <w:pPr>
        <w:divId w:val="212221680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Default="00CF21DB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</w:p>
    <w:p w:rsidR="00CF21DB" w:rsidRPr="00124427" w:rsidRDefault="00CF21DB" w:rsidP="00124427">
      <w:pPr>
        <w:divId w:val="212221680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2442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Типы и структуры данных </w:t>
      </w:r>
    </w:p>
    <w:p w:rsidR="000B4359" w:rsidRPr="000B4359" w:rsidRDefault="000B4359" w:rsidP="000B4359">
      <w:pPr>
        <w:divId w:val="2122216803"/>
        <w:rPr>
          <w:rFonts w:ascii="Times New Roman" w:eastAsia="Times New Roman" w:hAnsi="Times New Roman" w:cs="Times New Roman"/>
          <w:sz w:val="24"/>
          <w:szCs w:val="24"/>
        </w:rPr>
      </w:pPr>
      <w:r w:rsidRPr="000B4359">
        <w:rPr>
          <w:rFonts w:ascii="inherit" w:eastAsia="Times New Roman" w:hAnsi="inherit" w:cs="Times New Roman"/>
          <w:noProof/>
          <w:color w:val="6B4BA1"/>
          <w:sz w:val="24"/>
          <w:szCs w:val="24"/>
          <w:bdr w:val="none" w:sz="0" w:space="0" w:color="auto" w:frame="1"/>
        </w:rPr>
        <w:drawing>
          <wp:inline distT="0" distB="0" distL="0" distR="0" wp14:anchorId="79E0077C" wp14:editId="6C375508">
            <wp:extent cx="2802255" cy="3952875"/>
            <wp:effectExtent l="0" t="0" r="0" b="0"/>
            <wp:docPr id="1" name="Рисунок 1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359" w:rsidRPr="000B4359" w:rsidRDefault="000B4359" w:rsidP="000B4359">
      <w:pPr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>Python поддерживает </w:t>
      </w:r>
      <w:hyperlink r:id="rId60" w:tooltip="Динамическая типизация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динамическую типизацию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В Python имеются встроенные типы: </w:t>
      </w:r>
      <w:hyperlink r:id="rId61" w:tooltip="Булевский тип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булевый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2" w:tooltip="Строковый тип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строка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3" w:tooltip="Unicode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Unicode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-строка, целое число произвольной точности, число </w:t>
      </w:r>
      <w:hyperlink r:id="rId64" w:tooltip="Плавающая запятая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 плавающей запятой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5" w:tooltip="Комплексное число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комплексное число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 xml:space="preserve"> и некоторые другие.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Из </w:t>
      </w:r>
      <w:hyperlink r:id="rId66" w:tooltip="Коллекция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коллекций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в Python встроены: </w:t>
      </w:r>
      <w:hyperlink r:id="rId67" w:tooltip="Список (информатика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список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68" w:tooltip="Кортеж (информатика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кортеж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(</w:t>
      </w:r>
      <w:r w:rsidRPr="000B4359">
        <w:rPr>
          <w:rFonts w:ascii="inherit" w:hAnsi="inherit" w:cs="Times New Roman"/>
          <w:i/>
          <w:iCs/>
          <w:color w:val="54595D"/>
          <w:sz w:val="24"/>
          <w:szCs w:val="24"/>
          <w:bdr w:val="none" w:sz="0" w:space="0" w:color="auto" w:frame="1"/>
        </w:rPr>
        <w:t>неизменяемый список</w:t>
      </w:r>
      <w:r w:rsidRPr="000B4359">
        <w:rPr>
          <w:rFonts w:ascii="inherit" w:hAnsi="inherit" w:cs="Times New Roman"/>
          <w:color w:val="54595D"/>
          <w:sz w:val="24"/>
          <w:szCs w:val="24"/>
        </w:rPr>
        <w:t>), </w:t>
      </w:r>
      <w:hyperlink r:id="rId69" w:tooltip="Ассоциативный массив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словарь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, </w:t>
      </w:r>
      <w:hyperlink r:id="rId70" w:tooltip="Множество (тип данных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множество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и другие</w:t>
      </w:r>
      <w:hyperlink r:id="rId71" w:anchor="cite_note-62" w:history="1">
        <w:r w:rsidRPr="000B4359">
          <w:rPr>
            <w:rFonts w:ascii="inherit" w:hAnsi="inherit" w:cs="Times New Roman"/>
            <w:color w:val="6B4BA1"/>
            <w:sz w:val="18"/>
            <w:szCs w:val="18"/>
            <w:bdr w:val="none" w:sz="0" w:space="0" w:color="auto" w:frame="1"/>
          </w:rPr>
          <w:t>[62]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. Все значения являются объектами, в том числе функции, методы, модули, классы.</w:t>
      </w:r>
      <w:proofErr w:type="gramEnd"/>
    </w:p>
    <w:p w:rsidR="000B4359" w:rsidRPr="000B4359" w:rsidRDefault="000B4359" w:rsidP="000B4359">
      <w:pPr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 xml:space="preserve">Добавить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новый тип можно либо написав</w:t>
      </w:r>
      <w:proofErr w:type="gramEnd"/>
      <w:r w:rsidRPr="000B4359">
        <w:rPr>
          <w:rFonts w:ascii="inherit" w:hAnsi="inherit" w:cs="Times New Roman"/>
          <w:color w:val="54595D"/>
          <w:sz w:val="24"/>
          <w:szCs w:val="24"/>
        </w:rPr>
        <w:t> </w:t>
      </w:r>
      <w:hyperlink r:id="rId72" w:tooltip="Класс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класс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(class), либо определив новый тип в модуле расширения (например, написанном на языке C). Система классов поддерживает </w:t>
      </w:r>
      <w:hyperlink r:id="rId73" w:tooltip="Наследование (программирование)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наследование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 (одиночное и </w:t>
      </w:r>
      <w:hyperlink r:id="rId74" w:tooltip="Множественное наследование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множественное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) и </w:t>
      </w:r>
      <w:hyperlink r:id="rId75" w:tooltip="Метапрограммирование" w:history="1">
        <w:r w:rsidRPr="000B4359">
          <w:rPr>
            <w:rFonts w:ascii="inherit" w:hAnsi="inherit" w:cs="Times New Roman"/>
            <w:color w:val="6B4BA1"/>
            <w:sz w:val="24"/>
            <w:szCs w:val="24"/>
            <w:bdr w:val="none" w:sz="0" w:space="0" w:color="auto" w:frame="1"/>
          </w:rPr>
          <w:t>метапрограммирование</w:t>
        </w:r>
      </w:hyperlink>
      <w:r w:rsidRPr="000B4359">
        <w:rPr>
          <w:rFonts w:ascii="inherit" w:hAnsi="inherit" w:cs="Times New Roman"/>
          <w:color w:val="54595D"/>
          <w:sz w:val="24"/>
          <w:szCs w:val="24"/>
        </w:rPr>
        <w:t>. Возможно наследование от большинства встроенных типов и типов расширений.</w:t>
      </w:r>
    </w:p>
    <w:p w:rsidR="000B4359" w:rsidRPr="000B4359" w:rsidRDefault="000B4359" w:rsidP="000B4359">
      <w:pPr>
        <w:spacing w:before="120" w:after="240"/>
        <w:textAlignment w:val="baseline"/>
        <w:divId w:val="941575580"/>
        <w:rPr>
          <w:rFonts w:ascii="inherit" w:hAnsi="inherit" w:cs="Times New Roman"/>
          <w:color w:val="54595D"/>
          <w:sz w:val="24"/>
          <w:szCs w:val="24"/>
        </w:rPr>
      </w:pPr>
      <w:r w:rsidRPr="000B4359">
        <w:rPr>
          <w:rFonts w:ascii="inherit" w:hAnsi="inherit" w:cs="Times New Roman"/>
          <w:color w:val="54595D"/>
          <w:sz w:val="24"/>
          <w:szCs w:val="24"/>
        </w:rPr>
        <w:t xml:space="preserve">Все объекты делятся на изменяемые и неизменяемые: списки, словари и множества являются изменяемыми, а все остальные — неизменяемыми (например, при изменении строки фактически создаётся </w:t>
      </w:r>
      <w:proofErr w:type="gramStart"/>
      <w:r w:rsidRPr="000B4359">
        <w:rPr>
          <w:rFonts w:ascii="inherit" w:hAnsi="inherit" w:cs="Times New Roman"/>
          <w:color w:val="54595D"/>
          <w:sz w:val="24"/>
          <w:szCs w:val="24"/>
        </w:rPr>
        <w:t>новая</w:t>
      </w:r>
      <w:proofErr w:type="gramEnd"/>
      <w:r w:rsidRPr="000B4359">
        <w:rPr>
          <w:rFonts w:ascii="inherit" w:hAnsi="inherit" w:cs="Times New Roman"/>
          <w:color w:val="54595D"/>
          <w:sz w:val="24"/>
          <w:szCs w:val="24"/>
        </w:rPr>
        <w:t xml:space="preserve">, а при изменении списка — только меняются ссылки в нём). Кортеж в Python является, по сути, </w:t>
      </w:r>
      <w:r w:rsidRPr="000B4359">
        <w:rPr>
          <w:rFonts w:ascii="inherit" w:hAnsi="inherit" w:cs="Times New Roman"/>
          <w:color w:val="54595D"/>
          <w:sz w:val="24"/>
          <w:szCs w:val="24"/>
        </w:rPr>
        <w:lastRenderedPageBreak/>
        <w:t>неизменяемым списком. Во многих случаях кортежи работают быстрее списков, поэтому если вы не планируете изменять последовательность, то лучше использовать именно их. Неизменяемые объекты (и все объекты в них, если это, например, кортеж) могут быть ключами словаря (должны иметь метод hash).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1572"/>
        <w:gridCol w:w="2670"/>
        <w:gridCol w:w="2233"/>
      </w:tblGrid>
      <w:tr w:rsidR="000B4359" w:rsidRPr="000B4359">
        <w:trPr>
          <w:divId w:val="94157558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Типы, используемые в </w:t>
            </w:r>
            <w:proofErr w:type="spellStart"/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  <w:proofErr w:type="spellEnd"/>
          </w:p>
        </w:tc>
      </w:tr>
      <w:tr w:rsidR="000B4359" w:rsidRPr="000B4359">
        <w:trPr>
          <w:divId w:val="941575580"/>
        </w:trPr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6" w:tooltip="Неизменяемый объект" w:history="1">
              <w:r w:rsidR="000B4359" w:rsidRPr="000B4359">
                <w:rPr>
                  <w:rFonts w:ascii="inherit" w:eastAsia="Times New Roman" w:hAnsi="inherit" w:cs="Times New Roman"/>
                  <w:b/>
                  <w:bCs/>
                  <w:color w:val="6B4BA1"/>
                  <w:sz w:val="24"/>
                  <w:szCs w:val="24"/>
                  <w:bdr w:val="none" w:sz="0" w:space="0" w:color="auto" w:frame="1"/>
                </w:rPr>
                <w:t>Изменяемость</w:t>
              </w:r>
            </w:hyperlink>
          </w:p>
        </w:tc>
        <w:tc>
          <w:tcPr>
            <w:tcW w:w="0" w:type="auto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5520" w:type="dxa"/>
            <w:shd w:val="clear" w:color="auto" w:fill="EAECF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Примеры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6E98FD" wp14:editId="6AF00D9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-29845</wp:posOffset>
                      </wp:positionV>
                      <wp:extent cx="5799455" cy="0"/>
                      <wp:effectExtent l="0" t="0" r="1079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9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.35pt" to="455.6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45E7A5" wp14:editId="12D4689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-29845</wp:posOffset>
                      </wp:positionV>
                      <wp:extent cx="0" cy="1349375"/>
                      <wp:effectExtent l="0" t="0" r="19050" b="222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49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-2.35pt" to="-1.0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bool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ooltip="Логический тип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Логический тип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BDB69B" wp14:editId="7E135044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-29845</wp:posOffset>
                      </wp:positionV>
                      <wp:extent cx="0" cy="1349375"/>
                      <wp:effectExtent l="0" t="0" r="19050" b="22225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49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-2.35pt" to="110.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True</w:t>
            </w:r>
            <w:proofErr w:type="spell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False</w:t>
            </w:r>
            <w:proofErr w:type="spellEnd"/>
          </w:p>
        </w:tc>
      </w:tr>
      <w:tr w:rsidR="000B4359" w:rsidRPr="00434EA2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765175</wp:posOffset>
                      </wp:positionV>
                      <wp:extent cx="5800090" cy="1498328"/>
                      <wp:effectExtent l="0" t="0" r="10160" b="26035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4983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0" o:spid="_x0000_s1026" style="position:absolute;margin-left:-1.35pt;margin-top:60.25pt;width:456.7pt;height:1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" filled="f" strokecolor="#1f3763 [1604]" strokeweight="1pt"/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FB3990" wp14:editId="51DC22B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19685</wp:posOffset>
                      </wp:positionV>
                      <wp:extent cx="5800090" cy="0"/>
                      <wp:effectExtent l="0" t="0" r="1016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00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.55pt" to="455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bytearray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байтов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</w:t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b'Some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ASCII')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</w:t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b"Some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ASCII")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bytearray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([119, 105, 107, 105])</w:t>
            </w:r>
          </w:p>
        </w:tc>
      </w:tr>
      <w:tr w:rsidR="000B4359" w:rsidRPr="00434EA2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471624</wp:posOffset>
                      </wp:positionV>
                      <wp:extent cx="5800090" cy="1262652"/>
                      <wp:effectExtent l="0" t="0" r="10160" b="1397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2626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1" o:spid="_x0000_s1026" style="position:absolute;margin-left:-1.35pt;margin-top:37.15pt;width:456.7pt;height:9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bytes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байтов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b'Some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ASCII'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b"Some</w:t>
            </w:r>
            <w:proofErr w:type="spellEnd"/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 xml:space="preserve"> ASCII"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bytes([119, 105, 107, 105])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complex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ooltip="Комплексное число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Комплексное число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3+2.7j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25128</wp:posOffset>
                      </wp:positionV>
                      <wp:extent cx="5800090" cy="1602740"/>
                      <wp:effectExtent l="0" t="0" r="10160" b="16510"/>
                      <wp:wrapNone/>
                      <wp:docPr id="23" name="Блок-схема: процесс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60274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23" o:spid="_x0000_s1026" type="#_x0000_t109" style="position:absolute;margin-left:-1.35pt;margin-top:2pt;width:456.7pt;height:12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dict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Словарь (</w:t>
            </w:r>
            <w:hyperlink r:id="rId79" w:tooltip="Ассоциативный массив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ассоциативный массив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), представляет собой коллекцию пар «ключ—значение»; значение может быть любого типа, ключ должен иметь хешируемый тип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{'key1': 1.0, 3:</w:t>
            </w:r>
            <w:proofErr w:type="gramEnd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 </w:t>
            </w: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False} 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{} </w:t>
            </w:r>
            <w:proofErr w:type="gramEnd"/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434EA2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-17417</wp:posOffset>
                      </wp:positionH>
                      <wp:positionV relativeFrom="paragraph">
                        <wp:posOffset>-16419</wp:posOffset>
                      </wp:positionV>
                      <wp:extent cx="5800090" cy="1210128"/>
                      <wp:effectExtent l="0" t="0" r="10160" b="28575"/>
                      <wp:wrapNone/>
                      <wp:docPr id="24" name="Блок-схема: процесс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0090" cy="1210128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4" o:spid="_x0000_s1026" type="#_x0000_t109" style="position:absolute;margin-left:-1.35pt;margin-top:-1.3pt;width:456.7pt;height:9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ellipsis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"cite_note-%D0%9F-63" </w:instrText>
            </w:r>
            <w:r w:rsidR="002D6E48">
              <w:fldChar w:fldCharType="separate"/>
            </w:r>
            <w:r w:rsidR="000B4359"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[К 1]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ooltip="Многоточие (программирование) (страница отсутствует)" w:history="1">
              <w:r w:rsidR="000B4359" w:rsidRPr="000B4359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bdr w:val="none" w:sz="0" w:space="0" w:color="auto" w:frame="1"/>
                </w:rPr>
                <w:t>Многоточие</w:t>
              </w:r>
            </w:hyperlink>
            <w:hyperlink r:id="rId81" w:tooltip="en:Ellipsis (computer programming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[en]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(элипсис). Используется в основном в </w:t>
            </w:r>
            <w:hyperlink r:id="rId82" w:tooltip="NumPy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NumPy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сокращённого задания среза многомерного массива. В </w:t>
            </w:r>
            <w:proofErr w:type="gramStart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самом</w:t>
            </w:r>
            <w:proofErr w:type="gram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4EA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-2748734</wp:posOffset>
                      </wp:positionH>
                      <wp:positionV relativeFrom="paragraph">
                        <wp:posOffset>-256903</wp:posOffset>
                      </wp:positionV>
                      <wp:extent cx="5886995" cy="1759132"/>
                      <wp:effectExtent l="0" t="0" r="19050" b="12700"/>
                      <wp:wrapNone/>
                      <wp:docPr id="25" name="Блок-схема: процесс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995" cy="1759132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5" o:spid="_x0000_s1026" type="#_x0000_t109" style="position:absolute;margin-left:-216.45pt;margin-top:-20.25pt;width:463.55pt;height:13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" filled="f" strokecolor="#1f3763 [1604]" strokeweight="1pt"/>
                  </w:pict>
                </mc:Fallback>
              </mc:AlternateContent>
            </w:r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присутствует для поддержки пользовательских типов и таких расширений, как NumPy</w:t>
            </w:r>
            <w:hyperlink r:id="rId83" w:anchor="cite_note-_c8966e1f9acc8d77-64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[63]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...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Ellipsis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Для </w:t>
            </w:r>
            <w:hyperlink r:id="rId84" w:tooltip="NumPy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NumPy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x[i, ..., j]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что эквивалентно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x[i,</w:t>
            </w:r>
            <w:proofErr w:type="gram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 :</w:t>
            </w:r>
            <w:proofErr w:type="gramEnd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, :, j]</w:t>
            </w:r>
            <w:hyperlink r:id="rId85" w:anchor="cite_note-_c8966e1f9acc8d77-64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[63]</w:t>
              </w:r>
            </w:hyperlink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564787</wp:posOffset>
                      </wp:positionV>
                      <wp:extent cx="5886450" cy="1985736"/>
                      <wp:effectExtent l="0" t="0" r="19050" b="14605"/>
                      <wp:wrapNone/>
                      <wp:docPr id="26" name="Блок-схема: процесс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450" cy="1985736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6" o:spid="_x0000_s1026" type="#_x0000_t109" style="position:absolute;margin-left:-5.5pt;margin-top:44.45pt;width:463.5pt;height:15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float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ooltip="Число с плавающей запятой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Число с плавающей запятой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. Степень точности зависит от платформы, но на практике обычно реализуется в виде 64-битного 53-разрядного числа</w:t>
            </w:r>
            <w:hyperlink r:id="rId87" w:anchor="cite_note-65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[64]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1.414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683260</wp:posOffset>
                      </wp:positionV>
                      <wp:extent cx="0" cy="2019935"/>
                      <wp:effectExtent l="0" t="0" r="19050" b="18415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19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53.8pt" to="-5.1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frozenset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Неупорядочное </w:t>
            </w:r>
            <w:hyperlink r:id="rId88" w:tooltip="Множество (тип данных)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множество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не содержит дубликатов; может содержать внутри себя различные хешируемые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9B00AF" wp14:editId="6E762398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640080</wp:posOffset>
                      </wp:positionV>
                      <wp:extent cx="0" cy="2063750"/>
                      <wp:effectExtent l="0" t="0" r="19050" b="1270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3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50.4pt" to="113.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frozenset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([4.0, '</w: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string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', </w: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True</w:t>
            </w:r>
            <w:proofErr w:type="spellEnd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])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int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ooltip="Множество (тип данных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Целое число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неограниченного размера</w:t>
            </w:r>
            <w:hyperlink r:id="rId90" w:anchor="cite_note-pep0237-66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[65]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42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987697</wp:posOffset>
                      </wp:positionV>
                      <wp:extent cx="5886995" cy="3518263"/>
                      <wp:effectExtent l="0" t="0" r="19050" b="25400"/>
                      <wp:wrapNone/>
                      <wp:docPr id="34" name="Блок-схема: процесс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995" cy="3518263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4" o:spid="_x0000_s1026" type="#_x0000_t109" style="position:absolute;margin-left:-5.5pt;margin-top:77.75pt;width:463.55pt;height:27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" filled="f" strokecolor="#1f3763 [1604]" strokeweight="1pt"/>
                  </w:pict>
                </mc:Fallback>
              </mc:AlternateContent>
            </w: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-69669</wp:posOffset>
                      </wp:positionH>
                      <wp:positionV relativeFrom="paragraph">
                        <wp:posOffset>987244</wp:posOffset>
                      </wp:positionV>
                      <wp:extent cx="5886450" cy="0"/>
                      <wp:effectExtent l="0" t="0" r="19050" b="1905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77.75pt" to="458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list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ooltip="Список (информатика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Список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может содержать внутри себя различные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[4.0, 'string', True]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[]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NoneType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"cite_note-%D0%9F-63" </w:instrText>
            </w:r>
            <w:r w:rsidR="002D6E48">
              <w:fldChar w:fldCharType="separate"/>
            </w:r>
            <w:r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[К 1]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Объект, представляющий собой отсутствие значения, часто называемый </w:t>
            </w:r>
            <w:hyperlink r:id="rId92" w:tooltip="Null (программирование) (страница отсутствует)" w:history="1">
              <w:r w:rsidRPr="000B4359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bdr w:val="none" w:sz="0" w:space="0" w:color="auto" w:frame="1"/>
                </w:rPr>
                <w:t>Null</w:t>
              </w:r>
            </w:hyperlink>
            <w:hyperlink r:id="rId93" w:tooltip="en:Null pointer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[en]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в других языках.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None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NotImplementedType</w:t>
            </w:r>
            <w:hyperlink r:id="rId94" w:anchor="cite_note-%D0%9F-63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[К 1]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Объект, который возвращяется при </w:t>
            </w:r>
            <w:hyperlink r:id="rId95" w:tooltip="Перегрузка операторов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перегрузке операторов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когда типы операндов не поддерживаются.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NotImplemented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range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Последовательность целых чисел от какого-то одного значения до другого, обычно используется для повторения операции несколько раз при </w:t>
            </w:r>
            <w:r w:rsidR="00CF086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-2774859</wp:posOffset>
                      </wp:positionH>
                      <wp:positionV relativeFrom="paragraph">
                        <wp:posOffset>-161109</wp:posOffset>
                      </wp:positionV>
                      <wp:extent cx="6200503" cy="2926080"/>
                      <wp:effectExtent l="0" t="0" r="10160" b="26670"/>
                      <wp:wrapNone/>
                      <wp:docPr id="35" name="Блок-схема: процесс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503" cy="292608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5" o:spid="_x0000_s1026" type="#_x0000_t109" style="position:absolute;margin-left:-218.5pt;margin-top:-12.7pt;width:488.25pt;height:2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" filled="f" strokecolor="#1f3763 [1604]" strokeweight="1pt"/>
                  </w:pict>
                </mc:Fallback>
              </mc:AlternateConten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помощи </w:t>
            </w:r>
            <w:proofErr w:type="spellStart"/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2D6E48">
              <w:fldChar w:fldCharType="begin"/>
            </w:r>
            <w:r w:rsidR="002D6E48">
              <w:instrText xml:space="preserve"> HYPERLINK "https://ru.m.wikipedia.org/wiki/Python" \l "cite_note-67" </w:instrText>
            </w:r>
            <w:r w:rsidR="002D6E48">
              <w:fldChar w:fldCharType="separate"/>
            </w:r>
            <w:r w:rsidRPr="000B4359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t>[66]</w:t>
            </w:r>
            <w:r w:rsidR="002D6E48">
              <w:rPr>
                <w:rFonts w:ascii="inherit" w:eastAsia="Times New Roman" w:hAnsi="inherit" w:cs="Times New Roman"/>
                <w:color w:val="6B4BA1"/>
                <w:sz w:val="18"/>
                <w:szCs w:val="18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range(1, 10)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range(10, -5, -2)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lastRenderedPageBreak/>
              <w:t>set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Неупорядочное </w:t>
            </w:r>
            <w:hyperlink r:id="rId96" w:tooltip="Множество (тип данных)" w:history="1">
              <w:r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множество</w:t>
              </w:r>
            </w:hyperlink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, не содержит дубликатов; может содержать внутри себя различные хешируемые типы данных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 xml:space="preserve">{4.0, 'string', True} 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set()</w:t>
            </w:r>
          </w:p>
        </w:tc>
      </w:tr>
      <w:tr w:rsidR="000B4359" w:rsidRPr="00434EA2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str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ooltip="Строковый тип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Строковый тип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434EA2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'Wikipedia'</w:t>
            </w:r>
            <w:r w:rsidRPr="00434EA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434EA2">
              <w:rPr>
                <w:rFonts w:ascii="Menlo" w:hAnsi="Menlo" w:cs="Menlo"/>
                <w:sz w:val="24"/>
                <w:szCs w:val="24"/>
                <w:bdr w:val="single" w:sz="6" w:space="2" w:color="C8CCD1" w:frame="1"/>
                <w:lang w:val="en-US"/>
              </w:rPr>
              <w:t>"Wikipedia"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"""Spanning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multiple</w:t>
            </w:r>
          </w:p>
          <w:p w:rsidR="000B4359" w:rsidRPr="00434EA2" w:rsidRDefault="000B4359" w:rsidP="000B4359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divId w:val="2091195324"/>
              <w:rPr>
                <w:rFonts w:ascii="Menlo" w:hAnsi="Menlo" w:cs="Menlo"/>
                <w:sz w:val="24"/>
                <w:szCs w:val="24"/>
                <w:lang w:val="en-US"/>
              </w:rPr>
            </w:pPr>
            <w:r w:rsidRPr="00434EA2">
              <w:rPr>
                <w:rFonts w:ascii="inherit" w:hAnsi="inherit" w:cs="Menlo"/>
                <w:i/>
                <w:iCs/>
                <w:color w:val="BA2121"/>
                <w:sz w:val="24"/>
                <w:szCs w:val="24"/>
                <w:bdr w:val="none" w:sz="0" w:space="0" w:color="auto" w:frame="1"/>
                <w:lang w:val="en-US"/>
              </w:rPr>
              <w:t>lines"""</w:t>
            </w:r>
          </w:p>
        </w:tc>
      </w:tr>
      <w:tr w:rsidR="000B4359" w:rsidRPr="000B4359">
        <w:trPr>
          <w:divId w:val="941575580"/>
        </w:trPr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CF086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enlo" w:hAnsi="Menlo" w:cs="Menlo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-95794</wp:posOffset>
                      </wp:positionH>
                      <wp:positionV relativeFrom="paragraph">
                        <wp:posOffset>-5534</wp:posOffset>
                      </wp:positionV>
                      <wp:extent cx="6200140" cy="4267200"/>
                      <wp:effectExtent l="0" t="0" r="10160" b="19050"/>
                      <wp:wrapNone/>
                      <wp:docPr id="36" name="Блок-схема: процесс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0140" cy="4267200"/>
                              </a:xfrm>
                              <a:prstGeom prst="flowChart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36" o:spid="_x0000_s1026" type="#_x0000_t109" style="position:absolute;margin-left:-7.55pt;margin-top:-.45pt;width:488.2pt;height:3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" filled="f" strokecolor="#1f3763 [1604]" strokeweight="1pt"/>
                  </w:pict>
                </mc:Fallback>
              </mc:AlternateContent>
            </w:r>
            <w:proofErr w:type="spellStart"/>
            <w:r w:rsidR="000B4359"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tuple</w:t>
            </w:r>
            <w:proofErr w:type="spellEnd"/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Неизменяемый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2D6E48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Кортеж (информатика)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24"/>
                  <w:szCs w:val="24"/>
                  <w:bdr w:val="none" w:sz="0" w:space="0" w:color="auto" w:frame="1"/>
                </w:rPr>
                <w:t>Кортеж</w:t>
              </w:r>
            </w:hyperlink>
            <w:r w:rsidR="000B4359"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. Может содержать внутри себя различные типы данных. Может использоваться в качестве неизменяемого списка и в качестве записей с неименованными полями</w:t>
            </w:r>
            <w:hyperlink r:id="rId99" w:anchor="cite_note-_431583ef41e1cbf2-68" w:history="1">
              <w:r w:rsidR="000B4359"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[67]</w:t>
              </w:r>
            </w:hyperlink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B4359" w:rsidRPr="000B4359" w:rsidRDefault="000B4359" w:rsidP="000B4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В качестве неизменяемого списка: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(4.0, 'string', True)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('single element',)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()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 качестве записей: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lax_coordinates = (33.9425, -118.408056)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B435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B4359">
              <w:rPr>
                <w:rFonts w:ascii="Menlo" w:hAnsi="Menlo" w:cs="Menlo"/>
                <w:sz w:val="24"/>
                <w:szCs w:val="24"/>
                <w:bdr w:val="single" w:sz="6" w:space="2" w:color="C8CCD1" w:frame="1"/>
              </w:rPr>
              <w:t>city, year, pop, chg, area = ('Tokyo', 2003, 32450, 0.66, 8014)</w:t>
            </w:r>
            <w:hyperlink r:id="rId100" w:anchor="cite_note-_431583ef41e1cbf2-68" w:history="1">
              <w:r w:rsidRPr="000B4359">
                <w:rPr>
                  <w:rFonts w:ascii="inherit" w:eastAsia="Times New Roman" w:hAnsi="inherit" w:cs="Times New Roman"/>
                  <w:color w:val="6B4BA1"/>
                  <w:sz w:val="18"/>
                  <w:szCs w:val="18"/>
                  <w:bdr w:val="none" w:sz="0" w:space="0" w:color="auto" w:frame="1"/>
                </w:rPr>
                <w:t>[67]</w:t>
              </w:r>
            </w:hyperlink>
          </w:p>
        </w:tc>
      </w:tr>
    </w:tbl>
    <w:p w:rsidR="000B4359" w:rsidRPr="000B4359" w:rsidRDefault="000B4359" w:rsidP="000B4359">
      <w:pPr>
        <w:pBdr>
          <w:bottom w:val="single" w:sz="6" w:space="6" w:color="EAECF0"/>
        </w:pBdr>
        <w:textAlignment w:val="baseline"/>
        <w:outlineLvl w:val="1"/>
        <w:divId w:val="941575580"/>
        <w:rPr>
          <w:rFonts w:ascii="Georgia" w:eastAsia="Times New Roman" w:hAnsi="Georgia" w:cs="Times New Roman"/>
          <w:b/>
          <w:bCs/>
          <w:color w:val="54595D"/>
          <w:sz w:val="29"/>
          <w:szCs w:val="29"/>
        </w:rPr>
      </w:pPr>
    </w:p>
    <w:p w:rsidR="0042760B" w:rsidRDefault="0042760B">
      <w:pPr>
        <w:pStyle w:val="a4"/>
        <w:spacing w:before="0" w:beforeAutospacing="0" w:after="0" w:afterAutospacing="0"/>
        <w:textAlignment w:val="baseline"/>
        <w:divId w:val="189926305"/>
        <w:rPr>
          <w:rFonts w:ascii="Segoe UI" w:hAnsi="Segoe UI" w:cs="Segoe UI"/>
          <w:color w:val="202122"/>
        </w:rPr>
      </w:pPr>
    </w:p>
    <w:p w:rsidR="006B18BA" w:rsidRDefault="006B18BA"/>
    <w:p w:rsidR="00F93D01" w:rsidRDefault="00F93D01"/>
    <w:p w:rsidR="00F93D01" w:rsidRDefault="00F93D01"/>
    <w:p w:rsidR="00F93D01" w:rsidRPr="00F93D01" w:rsidRDefault="00F93D01" w:rsidP="00F93D01">
      <w:pPr>
        <w:spacing w:line="390" w:lineRule="atLeast"/>
        <w:outlineLvl w:val="1"/>
        <w:divId w:val="493109340"/>
        <w:rPr>
          <w:rFonts w:ascii="Segoe UI" w:eastAsia="Times New Roman" w:hAnsi="Segoe UI" w:cs="Segoe UI"/>
          <w:color w:val="111111"/>
          <w:sz w:val="30"/>
          <w:szCs w:val="30"/>
        </w:rPr>
      </w:pPr>
      <w:r w:rsidRPr="00F93D01">
        <w:rPr>
          <w:rFonts w:ascii="Segoe UI" w:eastAsia="Times New Roman" w:hAnsi="Segoe UI" w:cs="Segoe UI"/>
          <w:color w:val="111111"/>
          <w:sz w:val="30"/>
          <w:szCs w:val="30"/>
        </w:rPr>
        <w:t>Основные свойства 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divId w:val="493109340"/>
        <w:rPr>
          <w:rFonts w:ascii="Segoe UI" w:hAnsi="Segoe UI" w:cs="Segoe UI"/>
          <w:color w:val="111111"/>
          <w:sz w:val="24"/>
          <w:szCs w:val="24"/>
        </w:rPr>
      </w:pPr>
      <w:r w:rsidRPr="00F93D01">
        <w:rPr>
          <w:rFonts w:ascii="Segoe UI" w:hAnsi="Segoe UI" w:cs="Segoe UI"/>
          <w:color w:val="111111"/>
          <w:sz w:val="24"/>
          <w:szCs w:val="24"/>
        </w:rPr>
        <w:lastRenderedPageBreak/>
        <w:t>Python не требует явного объявления переменных, является регистро-зависим (переменная var не эквивалентна переменной Var или VAR — это три разные переменные) </w:t>
      </w:r>
      <w:hyperlink r:id="rId101" w:tgtFrame="_top" w:history="1">
        <w:r w:rsidRPr="00F93D01">
          <w:rPr>
            <w:rFonts w:ascii="Segoe UI" w:hAnsi="Segoe UI" w:cs="Segoe UI"/>
            <w:color w:val="548EAA"/>
            <w:sz w:val="24"/>
            <w:szCs w:val="24"/>
          </w:rPr>
          <w:t>объектно-ориентированным</w:t>
        </w:r>
      </w:hyperlink>
      <w:r w:rsidRPr="00F93D01">
        <w:rPr>
          <w:rFonts w:ascii="Segoe UI" w:hAnsi="Segoe UI" w:cs="Segoe UI"/>
          <w:color w:val="111111"/>
          <w:sz w:val="24"/>
          <w:szCs w:val="24"/>
        </w:rPr>
        <w:t> языком.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spacing w:line="390" w:lineRule="atLeast"/>
        <w:outlineLvl w:val="1"/>
        <w:divId w:val="493109340"/>
        <w:rPr>
          <w:rFonts w:ascii="Segoe UI" w:eastAsia="Times New Roman" w:hAnsi="Segoe UI" w:cs="Segoe UI"/>
          <w:color w:val="111111"/>
          <w:sz w:val="30"/>
          <w:szCs w:val="30"/>
        </w:rPr>
      </w:pPr>
      <w:r w:rsidRPr="00F93D01">
        <w:rPr>
          <w:rFonts w:ascii="Segoe UI" w:eastAsia="Times New Roman" w:hAnsi="Segoe UI" w:cs="Segoe UI"/>
          <w:color w:val="111111"/>
          <w:sz w:val="30"/>
          <w:szCs w:val="30"/>
        </w:rPr>
        <w:t>Синтаксис</w:t>
      </w:r>
    </w:p>
    <w:p w:rsidR="00F93D01" w:rsidRPr="00F93D01" w:rsidRDefault="00F93D01" w:rsidP="00F93D01">
      <w:pPr>
        <w:divId w:val="493109340"/>
        <w:rPr>
          <w:rFonts w:ascii="Times New Roman" w:eastAsia="Times New Roman" w:hAnsi="Times New Roman" w:cs="Times New Roman"/>
          <w:sz w:val="24"/>
          <w:szCs w:val="24"/>
        </w:rPr>
      </w:pP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93D01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93D01" w:rsidRPr="00F93D01" w:rsidRDefault="00F93D01" w:rsidP="00F93D01">
      <w:pPr>
        <w:divId w:val="493109340"/>
        <w:rPr>
          <w:rFonts w:ascii="Segoe UI" w:hAnsi="Segoe UI" w:cs="Segoe UI"/>
          <w:color w:val="111111"/>
          <w:sz w:val="24"/>
          <w:szCs w:val="24"/>
        </w:rPr>
      </w:pPr>
      <w:proofErr w:type="gramStart"/>
      <w:r w:rsidRPr="00F93D01">
        <w:rPr>
          <w:rFonts w:ascii="Segoe UI" w:hAnsi="Segoe UI" w:cs="Segoe UI"/>
          <w:color w:val="111111"/>
          <w:sz w:val="24"/>
          <w:szCs w:val="24"/>
        </w:rPr>
        <w:t>Во</w:t>
      </w:r>
      <w:proofErr w:type="gramEnd"/>
      <w:r w:rsidRPr="00F93D01">
        <w:rPr>
          <w:rFonts w:ascii="Segoe UI" w:hAnsi="Segoe UI" w:cs="Segoe UI"/>
          <w:color w:val="111111"/>
          <w:sz w:val="24"/>
          <w:szCs w:val="24"/>
        </w:rPr>
        <w:t xml:space="preserve"> первых стоит отметить интересную особенность Python. Он не содержит операторных скобок (begin..end в pascal или</w:t>
      </w:r>
      <w:proofErr w:type="gramStart"/>
      <w:r w:rsidRPr="00F93D01">
        <w:rPr>
          <w:rFonts w:ascii="Segoe UI" w:hAnsi="Segoe UI" w:cs="Segoe UI"/>
          <w:color w:val="111111"/>
          <w:sz w:val="24"/>
          <w:szCs w:val="24"/>
        </w:rPr>
        <w:t xml:space="preserve"> {..}</w:t>
      </w:r>
      <w:proofErr w:type="gramEnd"/>
      <w:r w:rsidRPr="00F93D01">
        <w:rPr>
          <w:rFonts w:ascii="Segoe UI" w:hAnsi="Segoe UI" w:cs="Segoe UI"/>
          <w:color w:val="111111"/>
          <w:sz w:val="24"/>
          <w:szCs w:val="24"/>
        </w:rPr>
        <w:t>в Си), вместо этого </w:t>
      </w:r>
      <w:r w:rsidRPr="00F93D01">
        <w:rPr>
          <w:rFonts w:ascii="Segoe UI" w:hAnsi="Segoe UI" w:cs="Segoe UI"/>
          <w:b/>
          <w:bCs/>
          <w:color w:val="111111"/>
          <w:sz w:val="24"/>
          <w:szCs w:val="24"/>
        </w:rPr>
        <w:t>блоки выделяются отступами</w:t>
      </w:r>
      <w:r w:rsidRPr="00F93D01">
        <w:rPr>
          <w:rFonts w:ascii="Segoe UI" w:hAnsi="Segoe UI" w:cs="Segoe UI"/>
          <w:color w:val="111111"/>
          <w:sz w:val="24"/>
          <w:szCs w:val="24"/>
        </w:rPr>
        <w:t>: пробелами или табуляцией, а вход в блок из операторов осуществляется двоеточием. Однострочные комментарии начинаются со знака фунта «#», многострочные — начинаются и заканчиваются тремя двойными кавычками «"""». </w:t>
      </w:r>
    </w:p>
    <w:p w:rsidR="00B71E76" w:rsidRPr="00B71E76" w:rsidRDefault="00B71E76" w:rsidP="00B71E76">
      <w:pPr>
        <w:divId w:val="852767022"/>
        <w:rPr>
          <w:rFonts w:ascii="Segoe UI" w:hAnsi="Segoe UI" w:cs="Segoe UI"/>
          <w:color w:val="111111"/>
          <w:sz w:val="24"/>
          <w:szCs w:val="24"/>
        </w:rPr>
      </w:pPr>
      <w:r w:rsidRPr="00B71E76">
        <w:rPr>
          <w:rFonts w:ascii="Segoe UI" w:hAnsi="Segoe UI" w:cs="Segoe UI"/>
          <w:color w:val="111111"/>
          <w:sz w:val="24"/>
          <w:szCs w:val="24"/>
        </w:rPr>
        <w:t>Чтобы присвоить значение пременной используется знак «=», а для сравнения</w:t>
      </w:r>
      <w:proofErr w:type="gramStart"/>
      <w:r w:rsidRPr="00B71E76">
        <w:rPr>
          <w:rFonts w:ascii="Segoe UI" w:hAnsi="Segoe UI" w:cs="Segoe UI"/>
          <w:color w:val="111111"/>
          <w:sz w:val="24"/>
          <w:szCs w:val="24"/>
        </w:rPr>
        <w:t xml:space="preserve"> — </w:t>
      </w:r>
      <w:r w:rsidRPr="00B71E76">
        <w:rPr>
          <w:rFonts w:ascii="Segoe UI" w:hAnsi="Segoe UI" w:cs="Segoe UI"/>
          <w:color w:val="111111"/>
          <w:sz w:val="24"/>
          <w:szCs w:val="24"/>
        </w:rPr>
        <w:br/>
        <w:t xml:space="preserve">«==». </w:t>
      </w:r>
      <w:proofErr w:type="gramEnd"/>
      <w:r w:rsidRPr="00B71E76">
        <w:rPr>
          <w:rFonts w:ascii="Segoe UI" w:hAnsi="Segoe UI" w:cs="Segoe UI"/>
          <w:color w:val="111111"/>
          <w:sz w:val="24"/>
          <w:szCs w:val="24"/>
        </w:rPr>
        <w:t>Для увеличения значения переменной, или добавления к строке используется оператор «+=», а для уменьшения — «-=». Все эти операции могут взаимодействовать с большинством типов, в том числе со строками. Например</w:t>
      </w:r>
    </w:p>
    <w:p w:rsidR="00B71E76" w:rsidRPr="00B71E76" w:rsidRDefault="00B71E76" w:rsidP="00B71E76">
      <w:pPr>
        <w:divId w:val="852767022"/>
        <w:rPr>
          <w:rFonts w:ascii="Times New Roman" w:eastAsia="Times New Roman" w:hAnsi="Times New Roman" w:cs="Times New Roman"/>
          <w:sz w:val="24"/>
          <w:szCs w:val="24"/>
        </w:rPr>
      </w:pP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B71E76" w:rsidRPr="00B71E76" w:rsidRDefault="00B71E76" w:rsidP="00B71E76">
      <w:pPr>
        <w:divId w:val="1392116060"/>
        <w:rPr>
          <w:rFonts w:ascii="Segoe UI" w:eastAsia="Times New Roman" w:hAnsi="Segoe UI" w:cs="Segoe UI"/>
          <w:color w:val="111111"/>
          <w:sz w:val="24"/>
          <w:szCs w:val="24"/>
        </w:rPr>
      </w:pP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&gt;&gt;&gt; myvar = 3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 += 2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 -= 1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 xml:space="preserve">""«Это многострочный </w:t>
      </w:r>
      <w:proofErr w:type="gramStart"/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комментарий 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Строки</w:t>
      </w:r>
      <w:proofErr w:type="gramEnd"/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 xml:space="preserve"> заключенные в три двойные кавычки игнорируются»""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mystring = «Hello»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mystring += " world."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B71E7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t> mystring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Hello world.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# Следующая строка меняет 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значения переменных местами. (Всего одна строка!)</w:t>
      </w:r>
      <w:r w:rsidRPr="00B71E76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myvar, mystring = mystring, myvar</w:t>
      </w:r>
    </w:p>
    <w:p w:rsidR="000F1239" w:rsidRPr="000F1239" w:rsidRDefault="000F1239" w:rsidP="000F1239">
      <w:pPr>
        <w:spacing w:line="390" w:lineRule="atLeast"/>
        <w:outlineLvl w:val="1"/>
        <w:divId w:val="1075862632"/>
        <w:rPr>
          <w:rFonts w:ascii="Segoe UI" w:eastAsia="Times New Roman" w:hAnsi="Segoe UI" w:cs="Segoe UI"/>
          <w:color w:val="111111"/>
          <w:sz w:val="30"/>
          <w:szCs w:val="30"/>
        </w:rPr>
      </w:pPr>
      <w:r w:rsidRPr="000F1239">
        <w:rPr>
          <w:rFonts w:ascii="Segoe UI" w:eastAsia="Times New Roman" w:hAnsi="Segoe UI" w:cs="Segoe UI"/>
          <w:color w:val="111111"/>
          <w:sz w:val="30"/>
          <w:szCs w:val="30"/>
        </w:rPr>
        <w:t>Структуры данных</w:t>
      </w:r>
    </w:p>
    <w:p w:rsidR="000F1239" w:rsidRPr="000F1239" w:rsidRDefault="000F1239" w:rsidP="000F1239">
      <w:pPr>
        <w:divId w:val="1075862632"/>
        <w:rPr>
          <w:rFonts w:ascii="Segoe UI" w:hAnsi="Segoe UI" w:cs="Segoe UI"/>
          <w:color w:val="111111"/>
          <w:sz w:val="24"/>
          <w:szCs w:val="24"/>
        </w:rPr>
      </w:pPr>
      <w:r w:rsidRPr="000F1239">
        <w:rPr>
          <w:rFonts w:ascii="Segoe UI" w:hAnsi="Segoe UI" w:cs="Segoe UI"/>
          <w:color w:val="111111"/>
          <w:sz w:val="24"/>
          <w:szCs w:val="24"/>
        </w:rPr>
        <w:t>Python содержит такие структуры данных как</w:t>
      </w:r>
      <w:r w:rsidRPr="000F1239">
        <w:rPr>
          <w:rFonts w:ascii="Segoe UI" w:hAnsi="Segoe UI" w:cs="Segoe UI"/>
          <w:b/>
          <w:bCs/>
          <w:color w:val="111111"/>
          <w:sz w:val="24"/>
          <w:szCs w:val="24"/>
        </w:rPr>
        <w:t>списки (lists), кортежи (tuples) и словари (dictionaries</w:t>
      </w:r>
      <w:r w:rsidRPr="000F1239">
        <w:rPr>
          <w:rFonts w:ascii="Segoe UI" w:hAnsi="Segoe UI" w:cs="Segoe UI"/>
          <w:color w:val="111111"/>
          <w:sz w:val="24"/>
          <w:szCs w:val="24"/>
        </w:rPr>
        <w:t xml:space="preserve">). Списки — похожи на одномерные массивы (но вы можете использовать Список включающий списки — многомерный массив), кортежи — неизменяемые списки, словари — тоже списки, но индексы могут быть любого типа, а не только числовыми. "Массивы" в Python могут содержать данные любого типа, то есть в одном массиве </w:t>
      </w:r>
      <w:proofErr w:type="gramStart"/>
      <w:r w:rsidRPr="000F1239">
        <w:rPr>
          <w:rFonts w:ascii="Segoe UI" w:hAnsi="Segoe UI" w:cs="Segoe UI"/>
          <w:color w:val="111111"/>
          <w:sz w:val="24"/>
          <w:szCs w:val="24"/>
        </w:rPr>
        <w:t>может</w:t>
      </w:r>
      <w:proofErr w:type="gramEnd"/>
      <w:r w:rsidRPr="000F1239">
        <w:rPr>
          <w:rFonts w:ascii="Segoe UI" w:hAnsi="Segoe UI" w:cs="Segoe UI"/>
          <w:color w:val="111111"/>
          <w:sz w:val="24"/>
          <w:szCs w:val="24"/>
        </w:rPr>
        <w:t xml:space="preserve"> могут находиться </w:t>
      </w:r>
      <w:r w:rsidRPr="000F1239">
        <w:rPr>
          <w:rFonts w:ascii="Segoe UI" w:hAnsi="Segoe UI" w:cs="Segoe UI"/>
          <w:color w:val="111111"/>
          <w:sz w:val="24"/>
          <w:szCs w:val="24"/>
        </w:rPr>
        <w:lastRenderedPageBreak/>
        <w:t>числовые, строковые и другие типы данных. Массивы начинаются с индекса 0, а последний элемент можно получить по индексу -1 Вы можете присваивать переменным функции и использовать их соответственно.</w:t>
      </w:r>
    </w:p>
    <w:p w:rsidR="000F1239" w:rsidRPr="000F1239" w:rsidRDefault="000F1239" w:rsidP="000F1239">
      <w:pPr>
        <w:spacing w:after="240"/>
        <w:divId w:val="1075862632"/>
        <w:rPr>
          <w:rFonts w:ascii="Times New Roman" w:eastAsia="Times New Roman" w:hAnsi="Times New Roman" w:cs="Times New Roman"/>
          <w:sz w:val="24"/>
          <w:szCs w:val="24"/>
        </w:rPr>
      </w:pPr>
    </w:p>
    <w:p w:rsidR="00FA6AEE" w:rsidRPr="00FA6AEE" w:rsidRDefault="00FA6AEE" w:rsidP="00FA6AEE">
      <w:pPr>
        <w:divId w:val="2036534645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&gt;&gt;&gt; sample = [1, [«another», «list»], («a», «tuple»)] #Список состоит из целого числа, другого списка и кортежа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 = [«List item 1», 2, 3.14] #Этот список содержит строку, целое и дробное число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mylist[0] = «List item 1 again» #Изменяем первый (нулевой) элемент листа mylist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mylist[-1] = 3.14 #Изменяем последний элемент листа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mydict = {«Key 1»:</w:t>
      </w:r>
      <w:proofErr w:type="gramEnd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gramStart"/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«Value 1», 2: 3, «pi»: 3.14} #Создаем словарь, с числовыми и целочисленным индексами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mydict[«pi»] = 3.15 #Изменяем элемент словаря под индексом «pi».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mytuple = (1, 2, 3) #Задаем кортеж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 myfunction = len #Python позволяет таким образом объявлять синонимы функции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FA6AEE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t> myfunction(list) </w:t>
      </w:r>
      <w:r w:rsidRPr="00FA6AEE">
        <w:rPr>
          <w:rFonts w:ascii="Segoe UI" w:eastAsia="Times New Roman" w:hAnsi="Segoe UI" w:cs="Segoe UI"/>
          <w:color w:val="111111"/>
          <w:sz w:val="24"/>
          <w:szCs w:val="24"/>
        </w:rPr>
        <w:br/>
        <w:t>3</w:t>
      </w:r>
      <w:proofErr w:type="gramEnd"/>
    </w:p>
    <w:p w:rsidR="00FA6AEE" w:rsidRPr="00FA6AEE" w:rsidRDefault="00FA6AEE" w:rsidP="00FA6AEE">
      <w:pPr>
        <w:divId w:val="1202520084"/>
        <w:rPr>
          <w:rFonts w:ascii="Times New Roman" w:eastAsia="Times New Roman" w:hAnsi="Times New Roman" w:cs="Times New Roman"/>
          <w:sz w:val="24"/>
          <w:szCs w:val="24"/>
        </w:rPr>
      </w:pPr>
    </w:p>
    <w:p w:rsidR="00DD5370" w:rsidRPr="00DD5370" w:rsidRDefault="00DD5370" w:rsidP="00DD5370">
      <w:pPr>
        <w:divId w:val="167840325"/>
        <w:rPr>
          <w:rFonts w:ascii="Segoe UI" w:hAnsi="Segoe UI" w:cs="Segoe UI"/>
          <w:color w:val="111111"/>
          <w:sz w:val="24"/>
          <w:szCs w:val="24"/>
        </w:rPr>
      </w:pPr>
      <w:r w:rsidRPr="00DD5370">
        <w:rPr>
          <w:rFonts w:ascii="Segoe UI" w:hAnsi="Segoe UI" w:cs="Segoe UI"/>
          <w:color w:val="111111"/>
          <w:sz w:val="24"/>
          <w:szCs w:val="24"/>
        </w:rPr>
        <w:t>Вы можете использовать часть массива, задавая первый и последний индекс через двоеточие «</w:t>
      </w:r>
      <w:proofErr w:type="gramStart"/>
      <w:r w:rsidRPr="00DD5370">
        <w:rPr>
          <w:rFonts w:ascii="Segoe UI" w:hAnsi="Segoe UI" w:cs="Segoe UI"/>
          <w:color w:val="111111"/>
          <w:sz w:val="24"/>
          <w:szCs w:val="24"/>
        </w:rPr>
        <w:t>:»</w:t>
      </w:r>
      <w:proofErr w:type="gramEnd"/>
      <w:r w:rsidRPr="00DD5370">
        <w:rPr>
          <w:rFonts w:ascii="Segoe UI" w:hAnsi="Segoe UI" w:cs="Segoe UI"/>
          <w:color w:val="111111"/>
          <w:sz w:val="24"/>
          <w:szCs w:val="24"/>
        </w:rPr>
        <w:t>. В таком случае вы получите часть массива, от первого индекса до второго не включительно. Если не указан первый элемент, то отсчет начинается с начала массива, а если не указан последний — то масив считывается до последнего элемента. Отрицательные значения определяют положение элемента с конца. Например:</w:t>
      </w:r>
    </w:p>
    <w:p w:rsidR="00DD5370" w:rsidRPr="00DD5370" w:rsidRDefault="00DD5370" w:rsidP="00DD5370">
      <w:pPr>
        <w:divId w:val="167840325"/>
        <w:rPr>
          <w:rFonts w:ascii="Times New Roman" w:eastAsia="Times New Roman" w:hAnsi="Times New Roman" w:cs="Times New Roman"/>
          <w:sz w:val="24"/>
          <w:szCs w:val="24"/>
        </w:rPr>
      </w:pP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DD5370" w:rsidRPr="00DD5370" w:rsidRDefault="00DD5370" w:rsidP="00DD5370">
      <w:pPr>
        <w:divId w:val="856428875"/>
        <w:rPr>
          <w:rFonts w:ascii="Segoe UI" w:eastAsia="Times New Roman" w:hAnsi="Segoe UI" w:cs="Segoe UI"/>
          <w:color w:val="111111"/>
          <w:sz w:val="24"/>
          <w:szCs w:val="24"/>
        </w:rPr>
      </w:pP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&gt;&gt;&gt; mylist = [«List item 1», 2, 3.14]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mylist[:] #Считываются все элементы массива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2, 3.1400000000000001]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mylist[0:2] #Считываются нулевой и первый элемент массива.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 xml:space="preserve"> mylist[-3:-1] #Считываются элементы </w:t>
      </w:r>
      <w:proofErr w:type="gramStart"/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от</w:t>
      </w:r>
      <w:proofErr w:type="gramEnd"/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 xml:space="preserve"> нулевого (-3) до второго (-1) (не включительно)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['List item 1', 2]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DD5370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t> mylist[1:] #Считываются элементы от первого, до последнего</w:t>
      </w:r>
      <w:r w:rsidRPr="00DD5370">
        <w:rPr>
          <w:rFonts w:ascii="Segoe UI" w:eastAsia="Times New Roman" w:hAnsi="Segoe UI" w:cs="Segoe UI"/>
          <w:color w:val="111111"/>
          <w:sz w:val="24"/>
          <w:szCs w:val="24"/>
        </w:rPr>
        <w:br/>
        <w:t>[2, 3.14]</w:t>
      </w:r>
    </w:p>
    <w:p w:rsidR="00F93D01" w:rsidRDefault="00F93D01"/>
    <w:p w:rsidR="00A25326" w:rsidRPr="00A25326" w:rsidRDefault="00A25326" w:rsidP="00A25326">
      <w:pPr>
        <w:spacing w:line="390" w:lineRule="atLeast"/>
        <w:outlineLvl w:val="1"/>
        <w:divId w:val="670641663"/>
        <w:rPr>
          <w:rFonts w:ascii="Segoe UI" w:eastAsia="Times New Roman" w:hAnsi="Segoe UI" w:cs="Segoe UI"/>
          <w:color w:val="111111"/>
          <w:sz w:val="30"/>
          <w:szCs w:val="30"/>
        </w:rPr>
      </w:pPr>
      <w:r w:rsidRPr="00A25326">
        <w:rPr>
          <w:rFonts w:ascii="Segoe UI" w:eastAsia="Times New Roman" w:hAnsi="Segoe UI" w:cs="Segoe UI"/>
          <w:color w:val="111111"/>
          <w:sz w:val="30"/>
          <w:szCs w:val="30"/>
        </w:rPr>
        <w:t>Строки</w:t>
      </w:r>
    </w:p>
    <w:p w:rsidR="00A25326" w:rsidRPr="00A25326" w:rsidRDefault="00A25326" w:rsidP="00A25326">
      <w:pPr>
        <w:divId w:val="670641663"/>
        <w:rPr>
          <w:rFonts w:ascii="Segoe UI" w:hAnsi="Segoe UI" w:cs="Segoe UI"/>
          <w:color w:val="111111"/>
          <w:sz w:val="24"/>
          <w:szCs w:val="24"/>
        </w:rPr>
      </w:pPr>
      <w:r w:rsidRPr="00A25326">
        <w:rPr>
          <w:rFonts w:ascii="Segoe UI" w:hAnsi="Segoe UI" w:cs="Segoe UI"/>
          <w:color w:val="111111"/>
          <w:sz w:val="24"/>
          <w:szCs w:val="24"/>
        </w:rPr>
        <w:lastRenderedPageBreak/>
        <w:t>Строки в Python </w:t>
      </w:r>
      <w:r w:rsidRPr="00A25326">
        <w:rPr>
          <w:rFonts w:ascii="Segoe UI" w:hAnsi="Segoe UI" w:cs="Segoe UI"/>
          <w:b/>
          <w:bCs/>
          <w:color w:val="111111"/>
          <w:sz w:val="24"/>
          <w:szCs w:val="24"/>
        </w:rPr>
        <w:t>обособляются кавычками двойными «"» или одинарными «'»</w:t>
      </w:r>
      <w:r w:rsidRPr="00A25326">
        <w:rPr>
          <w:rFonts w:ascii="Segoe UI" w:hAnsi="Segoe UI" w:cs="Segoe UI"/>
          <w:color w:val="111111"/>
          <w:sz w:val="24"/>
          <w:szCs w:val="24"/>
        </w:rPr>
        <w:t xml:space="preserve">. Внутри двойных ковычек могут присутствовать одинарные или наоборот. К 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примеру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 xml:space="preserve"> строка «Он сказал 'привет'!» будет выведена на экран как «Он сказал 'привет'!». Если нужно использовать строку из несколько строчек, то эту строку надо начинать и заканчивать тремя двойными кавычками «"""». Вы можете подставить в шаблон строки элементы из кортежа или словаря. Знак процента «%» между строкой и кортежем, заменяет в строке символы «%s» на элемент кортежа. Словари позволяют вставлять в строку элемент под заданным индексом. Для этого надо использовать в строке конструкцию «%(индекс)s». В этом случае 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вместо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 xml:space="preserve"> «%(</w:t>
      </w:r>
      <w:proofErr w:type="gramStart"/>
      <w:r w:rsidRPr="00A25326">
        <w:rPr>
          <w:rFonts w:ascii="Segoe UI" w:hAnsi="Segoe UI" w:cs="Segoe UI"/>
          <w:color w:val="111111"/>
          <w:sz w:val="24"/>
          <w:szCs w:val="24"/>
        </w:rPr>
        <w:t>индекс</w:t>
      </w:r>
      <w:proofErr w:type="gramEnd"/>
      <w:r w:rsidRPr="00A25326">
        <w:rPr>
          <w:rFonts w:ascii="Segoe UI" w:hAnsi="Segoe UI" w:cs="Segoe UI"/>
          <w:color w:val="111111"/>
          <w:sz w:val="24"/>
          <w:szCs w:val="24"/>
        </w:rPr>
        <w:t>)s» будет подставлено значение словаря под заданным индексом.</w:t>
      </w:r>
    </w:p>
    <w:p w:rsidR="00A25326" w:rsidRDefault="00A25326"/>
    <w:p w:rsidR="00781718" w:rsidRPr="00781718" w:rsidRDefault="00781718" w:rsidP="00781718">
      <w:pPr>
        <w:divId w:val="488987914"/>
        <w:rPr>
          <w:rFonts w:ascii="Segoe UI" w:eastAsia="Times New Roman" w:hAnsi="Segoe UI" w:cs="Segoe UI"/>
          <w:color w:val="111111"/>
          <w:sz w:val="24"/>
          <w:szCs w:val="24"/>
        </w:rPr>
      </w:pP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&gt;&gt;&gt;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«Name: %s\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nNumber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 %s\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nString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 %s» % (my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.name, 3, 3 * "-")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Name: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Poromenos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Number: 3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String: — 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strString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""«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Этот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текст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расположен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на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нескольких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строках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»""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«This %(verb)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s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a %(noun)s.» 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% {«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noun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»: «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test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», «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verb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»: «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is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»}</w:t>
      </w: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This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 xml:space="preserve"> 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is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 xml:space="preserve"> a </w:t>
      </w:r>
      <w:proofErr w:type="spellStart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test</w:t>
      </w:r>
      <w:proofErr w:type="spellEnd"/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781718" w:rsidRPr="00781718" w:rsidRDefault="00781718" w:rsidP="00781718">
      <w:pPr>
        <w:divId w:val="1689024317"/>
        <w:rPr>
          <w:rFonts w:ascii="Times New Roman" w:eastAsia="Times New Roman" w:hAnsi="Times New Roman" w:cs="Times New Roman"/>
          <w:sz w:val="24"/>
          <w:szCs w:val="24"/>
        </w:rPr>
      </w:pPr>
      <w:r w:rsidRPr="00781718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781718" w:rsidRPr="00781718" w:rsidRDefault="00781718" w:rsidP="00781718">
      <w:pPr>
        <w:spacing w:line="390" w:lineRule="atLeast"/>
        <w:outlineLvl w:val="1"/>
        <w:divId w:val="1689024317"/>
        <w:rPr>
          <w:rFonts w:ascii="Segoe UI" w:eastAsia="Times New Roman" w:hAnsi="Segoe UI" w:cs="Segoe UI"/>
          <w:color w:val="111111"/>
          <w:sz w:val="30"/>
          <w:szCs w:val="30"/>
        </w:rPr>
      </w:pPr>
      <w:r w:rsidRPr="00781718">
        <w:rPr>
          <w:rFonts w:ascii="Segoe UI" w:eastAsia="Times New Roman" w:hAnsi="Segoe UI" w:cs="Segoe UI"/>
          <w:color w:val="111111"/>
          <w:sz w:val="30"/>
          <w:szCs w:val="30"/>
        </w:rPr>
        <w:t>Операторы</w:t>
      </w:r>
    </w:p>
    <w:p w:rsidR="00781718" w:rsidRPr="00781718" w:rsidRDefault="00781718" w:rsidP="00781718">
      <w:pPr>
        <w:divId w:val="1689024317"/>
        <w:rPr>
          <w:rFonts w:ascii="Segoe UI" w:hAnsi="Segoe UI" w:cs="Segoe UI"/>
          <w:color w:val="111111"/>
          <w:sz w:val="24"/>
          <w:szCs w:val="24"/>
        </w:rPr>
      </w:pPr>
      <w:r w:rsidRPr="00781718">
        <w:rPr>
          <w:rFonts w:ascii="Segoe UI" w:hAnsi="Segoe UI" w:cs="Segoe UI"/>
          <w:color w:val="111111"/>
          <w:sz w:val="24"/>
          <w:szCs w:val="24"/>
        </w:rPr>
        <w:t>Операторы while,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if</w:t>
      </w:r>
      <w:r w:rsidRPr="00781718">
        <w:rPr>
          <w:rFonts w:ascii="Segoe UI" w:hAnsi="Segoe UI" w:cs="Segoe UI"/>
          <w:color w:val="111111"/>
          <w:sz w:val="24"/>
          <w:szCs w:val="24"/>
        </w:rPr>
        <w:t>,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for</w:t>
      </w:r>
      <w:r w:rsidRPr="00781718">
        <w:rPr>
          <w:rFonts w:ascii="Segoe UI" w:hAnsi="Segoe UI" w:cs="Segoe UI"/>
          <w:color w:val="111111"/>
          <w:sz w:val="24"/>
          <w:szCs w:val="24"/>
        </w:rPr>
        <w:t> составляют операторы перемещения. Здесь нет аналога оператора select, так что придется обходиться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if</w:t>
      </w:r>
      <w:r w:rsidRPr="00781718">
        <w:rPr>
          <w:rFonts w:ascii="Segoe UI" w:hAnsi="Segoe UI" w:cs="Segoe UI"/>
          <w:color w:val="111111"/>
          <w:sz w:val="24"/>
          <w:szCs w:val="24"/>
        </w:rPr>
        <w:t>. В операторе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for</w:t>
      </w:r>
      <w:r w:rsidRPr="00781718">
        <w:rPr>
          <w:rFonts w:ascii="Segoe UI" w:hAnsi="Segoe UI" w:cs="Segoe UI"/>
          <w:color w:val="111111"/>
          <w:sz w:val="24"/>
          <w:szCs w:val="24"/>
        </w:rPr>
        <w:t> происходит сравнение </w:t>
      </w:r>
      <w:r w:rsidRPr="00781718">
        <w:rPr>
          <w:rFonts w:ascii="Segoe UI" w:hAnsi="Segoe UI" w:cs="Segoe UI"/>
          <w:b/>
          <w:bCs/>
          <w:color w:val="111111"/>
          <w:sz w:val="24"/>
          <w:szCs w:val="24"/>
        </w:rPr>
        <w:t>переменной и списка</w:t>
      </w:r>
      <w:r w:rsidRPr="00781718">
        <w:rPr>
          <w:rFonts w:ascii="Segoe UI" w:hAnsi="Segoe UI" w:cs="Segoe UI"/>
          <w:color w:val="111111"/>
          <w:sz w:val="24"/>
          <w:szCs w:val="24"/>
        </w:rPr>
        <w:t>. Чтобы получить список цифр до числа &lt;number&gt; — используйте функцию range(&lt;number&gt;). Вот пример использования операторов</w:t>
      </w:r>
    </w:p>
    <w:p w:rsidR="00781718" w:rsidRDefault="00781718"/>
    <w:p w:rsidR="00E0628C" w:rsidRPr="00434EA2" w:rsidRDefault="00434EA2">
      <w:pPr>
        <w:divId w:val="17871970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-26126</wp:posOffset>
                </wp:positionH>
                <wp:positionV relativeFrom="paragraph">
                  <wp:posOffset>71120</wp:posOffset>
                </wp:positionV>
                <wp:extent cx="0" cy="2377440"/>
                <wp:effectExtent l="0" t="0" r="1905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5.6pt" to="-2.0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4200D1" w:rsidRPr="004200D1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=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(10) #Получаем список из десяти цифр (от 0 до 9)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 </w:t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[0, 1, 2, 3, 4, 5, 6, 7, 8, 9]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in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rangelist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: #Пока переменная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(которая каждый раз увеличивается на единицу) входит в список</w:t>
      </w:r>
      <w:proofErr w:type="gram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…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П</w:t>
      </w:r>
      <w:proofErr w:type="gram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роверяем входит ли переменная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numbers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в кортеж чисел (3, 4, 7, 9)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in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(3, 4, 7, 9): #Если переменная </w:t>
      </w:r>
      <w:proofErr w:type="spellStart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number</w:t>
      </w:r>
      <w:proofErr w:type="spellEnd"/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входит в кортеж (3, 4, 7, 9)...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Операция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break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обеспечивает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выход из цикла в любой момент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break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: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lastRenderedPageBreak/>
        <w:t>#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continue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осуществляет «прокрутку»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цикла. Здесь это не требуется, так как после этой операции 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в любом случае программа переходит опять к обработке цикла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continue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: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«</w:t>
      </w:r>
      <w:r w:rsidR="00E0628C" w:rsidRPr="00E0628C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else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» указывать необязательно. Условие</w:t>
      </w:r>
      <w:r w:rsidR="00E0628C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E0628C" w:rsidRPr="00E0628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выполняется</w:t>
      </w:r>
    </w:p>
    <w:p w:rsidR="001B07F6" w:rsidRPr="00434EA2" w:rsidRDefault="00434EA2" w:rsidP="001B07F6">
      <w:pPr>
        <w:divId w:val="4056895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-52251</wp:posOffset>
                </wp:positionH>
                <wp:positionV relativeFrom="paragraph">
                  <wp:posOffset>-1172482</wp:posOffset>
                </wp:positionV>
                <wp:extent cx="0" cy="36576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-92.3pt" to="-4.1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proofErr w:type="gramStart"/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если</w:t>
      </w:r>
      <w:proofErr w:type="gram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цикл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был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прерван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помощи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«</w:t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break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».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gramStart"/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pass</w:t>
      </w:r>
      <w:proofErr w:type="gram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 #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Ничего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1B07F6" w:rsidRPr="001B07F6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делать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if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2: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«The second item (lists are 0-based) is 2»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elif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3: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«The second item (lists are 0-based) is 3»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else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«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Dunno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»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while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rangelist</w:t>
      </w:r>
      <w:proofErr w:type="spellEnd"/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[1] == 1:</w:t>
      </w:r>
      <w:r w:rsidR="001B07F6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1B07F6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pass</w:t>
      </w:r>
    </w:p>
    <w:p w:rsidR="008244E4" w:rsidRPr="00434EA2" w:rsidRDefault="008244E4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B08C9" w:rsidRPr="00AB08C9" w:rsidRDefault="00AB08C9" w:rsidP="00AB08C9">
      <w:pPr>
        <w:spacing w:line="390" w:lineRule="atLeast"/>
        <w:outlineLvl w:val="1"/>
        <w:divId w:val="689375470"/>
        <w:rPr>
          <w:rFonts w:ascii="Segoe UI" w:eastAsia="Times New Roman" w:hAnsi="Segoe UI" w:cs="Segoe UI"/>
          <w:color w:val="111111"/>
          <w:sz w:val="30"/>
          <w:szCs w:val="30"/>
        </w:rPr>
      </w:pPr>
      <w:r w:rsidRPr="00AB08C9">
        <w:rPr>
          <w:rFonts w:ascii="Segoe UI" w:eastAsia="Times New Roman" w:hAnsi="Segoe UI" w:cs="Segoe UI"/>
          <w:color w:val="111111"/>
          <w:sz w:val="30"/>
          <w:szCs w:val="30"/>
        </w:rPr>
        <w:t>Функции</w:t>
      </w:r>
    </w:p>
    <w:p w:rsidR="00AB08C9" w:rsidRPr="00AB08C9" w:rsidRDefault="00AB08C9" w:rsidP="00AB08C9">
      <w:pPr>
        <w:divId w:val="689375470"/>
        <w:rPr>
          <w:rFonts w:ascii="Segoe UI" w:hAnsi="Segoe UI" w:cs="Segoe UI"/>
          <w:color w:val="111111"/>
          <w:sz w:val="24"/>
          <w:szCs w:val="24"/>
        </w:rPr>
      </w:pPr>
      <w:r w:rsidRPr="00AB08C9">
        <w:rPr>
          <w:rFonts w:ascii="Segoe UI" w:hAnsi="Segoe UI" w:cs="Segoe UI"/>
          <w:color w:val="111111"/>
          <w:sz w:val="24"/>
          <w:szCs w:val="24"/>
        </w:rPr>
        <w:t>Для объявления функции служит </w:t>
      </w:r>
      <w:r w:rsidRPr="00AB08C9">
        <w:rPr>
          <w:rFonts w:ascii="Segoe UI" w:hAnsi="Segoe UI" w:cs="Segoe UI"/>
          <w:b/>
          <w:bCs/>
          <w:color w:val="111111"/>
          <w:sz w:val="24"/>
          <w:szCs w:val="24"/>
        </w:rPr>
        <w:t>ключевое слово «def»</w:t>
      </w:r>
      <w:r w:rsidRPr="00AB08C9">
        <w:rPr>
          <w:rFonts w:ascii="Segoe UI" w:hAnsi="Segoe UI" w:cs="Segoe UI"/>
          <w:color w:val="111111"/>
          <w:sz w:val="24"/>
          <w:szCs w:val="24"/>
        </w:rPr>
        <w:t>. Аргументы функции задаются в скобках после названия функции. Можно задавать необязательные аргументы, присваивая им значение по умолчанию. Функции могут возвращать кортежи, в таком случае надо писать возвращаемые значения через запятую. Ключевое слово «</w:t>
      </w:r>
      <w:r w:rsidRPr="00AB08C9">
        <w:rPr>
          <w:rFonts w:ascii="Segoe UI" w:hAnsi="Segoe UI" w:cs="Segoe UI"/>
          <w:b/>
          <w:bCs/>
          <w:color w:val="111111"/>
          <w:sz w:val="24"/>
          <w:szCs w:val="24"/>
        </w:rPr>
        <w:t>lambda</w:t>
      </w:r>
      <w:r w:rsidRPr="00AB08C9">
        <w:rPr>
          <w:rFonts w:ascii="Segoe UI" w:hAnsi="Segoe UI" w:cs="Segoe UI"/>
          <w:color w:val="111111"/>
          <w:sz w:val="24"/>
          <w:szCs w:val="24"/>
        </w:rPr>
        <w:t>» служит для объявления элементарных функций</w:t>
      </w:r>
      <w:proofErr w:type="gramStart"/>
      <w:r w:rsidRPr="00AB08C9">
        <w:rPr>
          <w:rFonts w:ascii="Segoe UI" w:hAnsi="Segoe UI" w:cs="Segoe UI"/>
          <w:color w:val="111111"/>
          <w:sz w:val="24"/>
          <w:szCs w:val="24"/>
        </w:rPr>
        <w:t xml:space="preserve"> .</w:t>
      </w:r>
      <w:proofErr w:type="gramEnd"/>
    </w:p>
    <w:p w:rsidR="00AB08C9" w:rsidRPr="00AB08C9" w:rsidRDefault="00AB08C9" w:rsidP="00AB08C9">
      <w:pPr>
        <w:divId w:val="689375470"/>
        <w:rPr>
          <w:rFonts w:ascii="Times New Roman" w:eastAsia="Times New Roman" w:hAnsi="Times New Roman" w:cs="Times New Roman"/>
          <w:sz w:val="24"/>
          <w:szCs w:val="24"/>
        </w:rPr>
      </w:pPr>
    </w:p>
    <w:p w:rsidR="00AB08C9" w:rsidRDefault="00AB08C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A775AA" w:rsidRPr="00434EA2" w:rsidRDefault="00434EA2" w:rsidP="00A775AA">
      <w:pPr>
        <w:divId w:val="12098041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-52251</wp:posOffset>
                </wp:positionH>
                <wp:positionV relativeFrom="paragraph">
                  <wp:posOffset>236674</wp:posOffset>
                </wp:positionV>
                <wp:extent cx="0" cy="3056708"/>
                <wp:effectExtent l="0" t="0" r="19050" b="1079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6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8.65pt" to="-4.1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A775AA" w:rsidRPr="00A775AA">
        <w:rPr>
          <w:rFonts w:ascii="Times New Roman" w:eastAsia="Times New Roman" w:hAnsi="Times New Roman" w:cs="Times New Roman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arg2 и arg3 —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необязательые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аргументы, принимают </w:t>
      </w:r>
      <w:proofErr w:type="gram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значение</w:t>
      </w:r>
      <w:proofErr w:type="gram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объявленное по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умолчни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,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# если не задать им другое значение при вызове </w:t>
      </w:r>
      <w:proofErr w:type="spellStart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функци</w:t>
      </w:r>
      <w:proofErr w:type="spellEnd"/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.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myfunction(arg1, arg2 = 100, arg3 = «test»):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return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arg3, arg2, arg1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#Функция вызывается со значением первого аргумента — "Argument 1", второго — по умолчанию, и третьего — "Named argument".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&gt;&gt;&gt;ret1, ret2, ret3 = </w:t>
      </w:r>
      <w:proofErr w:type="spell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myfunction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(«Argument 1», arg3 = «Named argument»)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ret1, ret2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и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ret3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принимают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значения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"Named argument", 100, "Argument 1"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соответственно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&gt;&gt;&gt;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ret1, ret2, ret3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Named argument 100 Argument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Следующая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запись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A775AA" w:rsidRPr="00A775AA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эквивалентна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f(x):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return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x + 1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functionvar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lambda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x: x + 1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lastRenderedPageBreak/>
        <w:t>&gt;&gt;&gt; </w:t>
      </w:r>
      <w:r w:rsidR="00A775AA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proofErr w:type="gramStart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functionvar</w:t>
      </w:r>
      <w:proofErr w:type="spell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</w:t>
      </w:r>
      <w:proofErr w:type="gramEnd"/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1)</w:t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A775AA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2</w:t>
      </w:r>
    </w:p>
    <w:p w:rsidR="00A775AA" w:rsidRPr="00434EA2" w:rsidRDefault="00434E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-8709</wp:posOffset>
                </wp:positionH>
                <wp:positionV relativeFrom="paragraph">
                  <wp:posOffset>-370296</wp:posOffset>
                </wp:positionV>
                <wp:extent cx="0" cy="409303"/>
                <wp:effectExtent l="0" t="0" r="19050" b="101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29.15pt" to="-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:rsidR="00097FD6" w:rsidRPr="00434EA2" w:rsidRDefault="00097FD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7FD6" w:rsidRPr="00097FD6" w:rsidRDefault="00097FD6" w:rsidP="00097FD6">
      <w:pPr>
        <w:spacing w:line="390" w:lineRule="atLeast"/>
        <w:outlineLvl w:val="1"/>
        <w:divId w:val="246425744"/>
        <w:rPr>
          <w:rFonts w:ascii="Segoe UI" w:eastAsia="Times New Roman" w:hAnsi="Segoe UI" w:cs="Segoe UI"/>
          <w:color w:val="111111"/>
          <w:sz w:val="30"/>
          <w:szCs w:val="30"/>
        </w:rPr>
      </w:pPr>
      <w:r w:rsidRPr="00097FD6">
        <w:rPr>
          <w:rFonts w:ascii="Segoe UI" w:eastAsia="Times New Roman" w:hAnsi="Segoe UI" w:cs="Segoe UI"/>
          <w:color w:val="111111"/>
          <w:sz w:val="30"/>
          <w:szCs w:val="30"/>
        </w:rPr>
        <w:t>Классы</w:t>
      </w:r>
    </w:p>
    <w:p w:rsidR="00097FD6" w:rsidRPr="00097FD6" w:rsidRDefault="00097FD6" w:rsidP="00097FD6">
      <w:pPr>
        <w:divId w:val="246425744"/>
        <w:rPr>
          <w:rFonts w:ascii="Segoe UI" w:hAnsi="Segoe UI" w:cs="Segoe UI"/>
          <w:color w:val="111111"/>
          <w:sz w:val="24"/>
          <w:szCs w:val="24"/>
        </w:rPr>
      </w:pPr>
      <w:r w:rsidRPr="00097FD6">
        <w:rPr>
          <w:rFonts w:ascii="Segoe UI" w:hAnsi="Segoe UI" w:cs="Segoe UI"/>
          <w:color w:val="111111"/>
          <w:sz w:val="24"/>
          <w:szCs w:val="24"/>
        </w:rPr>
        <w:t xml:space="preserve">Язык Python ограничен </w:t>
      </w:r>
      <w:proofErr w:type="gramStart"/>
      <w:r w:rsidRPr="00097FD6">
        <w:rPr>
          <w:rFonts w:ascii="Segoe UI" w:hAnsi="Segoe UI" w:cs="Segoe UI"/>
          <w:color w:val="111111"/>
          <w:sz w:val="24"/>
          <w:szCs w:val="24"/>
        </w:rPr>
        <w:t>в</w:t>
      </w:r>
      <w:proofErr w:type="gramEnd"/>
      <w:r w:rsidRPr="00097FD6">
        <w:rPr>
          <w:rFonts w:ascii="Segoe UI" w:hAnsi="Segoe UI" w:cs="Segoe UI"/>
          <w:color w:val="111111"/>
          <w:sz w:val="24"/>
          <w:szCs w:val="24"/>
        </w:rPr>
        <w:t xml:space="preserve"> множественном наследовании в классах. Внутренние переменные и внутренние методы классов начинаются с двух знаков нижнего подчеркивания «__» (например «__myprivatevar»). Мы можем также присвоить значение переменной класса извне. Пример:</w:t>
      </w:r>
    </w:p>
    <w:p w:rsidR="00097FD6" w:rsidRPr="00097FD6" w:rsidRDefault="00097FD6" w:rsidP="00097FD6">
      <w:pPr>
        <w:divId w:val="246425744"/>
        <w:rPr>
          <w:rFonts w:ascii="Times New Roman" w:eastAsia="Times New Roman" w:hAnsi="Times New Roman" w:cs="Times New Roman"/>
          <w:sz w:val="24"/>
          <w:szCs w:val="24"/>
        </w:rPr>
      </w:pPr>
    </w:p>
    <w:p w:rsidR="00097FD6" w:rsidRDefault="00097FD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0E2A79" w:rsidRPr="00434EA2" w:rsidRDefault="00434EA2" w:rsidP="000E2A79">
      <w:pPr>
        <w:divId w:val="5119131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-8709</wp:posOffset>
                </wp:positionH>
                <wp:positionV relativeFrom="paragraph">
                  <wp:posOffset>58964</wp:posOffset>
                </wp:positionV>
                <wp:extent cx="0" cy="6592389"/>
                <wp:effectExtent l="0" t="0" r="19050" b="1841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4.65pt" to="-.7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proofErr w:type="gram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gram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common = 10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__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init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__(self):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self.myvariable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3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def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myfunction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(self, arg1, arg2):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return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self.myvariable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Здесь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мы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объявили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класс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My</w:t>
      </w:r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Функция __init__ вызывается автоматически при инициализации классов.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 =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() # Мы инициализировали класс и переменная myvariable приобрела значение 3 как заявлено в методе инициализации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classinstance.myfunction(1, 2) #Метод myfunction класса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возвращает значение переменной myvariable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3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Переменная common объявлена во всех классах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classinstance2 =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()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10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classinstance2.common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10</w:t>
      </w:r>
      <w:proofErr w:type="gram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П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оэтому, если мы изменим ее значение в классе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изменятся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и ее значения в объектах, инициализированных классом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Myclass.common = 30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30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classinstance2.common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30</w:t>
      </w:r>
      <w:proofErr w:type="gram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А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 xml:space="preserve"> здесь мы не изменяем переменную класса. Вместо этого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мы объявляем оную в объекте и присваиваем ей новое значение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classinstance.common = 10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10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classinstance2.common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lastRenderedPageBreak/>
        <w:t>30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Myclass.common = 50</w:t>
      </w:r>
      <w:proofErr w:type="gram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Т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еперь изменение переменной класса не коснется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переменных объектов этого класса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10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classinstance2.common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50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Следующий класс является наследником класса My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наследуя его свойства и методы, ктому же класс может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наследоваться из нескольких классов, в этом случае запись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такая: </w:t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Otherclass(Myclass1, Myclass2, MyclassN)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class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Otherclass(Myclass):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__init__(self, arg1):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self.myvariable = 3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arg1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 = Otherclass(«hello»)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hello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&gt;&gt;&gt; classinstance.myfunction(1, 2)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3</w:t>
      </w:r>
      <w:proofErr w:type="gramStart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Э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тот класс не имеет совйтсва test, но мы можем 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# объявить такую переменную для объекта. Причем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# </w:t>
      </w:r>
      <w:proofErr w:type="gram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t</w:t>
      </w:r>
      <w:proofErr w:type="gramEnd"/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эта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переменная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будет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членом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="000E2A79" w:rsidRPr="000E2A7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только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 </w:t>
      </w:r>
      <w:proofErr w:type="spellStart"/>
      <w:r w:rsidR="000E2A79"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class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instance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.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classinstance.test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 = 10</w:t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 xml:space="preserve">&gt;&gt;&gt; </w:t>
      </w:r>
      <w:proofErr w:type="spellStart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classinstance.test</w:t>
      </w:r>
      <w:proofErr w:type="spellEnd"/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="000E2A79" w:rsidRPr="00434EA2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val="en-US"/>
        </w:rPr>
        <w:t>10</w:t>
      </w:r>
    </w:p>
    <w:p w:rsidR="000E2A79" w:rsidRPr="00434EA2" w:rsidRDefault="00434E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-17417</wp:posOffset>
                </wp:positionH>
                <wp:positionV relativeFrom="paragraph">
                  <wp:posOffset>-5666921</wp:posOffset>
                </wp:positionV>
                <wp:extent cx="0" cy="5721531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1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-446.2pt" to="-1.3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:rsidR="00661BA2" w:rsidRPr="00434EA2" w:rsidRDefault="00661B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1BA2" w:rsidRPr="00661BA2" w:rsidRDefault="00661BA2" w:rsidP="00661BA2">
      <w:pPr>
        <w:spacing w:line="390" w:lineRule="atLeast"/>
        <w:outlineLvl w:val="1"/>
        <w:divId w:val="786124973"/>
        <w:rPr>
          <w:rFonts w:ascii="Segoe UI" w:eastAsia="Times New Roman" w:hAnsi="Segoe UI" w:cs="Segoe UI"/>
          <w:color w:val="111111"/>
          <w:sz w:val="30"/>
          <w:szCs w:val="30"/>
        </w:rPr>
      </w:pPr>
      <w:r w:rsidRPr="00661BA2">
        <w:rPr>
          <w:rFonts w:ascii="Segoe UI" w:eastAsia="Times New Roman" w:hAnsi="Segoe UI" w:cs="Segoe UI"/>
          <w:color w:val="111111"/>
          <w:sz w:val="30"/>
          <w:szCs w:val="30"/>
        </w:rPr>
        <w:t>Исключения</w:t>
      </w:r>
    </w:p>
    <w:p w:rsidR="00661BA2" w:rsidRPr="00661BA2" w:rsidRDefault="00661BA2" w:rsidP="00661BA2">
      <w:pPr>
        <w:divId w:val="786124973"/>
        <w:rPr>
          <w:rFonts w:ascii="Segoe UI" w:hAnsi="Segoe UI" w:cs="Segoe UI"/>
          <w:color w:val="111111"/>
          <w:sz w:val="24"/>
          <w:szCs w:val="24"/>
        </w:rPr>
      </w:pPr>
      <w:r w:rsidRPr="00661BA2">
        <w:rPr>
          <w:rFonts w:ascii="Segoe UI" w:hAnsi="Segoe UI" w:cs="Segoe UI"/>
          <w:color w:val="111111"/>
          <w:sz w:val="24"/>
          <w:szCs w:val="24"/>
        </w:rPr>
        <w:t>Исключения в Python имеют структуру 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try</w:t>
      </w:r>
      <w:r w:rsidRPr="00661BA2">
        <w:rPr>
          <w:rFonts w:ascii="Segoe UI" w:hAnsi="Segoe UI" w:cs="Segoe UI"/>
          <w:color w:val="111111"/>
          <w:sz w:val="24"/>
          <w:szCs w:val="24"/>
        </w:rPr>
        <w:t>-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hAnsi="Segoe UI" w:cs="Segoe UI"/>
          <w:color w:val="111111"/>
          <w:sz w:val="24"/>
          <w:szCs w:val="24"/>
        </w:rPr>
        <w:t> [</w:t>
      </w:r>
      <w:r w:rsidRPr="00661BA2">
        <w:rPr>
          <w:rFonts w:ascii="Segoe UI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hAnsi="Segoe UI" w:cs="Segoe UI"/>
          <w:color w:val="111111"/>
          <w:sz w:val="24"/>
          <w:szCs w:val="24"/>
        </w:rPr>
        <w:t>ionname]:</w:t>
      </w:r>
    </w:p>
    <w:p w:rsidR="00661BA2" w:rsidRPr="00661BA2" w:rsidRDefault="00661BA2" w:rsidP="00661BA2">
      <w:pPr>
        <w:divId w:val="786124973"/>
        <w:rPr>
          <w:rFonts w:ascii="Times New Roman" w:eastAsia="Times New Roman" w:hAnsi="Times New Roman" w:cs="Times New Roman"/>
          <w:sz w:val="24"/>
          <w:szCs w:val="24"/>
        </w:rPr>
      </w:pP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661BA2" w:rsidRPr="00661BA2" w:rsidRDefault="00661BA2" w:rsidP="00661BA2">
      <w:pPr>
        <w:divId w:val="1059596976"/>
        <w:rPr>
          <w:rFonts w:ascii="Segoe UI" w:eastAsia="Times New Roman" w:hAnsi="Segoe UI" w:cs="Segoe UI"/>
          <w:color w:val="111111"/>
          <w:sz w:val="24"/>
          <w:szCs w:val="24"/>
        </w:rPr>
      </w:pP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somefunction():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try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Деление на ноль вызывает ошибку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10 / 0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ZeroDivisionError: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Но программа не "Выполняет недопустимую операцию"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# А обрабатывает блок исключения соответствующий ошибке «ZeroDivisionError»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 «Oops, invalid.»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 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&gt;&gt;&gt; fn</w:t>
      </w:r>
      <w:r w:rsidRPr="00661BA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except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t>()</w:t>
      </w:r>
      <w:r w:rsidRPr="00661BA2">
        <w:rPr>
          <w:rFonts w:ascii="Segoe UI" w:eastAsia="Times New Roman" w:hAnsi="Segoe UI" w:cs="Segoe UI"/>
          <w:color w:val="111111"/>
          <w:sz w:val="24"/>
          <w:szCs w:val="24"/>
        </w:rPr>
        <w:br/>
        <w:t>Oops, invalid.</w:t>
      </w:r>
    </w:p>
    <w:p w:rsidR="00661BA2" w:rsidRPr="00661BA2" w:rsidRDefault="00661BA2" w:rsidP="00661BA2">
      <w:pPr>
        <w:divId w:val="786124973"/>
        <w:rPr>
          <w:rFonts w:ascii="Times New Roman" w:eastAsia="Times New Roman" w:hAnsi="Times New Roman" w:cs="Times New Roman"/>
          <w:sz w:val="24"/>
          <w:szCs w:val="24"/>
        </w:rPr>
      </w:pPr>
    </w:p>
    <w:p w:rsidR="00661BA2" w:rsidRDefault="00661BA2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Pr="00991D46" w:rsidRDefault="00991D46" w:rsidP="00991D46">
      <w:pPr>
        <w:spacing w:line="390" w:lineRule="atLeast"/>
        <w:outlineLvl w:val="1"/>
        <w:divId w:val="911155567"/>
        <w:rPr>
          <w:rFonts w:ascii="Segoe UI" w:eastAsia="Times New Roman" w:hAnsi="Segoe UI" w:cs="Segoe UI"/>
          <w:color w:val="111111"/>
          <w:sz w:val="30"/>
          <w:szCs w:val="30"/>
        </w:rPr>
      </w:pPr>
      <w:r w:rsidRPr="00991D46">
        <w:rPr>
          <w:rFonts w:ascii="Segoe UI" w:eastAsia="Times New Roman" w:hAnsi="Segoe UI" w:cs="Segoe UI"/>
          <w:color w:val="111111"/>
          <w:sz w:val="30"/>
          <w:szCs w:val="30"/>
        </w:rPr>
        <w:t>Импорт</w:t>
      </w:r>
    </w:p>
    <w:p w:rsidR="00991D46" w:rsidRPr="00991D46" w:rsidRDefault="00991D46" w:rsidP="00991D46">
      <w:pPr>
        <w:divId w:val="911155567"/>
        <w:rPr>
          <w:rFonts w:ascii="Segoe UI" w:hAnsi="Segoe UI" w:cs="Segoe UI"/>
          <w:color w:val="111111"/>
          <w:sz w:val="24"/>
          <w:szCs w:val="24"/>
        </w:rPr>
      </w:pPr>
      <w:r w:rsidRPr="00991D46">
        <w:rPr>
          <w:rFonts w:ascii="Segoe UI" w:hAnsi="Segoe UI" w:cs="Segoe UI"/>
          <w:color w:val="111111"/>
          <w:sz w:val="24"/>
          <w:szCs w:val="24"/>
        </w:rPr>
        <w:t>Внешние библиотеки можно подключить процедурой «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import</w:t>
      </w:r>
      <w:r w:rsidRPr="00991D46">
        <w:rPr>
          <w:rFonts w:ascii="Segoe UI" w:hAnsi="Segoe UI" w:cs="Segoe UI"/>
          <w:color w:val="111111"/>
          <w:sz w:val="24"/>
          <w:szCs w:val="24"/>
        </w:rPr>
        <w:t> [libname]», где [libname] — название подключаемой библиотеки. Вы так же можете использовать команду «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from</w:t>
      </w:r>
      <w:r w:rsidRPr="00991D46">
        <w:rPr>
          <w:rFonts w:ascii="Segoe UI" w:hAnsi="Segoe UI" w:cs="Segoe UI"/>
          <w:color w:val="111111"/>
          <w:sz w:val="24"/>
          <w:szCs w:val="24"/>
        </w:rPr>
        <w:t> [libname] </w:t>
      </w:r>
      <w:r w:rsidRPr="00991D46">
        <w:rPr>
          <w:rFonts w:ascii="Segoe UI" w:hAnsi="Segoe UI" w:cs="Segoe UI"/>
          <w:b/>
          <w:bCs/>
          <w:color w:val="111111"/>
          <w:sz w:val="24"/>
          <w:szCs w:val="24"/>
        </w:rPr>
        <w:t>import</w:t>
      </w:r>
      <w:r w:rsidRPr="00991D46">
        <w:rPr>
          <w:rFonts w:ascii="Segoe UI" w:hAnsi="Segoe UI" w:cs="Segoe UI"/>
          <w:color w:val="111111"/>
          <w:sz w:val="24"/>
          <w:szCs w:val="24"/>
        </w:rPr>
        <w:t> [funcname]», чтобы вы могли использовать функцию [funcname] из библиотеки [libname]</w:t>
      </w:r>
    </w:p>
    <w:p w:rsidR="00991D46" w:rsidRPr="00991D46" w:rsidRDefault="00991D46" w:rsidP="00991D46">
      <w:pPr>
        <w:divId w:val="911155567"/>
        <w:rPr>
          <w:rFonts w:ascii="Times New Roman" w:eastAsia="Times New Roman" w:hAnsi="Times New Roman" w:cs="Times New Roman"/>
          <w:sz w:val="24"/>
          <w:szCs w:val="24"/>
        </w:rPr>
      </w:pP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991D46" w:rsidRPr="00991D46" w:rsidRDefault="00991D46" w:rsidP="00991D46">
      <w:pPr>
        <w:divId w:val="762650174"/>
        <w:rPr>
          <w:rFonts w:ascii="Segoe UI" w:eastAsia="Times New Roman" w:hAnsi="Segoe UI" w:cs="Segoe UI"/>
          <w:color w:val="111111"/>
          <w:sz w:val="24"/>
          <w:szCs w:val="24"/>
        </w:rPr>
      </w:pP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random #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Импортируем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библиотеку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«random»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from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time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clock #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И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заодно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функцию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«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clock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» из библиотеки «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time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»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 xml:space="preserve"> = 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random.randint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(1, 100)</w:t>
      </w:r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proofErr w:type="spellStart"/>
      <w:r w:rsidRPr="00991D46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 </w:t>
      </w:r>
      <w:proofErr w:type="spellStart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t>randomint</w:t>
      </w:r>
      <w:proofErr w:type="spellEnd"/>
      <w:r w:rsidRPr="00991D46">
        <w:rPr>
          <w:rFonts w:ascii="Segoe UI" w:eastAsia="Times New Roman" w:hAnsi="Segoe UI" w:cs="Segoe UI"/>
          <w:color w:val="111111"/>
          <w:sz w:val="24"/>
          <w:szCs w:val="24"/>
        </w:rPr>
        <w:br/>
        <w:t>64</w:t>
      </w:r>
    </w:p>
    <w:p w:rsidR="00991D46" w:rsidRPr="00991D46" w:rsidRDefault="00991D46" w:rsidP="00991D46">
      <w:pPr>
        <w:divId w:val="9111555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Default="00991D4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991D46" w:rsidRDefault="00991D46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FA0569" w:rsidRDefault="00FA056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FA0569" w:rsidRPr="00FA0569" w:rsidRDefault="00FA0569" w:rsidP="00FA0569">
      <w:pPr>
        <w:spacing w:line="390" w:lineRule="atLeast"/>
        <w:outlineLvl w:val="1"/>
        <w:divId w:val="559635984"/>
        <w:rPr>
          <w:rFonts w:ascii="Segoe UI" w:eastAsia="Times New Roman" w:hAnsi="Segoe UI" w:cs="Segoe UI"/>
          <w:color w:val="111111"/>
          <w:sz w:val="30"/>
          <w:szCs w:val="30"/>
        </w:rPr>
      </w:pPr>
      <w:r w:rsidRPr="00FA0569">
        <w:rPr>
          <w:rFonts w:ascii="Segoe UI" w:eastAsia="Times New Roman" w:hAnsi="Segoe UI" w:cs="Segoe UI"/>
          <w:color w:val="111111"/>
          <w:sz w:val="30"/>
          <w:szCs w:val="30"/>
        </w:rPr>
        <w:t>Работа с файловой системой </w:t>
      </w:r>
    </w:p>
    <w:p w:rsidR="00FA0569" w:rsidRPr="00FA0569" w:rsidRDefault="00FA0569" w:rsidP="00FA0569">
      <w:pPr>
        <w:divId w:val="559635984"/>
        <w:rPr>
          <w:rFonts w:ascii="Times New Roman" w:eastAsia="Times New Roman" w:hAnsi="Times New Roman" w:cs="Times New Roman"/>
          <w:sz w:val="24"/>
          <w:szCs w:val="24"/>
        </w:rPr>
      </w:pP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A0569" w:rsidRPr="00FA0569" w:rsidRDefault="00FA0569" w:rsidP="00FA0569">
      <w:pPr>
        <w:divId w:val="559635984"/>
        <w:rPr>
          <w:rFonts w:ascii="Segoe UI" w:hAnsi="Segoe UI" w:cs="Segoe UI"/>
          <w:color w:val="111111"/>
          <w:sz w:val="24"/>
          <w:szCs w:val="24"/>
        </w:rPr>
      </w:pPr>
      <w:r w:rsidRPr="00FA0569">
        <w:rPr>
          <w:rFonts w:ascii="Segoe UI" w:hAnsi="Segoe UI" w:cs="Segoe UI"/>
          <w:color w:val="111111"/>
          <w:sz w:val="24"/>
          <w:szCs w:val="24"/>
        </w:rPr>
        <w:t>Python имеет много встроенных библиотек. В этом примере мы попробуем сохранить в бинарном файле структуру списка, прочитать ее и сохраним строку в текстовом файле. Для преобразования структуры данных мы будем использовать стандартную библиотеку «pickle»</w:t>
      </w:r>
    </w:p>
    <w:p w:rsidR="00FA0569" w:rsidRPr="00FA0569" w:rsidRDefault="00FA0569" w:rsidP="00FA0569">
      <w:pPr>
        <w:divId w:val="559635984"/>
        <w:rPr>
          <w:rFonts w:ascii="Times New Roman" w:eastAsia="Times New Roman" w:hAnsi="Times New Roman" w:cs="Times New Roman"/>
          <w:sz w:val="24"/>
          <w:szCs w:val="24"/>
        </w:rPr>
      </w:pP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FA0569" w:rsidRPr="00434EA2" w:rsidRDefault="00FA0569" w:rsidP="00FA0569">
      <w:pPr>
        <w:divId w:val="978337760"/>
        <w:rPr>
          <w:rFonts w:ascii="Segoe UI" w:eastAsia="Times New Roman" w:hAnsi="Segoe UI" w:cs="Segoe UI"/>
          <w:color w:val="111111"/>
          <w:sz w:val="24"/>
          <w:szCs w:val="24"/>
          <w:lang w:val="en-US"/>
        </w:rPr>
      </w:pPr>
      <w:proofErr w:type="gramStart"/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import</w:t>
      </w:r>
      <w:proofErr w:type="gram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pickle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[«This», «is», 4, 13327]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#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Откроем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файл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C:\binary.dat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для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записи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. </w:t>
      </w:r>
      <w:proofErr w:type="gramStart"/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Символ «r» 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  <w:t># предотвращает замену специальных сиволов (таких как \n, \t, \b и др.).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:\binary.dat», «w»)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pickle.dump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,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:\text.txt», «w»)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myfile.write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(«This is a sample string»)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lastRenderedPageBreak/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:\text.txt»)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myfile.read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'This is a sample string'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 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 xml:space="preserve">#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Открываем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файл</w:t>
      </w:r>
      <w:proofErr w:type="gram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для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</w:t>
      </w:r>
      <w:r w:rsidRPr="00FA0569">
        <w:rPr>
          <w:rFonts w:ascii="Segoe UI" w:eastAsia="Times New Roman" w:hAnsi="Segoe UI" w:cs="Segoe UI"/>
          <w:color w:val="111111"/>
          <w:sz w:val="24"/>
          <w:szCs w:val="24"/>
        </w:rPr>
        <w:t>чтения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file(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r«C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:\binary.dat»)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loadedlist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 xml:space="preserve"> = 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pickle.load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myfile.close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()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&gt;&gt;&gt; </w:t>
      </w:r>
      <w:r w:rsidRPr="00434EA2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n-US"/>
        </w:rPr>
        <w:t>print</w:t>
      </w:r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 </w:t>
      </w:r>
      <w:proofErr w:type="spellStart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t>loadedlist</w:t>
      </w:r>
      <w:proofErr w:type="spellEnd"/>
      <w:r w:rsidRPr="00434EA2">
        <w:rPr>
          <w:rFonts w:ascii="Segoe UI" w:eastAsia="Times New Roman" w:hAnsi="Segoe UI" w:cs="Segoe UI"/>
          <w:color w:val="111111"/>
          <w:sz w:val="24"/>
          <w:szCs w:val="24"/>
          <w:lang w:val="en-US"/>
        </w:rPr>
        <w:br/>
        <w:t>['This', 'is', 4, 13327]</w:t>
      </w:r>
    </w:p>
    <w:p w:rsidR="002C4CC2" w:rsidRPr="002C4CC2" w:rsidRDefault="002C4CC2" w:rsidP="002C4CC2">
      <w:pPr>
        <w:spacing w:line="390" w:lineRule="atLeast"/>
        <w:outlineLvl w:val="1"/>
        <w:divId w:val="1612519082"/>
        <w:rPr>
          <w:rFonts w:ascii="Segoe UI" w:eastAsia="Times New Roman" w:hAnsi="Segoe UI" w:cs="Segoe UI"/>
          <w:color w:val="111111"/>
          <w:sz w:val="30"/>
          <w:szCs w:val="30"/>
        </w:rPr>
      </w:pPr>
      <w:r w:rsidRPr="002C4CC2">
        <w:rPr>
          <w:rFonts w:ascii="Segoe UI" w:eastAsia="Times New Roman" w:hAnsi="Segoe UI" w:cs="Segoe UI"/>
          <w:color w:val="111111"/>
          <w:sz w:val="30"/>
          <w:szCs w:val="30"/>
        </w:rPr>
        <w:t>Особенности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Условия могут комбинироваться.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 1 &lt; a &lt; 3 выполняется тогда, </w:t>
      </w:r>
      <w:proofErr w:type="gramStart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когда</w:t>
      </w:r>
      <w:proofErr w:type="gramEnd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 а больше 1, но меньше 3.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Используйте операцию «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» чтобы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очищать переменные или элементы массива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:rsidR="002C4CC2" w:rsidRPr="002C4CC2" w:rsidRDefault="002C4CC2" w:rsidP="002C4CC2">
      <w:pPr>
        <w:numPr>
          <w:ilvl w:val="0"/>
          <w:numId w:val="1"/>
        </w:numPr>
        <w:ind w:left="1170"/>
        <w:divId w:val="1612519082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Python предлагает большие возможности для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работы со списками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. Вы можете использовать операторы </w:t>
      </w:r>
      <w:proofErr w:type="gramStart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объявлении</w:t>
      </w:r>
      <w:proofErr w:type="gramEnd"/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 xml:space="preserve"> структуры списка. Оператор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 позволяет задавать элементы списка в определенной последовательности, а </w:t>
      </w:r>
      <w:r w:rsidRPr="002C4CC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 — позволяет выбирать элементы по условию.</w:t>
      </w:r>
    </w:p>
    <w:p w:rsidR="002C4CC2" w:rsidRPr="002C4CC2" w:rsidRDefault="002C4CC2" w:rsidP="002C4CC2">
      <w:pPr>
        <w:divId w:val="1612519082"/>
        <w:rPr>
          <w:rFonts w:ascii="Times New Roman" w:eastAsia="Times New Roman" w:hAnsi="Times New Roman" w:cs="Times New Roman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2C4CC2" w:rsidRPr="002C4CC2" w:rsidRDefault="002C4CC2" w:rsidP="002C4CC2">
      <w:pPr>
        <w:divId w:val="231624141"/>
        <w:rPr>
          <w:rFonts w:ascii="Segoe UI" w:eastAsia="Times New Roman" w:hAnsi="Segoe UI" w:cs="Segoe UI"/>
          <w:color w:val="111111"/>
          <w:sz w:val="24"/>
          <w:szCs w:val="24"/>
        </w:rPr>
      </w:pP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t>&gt;&gt;&gt; lst1 = [1, 2, 3]</w:t>
      </w:r>
      <w:r w:rsidRPr="002C4CC2">
        <w:rPr>
          <w:rFonts w:ascii="Segoe UI" w:eastAsia="Times New Roman" w:hAnsi="Segoe UI" w:cs="Segoe UI"/>
          <w:color w:val="111111"/>
          <w:sz w:val="24"/>
          <w:szCs w:val="24"/>
        </w:rPr>
        <w:br/>
        <w:t>&gt;&gt;&gt; lst2 = [3, 4, 5]</w:t>
      </w:r>
    </w:p>
    <w:p w:rsidR="00731F39" w:rsidRPr="00731F39" w:rsidRDefault="00731F39" w:rsidP="00731F39">
      <w:pPr>
        <w:divId w:val="482477660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[x * y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x in lst1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y in lst2]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[3, 4, 5, 6, 8, 10, 9, 12, 15]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[x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x in lst1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4 &gt; x &gt; 1]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[2, 3]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Оператор «any» возвращает true, если хотя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бы одно из условий, входящих в него, выполняется.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 any(i % 3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in [3, 3, 4, 4, 3])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True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Следующая процедура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подсчитывает количество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# подходящих элементов в списке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 sum(1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for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in [3, 3, 4, 4, 3]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if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i == 3)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3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lst1[0]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[2, 3]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  <w:t>&gt;&gt;&gt; 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 lst1</w:t>
      </w:r>
    </w:p>
    <w:p w:rsidR="00731F39" w:rsidRPr="00731F39" w:rsidRDefault="00731F39" w:rsidP="00731F39">
      <w:pPr>
        <w:divId w:val="391075587"/>
        <w:rPr>
          <w:rFonts w:ascii="Times New Roman" w:eastAsia="Times New Roman" w:hAnsi="Times New Roman" w:cs="Times New Roman"/>
          <w:sz w:val="24"/>
          <w:szCs w:val="24"/>
        </w:rPr>
      </w:pP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DD643A" w:rsidRPr="00DD643A" w:rsidRDefault="00731F39" w:rsidP="00DD643A">
      <w:pPr>
        <w:numPr>
          <w:ilvl w:val="0"/>
          <w:numId w:val="3"/>
        </w:numPr>
        <w:ind w:left="1170"/>
        <w:divId w:val="965425591"/>
        <w:rPr>
          <w:rFonts w:ascii="Segoe UI" w:eastAsia="Times New Roman" w:hAnsi="Segoe UI" w:cs="Segoe UI"/>
          <w:color w:val="111111"/>
          <w:sz w:val="24"/>
          <w:szCs w:val="24"/>
        </w:rPr>
      </w:pP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Глобальные переменные 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объявляются вне </w:t>
      </w: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функций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и могут быть прочитанны без </w:t>
      </w:r>
      <w:proofErr w:type="gramStart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каких</w:t>
      </w:r>
      <w:proofErr w:type="gramEnd"/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 xml:space="preserve"> либо объявлений. Но если вам необходимо изменить значение глобальной переменной из функции, то вам необходимо объявить ее в начале функции ключевым словом «</w:t>
      </w:r>
      <w:r w:rsidRPr="00731F39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global</w:t>
      </w:r>
      <w:r w:rsidRPr="00731F39">
        <w:rPr>
          <w:rFonts w:ascii="Segoe UI" w:eastAsia="Times New Roman" w:hAnsi="Segoe UI" w:cs="Segoe UI"/>
          <w:color w:val="111111"/>
          <w:sz w:val="24"/>
          <w:szCs w:val="24"/>
        </w:rPr>
        <w:t>»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, если вы этого не сделаете, то Python объявит переменную, доступную только для этой функции.</w:t>
      </w:r>
    </w:p>
    <w:p w:rsidR="00DD643A" w:rsidRPr="00DD643A" w:rsidRDefault="00DD643A" w:rsidP="00DD643A">
      <w:pPr>
        <w:divId w:val="965425591"/>
        <w:rPr>
          <w:rFonts w:ascii="Times New Roman" w:eastAsia="Times New Roman" w:hAnsi="Times New Roman" w:cs="Times New Roman"/>
          <w:sz w:val="24"/>
          <w:szCs w:val="24"/>
        </w:rPr>
      </w:pPr>
      <w:r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</w:p>
    <w:p w:rsidR="00747583" w:rsidRPr="00747583" w:rsidRDefault="00434EA2" w:rsidP="00542CFB">
      <w:pPr>
        <w:divId w:val="1812482075"/>
        <w:rPr>
          <w:rFonts w:ascii="Segoe UI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-26126</wp:posOffset>
                </wp:positionH>
                <wp:positionV relativeFrom="paragraph">
                  <wp:posOffset>42454</wp:posOffset>
                </wp:positionV>
                <wp:extent cx="0" cy="3587932"/>
                <wp:effectExtent l="0" t="0" r="19050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3.35pt" to="-2.0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number</w:t>
      </w:r>
      <w:proofErr w:type="spellEnd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 xml:space="preserve"> = 5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myfunc():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Выводит 5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anotherfunc():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Это вызывает исключение, поскольку глобальная апеременная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не была вызванна из функции. Python в этом случае создает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одноименную переменную внутри этой функции и доступную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только для операторов этой функции.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print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number = 3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 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def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yetanotherfunc():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</w:r>
      <w:r w:rsidR="00DD643A" w:rsidRPr="00DD643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global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> number</w:t>
      </w:r>
      <w:proofErr w:type="gramStart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# И</w:t>
      </w:r>
      <w:proofErr w:type="gramEnd"/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t xml:space="preserve"> только из этой функции значение переменной изменяется.</w:t>
      </w:r>
      <w:r w:rsidR="00DD643A" w:rsidRPr="00DD643A">
        <w:rPr>
          <w:rFonts w:ascii="Segoe UI" w:eastAsia="Times New Roman" w:hAnsi="Segoe UI" w:cs="Segoe UI"/>
          <w:color w:val="111111"/>
          <w:sz w:val="24"/>
          <w:szCs w:val="24"/>
        </w:rPr>
        <w:br/>
        <w:t>number = 3</w:t>
      </w:r>
      <w:r w:rsidR="00747583" w:rsidRPr="00747583">
        <w:rPr>
          <w:rFonts w:ascii="Segoe UI" w:hAnsi="Segoe UI" w:cs="Segoe UI"/>
          <w:color w:val="111111"/>
          <w:sz w:val="24"/>
          <w:szCs w:val="24"/>
        </w:rPr>
        <w:t>. </w:t>
      </w:r>
    </w:p>
    <w:p w:rsidR="00747583" w:rsidRDefault="00747583" w:rsidP="00747583">
      <w:pPr>
        <w:divId w:val="1812482075"/>
        <w:rPr>
          <w:rFonts w:ascii="Times New Roman" w:eastAsia="Times New Roman" w:hAnsi="Times New Roman" w:cs="Times New Roman"/>
          <w:sz w:val="24"/>
          <w:szCs w:val="24"/>
        </w:rPr>
      </w:pPr>
    </w:p>
    <w:p w:rsidR="00675588" w:rsidRPr="00747583" w:rsidRDefault="00675588" w:rsidP="00747583">
      <w:pPr>
        <w:divId w:val="1812482075"/>
        <w:rPr>
          <w:rFonts w:ascii="Times New Roman" w:eastAsia="Times New Roman" w:hAnsi="Times New Roman" w:cs="Times New Roman"/>
          <w:sz w:val="24"/>
          <w:szCs w:val="24"/>
        </w:rPr>
      </w:pPr>
    </w:p>
    <w:p w:rsidR="00675588" w:rsidRPr="00675588" w:rsidRDefault="00675588" w:rsidP="00675588">
      <w:pPr>
        <w:spacing w:line="390" w:lineRule="atLeast"/>
        <w:outlineLvl w:val="1"/>
        <w:divId w:val="564950098"/>
        <w:rPr>
          <w:rFonts w:ascii="Segoe UI" w:eastAsia="Times New Roman" w:hAnsi="Segoe UI" w:cs="Segoe UI"/>
          <w:color w:val="111111"/>
          <w:sz w:val="30"/>
          <w:szCs w:val="30"/>
        </w:rPr>
      </w:pPr>
      <w:r w:rsidRPr="00675588">
        <w:rPr>
          <w:rFonts w:ascii="Segoe UI" w:eastAsia="Times New Roman" w:hAnsi="Segoe UI" w:cs="Segoe UI"/>
          <w:color w:val="111111"/>
          <w:sz w:val="30"/>
          <w:szCs w:val="30"/>
        </w:rPr>
        <w:t>Преимущества Python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Скорость выполнения программ написанных на Python очень высока. Это связанно с тем, что основные библиотеки Python </w:t>
      </w: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br/>
        <w:t>написаны на C++ и выполнение задач занимает меньше времени, чем на других языках высокого уровня.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В связи с этим вы можете писать свои собственные модули для Python на C или C++ 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В стандартны</w:t>
      </w:r>
      <w:proofErr w:type="gramStart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x</w:t>
      </w:r>
      <w:proofErr w:type="gramEnd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 xml:space="preserve"> библиотеках Python вы можете найти средства для работы с электронной почтой, протоколами </w:t>
      </w: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br/>
        <w:t>Интернета, FTP, HTTP, базами данных, и пр. 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proofErr w:type="gramStart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lastRenderedPageBreak/>
        <w:t>Скрипты, написанные при помощи Python выполняются</w:t>
      </w:r>
      <w:proofErr w:type="gramEnd"/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 xml:space="preserve"> на большинстве современных ОС. Такая переносимость обеспечивает Python применение в самых различных областях.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Python подходит для любых решений в области программирования, будь то офисные программы, вэб-приложения, GUI-приложения и т.д.</w:t>
      </w:r>
    </w:p>
    <w:p w:rsidR="00675588" w:rsidRPr="00675588" w:rsidRDefault="00675588" w:rsidP="00675588">
      <w:pPr>
        <w:numPr>
          <w:ilvl w:val="0"/>
          <w:numId w:val="4"/>
        </w:numPr>
        <w:ind w:left="1170"/>
        <w:divId w:val="564950098"/>
        <w:rPr>
          <w:rFonts w:ascii="Segoe UI" w:eastAsia="Times New Roman" w:hAnsi="Segoe UI" w:cs="Segoe UI"/>
          <w:color w:val="111111"/>
          <w:sz w:val="24"/>
          <w:szCs w:val="24"/>
        </w:rPr>
      </w:pPr>
      <w:r w:rsidRPr="00675588">
        <w:rPr>
          <w:rFonts w:ascii="Segoe UI" w:eastAsia="Times New Roman" w:hAnsi="Segoe UI" w:cs="Segoe UI"/>
          <w:color w:val="111111"/>
          <w:sz w:val="24"/>
          <w:szCs w:val="24"/>
        </w:rPr>
        <w:t>Над разработкой Python трудились тысячи энтузиастов со всего мира. Поддержкой современных технологий в стандартных библиотеках мы можем быть обязаны именно тому, что Python был открыт для всех желающих.</w:t>
      </w:r>
    </w:p>
    <w:p w:rsidR="00FA0569" w:rsidRDefault="00FA0569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282881" w:rsidRDefault="00282881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282881" w:rsidRDefault="00282881" w:rsidP="004200D1">
      <w:pPr>
        <w:divId w:val="1986814967"/>
        <w:rPr>
          <w:rFonts w:ascii="Times New Roman" w:eastAsia="Times New Roman" w:hAnsi="Times New Roman" w:cs="Times New Roman"/>
          <w:sz w:val="24"/>
          <w:szCs w:val="24"/>
        </w:rPr>
      </w:pPr>
    </w:p>
    <w:p w:rsidR="00663CA7" w:rsidRPr="00663CA7" w:rsidRDefault="00282881" w:rsidP="00663CA7">
      <w:p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</w:p>
    <w:p w:rsidR="00663CA7" w:rsidRPr="00663CA7" w:rsidRDefault="00663CA7" w:rsidP="00663CA7">
      <w:pPr>
        <w:spacing w:before="161" w:line="420" w:lineRule="atLeast"/>
        <w:divId w:val="524641185"/>
        <w:rPr>
          <w:rFonts w:ascii="Charter" w:hAnsi="Charter" w:cs="Times New Roman"/>
          <w:color w:val="292929"/>
          <w:spacing w:val="-1"/>
          <w:sz w:val="27"/>
          <w:szCs w:val="27"/>
        </w:rPr>
      </w:pPr>
      <w:r w:rsidRPr="00663CA7">
        <w:rPr>
          <w:rFonts w:ascii="Charter" w:hAnsi="Charter" w:cs="Times New Roman"/>
          <w:color w:val="292929"/>
          <w:spacing w:val="-1"/>
          <w:sz w:val="27"/>
          <w:szCs w:val="27"/>
        </w:rPr>
        <w:t>Мы изучили множество вещей о базах Python:</w:t>
      </w:r>
    </w:p>
    <w:p w:rsidR="00282881" w:rsidRDefault="00663CA7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Типы структуры данных </w:t>
      </w:r>
    </w:p>
    <w:p w:rsidR="00663CA7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Основные свойства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Синтаксис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Структуры данных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Операторы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Функций </w:t>
      </w:r>
    </w:p>
    <w:p w:rsidR="00BB0D9F" w:rsidRDefault="00BB0D9F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Классы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Исключения 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Импорт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Работа с файловой системой </w:t>
      </w:r>
    </w:p>
    <w:p w:rsidR="00336BF8" w:rsidRDefault="00336BF8" w:rsidP="00663CA7">
      <w:pPr>
        <w:pStyle w:val="aa"/>
        <w:numPr>
          <w:ilvl w:val="0"/>
          <w:numId w:val="7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Особенности </w:t>
      </w:r>
    </w:p>
    <w:p w:rsidR="00A80F92" w:rsidRDefault="00A80F92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CFB" w:rsidRPr="00542CFB" w:rsidRDefault="00542CFB" w:rsidP="00542CFB">
      <w:pPr>
        <w:pStyle w:val="aa"/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0F92" w:rsidRDefault="00A80F92" w:rsidP="004200D1">
      <w:p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ЛИТЕРАТУРА:</w:t>
      </w:r>
    </w:p>
    <w:p w:rsidR="00A80F92" w:rsidRPr="000F3AFC" w:rsidRDefault="002D6E48" w:rsidP="00A80F92">
      <w:pPr>
        <w:pStyle w:val="aa"/>
        <w:numPr>
          <w:ilvl w:val="1"/>
          <w:numId w:val="4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2" w:history="1">
        <w:r w:rsidR="000F3AFC" w:rsidRPr="00DF5B8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https://ru.m.wikipedia.org/wiki/Python</w:t>
        </w:r>
      </w:hyperlink>
    </w:p>
    <w:p w:rsidR="000F3AFC" w:rsidRPr="00A80F92" w:rsidRDefault="000F3AFC" w:rsidP="00A80F92">
      <w:pPr>
        <w:pStyle w:val="aa"/>
        <w:numPr>
          <w:ilvl w:val="1"/>
          <w:numId w:val="4"/>
        </w:numPr>
        <w:divId w:val="19868149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3AFC">
        <w:rPr>
          <w:rFonts w:ascii="Times New Roman" w:eastAsia="Times New Roman" w:hAnsi="Times New Roman" w:cs="Times New Roman"/>
          <w:sz w:val="24"/>
          <w:szCs w:val="24"/>
        </w:rPr>
        <w:t>https://www.google.com.ua/amp/s/m.habr.com/ru/amp/post/31180/</w:t>
      </w:r>
    </w:p>
    <w:sectPr w:rsidR="000F3AFC" w:rsidRPr="00A8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48" w:rsidRDefault="002D6E48" w:rsidP="00402ADE">
      <w:r>
        <w:separator/>
      </w:r>
    </w:p>
  </w:endnote>
  <w:endnote w:type="continuationSeparator" w:id="0">
    <w:p w:rsidR="002D6E48" w:rsidRDefault="002D6E48" w:rsidP="0040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harter">
    <w:altName w:val="Gentium Book Basic"/>
    <w:charset w:val="00"/>
    <w:family w:val="roman"/>
    <w:pitch w:val="variable"/>
    <w:sig w:usb0="00000001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48" w:rsidRDefault="002D6E48" w:rsidP="00402ADE">
      <w:r>
        <w:separator/>
      </w:r>
    </w:p>
  </w:footnote>
  <w:footnote w:type="continuationSeparator" w:id="0">
    <w:p w:rsidR="002D6E48" w:rsidRDefault="002D6E48" w:rsidP="00402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E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E22C88"/>
    <w:multiLevelType w:val="multilevel"/>
    <w:tmpl w:val="277E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257F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176DD9"/>
    <w:multiLevelType w:val="hybridMultilevel"/>
    <w:tmpl w:val="C98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86A02"/>
    <w:multiLevelType w:val="hybridMultilevel"/>
    <w:tmpl w:val="2578F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50E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903D4F"/>
    <w:multiLevelType w:val="hybridMultilevel"/>
    <w:tmpl w:val="A620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BA"/>
    <w:rsid w:val="000379C2"/>
    <w:rsid w:val="00096BE3"/>
    <w:rsid w:val="00097FD6"/>
    <w:rsid w:val="000B4359"/>
    <w:rsid w:val="000E2A79"/>
    <w:rsid w:val="000F1239"/>
    <w:rsid w:val="000F3AFC"/>
    <w:rsid w:val="00124427"/>
    <w:rsid w:val="001B07F6"/>
    <w:rsid w:val="00282881"/>
    <w:rsid w:val="002A6806"/>
    <w:rsid w:val="002C4CC2"/>
    <w:rsid w:val="002D6E48"/>
    <w:rsid w:val="00336BF8"/>
    <w:rsid w:val="00402ADE"/>
    <w:rsid w:val="004200D1"/>
    <w:rsid w:val="0042760B"/>
    <w:rsid w:val="00434EA2"/>
    <w:rsid w:val="0043589C"/>
    <w:rsid w:val="00520488"/>
    <w:rsid w:val="00542CFB"/>
    <w:rsid w:val="005E3A6D"/>
    <w:rsid w:val="00636506"/>
    <w:rsid w:val="00661BA2"/>
    <w:rsid w:val="00663CA7"/>
    <w:rsid w:val="00675588"/>
    <w:rsid w:val="00692A87"/>
    <w:rsid w:val="006B18BA"/>
    <w:rsid w:val="00731F39"/>
    <w:rsid w:val="00747583"/>
    <w:rsid w:val="00755096"/>
    <w:rsid w:val="00781718"/>
    <w:rsid w:val="007B257C"/>
    <w:rsid w:val="007B53B8"/>
    <w:rsid w:val="007F7219"/>
    <w:rsid w:val="008244E4"/>
    <w:rsid w:val="00991D46"/>
    <w:rsid w:val="00A25326"/>
    <w:rsid w:val="00A30AE0"/>
    <w:rsid w:val="00A775AA"/>
    <w:rsid w:val="00A80F92"/>
    <w:rsid w:val="00AB08C9"/>
    <w:rsid w:val="00B71E76"/>
    <w:rsid w:val="00B94655"/>
    <w:rsid w:val="00BB0D9F"/>
    <w:rsid w:val="00C15CC8"/>
    <w:rsid w:val="00C17DD1"/>
    <w:rsid w:val="00C332F4"/>
    <w:rsid w:val="00CF0869"/>
    <w:rsid w:val="00CF21DB"/>
    <w:rsid w:val="00DD5370"/>
    <w:rsid w:val="00DD643A"/>
    <w:rsid w:val="00E0628C"/>
    <w:rsid w:val="00E45DE0"/>
    <w:rsid w:val="00E74B94"/>
    <w:rsid w:val="00E92F7A"/>
    <w:rsid w:val="00EB56C4"/>
    <w:rsid w:val="00EF20D6"/>
    <w:rsid w:val="00F32D7D"/>
    <w:rsid w:val="00F93D01"/>
    <w:rsid w:val="00FA0569"/>
    <w:rsid w:val="00FA6AEE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18BA"/>
  </w:style>
  <w:style w:type="character" w:styleId="a3">
    <w:name w:val="Hyperlink"/>
    <w:basedOn w:val="a0"/>
    <w:uiPriority w:val="99"/>
    <w:unhideWhenUsed/>
    <w:rsid w:val="006B18BA"/>
    <w:rPr>
      <w:color w:val="0000FF"/>
      <w:u w:val="single"/>
    </w:rPr>
  </w:style>
  <w:style w:type="character" w:customStyle="1" w:styleId="ipa">
    <w:name w:val="ipa"/>
    <w:basedOn w:val="a0"/>
    <w:rsid w:val="006B18BA"/>
  </w:style>
  <w:style w:type="paragraph" w:styleId="a4">
    <w:name w:val="Normal (Web)"/>
    <w:basedOn w:val="a"/>
    <w:uiPriority w:val="99"/>
    <w:semiHidden/>
    <w:unhideWhenUsed/>
    <w:rsid w:val="00C17DD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9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93D01"/>
    <w:rPr>
      <w:b/>
      <w:bCs/>
    </w:rPr>
  </w:style>
  <w:style w:type="paragraph" w:styleId="a6">
    <w:name w:val="header"/>
    <w:basedOn w:val="a"/>
    <w:link w:val="a7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2ADE"/>
  </w:style>
  <w:style w:type="paragraph" w:styleId="a8">
    <w:name w:val="footer"/>
    <w:basedOn w:val="a"/>
    <w:link w:val="a9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2ADE"/>
  </w:style>
  <w:style w:type="paragraph" w:styleId="aa">
    <w:name w:val="List Paragraph"/>
    <w:basedOn w:val="a"/>
    <w:uiPriority w:val="34"/>
    <w:qFormat/>
    <w:rsid w:val="00A80F9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F3AF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435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359"/>
    <w:rPr>
      <w:rFonts w:ascii="Courier New" w:hAnsi="Courier New" w:cs="Courier New"/>
      <w:sz w:val="20"/>
      <w:szCs w:val="20"/>
    </w:rPr>
  </w:style>
  <w:style w:type="character" w:customStyle="1" w:styleId="sd">
    <w:name w:val="sd"/>
    <w:basedOn w:val="a0"/>
    <w:rsid w:val="000B4359"/>
  </w:style>
  <w:style w:type="character" w:customStyle="1" w:styleId="10">
    <w:name w:val="Заголовок 1 Знак"/>
    <w:basedOn w:val="a0"/>
    <w:link w:val="1"/>
    <w:uiPriority w:val="9"/>
    <w:rsid w:val="0066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g">
    <w:name w:val="hg"/>
    <w:basedOn w:val="a"/>
    <w:rsid w:val="00663CA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34E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34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3D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B18BA"/>
  </w:style>
  <w:style w:type="character" w:styleId="a3">
    <w:name w:val="Hyperlink"/>
    <w:basedOn w:val="a0"/>
    <w:uiPriority w:val="99"/>
    <w:unhideWhenUsed/>
    <w:rsid w:val="006B18BA"/>
    <w:rPr>
      <w:color w:val="0000FF"/>
      <w:u w:val="single"/>
    </w:rPr>
  </w:style>
  <w:style w:type="character" w:customStyle="1" w:styleId="ipa">
    <w:name w:val="ipa"/>
    <w:basedOn w:val="a0"/>
    <w:rsid w:val="006B18BA"/>
  </w:style>
  <w:style w:type="paragraph" w:styleId="a4">
    <w:name w:val="Normal (Web)"/>
    <w:basedOn w:val="a"/>
    <w:uiPriority w:val="99"/>
    <w:semiHidden/>
    <w:unhideWhenUsed/>
    <w:rsid w:val="00C17DD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93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93D01"/>
    <w:rPr>
      <w:b/>
      <w:bCs/>
    </w:rPr>
  </w:style>
  <w:style w:type="paragraph" w:styleId="a6">
    <w:name w:val="header"/>
    <w:basedOn w:val="a"/>
    <w:link w:val="a7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2ADE"/>
  </w:style>
  <w:style w:type="paragraph" w:styleId="a8">
    <w:name w:val="footer"/>
    <w:basedOn w:val="a"/>
    <w:link w:val="a9"/>
    <w:uiPriority w:val="99"/>
    <w:unhideWhenUsed/>
    <w:rsid w:val="00402ADE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2ADE"/>
  </w:style>
  <w:style w:type="paragraph" w:styleId="aa">
    <w:name w:val="List Paragraph"/>
    <w:basedOn w:val="a"/>
    <w:uiPriority w:val="34"/>
    <w:qFormat/>
    <w:rsid w:val="00A80F9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F3AF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435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4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359"/>
    <w:rPr>
      <w:rFonts w:ascii="Courier New" w:hAnsi="Courier New" w:cs="Courier New"/>
      <w:sz w:val="20"/>
      <w:szCs w:val="20"/>
    </w:rPr>
  </w:style>
  <w:style w:type="character" w:customStyle="1" w:styleId="sd">
    <w:name w:val="sd"/>
    <w:basedOn w:val="a0"/>
    <w:rsid w:val="000B4359"/>
  </w:style>
  <w:style w:type="character" w:customStyle="1" w:styleId="10">
    <w:name w:val="Заголовок 1 Знак"/>
    <w:basedOn w:val="a0"/>
    <w:link w:val="1"/>
    <w:uiPriority w:val="9"/>
    <w:rsid w:val="00663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g">
    <w:name w:val="hg"/>
    <w:basedOn w:val="a"/>
    <w:rsid w:val="00663CA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34E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34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8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89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97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17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7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14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766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single" w:sz="12" w:space="9" w:color="AAC7D6"/>
                    <w:bottom w:val="none" w:sz="0" w:space="0" w:color="auto"/>
                    <w:right w:val="none" w:sz="0" w:space="0" w:color="auto"/>
                  </w:divBdr>
                </w:div>
                <w:div w:id="9654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06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075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64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  <w:div w:id="168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91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2" w:space="9" w:color="AAC7D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m.wikipedia.org/wiki/%D0%A1%D0%B1%D0%BE%D1%80%D0%BA%D0%B0_%D0%BC%D1%83%D1%81%D0%BE%D1%80%D0%B0_(%D0%BF%D1%80%D0%BE%D0%B3%D1%80%D0%B0%D0%BC%D0%BC%D0%B8%D1%80%D0%BE%D0%B2%D0%B0%D0%BD%D0%B8%D0%B5)" TargetMode="External"/><Relationship Id="rId21" Type="http://schemas.openxmlformats.org/officeDocument/2006/relationships/hyperlink" Target="https://ru.m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42" Type="http://schemas.openxmlformats.org/officeDocument/2006/relationships/hyperlink" Target="https://ru.m.wikipedia.org/wiki/.NET_Framework" TargetMode="External"/><Relationship Id="rId47" Type="http://schemas.openxmlformats.org/officeDocument/2006/relationships/hyperlink" Target="https://ru.m.wikipedia.org/wiki/Python" TargetMode="External"/><Relationship Id="rId63" Type="http://schemas.openxmlformats.org/officeDocument/2006/relationships/hyperlink" Target="https://ru.m.wikipedia.org/wiki/Unicode" TargetMode="External"/><Relationship Id="rId68" Type="http://schemas.openxmlformats.org/officeDocument/2006/relationships/hyperlink" Target="https://ru.m.wikipedia.org/wiki/%D0%9A%D0%BE%D1%80%D1%82%D0%B5%D0%B6_(%D0%B8%D0%BD%D1%84%D0%BE%D1%80%D0%BC%D0%B0%D1%82%D0%B8%D0%BA%D0%B0)" TargetMode="External"/><Relationship Id="rId84" Type="http://schemas.openxmlformats.org/officeDocument/2006/relationships/hyperlink" Target="https://ru.m.wikipedia.org/wiki/NumPy" TargetMode="External"/><Relationship Id="rId89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16" Type="http://schemas.openxmlformats.org/officeDocument/2006/relationships/hyperlink" Target="https://ru.m.wikipedia.org/wiki/%D0%A1%D1%82%D1%80%D1%83%D0%BA%D1%82%D1%83%D1%80%D0%BD%D0%BE%D0%B5_%D0%BF%D1%80%D0%BE%D0%B3%D1%80%D0%B0%D0%BC%D0%BC%D0%B8%D1%80%D0%BE%D0%B2%D0%B0%D0%BD%D0%B8%D0%B5" TargetMode="External"/><Relationship Id="rId11" Type="http://schemas.openxmlformats.org/officeDocument/2006/relationships/hyperlink" Target="https://ru.m.wikipedia.org/wiki/%D0%A1%D0%B8_(%D1%8F%D0%B7%D1%8B%D0%BA_%D0%BF%D1%80%D0%BE%D0%B3%D1%80%D0%B0%D0%BC%D0%BC%D0%B8%D1%80%D0%BE%D0%B2%D0%B0%D0%BD%D0%B8%D1%8F)" TargetMode="External"/><Relationship Id="rId32" Type="http://schemas.openxmlformats.org/officeDocument/2006/relationships/hyperlink" Target="https://ru.m.wikipedia.org/wiki/%D0%9C%D0%BE%D0%B4%D1%83%D0%BB%D1%8C_(%D0%BF%D1%80%D0%BE%D0%B3%D1%80%D0%B0%D0%BC%D0%BC%D0%B8%D1%80%D0%BE%D0%B2%D0%B0%D0%BD%D0%B8%D0%B5)" TargetMode="External"/><Relationship Id="rId37" Type="http://schemas.openxmlformats.org/officeDocument/2006/relationships/hyperlink" Target="https://ru.m.wikipedia.org/wiki/%D0%9F%D1%80%D0%BE%D0%BF%D1%80%D0%B8%D0%B5%D1%82%D0%B0%D1%80%D0%BD%D0%BE%D0%B5_%D0%9F%D0%9E" TargetMode="External"/><Relationship Id="rId53" Type="http://schemas.openxmlformats.org/officeDocument/2006/relationships/hyperlink" Target="https://ru.m.wikipedia.org/wiki/%D0%92%D0%B5%D0%B1-%D1%80%D0%B0%D0%B7%D1%80%D0%B0%D0%B1%D0%BE%D1%82%D0%BA%D0%B0" TargetMode="External"/><Relationship Id="rId58" Type="http://schemas.openxmlformats.org/officeDocument/2006/relationships/hyperlink" Target="https://ru.m.wikipedia.org/wiki/%D0%A4%D0%B0%D0%B9%D0%BB:Python_3._The_standard_type_hierarchy.png" TargetMode="External"/><Relationship Id="rId74" Type="http://schemas.openxmlformats.org/officeDocument/2006/relationships/hyperlink" Target="https://ru.m.wikipedia.org/wiki/%D0%9C%D0%BD%D0%BE%D0%B6%D0%B5%D1%81%D1%82%D0%B2%D0%B5%D0%BD%D0%BD%D0%BE%D0%B5_%D0%BD%D0%B0%D1%81%D0%BB%D0%B5%D0%B4%D0%BE%D0%B2%D0%B0%D0%BD%D0%B8%D0%B5" TargetMode="External"/><Relationship Id="rId79" Type="http://schemas.openxmlformats.org/officeDocument/2006/relationships/hyperlink" Target="https://ru.m.wikipedia.org/wiki/%D0%90%D1%81%D1%81%D0%BE%D1%86%D0%B8%D0%B0%D1%82%D0%B8%D0%B2%D0%BD%D1%8B%D0%B9_%D0%BC%D0%B0%D1%81%D1%81%D0%B8%D0%B2" TargetMode="External"/><Relationship Id="rId102" Type="http://schemas.openxmlformats.org/officeDocument/2006/relationships/hyperlink" Target="https://ru.m.wikipedia.org/wiki/Pytho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m.wikipedia.org/wiki/Python" TargetMode="External"/><Relationship Id="rId95" Type="http://schemas.openxmlformats.org/officeDocument/2006/relationships/hyperlink" Target="https://ru.m.wikipedia.org/wiki/%D0%9F%D0%B5%D1%80%D0%B5%D0%B3%D1%80%D1%83%D0%B7%D0%BA%D0%B0_%D0%BE%D0%BF%D0%B5%D1%80%D0%B0%D1%82%D0%BE%D1%80%D0%BE%D0%B2" TargetMode="External"/><Relationship Id="rId22" Type="http://schemas.openxmlformats.org/officeDocument/2006/relationships/hyperlink" Target="https://ru.m.wikipedia.org/wiki/%D0%A4%D1%80%D0%B5%D0%B9%D0%BC%D0%B2%D0%BE%D1%80%D0%BA" TargetMode="External"/><Relationship Id="rId27" Type="http://schemas.openxmlformats.org/officeDocument/2006/relationships/hyperlink" Target="https://ru.m.wikipedia.org/wiki/%D0%98%D0%BD%D1%82%D1%80%D0%BE%D1%81%D0%BF%D0%B5%D0%BA%D1%86%D0%B8%D1%8F_%D0%B2_Python" TargetMode="External"/><Relationship Id="rId43" Type="http://schemas.openxmlformats.org/officeDocument/2006/relationships/hyperlink" Target="https://ru.m.wikipedia.org/wiki/PyPy" TargetMode="External"/><Relationship Id="rId48" Type="http://schemas.openxmlformats.org/officeDocument/2006/relationships/hyperlink" Target="https://ru.m.wikipedia.org/wiki/%D0%A1%D1%82%D0%B0%D0%BD%D0%B4%D0%B0%D1%80%D1%82%D0%BD%D0%B0%D1%8F_%D0%B1%D0%B8%D0%B1%D0%BB%D0%B8%D0%BE%D1%82%D0%B5%D0%BA%D0%B0_Python" TargetMode="External"/><Relationship Id="rId64" Type="http://schemas.openxmlformats.org/officeDocument/2006/relationships/hyperlink" Target="https://ru.m.wikipedia.org/wiki/%D0%9F%D0%BB%D0%B0%D0%B2%D0%B0%D1%8E%D1%89%D0%B0%D1%8F_%D0%B7%D0%B0%D0%BF%D1%8F%D1%82%D0%B0%D1%8F" TargetMode="External"/><Relationship Id="rId69" Type="http://schemas.openxmlformats.org/officeDocument/2006/relationships/hyperlink" Target="https://ru.m.wikipedia.org/wiki/%D0%90%D1%81%D1%81%D0%BE%D1%86%D0%B8%D0%B0%D1%82%D0%B8%D0%B2%D0%BD%D1%8B%D0%B9_%D0%BC%D0%B0%D1%81%D1%81%D0%B8%D0%B2" TargetMode="External"/><Relationship Id="rId80" Type="http://schemas.openxmlformats.org/officeDocument/2006/relationships/hyperlink" Target="https://ru.m.wikipedia.org/w/index.php?title=%D0%9C%D0%BD%D0%BE%D0%B3%D0%BE%D1%82%D0%BE%D1%87%D0%B8%D0%B5_(%D0%BF%D1%80%D0%BE%D0%B3%D1%80%D0%B0%D0%BC%D0%BC%D0%B8%D1%80%D0%BE%D0%B2%D0%B0%D0%BD%D0%B8%D0%B5)&amp;action=edit&amp;redlink=1" TargetMode="External"/><Relationship Id="rId85" Type="http://schemas.openxmlformats.org/officeDocument/2006/relationships/hyperlink" Target="https://ru.m.wikipedia.org/wiki/Python" TargetMode="External"/><Relationship Id="rId12" Type="http://schemas.openxmlformats.org/officeDocument/2006/relationships/hyperlink" Target="https://ru.m.wikipedia.org/wiki/C%2B%2B" TargetMode="External"/><Relationship Id="rId17" Type="http://schemas.openxmlformats.org/officeDocument/2006/relationships/hyperlink" Target="https://ru.m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m.wikipedia.org/wiki/%D0%94%D0%B8%D0%BD%D0%B0%D0%BC%D0%B8%D1%87%D0%B5%D1%81%D0%BA%D0%B0%D1%8F_%D1%82%D0%B8%D0%BF%D0%B8%D0%B7%D0%B0%D1%86%D0%B8%D1%8F" TargetMode="External"/><Relationship Id="rId33" Type="http://schemas.openxmlformats.org/officeDocument/2006/relationships/hyperlink" Target="https://ru.m.wikipedia.org/wiki/CPython" TargetMode="External"/><Relationship Id="rId38" Type="http://schemas.openxmlformats.org/officeDocument/2006/relationships/hyperlink" Target="https://ru.m.wikipedia.org/wiki/Jython" TargetMode="External"/><Relationship Id="rId46" Type="http://schemas.openxmlformats.org/officeDocument/2006/relationships/hyperlink" Target="https://ru.m.wikipedia.org/wiki/%D0%90%D0%BD%D0%B3%D0%BB%D0%B8%D0%B9%D1%81%D0%BA%D0%B8%D0%B9_%D1%8F%D0%B7%D1%8B%D0%BA" TargetMode="External"/><Relationship Id="rId59" Type="http://schemas.openxmlformats.org/officeDocument/2006/relationships/image" Target="media/image1.png"/><Relationship Id="rId67" Type="http://schemas.openxmlformats.org/officeDocument/2006/relationships/hyperlink" Target="https://ru.m.wikipedia.org/wiki/%D0%A1%D0%BF%D0%B8%D1%81%D0%BE%D0%BA_(%D0%B8%D0%BD%D1%84%D0%BE%D1%80%D0%BC%D0%B0%D1%82%D0%B8%D0%BA%D0%B0)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ru.m.wikipedia.org/wiki/%D0%9E%D0%B1%D0%BE%D0%B1%D1%89%D1%91%D0%BD%D0%BD%D0%BE%D0%B5_%D0%BF%D1%80%D0%BE%D0%B3%D1%80%D0%B0%D0%BC%D0%BC%D0%B8%D1%80%D0%BE%D0%B2%D0%B0%D0%BD%D0%B8%D0%B5" TargetMode="External"/><Relationship Id="rId41" Type="http://schemas.openxmlformats.org/officeDocument/2006/relationships/hyperlink" Target="https://ru.m.wikipedia.org/wiki/CLR" TargetMode="External"/><Relationship Id="rId54" Type="http://schemas.openxmlformats.org/officeDocument/2006/relationships/hyperlink" Target="https://ru.m.wikipedia.org/wiki/Google_(%D0%BA%D0%BE%D0%BC%D0%BF%D0%B0%D0%BD%D0%B8%D1%8F)" TargetMode="External"/><Relationship Id="rId62" Type="http://schemas.openxmlformats.org/officeDocument/2006/relationships/hyperlink" Target="https://ru.m.wikipedia.org/wiki/%D0%A1%D1%82%D1%80%D0%BE%D0%BA%D0%BE%D0%B2%D1%8B%D0%B9_%D1%82%D0%B8%D0%BF" TargetMode="External"/><Relationship Id="rId70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75" Type="http://schemas.openxmlformats.org/officeDocument/2006/relationships/hyperlink" Target="https://ru.m.wikipedia.org/wiki/%D0%9C%D0%B5%D1%82%D0%B0%D0%BF%D1%80%D0%BE%D0%B3%D1%80%D0%B0%D0%BC%D0%BC%D0%B8%D1%80%D0%BE%D0%B2%D0%B0%D0%BD%D0%B8%D0%B5" TargetMode="External"/><Relationship Id="rId83" Type="http://schemas.openxmlformats.org/officeDocument/2006/relationships/hyperlink" Target="https://ru.m.wikipedia.org/wiki/Python" TargetMode="External"/><Relationship Id="rId88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91" Type="http://schemas.openxmlformats.org/officeDocument/2006/relationships/hyperlink" Target="https://ru.m.wikipedia.org/wiki/%D0%A1%D0%BF%D0%B8%D1%81%D0%BE%D0%BA_(%D0%B8%D0%BD%D1%84%D0%BE%D1%80%D0%BC%D0%B0%D1%82%D0%B8%D0%BA%D0%B0)" TargetMode="External"/><Relationship Id="rId96" Type="http://schemas.openxmlformats.org/officeDocument/2006/relationships/hyperlink" Target="https://ru.m.wikipedia.org/wiki/%D0%9C%D0%BD%D0%BE%D0%B6%D0%B5%D1%81%D1%82%D0%B2%D0%BE_(%D1%82%D0%B8%D0%BF_%D0%B4%D0%B0%D0%BD%D0%BD%D1%8B%D1%85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ru.m.wikipedia.org/wiki/%D0%9F%D1%80%D0%BE%D1%86%D0%B5%D0%B4%D1%83%D1%80%D0%BD%D0%BE%D0%B5_%D0%BF%D1%80%D0%BE%D0%B3%D1%80%D0%B0%D0%BC%D0%BC%D0%B8%D1%80%D0%BE%D0%B2%D0%B0%D0%BD%D0%B8%D0%B5" TargetMode="External"/><Relationship Id="rId23" Type="http://schemas.openxmlformats.org/officeDocument/2006/relationships/hyperlink" Target="https://ru.m.wikipedia.org/wiki/%D0%9A%D0%BE%D0%BD%D1%82%D1%80%D0%B0%D0%BA%D1%82%D0%BD%D0%BE%D0%B5_%D0%BF%D1%80%D0%BE%D0%B3%D1%80%D0%B0%D0%BC%D0%BC%D0%B8%D1%80%D0%BE%D0%B2%D0%B0%D0%BD%D0%B8%D0%B5" TargetMode="External"/><Relationship Id="rId28" Type="http://schemas.openxmlformats.org/officeDocument/2006/relationships/hyperlink" Target="https://ru.m.wikipedia.org/wiki/%D0%9E%D0%B1%D1%80%D0%B0%D0%B1%D0%BE%D1%82%D0%BA%D0%B0_%D0%B8%D1%81%D0%BA%D0%BB%D1%8E%D1%87%D0%B5%D0%BD%D0%B8%D0%B9" TargetMode="External"/><Relationship Id="rId36" Type="http://schemas.openxmlformats.org/officeDocument/2006/relationships/hyperlink" Target="https://ru.m.wikipedia.org/wiki/Python_Software_Foundation_License" TargetMode="External"/><Relationship Id="rId49" Type="http://schemas.openxmlformats.org/officeDocument/2006/relationships/hyperlink" Target="https://ru.m.wikipedia.org/wiki/%D0%A0%D0%B5%D0%BF%D0%BE%D0%B7%D0%B8%D1%82%D0%BE%D1%80%D0%B8%D0%B9" TargetMode="External"/><Relationship Id="rId57" Type="http://schemas.openxmlformats.org/officeDocument/2006/relationships/hyperlink" Target="https://ru.m.wikipedia.org/wiki/%D0%98%D0%BD%D0%B4%D0%B5%D0%BA%D1%81_TIOBE" TargetMode="External"/><Relationship Id="rId10" Type="http://schemas.openxmlformats.org/officeDocument/2006/relationships/hyperlink" Target="https://ru.m.wikipedia.org/wiki/Python" TargetMode="External"/><Relationship Id="rId31" Type="http://schemas.openxmlformats.org/officeDocument/2006/relationships/hyperlink" Target="https://ru.m.wikipedia.org/wiki/%D0%A1%D1%82%D1%80%D1%83%D0%BA%D1%82%D1%83%D1%80%D0%B0_%D0%B4%D0%B0%D0%BD%D0%BD%D1%8B%D1%85" TargetMode="External"/><Relationship Id="rId44" Type="http://schemas.openxmlformats.org/officeDocument/2006/relationships/hyperlink" Target="https://ru.m.wikipedia.org/wiki/JIT-%D0%BA%D0%BE%D0%BC%D0%BF%D0%B8%D0%BB%D1%8F%D1%86%D0%B8%D1%8F" TargetMode="External"/><Relationship Id="rId52" Type="http://schemas.openxmlformats.org/officeDocument/2006/relationships/hyperlink" Target="https://ru.m.wikipedia.org/wiki/DevOps" TargetMode="External"/><Relationship Id="rId60" Type="http://schemas.openxmlformats.org/officeDocument/2006/relationships/hyperlink" Target="https://ru.m.wikipedia.org/wiki/%D0%94%D0%B8%D0%BD%D0%B0%D0%BC%D0%B8%D1%87%D0%B5%D1%81%D0%BA%D0%B0%D1%8F_%D1%82%D0%B8%D0%BF%D0%B8%D0%B7%D0%B0%D1%86%D0%B8%D1%8F" TargetMode="External"/><Relationship Id="rId65" Type="http://schemas.openxmlformats.org/officeDocument/2006/relationships/hyperlink" Target="https://ru.m.wikipedia.org/wiki/%D0%9A%D0%BE%D0%BC%D0%BF%D0%BB%D0%B5%D0%BA%D1%81%D0%BD%D0%BE%D0%B5_%D1%87%D0%B8%D1%81%D0%BB%D0%BE" TargetMode="External"/><Relationship Id="rId73" Type="http://schemas.openxmlformats.org/officeDocument/2006/relationships/hyperlink" Target="https://ru.m.wikipedia.org/wiki/%D0%9D%D0%B0%D1%81%D0%BB%D0%B5%D0%B4%D0%BE%D0%B2%D0%B0%D0%BD%D0%B8%D0%B5_(%D0%BF%D1%80%D0%BE%D0%B3%D1%80%D0%B0%D0%BC%D0%BC%D0%B8%D1%80%D0%BE%D0%B2%D0%B0%D0%BD%D0%B8%D0%B5)" TargetMode="External"/><Relationship Id="rId78" Type="http://schemas.openxmlformats.org/officeDocument/2006/relationships/hyperlink" Target="https://ru.m.wikipedia.org/wiki/%D0%9A%D0%BE%D0%BC%D0%BF%D0%BB%D0%B5%D0%BA%D1%81%D0%BD%D0%BE%D0%B5_%D1%87%D0%B8%D1%81%D0%BB%D0%BE" TargetMode="External"/><Relationship Id="rId81" Type="http://schemas.openxmlformats.org/officeDocument/2006/relationships/hyperlink" Target="https://en.wikipedia.org/wiki/Ellipsis_(computer_programming)" TargetMode="External"/><Relationship Id="rId86" Type="http://schemas.openxmlformats.org/officeDocument/2006/relationships/hyperlink" Target="https://ru.m.wikipedia.org/wiki/%D0%A7%D0%B8%D1%81%D0%BB%D0%BE_%D1%81_%D0%BF%D0%BB%D0%B0%D0%B2%D0%B0%D1%8E%D1%89%D0%B5%D0%B9_%D0%B7%D0%B0%D0%BF%D1%8F%D1%82%D0%BE%D0%B9" TargetMode="External"/><Relationship Id="rId94" Type="http://schemas.openxmlformats.org/officeDocument/2006/relationships/hyperlink" Target="https://ru.m.wikipedia.org/wiki/Python" TargetMode="External"/><Relationship Id="rId99" Type="http://schemas.openxmlformats.org/officeDocument/2006/relationships/hyperlink" Target="https://ru.m.wikipedia.org/wiki/Python" TargetMode="External"/><Relationship Id="rId101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m.wikipedia.org/wiki/%D0%A1%D0%B8%D0%BD%D1%82%D0%B0%D0%BA%D1%81%D0%B8%D1%81_(%D0%BF%D1%80%D0%BE%D0%B3%D1%80%D0%B0%D0%BC%D0%BC%D0%B8%D1%80%D0%BE%D0%B2%D0%B0%D0%BD%D0%B8%D0%B5)" TargetMode="External"/><Relationship Id="rId13" Type="http://schemas.openxmlformats.org/officeDocument/2006/relationships/hyperlink" Target="https://ru.m.wikipedia.org/wiki/%D0%9C%D1%83%D0%BB%D1%8C%D1%82%D0%B8%D0%BF%D0%B0%D1%80%D0%B0%D0%B4%D0%B8%D0%B3%D0%BC%D0%B0%D0%BB%D1%8C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m.wikipedia.org/wiki/%D0%9C%D0%B5%D1%82%D0%B0%D0%BF%D1%80%D0%BE%D0%B3%D1%80%D0%B0%D0%BC%D0%BC%D0%B8%D1%80%D0%BE%D0%B2%D0%B0%D0%BD%D0%B8%D0%B5" TargetMode="External"/><Relationship Id="rId39" Type="http://schemas.openxmlformats.org/officeDocument/2006/relationships/hyperlink" Target="https://ru.m.wikipedia.org/wiki/JVM" TargetMode="External"/><Relationship Id="rId34" Type="http://schemas.openxmlformats.org/officeDocument/2006/relationships/hyperlink" Target="https://ru.m.wikipedia.org/wiki/%D0%94%D0%B5-%D1%84%D0%B0%D0%BA%D1%82%D0%BE" TargetMode="External"/><Relationship Id="rId50" Type="http://schemas.openxmlformats.org/officeDocument/2006/relationships/hyperlink" Target="https://ru.m.wikipedia.org/wiki/%D0%A1%D1%82%D0%B0%D0%BD%D0%B4%D0%B0%D1%80%D1%82_%D0%B4%D0%B5-%D1%84%D0%B0%D0%BA%D1%82%D0%BE" TargetMode="External"/><Relationship Id="rId55" Type="http://schemas.openxmlformats.org/officeDocument/2006/relationships/hyperlink" Target="https://ru.m.wikipedia.org/wiki/Facebook" TargetMode="External"/><Relationship Id="rId76" Type="http://schemas.openxmlformats.org/officeDocument/2006/relationships/hyperlink" Target="https://ru.m.wikipedia.org/wiki/%D0%9D%D0%B5%D0%B8%D0%B7%D0%BC%D0%B5%D0%BD%D1%8F%D0%B5%D0%BC%D1%8B%D0%B9_%D0%BE%D0%B1%D1%8A%D0%B5%D0%BA%D1%82" TargetMode="External"/><Relationship Id="rId97" Type="http://schemas.openxmlformats.org/officeDocument/2006/relationships/hyperlink" Target="https://ru.m.wikipedia.org/wiki/%D0%A1%D1%82%D1%80%D0%BE%D0%BA%D0%BE%D0%B2%D1%8B%D0%B9_%D1%82%D0%B8%D0%B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ru.m.wikipedia.org/wiki/Python" TargetMode="External"/><Relationship Id="rId92" Type="http://schemas.openxmlformats.org/officeDocument/2006/relationships/hyperlink" Target="https://ru.m.wikipedia.org/w/index.php?title=Null_(%D0%BF%D1%80%D0%BE%D0%B3%D1%80%D0%B0%D0%BC%D0%BC%D0%B8%D1%80%D0%BE%D0%B2%D0%B0%D0%BD%D0%B8%D0%B5)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m.wikipedia.org/wiki/%D0%9C%D0%BD%D0%BE%D0%B3%D0%BE%D0%BF%D0%BE%D1%82%D0%BE%D1%87%D0%BD%D0%BE%D1%81%D1%82%D1%8C" TargetMode="External"/><Relationship Id="rId24" Type="http://schemas.openxmlformats.org/officeDocument/2006/relationships/hyperlink" Target="https://ru.m.wikipedia.org/wiki/%D0%9B%D0%BE%D0%B3%D0%B8%D1%87%D0%B5%D1%81%D0%BA%D0%BE%D0%B5_%D0%BF%D1%80%D0%BE%D0%B3%D1%80%D0%B0%D0%BC%D0%BC%D0%B8%D1%80%D0%BE%D0%B2%D0%B0%D0%BD%D0%B8%D0%B5" TargetMode="External"/><Relationship Id="rId40" Type="http://schemas.openxmlformats.org/officeDocument/2006/relationships/hyperlink" Target="https://ru.m.wikipedia.org/wiki/IronPython" TargetMode="External"/><Relationship Id="rId45" Type="http://schemas.openxmlformats.org/officeDocument/2006/relationships/hyperlink" Target="https://ru.m.wikipedia.org/wiki/Python" TargetMode="External"/><Relationship Id="rId66" Type="http://schemas.openxmlformats.org/officeDocument/2006/relationships/hyperlink" Target="https://ru.m.wikipedia.org/wiki/%D0%9A%D0%BE%D0%BB%D0%BB%D0%B5%D0%BA%D1%86%D0%B8%D1%8F_(%D0%BF%D1%80%D0%BE%D0%B3%D1%80%D0%B0%D0%BC%D0%BC%D0%B8%D1%80%D0%BE%D0%B2%D0%B0%D0%BD%D0%B8%D0%B5)" TargetMode="External"/><Relationship Id="rId87" Type="http://schemas.openxmlformats.org/officeDocument/2006/relationships/hyperlink" Target="https://ru.m.wikipedia.org/wiki/Python" TargetMode="External"/><Relationship Id="rId61" Type="http://schemas.openxmlformats.org/officeDocument/2006/relationships/hyperlink" Target="https://ru.m.wikipedia.org/wiki/%D0%91%D1%83%D0%BB%D0%B5%D0%B2%D1%81%D0%BA%D0%B8%D0%B9_%D1%82%D0%B8%D0%BF" TargetMode="External"/><Relationship Id="rId82" Type="http://schemas.openxmlformats.org/officeDocument/2006/relationships/hyperlink" Target="https://ru.m.wikipedia.org/wiki/NumPy" TargetMode="External"/><Relationship Id="rId19" Type="http://schemas.openxmlformats.org/officeDocument/2006/relationships/hyperlink" Target="https://ru.m.wikipedia.org/wiki/%D0%A4%D1%83%D0%BD%D0%BA%D1%86%D0%B8%D0%BE%D0%BD%D0%B0%D0%BB%D1%8C%D0%BD%D0%BE%D0%B5_%D0%BF%D1%80%D0%BE%D0%B3%D1%80%D0%B0%D0%BC%D0%BC%D0%B8%D1%80%D0%BE%D0%B2%D0%B0%D0%BD%D0%B8%D0%B5" TargetMode="External"/><Relationship Id="rId14" Type="http://schemas.openxmlformats.org/officeDocument/2006/relationships/hyperlink" Target="https://ru.m.wikipedia.org/wiki/%D0%98%D0%BC%D0%BF%D0%B5%D1%80%D0%B0%D1%82%D0%B8%D0%B2%D0%BD%D0%BE%D0%B5_%D0%BF%D1%80%D0%BE%D0%B3%D1%80%D0%B0%D0%BC%D0%BC%D0%B8%D1%80%D0%BE%D0%B2%D0%B0%D0%BD%D0%B8%D0%B5" TargetMode="External"/><Relationship Id="rId30" Type="http://schemas.openxmlformats.org/officeDocument/2006/relationships/hyperlink" Target="https://ru.m.wikipedia.org/wiki/Global_Interpreter_Lock" TargetMode="External"/><Relationship Id="rId35" Type="http://schemas.openxmlformats.org/officeDocument/2006/relationships/hyperlink" Target="https://ru.m.wikipedia.org/wiki/%D0%A1%D0%B2%D0%BE%D0%B1%D0%BE%D0%B4%D0%BD%D0%BE%D0%B5_%D0%BF%D1%80%D0%BE%D0%B3%D1%80%D0%B0%D0%BC%D0%BC%D0%BD%D0%BE%D0%B5_%D0%BE%D0%B1%D0%B5%D1%81%D0%BF%D0%B5%D1%87%D0%B5%D0%BD%D0%B8%D0%B5" TargetMode="External"/><Relationship Id="rId56" Type="http://schemas.openxmlformats.org/officeDocument/2006/relationships/hyperlink" Target="https://ru.m.wikipedia.org/wiki/Python" TargetMode="External"/><Relationship Id="rId77" Type="http://schemas.openxmlformats.org/officeDocument/2006/relationships/hyperlink" Target="https://ru.m.wikipedia.org/wiki/%D0%9B%D0%BE%D0%B3%D0%B8%D1%87%D0%B5%D1%81%D0%BA%D0%B8%D0%B9_%D1%82%D0%B8%D0%BF" TargetMode="External"/><Relationship Id="rId100" Type="http://schemas.openxmlformats.org/officeDocument/2006/relationships/hyperlink" Target="https://ru.m.wikipedia.org/wiki/Python" TargetMode="External"/><Relationship Id="rId8" Type="http://schemas.openxmlformats.org/officeDocument/2006/relationships/hyperlink" Target="https://ru.m.wikipedia.org/wiki/%D0%92%D1%8B%D1%81%D0%BE%D0%BA%D0%BE%D1%83%D1%80%D0%BE%D0%B2%D0%BD%D0%B5%D0%B2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m.wikipedia.org/wiki/%D0%9C%D0%B0%D1%88%D0%B8%D0%BD%D0%BD%D0%BE%D0%B5_%D0%BE%D0%B1%D1%83%D1%87%D0%B5%D0%BD%D0%B8%D0%B5" TargetMode="External"/><Relationship Id="rId72" Type="http://schemas.openxmlformats.org/officeDocument/2006/relationships/hyperlink" Target="https://ru.m.wikipedia.org/wiki/%D0%9A%D0%BB%D0%B0%D1%81%D1%81_(%D0%BF%D1%80%D0%BE%D0%B3%D1%80%D0%B0%D0%BC%D0%BC%D0%B8%D1%80%D0%BE%D0%B2%D0%B0%D0%BD%D0%B8%D0%B5)" TargetMode="External"/><Relationship Id="rId93" Type="http://schemas.openxmlformats.org/officeDocument/2006/relationships/hyperlink" Target="https://en.wikipedia.org/wiki/Null_pointer" TargetMode="External"/><Relationship Id="rId98" Type="http://schemas.openxmlformats.org/officeDocument/2006/relationships/hyperlink" Target="https://ru.m.wikipedia.org/wiki/%D0%9A%D0%BE%D1%80%D1%82%D0%B5%D0%B6_(%D0%B8%D0%BD%D1%84%D0%BE%D1%80%D0%BC%D0%B0%D1%82%D0%B8%D0%BA%D0%B0)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5631</Words>
  <Characters>32099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sokurenko65@gmail.com</dc:creator>
  <cp:lastModifiedBy>Бачурін Микита Сергійович</cp:lastModifiedBy>
  <cp:revision>2</cp:revision>
  <dcterms:created xsi:type="dcterms:W3CDTF">2021-03-09T07:33:00Z</dcterms:created>
  <dcterms:modified xsi:type="dcterms:W3CDTF">2021-03-09T07:33:00Z</dcterms:modified>
</cp:coreProperties>
</file>