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34E11" w14:textId="77777777" w:rsidR="00FE13A9" w:rsidRDefault="00000000">
      <w:pPr>
        <w:pStyle w:val="a3"/>
        <w:spacing w:before="69" w:line="360" w:lineRule="auto"/>
        <w:ind w:left="1694" w:right="2014" w:firstLine="1224"/>
      </w:pPr>
      <w:r>
        <w:t>Міністерство освіти і науки України Харківський</w:t>
      </w:r>
      <w:r>
        <w:rPr>
          <w:spacing w:val="-12"/>
        </w:rPr>
        <w:t xml:space="preserve"> </w:t>
      </w:r>
      <w:r>
        <w:t>національний</w:t>
      </w:r>
      <w:r>
        <w:rPr>
          <w:spacing w:val="-14"/>
        </w:rPr>
        <w:t xml:space="preserve"> </w:t>
      </w:r>
      <w:r>
        <w:t>університет</w:t>
      </w:r>
      <w:r>
        <w:rPr>
          <w:spacing w:val="-15"/>
        </w:rPr>
        <w:t xml:space="preserve"> </w:t>
      </w:r>
      <w:r>
        <w:t>радіоелектроніки</w:t>
      </w:r>
    </w:p>
    <w:p w14:paraId="64269ECA" w14:textId="77777777" w:rsidR="00FE13A9" w:rsidRDefault="00FE13A9">
      <w:pPr>
        <w:pStyle w:val="a3"/>
      </w:pPr>
    </w:p>
    <w:p w14:paraId="38A6A990" w14:textId="77777777" w:rsidR="00FE13A9" w:rsidRDefault="00FE13A9">
      <w:pPr>
        <w:pStyle w:val="a3"/>
        <w:spacing w:before="185"/>
      </w:pPr>
    </w:p>
    <w:p w14:paraId="6CC3CEA7" w14:textId="77777777" w:rsidR="00FE13A9" w:rsidRDefault="00000000">
      <w:pPr>
        <w:pStyle w:val="a3"/>
        <w:ind w:left="143" w:right="713"/>
        <w:jc w:val="center"/>
      </w:pPr>
      <w:r>
        <w:t>Кафедра</w:t>
      </w:r>
      <w:r>
        <w:rPr>
          <w:spacing w:val="-8"/>
        </w:rPr>
        <w:t xml:space="preserve"> </w:t>
      </w:r>
      <w:r>
        <w:t>програмної</w:t>
      </w:r>
      <w:r>
        <w:rPr>
          <w:spacing w:val="-7"/>
        </w:rPr>
        <w:t xml:space="preserve"> </w:t>
      </w:r>
      <w:r>
        <w:rPr>
          <w:spacing w:val="-2"/>
        </w:rPr>
        <w:t>інженерії</w:t>
      </w:r>
    </w:p>
    <w:p w14:paraId="2EDBD89A" w14:textId="77777777" w:rsidR="00FE13A9" w:rsidRDefault="00FE13A9">
      <w:pPr>
        <w:pStyle w:val="a3"/>
      </w:pPr>
    </w:p>
    <w:p w14:paraId="43115035" w14:textId="77777777" w:rsidR="00FE13A9" w:rsidRDefault="00FE13A9">
      <w:pPr>
        <w:pStyle w:val="a3"/>
      </w:pPr>
    </w:p>
    <w:p w14:paraId="0A3EC6F1" w14:textId="77777777" w:rsidR="00FE13A9" w:rsidRDefault="00FE13A9">
      <w:pPr>
        <w:pStyle w:val="a3"/>
      </w:pPr>
    </w:p>
    <w:p w14:paraId="2562BC2E" w14:textId="77777777" w:rsidR="00FE13A9" w:rsidRDefault="00FE13A9">
      <w:pPr>
        <w:pStyle w:val="a3"/>
      </w:pPr>
    </w:p>
    <w:p w14:paraId="57DA0621" w14:textId="77777777" w:rsidR="00FE13A9" w:rsidRDefault="00FE13A9">
      <w:pPr>
        <w:pStyle w:val="a3"/>
      </w:pPr>
    </w:p>
    <w:p w14:paraId="6229FC86" w14:textId="77777777" w:rsidR="00FE13A9" w:rsidRDefault="00FE13A9">
      <w:pPr>
        <w:pStyle w:val="a3"/>
      </w:pPr>
    </w:p>
    <w:p w14:paraId="7FC98707" w14:textId="77777777" w:rsidR="00FE13A9" w:rsidRDefault="00FE13A9">
      <w:pPr>
        <w:pStyle w:val="a3"/>
      </w:pPr>
    </w:p>
    <w:p w14:paraId="714E1C63" w14:textId="77777777" w:rsidR="00FE13A9" w:rsidRDefault="00FE13A9">
      <w:pPr>
        <w:pStyle w:val="a3"/>
        <w:spacing w:before="69"/>
      </w:pPr>
    </w:p>
    <w:p w14:paraId="5CA4041D" w14:textId="77777777" w:rsidR="00FE13A9" w:rsidRDefault="00000000">
      <w:pPr>
        <w:pStyle w:val="a3"/>
        <w:spacing w:before="1"/>
        <w:ind w:left="143" w:right="706"/>
        <w:jc w:val="center"/>
      </w:pPr>
      <w:r>
        <w:rPr>
          <w:spacing w:val="-4"/>
        </w:rPr>
        <w:t>Звіт</w:t>
      </w:r>
    </w:p>
    <w:p w14:paraId="1B3EBA02" w14:textId="77777777" w:rsidR="00FE13A9" w:rsidRDefault="00000000">
      <w:pPr>
        <w:pStyle w:val="a3"/>
        <w:spacing w:before="160"/>
        <w:ind w:left="143" w:right="711"/>
        <w:jc w:val="center"/>
      </w:pPr>
      <w:r>
        <w:t>З</w:t>
      </w:r>
      <w:r>
        <w:rPr>
          <w:spacing w:val="-7"/>
        </w:rPr>
        <w:t xml:space="preserve"> </w:t>
      </w:r>
      <w:r>
        <w:t>лабораторної</w:t>
      </w:r>
      <w:r>
        <w:rPr>
          <w:spacing w:val="-5"/>
        </w:rPr>
        <w:t xml:space="preserve"> </w:t>
      </w:r>
      <w:r>
        <w:t>роботи</w:t>
      </w:r>
      <w:r>
        <w:rPr>
          <w:spacing w:val="-6"/>
        </w:rPr>
        <w:t xml:space="preserve"> </w:t>
      </w:r>
      <w:r>
        <w:rPr>
          <w:spacing w:val="-5"/>
        </w:rPr>
        <w:t>№4</w:t>
      </w:r>
    </w:p>
    <w:p w14:paraId="5072A0AA" w14:textId="77777777" w:rsidR="00FE13A9" w:rsidRDefault="00000000">
      <w:pPr>
        <w:pStyle w:val="a3"/>
        <w:spacing w:before="161" w:line="360" w:lineRule="auto"/>
        <w:ind w:left="2361" w:right="2930"/>
        <w:jc w:val="center"/>
      </w:pPr>
      <w:r>
        <w:t>З</w:t>
      </w:r>
      <w:r>
        <w:rPr>
          <w:spacing w:val="-7"/>
        </w:rPr>
        <w:t xml:space="preserve"> </w:t>
      </w:r>
      <w:r>
        <w:t>дисципліни</w:t>
      </w:r>
      <w:r>
        <w:rPr>
          <w:spacing w:val="-7"/>
        </w:rPr>
        <w:t xml:space="preserve"> </w:t>
      </w:r>
      <w:r>
        <w:t>«Аналіз</w:t>
      </w:r>
      <w:r>
        <w:rPr>
          <w:spacing w:val="-8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рефакторинг</w:t>
      </w:r>
      <w:r>
        <w:rPr>
          <w:spacing w:val="-7"/>
        </w:rPr>
        <w:t xml:space="preserve"> </w:t>
      </w:r>
      <w:r>
        <w:t>коду» на тему: «РОЗРОБКА IoT КЛІЄНТА»</w:t>
      </w:r>
    </w:p>
    <w:p w14:paraId="588A6D9A" w14:textId="77777777" w:rsidR="00FE13A9" w:rsidRDefault="00FE13A9">
      <w:pPr>
        <w:pStyle w:val="a3"/>
        <w:rPr>
          <w:sz w:val="20"/>
        </w:rPr>
      </w:pPr>
    </w:p>
    <w:p w14:paraId="519B9099" w14:textId="77777777" w:rsidR="00FE13A9" w:rsidRDefault="00FE13A9">
      <w:pPr>
        <w:pStyle w:val="a3"/>
        <w:rPr>
          <w:sz w:val="20"/>
        </w:rPr>
      </w:pPr>
    </w:p>
    <w:p w14:paraId="58072DC0" w14:textId="77777777" w:rsidR="00FE13A9" w:rsidRDefault="00FE13A9">
      <w:pPr>
        <w:pStyle w:val="a3"/>
        <w:rPr>
          <w:sz w:val="20"/>
        </w:rPr>
      </w:pPr>
    </w:p>
    <w:p w14:paraId="2672F55E" w14:textId="77777777" w:rsidR="00FE13A9" w:rsidRDefault="00FE13A9">
      <w:pPr>
        <w:pStyle w:val="a3"/>
        <w:rPr>
          <w:sz w:val="20"/>
        </w:rPr>
      </w:pPr>
    </w:p>
    <w:p w14:paraId="233BF017" w14:textId="77777777" w:rsidR="00FE13A9" w:rsidRDefault="00FE13A9">
      <w:pPr>
        <w:pStyle w:val="a3"/>
        <w:rPr>
          <w:sz w:val="20"/>
        </w:rPr>
      </w:pPr>
    </w:p>
    <w:p w14:paraId="4D766D22" w14:textId="77777777" w:rsidR="00FE13A9" w:rsidRDefault="00FE13A9">
      <w:pPr>
        <w:pStyle w:val="a3"/>
        <w:rPr>
          <w:sz w:val="20"/>
        </w:rPr>
      </w:pPr>
    </w:p>
    <w:p w14:paraId="534595D4" w14:textId="77777777" w:rsidR="00FE13A9" w:rsidRDefault="00FE13A9">
      <w:pPr>
        <w:pStyle w:val="a3"/>
        <w:rPr>
          <w:sz w:val="20"/>
        </w:rPr>
      </w:pPr>
    </w:p>
    <w:p w14:paraId="2F91D61C" w14:textId="77777777" w:rsidR="00FE13A9" w:rsidRDefault="00FE13A9">
      <w:pPr>
        <w:pStyle w:val="a3"/>
        <w:rPr>
          <w:sz w:val="20"/>
        </w:rPr>
      </w:pPr>
    </w:p>
    <w:p w14:paraId="08CFBFD3" w14:textId="77777777" w:rsidR="00FE13A9" w:rsidRDefault="00FE13A9">
      <w:pPr>
        <w:pStyle w:val="a3"/>
        <w:rPr>
          <w:sz w:val="20"/>
        </w:rPr>
      </w:pPr>
    </w:p>
    <w:p w14:paraId="24FEB85A" w14:textId="77777777" w:rsidR="00FE13A9" w:rsidRDefault="00FE13A9">
      <w:pPr>
        <w:pStyle w:val="a3"/>
        <w:rPr>
          <w:sz w:val="20"/>
        </w:rPr>
      </w:pPr>
    </w:p>
    <w:p w14:paraId="5AF31F19" w14:textId="77777777" w:rsidR="00FE13A9" w:rsidRDefault="00FE13A9">
      <w:pPr>
        <w:pStyle w:val="a3"/>
        <w:rPr>
          <w:sz w:val="20"/>
        </w:rPr>
      </w:pPr>
    </w:p>
    <w:p w14:paraId="3BFCEA15" w14:textId="77777777" w:rsidR="00FE13A9" w:rsidRDefault="00FE13A9">
      <w:pPr>
        <w:pStyle w:val="a3"/>
        <w:rPr>
          <w:sz w:val="20"/>
        </w:rPr>
      </w:pPr>
    </w:p>
    <w:p w14:paraId="70AD05F6" w14:textId="77777777" w:rsidR="00FE13A9" w:rsidRDefault="00FE13A9">
      <w:pPr>
        <w:pStyle w:val="a3"/>
        <w:rPr>
          <w:sz w:val="20"/>
        </w:rPr>
      </w:pPr>
    </w:p>
    <w:p w14:paraId="38CAA282" w14:textId="77777777" w:rsidR="00FE13A9" w:rsidRDefault="00FE13A9">
      <w:pPr>
        <w:pStyle w:val="a3"/>
        <w:rPr>
          <w:sz w:val="20"/>
        </w:rPr>
      </w:pPr>
    </w:p>
    <w:p w14:paraId="50C91DAE" w14:textId="77777777" w:rsidR="00FE13A9" w:rsidRDefault="00FE13A9">
      <w:pPr>
        <w:pStyle w:val="a3"/>
        <w:spacing w:before="105"/>
        <w:rPr>
          <w:sz w:val="20"/>
        </w:rPr>
      </w:pPr>
    </w:p>
    <w:tbl>
      <w:tblPr>
        <w:tblStyle w:val="TableNormal"/>
        <w:tblW w:w="0" w:type="auto"/>
        <w:tblInd w:w="219" w:type="dxa"/>
        <w:tblLayout w:type="fixed"/>
        <w:tblLook w:val="01E0" w:firstRow="1" w:lastRow="1" w:firstColumn="1" w:lastColumn="1" w:noHBand="0" w:noVBand="0"/>
      </w:tblPr>
      <w:tblGrid>
        <w:gridCol w:w="4899"/>
        <w:gridCol w:w="4912"/>
      </w:tblGrid>
      <w:tr w:rsidR="00FE13A9" w14:paraId="7ABD4D12" w14:textId="77777777">
        <w:trPr>
          <w:trHeight w:val="1268"/>
        </w:trPr>
        <w:tc>
          <w:tcPr>
            <w:tcW w:w="4899" w:type="dxa"/>
          </w:tcPr>
          <w:p w14:paraId="4E848EDA" w14:textId="77777777" w:rsidR="00FE13A9" w:rsidRDefault="00000000">
            <w:pPr>
              <w:pStyle w:val="TableParagraph"/>
              <w:spacing w:line="311" w:lineRule="exact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Виконав</w:t>
            </w:r>
          </w:p>
          <w:p w14:paraId="4E691796" w14:textId="62B28E5B" w:rsidR="00FE13A9" w:rsidRPr="00D95781" w:rsidRDefault="00000000">
            <w:pPr>
              <w:pStyle w:val="TableParagraph"/>
              <w:spacing w:before="160"/>
              <w:ind w:left="50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</w:rPr>
              <w:t>ст.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гр.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ПЗПІ-22-</w:t>
            </w:r>
            <w:r w:rsidR="00D95781">
              <w:rPr>
                <w:rFonts w:ascii="Times New Roman" w:hAnsi="Times New Roman"/>
                <w:spacing w:val="-10"/>
                <w:sz w:val="28"/>
                <w:lang w:val="ru-RU"/>
              </w:rPr>
              <w:t>4</w:t>
            </w:r>
          </w:p>
          <w:p w14:paraId="30BABFE4" w14:textId="0A37BC49" w:rsidR="00FE13A9" w:rsidRDefault="00D95781">
            <w:pPr>
              <w:pStyle w:val="TableParagraph"/>
              <w:spacing w:before="144" w:line="312" w:lineRule="exact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Попов</w:t>
            </w:r>
            <w:r w:rsidR="00D91136"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  <w:lang w:val="ru-RU"/>
              </w:rPr>
              <w:t>Б</w:t>
            </w:r>
            <w:r w:rsidR="00D91136">
              <w:rPr>
                <w:rFonts w:ascii="Times New Roman" w:hAnsi="Times New Roman"/>
                <w:spacing w:val="-4"/>
                <w:sz w:val="28"/>
              </w:rPr>
              <w:t>.</w:t>
            </w:r>
            <w:r>
              <w:rPr>
                <w:rFonts w:ascii="Times New Roman" w:hAnsi="Times New Roman"/>
                <w:spacing w:val="-4"/>
                <w:sz w:val="28"/>
                <w:lang w:val="ru-RU"/>
              </w:rPr>
              <w:t>С</w:t>
            </w:r>
            <w:r w:rsidR="00D91136">
              <w:rPr>
                <w:rFonts w:ascii="Times New Roman" w:hAnsi="Times New Roman"/>
                <w:spacing w:val="-4"/>
                <w:sz w:val="28"/>
              </w:rPr>
              <w:t>.</w:t>
            </w:r>
          </w:p>
        </w:tc>
        <w:tc>
          <w:tcPr>
            <w:tcW w:w="4912" w:type="dxa"/>
          </w:tcPr>
          <w:p w14:paraId="076064F9" w14:textId="77777777" w:rsidR="00FE13A9" w:rsidRDefault="00000000">
            <w:pPr>
              <w:pStyle w:val="TableParagraph"/>
              <w:spacing w:before="1"/>
              <w:ind w:right="48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Перевірив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8"/>
              </w:rPr>
              <w:t>ст.</w:t>
            </w:r>
          </w:p>
          <w:p w14:paraId="180E6174" w14:textId="77777777" w:rsidR="00FE13A9" w:rsidRDefault="00000000">
            <w:pPr>
              <w:pStyle w:val="TableParagraph"/>
              <w:spacing w:before="5" w:line="460" w:lineRule="atLeast"/>
              <w:ind w:left="3142" w:right="47" w:hanging="31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викладач</w:t>
            </w:r>
            <w:r>
              <w:rPr>
                <w:rFonts w:ascii="Times New Roman" w:hAnsi="Times New Roman"/>
                <w:spacing w:val="-1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каф.</w:t>
            </w:r>
            <w:r>
              <w:rPr>
                <w:rFonts w:ascii="Times New Roman" w:hAnsi="Times New Roman"/>
                <w:spacing w:val="-1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ПІ Сокорчук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І.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8"/>
              </w:rPr>
              <w:t>П.</w:t>
            </w:r>
          </w:p>
        </w:tc>
      </w:tr>
    </w:tbl>
    <w:p w14:paraId="4B4292A4" w14:textId="77777777" w:rsidR="00FE13A9" w:rsidRDefault="00FE13A9">
      <w:pPr>
        <w:pStyle w:val="a3"/>
      </w:pPr>
    </w:p>
    <w:p w14:paraId="54007505" w14:textId="77777777" w:rsidR="00FE13A9" w:rsidRDefault="00FE13A9">
      <w:pPr>
        <w:pStyle w:val="a3"/>
      </w:pPr>
    </w:p>
    <w:p w14:paraId="309619AF" w14:textId="77777777" w:rsidR="00FE13A9" w:rsidRDefault="00FE13A9">
      <w:pPr>
        <w:pStyle w:val="a3"/>
      </w:pPr>
    </w:p>
    <w:p w14:paraId="09641263" w14:textId="77777777" w:rsidR="00FE13A9" w:rsidRDefault="00FE13A9">
      <w:pPr>
        <w:pStyle w:val="a3"/>
      </w:pPr>
    </w:p>
    <w:p w14:paraId="5F222233" w14:textId="77777777" w:rsidR="00FE13A9" w:rsidRDefault="00FE13A9">
      <w:pPr>
        <w:pStyle w:val="a3"/>
      </w:pPr>
    </w:p>
    <w:p w14:paraId="3B86EE3F" w14:textId="77777777" w:rsidR="00FE13A9" w:rsidRDefault="00FE13A9">
      <w:pPr>
        <w:pStyle w:val="a3"/>
      </w:pPr>
    </w:p>
    <w:p w14:paraId="426EBA0F" w14:textId="77777777" w:rsidR="00FE13A9" w:rsidRDefault="00FE13A9">
      <w:pPr>
        <w:pStyle w:val="a3"/>
      </w:pPr>
    </w:p>
    <w:p w14:paraId="2CE49CC1" w14:textId="77777777" w:rsidR="00FE13A9" w:rsidRDefault="00FE13A9">
      <w:pPr>
        <w:pStyle w:val="a3"/>
      </w:pPr>
    </w:p>
    <w:p w14:paraId="595E60A5" w14:textId="77777777" w:rsidR="00FE13A9" w:rsidRDefault="00FE13A9">
      <w:pPr>
        <w:pStyle w:val="a3"/>
        <w:spacing w:before="85"/>
      </w:pPr>
    </w:p>
    <w:p w14:paraId="14AE6D31" w14:textId="77777777" w:rsidR="00FE13A9" w:rsidRDefault="00000000">
      <w:pPr>
        <w:pStyle w:val="a3"/>
        <w:spacing w:before="1"/>
        <w:ind w:left="143" w:right="708"/>
        <w:jc w:val="center"/>
      </w:pPr>
      <w:r>
        <w:t>Харків</w:t>
      </w:r>
      <w:r>
        <w:rPr>
          <w:spacing w:val="-8"/>
        </w:rPr>
        <w:t xml:space="preserve"> </w:t>
      </w:r>
      <w:r>
        <w:rPr>
          <w:spacing w:val="-4"/>
        </w:rPr>
        <w:t>2024</w:t>
      </w:r>
    </w:p>
    <w:p w14:paraId="029F9CB6" w14:textId="77777777" w:rsidR="00FE13A9" w:rsidRDefault="00FE13A9">
      <w:pPr>
        <w:pStyle w:val="a3"/>
        <w:jc w:val="center"/>
        <w:sectPr w:rsidR="00FE13A9">
          <w:type w:val="continuous"/>
          <w:pgSz w:w="11910" w:h="16840"/>
          <w:pgMar w:top="760" w:right="0" w:bottom="280" w:left="1133" w:header="720" w:footer="720" w:gutter="0"/>
          <w:cols w:space="720"/>
        </w:sectPr>
      </w:pPr>
    </w:p>
    <w:p w14:paraId="404BB687" w14:textId="77777777" w:rsidR="00FE13A9" w:rsidRDefault="00000000">
      <w:pPr>
        <w:pStyle w:val="1"/>
      </w:pPr>
      <w:r>
        <w:lastRenderedPageBreak/>
        <w:t>1</w:t>
      </w:r>
      <w:r>
        <w:rPr>
          <w:spacing w:val="-3"/>
        </w:rPr>
        <w:t xml:space="preserve"> </w:t>
      </w:r>
      <w:r>
        <w:t>МЕТА</w:t>
      </w:r>
      <w:r>
        <w:rPr>
          <w:spacing w:val="-4"/>
        </w:rPr>
        <w:t xml:space="preserve"> </w:t>
      </w:r>
      <w:r>
        <w:rPr>
          <w:spacing w:val="-2"/>
        </w:rPr>
        <w:t>РОБОТИ</w:t>
      </w:r>
    </w:p>
    <w:p w14:paraId="33A62CAB" w14:textId="77777777" w:rsidR="00FE13A9" w:rsidRDefault="00FE13A9">
      <w:pPr>
        <w:pStyle w:val="a3"/>
        <w:spacing w:before="316"/>
        <w:rPr>
          <w:b/>
        </w:rPr>
      </w:pPr>
    </w:p>
    <w:p w14:paraId="090C5B84" w14:textId="77777777" w:rsidR="00FE13A9" w:rsidRDefault="00000000">
      <w:pPr>
        <w:pStyle w:val="a3"/>
        <w:spacing w:line="360" w:lineRule="auto"/>
        <w:ind w:left="283" w:right="846" w:firstLine="719"/>
        <w:jc w:val="both"/>
      </w:pPr>
      <w:r>
        <w:t>Розробити</w:t>
      </w:r>
      <w:r>
        <w:rPr>
          <w:spacing w:val="-18"/>
        </w:rPr>
        <w:t xml:space="preserve"> </w:t>
      </w:r>
      <w:r>
        <w:t>клієнт</w:t>
      </w:r>
      <w:r>
        <w:rPr>
          <w:spacing w:val="-17"/>
        </w:rPr>
        <w:t xml:space="preserve"> </w:t>
      </w:r>
      <w:r>
        <w:t>IoT,</w:t>
      </w:r>
      <w:r>
        <w:rPr>
          <w:spacing w:val="-18"/>
        </w:rPr>
        <w:t xml:space="preserve"> </w:t>
      </w:r>
      <w:r>
        <w:t>який</w:t>
      </w:r>
      <w:r>
        <w:rPr>
          <w:spacing w:val="-17"/>
        </w:rPr>
        <w:t xml:space="preserve"> </w:t>
      </w:r>
      <w:r>
        <w:t>здійснює</w:t>
      </w:r>
      <w:r>
        <w:rPr>
          <w:spacing w:val="-18"/>
        </w:rPr>
        <w:t xml:space="preserve"> </w:t>
      </w:r>
      <w:r>
        <w:t>збір,</w:t>
      </w:r>
      <w:r>
        <w:rPr>
          <w:spacing w:val="-17"/>
        </w:rPr>
        <w:t xml:space="preserve"> </w:t>
      </w:r>
      <w:r>
        <w:t>аналіз</w:t>
      </w:r>
      <w:r>
        <w:rPr>
          <w:spacing w:val="-18"/>
        </w:rPr>
        <w:t xml:space="preserve"> </w:t>
      </w:r>
      <w:r>
        <w:t>і</w:t>
      </w:r>
      <w:r>
        <w:rPr>
          <w:spacing w:val="-17"/>
        </w:rPr>
        <w:t xml:space="preserve"> </w:t>
      </w:r>
      <w:r>
        <w:t>передачу</w:t>
      </w:r>
      <w:r>
        <w:rPr>
          <w:spacing w:val="-18"/>
        </w:rPr>
        <w:t xml:space="preserve"> </w:t>
      </w:r>
      <w:r>
        <w:t>даних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сервер відповідно</w:t>
      </w:r>
      <w:r>
        <w:rPr>
          <w:spacing w:val="-7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принципів</w:t>
      </w:r>
      <w:r>
        <w:rPr>
          <w:spacing w:val="-8"/>
        </w:rPr>
        <w:t xml:space="preserve"> </w:t>
      </w:r>
      <w:r>
        <w:t>Інтернету</w:t>
      </w:r>
      <w:r>
        <w:rPr>
          <w:spacing w:val="-9"/>
        </w:rPr>
        <w:t xml:space="preserve"> </w:t>
      </w:r>
      <w:r>
        <w:t>речей.</w:t>
      </w:r>
      <w:r>
        <w:rPr>
          <w:spacing w:val="-8"/>
        </w:rPr>
        <w:t xml:space="preserve"> </w:t>
      </w:r>
      <w:r>
        <w:t>Реалізувати</w:t>
      </w:r>
      <w:r>
        <w:rPr>
          <w:spacing w:val="-1"/>
        </w:rPr>
        <w:t xml:space="preserve"> </w:t>
      </w:r>
      <w:r>
        <w:t>бізнес-логіку,</w:t>
      </w:r>
      <w:r>
        <w:rPr>
          <w:spacing w:val="-8"/>
        </w:rPr>
        <w:t xml:space="preserve"> </w:t>
      </w:r>
      <w:r>
        <w:t xml:space="preserve">функціонал налаштування пристрою та забезпечити інтеграцію з іншими компонентами </w:t>
      </w:r>
      <w:r>
        <w:rPr>
          <w:spacing w:val="-2"/>
        </w:rPr>
        <w:t>системи.</w:t>
      </w:r>
    </w:p>
    <w:p w14:paraId="3A1F7DB1" w14:textId="77777777" w:rsidR="00FE13A9" w:rsidRDefault="00FE13A9">
      <w:pPr>
        <w:pStyle w:val="a3"/>
        <w:spacing w:before="168"/>
      </w:pPr>
    </w:p>
    <w:p w14:paraId="6525C59E" w14:textId="77777777" w:rsidR="00FE13A9" w:rsidRDefault="00000000">
      <w:pPr>
        <w:pStyle w:val="1"/>
        <w:spacing w:before="0"/>
      </w:pPr>
      <w:r>
        <w:t>2</w:t>
      </w:r>
      <w:r>
        <w:rPr>
          <w:spacing w:val="-1"/>
        </w:rPr>
        <w:t xml:space="preserve"> </w:t>
      </w:r>
      <w:r>
        <w:t>ХІД</w:t>
      </w:r>
      <w:r>
        <w:rPr>
          <w:spacing w:val="-1"/>
        </w:rPr>
        <w:t xml:space="preserve"> </w:t>
      </w:r>
      <w:r>
        <w:rPr>
          <w:spacing w:val="-2"/>
        </w:rPr>
        <w:t>РОБОТИ</w:t>
      </w:r>
    </w:p>
    <w:p w14:paraId="751B21D3" w14:textId="77777777" w:rsidR="00FE13A9" w:rsidRDefault="00FE13A9">
      <w:pPr>
        <w:pStyle w:val="a3"/>
        <w:spacing w:before="314"/>
        <w:rPr>
          <w:b/>
        </w:rPr>
      </w:pPr>
    </w:p>
    <w:p w14:paraId="6B1D8987" w14:textId="77777777" w:rsidR="00D91136" w:rsidRPr="00D91136" w:rsidRDefault="00D91136" w:rsidP="00D91136">
      <w:pPr>
        <w:pStyle w:val="a5"/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У ході виконання лабораторної роботи була реалізована IoT-система для моніторингу стану транспортних засобів на базі мікроконтролера ESP32. Система включає кілька ключових інженерних рішень, що забезпечують ефективність та стабільну роботу пристрою:</w:t>
      </w:r>
    </w:p>
    <w:p w14:paraId="6731F3A8" w14:textId="77777777" w:rsidR="00D91136" w:rsidRPr="00D91136" w:rsidRDefault="00D91136" w:rsidP="00D91136">
      <w:pPr>
        <w:pStyle w:val="a5"/>
        <w:numPr>
          <w:ilvl w:val="0"/>
          <w:numId w:val="8"/>
        </w:numPr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Розроблено програмний код для збору та обробки даних з різних сенсорів, зокрема для вимірювання температури за допомогою датчика DS18B20, та інших параметрів, таких як GPS-координати та тиск у шинах.</w:t>
      </w:r>
    </w:p>
    <w:p w14:paraId="025D585D" w14:textId="77777777" w:rsidR="00D91136" w:rsidRPr="00D91136" w:rsidRDefault="00D91136" w:rsidP="00D91136">
      <w:pPr>
        <w:pStyle w:val="a5"/>
        <w:numPr>
          <w:ilvl w:val="0"/>
          <w:numId w:val="8"/>
        </w:numPr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Використано Wi-Fi модуль ESP32 для підключення до мережі та передавання даних на MQTT брокер для віддаленого моніторингу стану транспортного засобу.</w:t>
      </w:r>
    </w:p>
    <w:p w14:paraId="5213A394" w14:textId="77777777" w:rsidR="00D91136" w:rsidRPr="00D91136" w:rsidRDefault="00D91136" w:rsidP="00D91136">
      <w:pPr>
        <w:pStyle w:val="a5"/>
        <w:numPr>
          <w:ilvl w:val="0"/>
          <w:numId w:val="8"/>
        </w:numPr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Реалізовано механізм збору даних з датчика температури, GPS-модуля (для визначення широти та довготи) і датчика тиску в шинах, що дозволяє здійснювати точне вимірювання та передачу даних.</w:t>
      </w:r>
    </w:p>
    <w:p w14:paraId="56773CA8" w14:textId="77777777" w:rsidR="00D91136" w:rsidRPr="00D91136" w:rsidRDefault="00D91136" w:rsidP="00D91136">
      <w:pPr>
        <w:pStyle w:val="a5"/>
        <w:numPr>
          <w:ilvl w:val="0"/>
          <w:numId w:val="8"/>
        </w:numPr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Розроблено систему публікації зібраних даних у форматі JSON через MQTT на сервер для моніторингу стану транспортного засобу в реальному часі.</w:t>
      </w:r>
    </w:p>
    <w:p w14:paraId="375EEC59" w14:textId="77777777" w:rsidR="00D91136" w:rsidRPr="00D91136" w:rsidRDefault="00D91136" w:rsidP="00D91136">
      <w:pPr>
        <w:pStyle w:val="a5"/>
        <w:numPr>
          <w:ilvl w:val="0"/>
          <w:numId w:val="8"/>
        </w:numPr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Забезпечено тестування пристрою через серійний монітор для перевірки коректності з'єднання з Wi-Fi мережею та MQTT сервером, а також для виведення діагностичної інформації.</w:t>
      </w:r>
    </w:p>
    <w:p w14:paraId="4F9DDAB6" w14:textId="77777777" w:rsidR="00D91136" w:rsidRPr="00D91136" w:rsidRDefault="00D91136" w:rsidP="00D91136">
      <w:pPr>
        <w:pStyle w:val="a5"/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2.1 Текстовий опис інженерних рішень</w:t>
      </w:r>
    </w:p>
    <w:p w14:paraId="75DC63C9" w14:textId="77777777" w:rsidR="00D91136" w:rsidRPr="00D91136" w:rsidRDefault="00D91136" w:rsidP="00D91136">
      <w:pPr>
        <w:pStyle w:val="a5"/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Програмний код IoT-пристрою розроблений за допомогою Arduino IDE з використанням таких бібліотек:</w:t>
      </w:r>
    </w:p>
    <w:p w14:paraId="22ED16E6" w14:textId="77777777" w:rsidR="00D91136" w:rsidRPr="00D91136" w:rsidRDefault="00D91136" w:rsidP="00D91136">
      <w:pPr>
        <w:pStyle w:val="a5"/>
        <w:numPr>
          <w:ilvl w:val="0"/>
          <w:numId w:val="9"/>
        </w:numPr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lastRenderedPageBreak/>
        <w:t>WiFi.h – для з'єднання з Wi-Fi мережею.</w:t>
      </w:r>
    </w:p>
    <w:p w14:paraId="7C943936" w14:textId="77777777" w:rsidR="00D91136" w:rsidRPr="00D91136" w:rsidRDefault="00D91136" w:rsidP="00D91136">
      <w:pPr>
        <w:pStyle w:val="a5"/>
        <w:numPr>
          <w:ilvl w:val="0"/>
          <w:numId w:val="9"/>
        </w:numPr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DallasTemperature.h та OneWire.h – для роботи з датчиком температури DS18B20.</w:t>
      </w:r>
    </w:p>
    <w:p w14:paraId="5D63CDA4" w14:textId="77777777" w:rsidR="00D91136" w:rsidRPr="00D91136" w:rsidRDefault="00D91136" w:rsidP="00D91136">
      <w:pPr>
        <w:pStyle w:val="a5"/>
        <w:numPr>
          <w:ilvl w:val="0"/>
          <w:numId w:val="9"/>
        </w:numPr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PubSubClient.h – для передачі даних через MQTT.</w:t>
      </w:r>
    </w:p>
    <w:p w14:paraId="58D504B0" w14:textId="77777777" w:rsidR="00D91136" w:rsidRPr="00D91136" w:rsidRDefault="00D91136" w:rsidP="00D91136">
      <w:pPr>
        <w:pStyle w:val="a5"/>
        <w:numPr>
          <w:ilvl w:val="0"/>
          <w:numId w:val="9"/>
        </w:numPr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TinyGPS++ (або інша бібліотека для роботи з GPS) – для отримання координат з GPS-модуля.</w:t>
      </w:r>
    </w:p>
    <w:p w14:paraId="7F21B44B" w14:textId="77777777" w:rsidR="00D91136" w:rsidRPr="00D91136" w:rsidRDefault="00D91136" w:rsidP="00D91136">
      <w:pPr>
        <w:pStyle w:val="a5"/>
        <w:numPr>
          <w:ilvl w:val="0"/>
          <w:numId w:val="9"/>
        </w:numPr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MQTT.h – для роботи з MQTT сервером, через який дані передаються до віддаленого клієнта для моніторингу.</w:t>
      </w:r>
    </w:p>
    <w:p w14:paraId="4B0E91B7" w14:textId="77777777" w:rsidR="00D91136" w:rsidRPr="00D91136" w:rsidRDefault="00D91136" w:rsidP="00D91136">
      <w:pPr>
        <w:pStyle w:val="a5"/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Основні етапи виконання роботи:</w:t>
      </w:r>
    </w:p>
    <w:p w14:paraId="08F8E5B0" w14:textId="77777777" w:rsidR="00D91136" w:rsidRPr="00D91136" w:rsidRDefault="00D91136" w:rsidP="00D91136">
      <w:pPr>
        <w:pStyle w:val="a5"/>
        <w:numPr>
          <w:ilvl w:val="0"/>
          <w:numId w:val="10"/>
        </w:numPr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Підключення до Wi-Fi: Автоматичне з'єднання з заданою мережею для передачі даних.</w:t>
      </w:r>
    </w:p>
    <w:p w14:paraId="4F9039FF" w14:textId="77777777" w:rsidR="00D91136" w:rsidRPr="00D91136" w:rsidRDefault="00D91136" w:rsidP="00D91136">
      <w:pPr>
        <w:pStyle w:val="a5"/>
        <w:numPr>
          <w:ilvl w:val="0"/>
          <w:numId w:val="10"/>
        </w:numPr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Зчитування та обробка даних сенсорів: Збір даних про температуру, GPS-координати та тиск у шинах.</w:t>
      </w:r>
    </w:p>
    <w:p w14:paraId="6B0DDA27" w14:textId="77777777" w:rsidR="00D91136" w:rsidRPr="00D91136" w:rsidRDefault="00D91136" w:rsidP="00D91136">
      <w:pPr>
        <w:pStyle w:val="a5"/>
        <w:numPr>
          <w:ilvl w:val="0"/>
          <w:numId w:val="10"/>
        </w:numPr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Передача даних на MQTT сервер: Збір та відправка зібраних даних у форматі JSON для віддаленого моніторингу.</w:t>
      </w:r>
    </w:p>
    <w:p w14:paraId="0D77074D" w14:textId="77777777" w:rsidR="00D91136" w:rsidRPr="00D91136" w:rsidRDefault="00D91136" w:rsidP="00D91136">
      <w:pPr>
        <w:pStyle w:val="a5"/>
        <w:numPr>
          <w:ilvl w:val="0"/>
          <w:numId w:val="10"/>
        </w:numPr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Логування: Виведення діагностичної інформації для перевірки працездатності системи через серійний монітор.</w:t>
      </w:r>
    </w:p>
    <w:p w14:paraId="2A5FD5A3" w14:textId="77777777" w:rsidR="00D91136" w:rsidRPr="00D91136" w:rsidRDefault="00D91136" w:rsidP="00D91136">
      <w:pPr>
        <w:pStyle w:val="a5"/>
        <w:spacing w:line="360" w:lineRule="auto"/>
        <w:ind w:left="284" w:right="854" w:firstLine="706"/>
        <w:jc w:val="both"/>
        <w:rPr>
          <w:sz w:val="28"/>
          <w:szCs w:val="28"/>
          <w:lang w:val="ru-RU"/>
        </w:rPr>
      </w:pPr>
      <w:r w:rsidRPr="00D91136">
        <w:rPr>
          <w:sz w:val="28"/>
          <w:szCs w:val="28"/>
          <w:lang w:val="ru-RU"/>
        </w:rPr>
        <w:t>Таким чином, система дозволяє ефективно моніторити та передавати стан транспортного засобу для віддаленого контролю.</w:t>
      </w:r>
    </w:p>
    <w:p w14:paraId="0545AD94" w14:textId="77777777" w:rsidR="00FE13A9" w:rsidRPr="00D91136" w:rsidRDefault="00FE13A9">
      <w:pPr>
        <w:pStyle w:val="a5"/>
        <w:spacing w:line="360" w:lineRule="auto"/>
        <w:rPr>
          <w:sz w:val="28"/>
          <w:lang w:val="ru-RU"/>
        </w:rPr>
        <w:sectPr w:rsidR="00FE13A9" w:rsidRPr="00D91136" w:rsidSect="00D95781">
          <w:pgSz w:w="11910" w:h="16840"/>
          <w:pgMar w:top="760" w:right="0" w:bottom="1560" w:left="1133" w:header="720" w:footer="720" w:gutter="0"/>
          <w:cols w:space="720"/>
        </w:sectPr>
      </w:pPr>
    </w:p>
    <w:p w14:paraId="5D20C4CE" w14:textId="3252D8FC" w:rsidR="00FE13A9" w:rsidRDefault="00D95781" w:rsidP="00D95781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F5B17EF" wp14:editId="53F38DC4">
            <wp:extent cx="4106689" cy="3904294"/>
            <wp:effectExtent l="0" t="0" r="8255" b="1270"/>
            <wp:docPr id="38071049" name="Рисунок 1" descr="Изображение выглядит как электроника, текст, Электронная техника, Электронный компон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1049" name="Рисунок 1" descr="Изображение выглядит как электроника, текст, Электронная техника, Электронный компон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752" cy="39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FBF6" w14:textId="77777777" w:rsidR="00FE13A9" w:rsidRDefault="00000000">
      <w:pPr>
        <w:pStyle w:val="a3"/>
        <w:spacing w:before="155"/>
        <w:ind w:left="141"/>
        <w:jc w:val="center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Схема</w:t>
      </w:r>
      <w:r>
        <w:rPr>
          <w:spacing w:val="-5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rPr>
          <w:spacing w:val="-2"/>
        </w:rPr>
        <w:t>пристрою</w:t>
      </w:r>
    </w:p>
    <w:p w14:paraId="73737B66" w14:textId="77777777" w:rsidR="00FE13A9" w:rsidRPr="00D95781" w:rsidRDefault="00FE13A9">
      <w:pPr>
        <w:pStyle w:val="a3"/>
        <w:spacing w:before="2"/>
        <w:rPr>
          <w:lang w:val="ru-RU"/>
        </w:rPr>
      </w:pPr>
    </w:p>
    <w:p w14:paraId="3051EC58" w14:textId="77777777" w:rsidR="00FE13A9" w:rsidRDefault="00000000">
      <w:pPr>
        <w:pStyle w:val="a5"/>
        <w:numPr>
          <w:ilvl w:val="1"/>
          <w:numId w:val="6"/>
        </w:numPr>
        <w:tabs>
          <w:tab w:val="left" w:pos="1412"/>
        </w:tabs>
        <w:ind w:left="1412" w:hanging="421"/>
        <w:rPr>
          <w:sz w:val="28"/>
        </w:rPr>
      </w:pPr>
      <w:r>
        <w:rPr>
          <w:sz w:val="28"/>
        </w:rPr>
        <w:t>Фрагменти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коду</w:t>
      </w:r>
    </w:p>
    <w:p w14:paraId="51E4C236" w14:textId="77777777" w:rsidR="00FE13A9" w:rsidRDefault="00FE13A9">
      <w:pPr>
        <w:pStyle w:val="a3"/>
        <w:spacing w:before="320"/>
      </w:pPr>
    </w:p>
    <w:p w14:paraId="4FFB6E14" w14:textId="77777777" w:rsidR="00FE13A9" w:rsidRDefault="00000000">
      <w:pPr>
        <w:pStyle w:val="a5"/>
        <w:numPr>
          <w:ilvl w:val="2"/>
          <w:numId w:val="6"/>
        </w:numPr>
        <w:tabs>
          <w:tab w:val="left" w:pos="1620"/>
        </w:tabs>
        <w:spacing w:before="1"/>
        <w:ind w:left="1620" w:hanging="629"/>
        <w:rPr>
          <w:sz w:val="28"/>
        </w:rPr>
      </w:pPr>
      <w:r>
        <w:rPr>
          <w:sz w:val="28"/>
        </w:rPr>
        <w:t>Бізнес-логіка</w:t>
      </w:r>
      <w:r>
        <w:rPr>
          <w:spacing w:val="-14"/>
          <w:sz w:val="28"/>
        </w:rPr>
        <w:t xml:space="preserve"> </w:t>
      </w:r>
      <w:r>
        <w:rPr>
          <w:sz w:val="28"/>
        </w:rPr>
        <w:t>IoT-</w:t>
      </w:r>
      <w:r>
        <w:rPr>
          <w:spacing w:val="-2"/>
          <w:sz w:val="28"/>
        </w:rPr>
        <w:t>клієнта</w:t>
      </w:r>
    </w:p>
    <w:p w14:paraId="497CC6E9" w14:textId="77777777" w:rsidR="00FE13A9" w:rsidRDefault="00FE13A9">
      <w:pPr>
        <w:pStyle w:val="a3"/>
        <w:spacing w:before="1"/>
      </w:pPr>
    </w:p>
    <w:p w14:paraId="52E7B3FB" w14:textId="77777777" w:rsidR="00FE13A9" w:rsidRDefault="00000000">
      <w:pPr>
        <w:pStyle w:val="a3"/>
        <w:spacing w:line="360" w:lineRule="auto"/>
        <w:ind w:left="991" w:right="4216"/>
      </w:pPr>
      <w:r>
        <w:t>Фрагмент</w:t>
      </w:r>
      <w:r>
        <w:rPr>
          <w:spacing w:val="-10"/>
        </w:rPr>
        <w:t xml:space="preserve"> </w:t>
      </w:r>
      <w:r>
        <w:t>коду</w:t>
      </w:r>
      <w:r>
        <w:rPr>
          <w:spacing w:val="-8"/>
        </w:rPr>
        <w:t xml:space="preserve"> </w:t>
      </w:r>
      <w:r>
        <w:t>зчитування</w:t>
      </w:r>
      <w:r>
        <w:rPr>
          <w:spacing w:val="-12"/>
        </w:rPr>
        <w:t xml:space="preserve"> </w:t>
      </w:r>
      <w:r>
        <w:t>даних</w:t>
      </w:r>
      <w:r>
        <w:rPr>
          <w:spacing w:val="-8"/>
        </w:rPr>
        <w:t xml:space="preserve"> </w:t>
      </w:r>
      <w:r>
        <w:t xml:space="preserve">сенсорів: Код наведено у </w:t>
      </w:r>
      <w:hyperlink w:anchor="_bookmark0" w:history="1">
        <w:r w:rsidR="00FE13A9">
          <w:rPr>
            <w:color w:val="467885"/>
            <w:u w:val="single" w:color="467885"/>
          </w:rPr>
          <w:t>додатку А</w:t>
        </w:r>
      </w:hyperlink>
      <w:r>
        <w:t>.</w:t>
      </w:r>
    </w:p>
    <w:p w14:paraId="1DF08E22" w14:textId="77777777" w:rsidR="00FE13A9" w:rsidRDefault="00FE13A9">
      <w:pPr>
        <w:pStyle w:val="a3"/>
        <w:spacing w:before="162"/>
      </w:pPr>
    </w:p>
    <w:p w14:paraId="3089820C" w14:textId="77777777" w:rsidR="00FE13A9" w:rsidRDefault="00000000">
      <w:pPr>
        <w:pStyle w:val="a5"/>
        <w:numPr>
          <w:ilvl w:val="2"/>
          <w:numId w:val="6"/>
        </w:numPr>
        <w:tabs>
          <w:tab w:val="left" w:pos="1620"/>
        </w:tabs>
        <w:ind w:left="1620" w:hanging="629"/>
        <w:rPr>
          <w:sz w:val="28"/>
        </w:rPr>
      </w:pPr>
      <w:r>
        <w:rPr>
          <w:sz w:val="28"/>
        </w:rPr>
        <w:t>Налаштування</w:t>
      </w:r>
      <w:r>
        <w:rPr>
          <w:spacing w:val="-12"/>
          <w:sz w:val="28"/>
        </w:rPr>
        <w:t xml:space="preserve"> </w:t>
      </w:r>
      <w:r>
        <w:rPr>
          <w:sz w:val="28"/>
        </w:rPr>
        <w:t>IoT-</w:t>
      </w:r>
      <w:r>
        <w:rPr>
          <w:spacing w:val="-2"/>
          <w:sz w:val="28"/>
        </w:rPr>
        <w:t>клієнта</w:t>
      </w:r>
    </w:p>
    <w:p w14:paraId="264EDC14" w14:textId="77777777" w:rsidR="00FE13A9" w:rsidRDefault="00FE13A9">
      <w:pPr>
        <w:pStyle w:val="a3"/>
        <w:spacing w:before="321"/>
      </w:pPr>
    </w:p>
    <w:p w14:paraId="3A5DBD50" w14:textId="77777777" w:rsidR="00FE13A9" w:rsidRDefault="00000000" w:rsidP="00D91136">
      <w:pPr>
        <w:pStyle w:val="a3"/>
        <w:spacing w:line="360" w:lineRule="auto"/>
        <w:ind w:left="991"/>
      </w:pPr>
      <w:r>
        <w:t>Фрагмент</w:t>
      </w:r>
      <w:r>
        <w:rPr>
          <w:spacing w:val="-6"/>
        </w:rPr>
        <w:t xml:space="preserve"> </w:t>
      </w:r>
      <w:r>
        <w:t>коду</w:t>
      </w:r>
      <w:r>
        <w:rPr>
          <w:spacing w:val="-5"/>
        </w:rPr>
        <w:t xml:space="preserve"> </w:t>
      </w:r>
      <w:r>
        <w:t>підключення</w:t>
      </w:r>
      <w:r>
        <w:rPr>
          <w:spacing w:val="-6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Wi-</w:t>
      </w:r>
      <w:r>
        <w:rPr>
          <w:spacing w:val="-5"/>
        </w:rPr>
        <w:t>Fi:</w:t>
      </w:r>
    </w:p>
    <w:p w14:paraId="549EAE1B" w14:textId="5B1EAEAA" w:rsidR="00D91136" w:rsidRPr="00D91136" w:rsidRDefault="00D91136" w:rsidP="00D91136">
      <w:pPr>
        <w:pStyle w:val="a3"/>
        <w:spacing w:line="360" w:lineRule="auto"/>
        <w:rPr>
          <w:rFonts w:ascii="Trebuchet MS"/>
          <w:w w:val="130"/>
          <w:sz w:val="20"/>
          <w:lang w:val="en-US"/>
        </w:rPr>
      </w:pPr>
      <w:r w:rsidRPr="00D91136">
        <w:rPr>
          <w:rFonts w:ascii="Trebuchet MS"/>
          <w:w w:val="130"/>
          <w:sz w:val="20"/>
          <w:lang w:val="en-US"/>
        </w:rPr>
        <w:t>1  void setup() {</w:t>
      </w:r>
    </w:p>
    <w:p w14:paraId="668A1713" w14:textId="604D800F" w:rsidR="00D91136" w:rsidRPr="00D91136" w:rsidRDefault="00D91136" w:rsidP="00D91136">
      <w:pPr>
        <w:pStyle w:val="a3"/>
        <w:rPr>
          <w:rFonts w:ascii="Trebuchet MS"/>
          <w:w w:val="130"/>
          <w:sz w:val="20"/>
          <w:lang w:val="en-US"/>
        </w:rPr>
      </w:pPr>
      <w:r w:rsidRPr="00D91136">
        <w:rPr>
          <w:rFonts w:ascii="Trebuchet MS"/>
          <w:w w:val="130"/>
          <w:sz w:val="20"/>
          <w:lang w:val="en-US"/>
        </w:rPr>
        <w:t xml:space="preserve">2  </w:t>
      </w:r>
      <w:r w:rsidRPr="00D91136">
        <w:rPr>
          <w:rFonts w:ascii="Trebuchet MS"/>
          <w:w w:val="130"/>
          <w:sz w:val="20"/>
          <w:lang w:val="en-US"/>
        </w:rPr>
        <w:t> </w:t>
      </w:r>
      <w:r w:rsidRPr="00D91136">
        <w:rPr>
          <w:rFonts w:ascii="Trebuchet MS"/>
          <w:w w:val="130"/>
          <w:sz w:val="20"/>
          <w:lang w:val="en-US"/>
        </w:rPr>
        <w:t xml:space="preserve"> </w:t>
      </w:r>
      <w:r w:rsidRPr="00D91136">
        <w:rPr>
          <w:rFonts w:ascii="Trebuchet MS"/>
          <w:b/>
          <w:bCs/>
          <w:w w:val="130"/>
          <w:sz w:val="20"/>
          <w:lang w:val="en-US"/>
        </w:rPr>
        <w:t>Serial</w:t>
      </w:r>
      <w:r w:rsidRPr="00D91136">
        <w:rPr>
          <w:rFonts w:ascii="Trebuchet MS"/>
          <w:w w:val="130"/>
          <w:sz w:val="20"/>
          <w:lang w:val="en-US"/>
        </w:rPr>
        <w:t>.begin(115200);</w:t>
      </w:r>
    </w:p>
    <w:p w14:paraId="5AA428DD" w14:textId="3EDBC54E" w:rsidR="00D91136" w:rsidRPr="00D91136" w:rsidRDefault="00D91136" w:rsidP="00D91136">
      <w:pPr>
        <w:pStyle w:val="a3"/>
        <w:rPr>
          <w:rFonts w:ascii="Trebuchet MS"/>
          <w:w w:val="130"/>
          <w:sz w:val="20"/>
          <w:lang w:val="en-US"/>
        </w:rPr>
      </w:pPr>
      <w:r w:rsidRPr="00D91136">
        <w:rPr>
          <w:rFonts w:ascii="Trebuchet MS"/>
          <w:w w:val="130"/>
          <w:sz w:val="20"/>
          <w:lang w:val="en-US"/>
        </w:rPr>
        <w:t xml:space="preserve">3  </w:t>
      </w:r>
      <w:r w:rsidRPr="00D91136">
        <w:rPr>
          <w:rFonts w:ascii="Trebuchet MS"/>
          <w:w w:val="130"/>
          <w:sz w:val="20"/>
          <w:lang w:val="en-US"/>
        </w:rPr>
        <w:t> </w:t>
      </w:r>
      <w:r w:rsidRPr="00D91136">
        <w:rPr>
          <w:rFonts w:ascii="Trebuchet MS"/>
          <w:w w:val="130"/>
          <w:sz w:val="20"/>
          <w:lang w:val="en-US"/>
        </w:rPr>
        <w:t xml:space="preserve"> WiFi.begin(ssid, password);</w:t>
      </w:r>
    </w:p>
    <w:p w14:paraId="66C094E1" w14:textId="1E96A01B" w:rsidR="00D91136" w:rsidRPr="00D91136" w:rsidRDefault="00D91136" w:rsidP="00D91136">
      <w:pPr>
        <w:pStyle w:val="a3"/>
        <w:rPr>
          <w:rFonts w:ascii="Trebuchet MS"/>
          <w:w w:val="130"/>
          <w:sz w:val="20"/>
          <w:lang w:val="en-US"/>
        </w:rPr>
      </w:pPr>
      <w:r w:rsidRPr="00D91136">
        <w:rPr>
          <w:rFonts w:ascii="Trebuchet MS"/>
          <w:w w:val="130"/>
          <w:sz w:val="20"/>
          <w:lang w:val="en-US"/>
        </w:rPr>
        <w:t xml:space="preserve">4  </w:t>
      </w:r>
      <w:r w:rsidRPr="00D91136">
        <w:rPr>
          <w:rFonts w:ascii="Trebuchet MS"/>
          <w:w w:val="130"/>
          <w:sz w:val="20"/>
          <w:lang w:val="en-US"/>
        </w:rPr>
        <w:t> </w:t>
      </w:r>
      <w:r w:rsidRPr="00D91136">
        <w:rPr>
          <w:rFonts w:ascii="Trebuchet MS"/>
          <w:w w:val="130"/>
          <w:sz w:val="20"/>
          <w:lang w:val="en-US"/>
        </w:rPr>
        <w:t xml:space="preserve"> </w:t>
      </w:r>
    </w:p>
    <w:p w14:paraId="051C597A" w14:textId="3B76A3EA" w:rsidR="00D91136" w:rsidRPr="00D91136" w:rsidRDefault="00D91136" w:rsidP="00D91136">
      <w:pPr>
        <w:pStyle w:val="a3"/>
        <w:rPr>
          <w:rFonts w:ascii="Trebuchet MS"/>
          <w:w w:val="130"/>
          <w:sz w:val="20"/>
          <w:lang w:val="en-US"/>
        </w:rPr>
      </w:pPr>
      <w:r w:rsidRPr="00D91136">
        <w:rPr>
          <w:rFonts w:ascii="Trebuchet MS"/>
          <w:w w:val="130"/>
          <w:sz w:val="20"/>
          <w:lang w:val="en-US"/>
        </w:rPr>
        <w:t xml:space="preserve">5 </w:t>
      </w:r>
      <w:r w:rsidRPr="001D20FE">
        <w:rPr>
          <w:rFonts w:ascii="Trebuchet MS"/>
          <w:w w:val="130"/>
          <w:sz w:val="20"/>
          <w:lang w:val="en-US"/>
        </w:rPr>
        <w:t xml:space="preserve"> </w:t>
      </w:r>
      <w:r w:rsidRPr="00D91136">
        <w:rPr>
          <w:rFonts w:ascii="Trebuchet MS"/>
          <w:w w:val="130"/>
          <w:sz w:val="20"/>
          <w:lang w:val="en-US"/>
        </w:rPr>
        <w:t> </w:t>
      </w:r>
      <w:r w:rsidRPr="00D91136">
        <w:rPr>
          <w:rFonts w:ascii="Trebuchet MS"/>
          <w:w w:val="130"/>
          <w:sz w:val="20"/>
          <w:lang w:val="en-US"/>
        </w:rPr>
        <w:t xml:space="preserve"> while (WiFi.status() != WL_CONNECTED) {</w:t>
      </w:r>
    </w:p>
    <w:p w14:paraId="2BA159B7" w14:textId="5936D8CA" w:rsidR="00D91136" w:rsidRPr="00D91136" w:rsidRDefault="00D91136" w:rsidP="00D91136">
      <w:pPr>
        <w:pStyle w:val="a3"/>
        <w:rPr>
          <w:rFonts w:ascii="Trebuchet MS"/>
          <w:w w:val="130"/>
          <w:sz w:val="20"/>
          <w:lang w:val="en-US"/>
        </w:rPr>
      </w:pPr>
      <w:r w:rsidRPr="00D91136">
        <w:rPr>
          <w:rFonts w:ascii="Trebuchet MS"/>
          <w:w w:val="130"/>
          <w:sz w:val="20"/>
          <w:lang w:val="en-US"/>
        </w:rPr>
        <w:t xml:space="preserve">6  </w:t>
      </w:r>
      <w:r w:rsidRPr="00D91136">
        <w:rPr>
          <w:rFonts w:ascii="Trebuchet MS"/>
          <w:w w:val="130"/>
          <w:sz w:val="20"/>
          <w:lang w:val="en-US"/>
        </w:rPr>
        <w:t> </w:t>
      </w:r>
      <w:r w:rsidRPr="00D91136">
        <w:rPr>
          <w:rFonts w:ascii="Trebuchet MS"/>
          <w:w w:val="130"/>
          <w:sz w:val="20"/>
          <w:lang w:val="en-US"/>
        </w:rPr>
        <w:t xml:space="preserve"> </w:t>
      </w:r>
      <w:r w:rsidRPr="00D91136">
        <w:rPr>
          <w:rFonts w:ascii="Trebuchet MS"/>
          <w:w w:val="130"/>
          <w:sz w:val="20"/>
          <w:lang w:val="en-US"/>
        </w:rPr>
        <w:t> </w:t>
      </w:r>
      <w:r w:rsidRPr="00D91136">
        <w:rPr>
          <w:rFonts w:ascii="Trebuchet MS"/>
          <w:w w:val="130"/>
          <w:sz w:val="20"/>
          <w:lang w:val="en-US"/>
        </w:rPr>
        <w:t xml:space="preserve"> </w:t>
      </w:r>
      <w:r w:rsidRPr="00D91136">
        <w:rPr>
          <w:rFonts w:ascii="Trebuchet MS"/>
          <w:b/>
          <w:bCs/>
          <w:w w:val="130"/>
          <w:sz w:val="20"/>
          <w:lang w:val="en-US"/>
        </w:rPr>
        <w:t>Serial</w:t>
      </w:r>
      <w:r w:rsidRPr="00D91136">
        <w:rPr>
          <w:rFonts w:ascii="Trebuchet MS"/>
          <w:w w:val="130"/>
          <w:sz w:val="20"/>
          <w:lang w:val="en-US"/>
        </w:rPr>
        <w:t>.println("Connecting to WiFi...");</w:t>
      </w:r>
    </w:p>
    <w:p w14:paraId="67FB8464" w14:textId="1D022A55" w:rsidR="00D91136" w:rsidRPr="00D91136" w:rsidRDefault="00D91136" w:rsidP="00D91136">
      <w:pPr>
        <w:pStyle w:val="a3"/>
        <w:rPr>
          <w:rFonts w:ascii="Trebuchet MS"/>
          <w:w w:val="130"/>
          <w:sz w:val="20"/>
          <w:lang w:val="en-US"/>
        </w:rPr>
      </w:pPr>
      <w:r w:rsidRPr="00D91136">
        <w:rPr>
          <w:rFonts w:ascii="Trebuchet MS"/>
          <w:w w:val="130"/>
          <w:sz w:val="20"/>
          <w:lang w:val="en-US"/>
        </w:rPr>
        <w:t xml:space="preserve">7  </w:t>
      </w:r>
      <w:r w:rsidRPr="00D91136">
        <w:rPr>
          <w:rFonts w:ascii="Trebuchet MS"/>
          <w:w w:val="130"/>
          <w:sz w:val="20"/>
          <w:lang w:val="en-US"/>
        </w:rPr>
        <w:t> </w:t>
      </w:r>
      <w:r w:rsidRPr="00D91136">
        <w:rPr>
          <w:rFonts w:ascii="Trebuchet MS"/>
          <w:w w:val="130"/>
          <w:sz w:val="20"/>
          <w:lang w:val="en-US"/>
        </w:rPr>
        <w:t xml:space="preserve"> }</w:t>
      </w:r>
    </w:p>
    <w:p w14:paraId="3712D209" w14:textId="24E2F365" w:rsidR="00D91136" w:rsidRPr="00D91136" w:rsidRDefault="00D91136" w:rsidP="00D91136">
      <w:pPr>
        <w:pStyle w:val="a3"/>
        <w:rPr>
          <w:rFonts w:ascii="Trebuchet MS"/>
          <w:w w:val="130"/>
          <w:sz w:val="20"/>
          <w:lang w:val="en-US"/>
        </w:rPr>
      </w:pPr>
      <w:r w:rsidRPr="00D91136">
        <w:rPr>
          <w:rFonts w:ascii="Trebuchet MS"/>
          <w:w w:val="130"/>
          <w:sz w:val="20"/>
          <w:lang w:val="en-US"/>
        </w:rPr>
        <w:t xml:space="preserve">8  </w:t>
      </w:r>
      <w:r w:rsidRPr="00D91136">
        <w:rPr>
          <w:rFonts w:ascii="Trebuchet MS"/>
          <w:w w:val="130"/>
          <w:sz w:val="20"/>
          <w:lang w:val="en-US"/>
        </w:rPr>
        <w:t> </w:t>
      </w:r>
      <w:r w:rsidRPr="00D91136">
        <w:rPr>
          <w:rFonts w:ascii="Trebuchet MS"/>
          <w:w w:val="130"/>
          <w:sz w:val="20"/>
          <w:lang w:val="en-US"/>
        </w:rPr>
        <w:t xml:space="preserve"> </w:t>
      </w:r>
      <w:r w:rsidRPr="00D91136">
        <w:rPr>
          <w:rFonts w:ascii="Trebuchet MS"/>
          <w:b/>
          <w:bCs/>
          <w:w w:val="130"/>
          <w:sz w:val="20"/>
          <w:lang w:val="en-US"/>
        </w:rPr>
        <w:t>Serial</w:t>
      </w:r>
      <w:r w:rsidRPr="00D91136">
        <w:rPr>
          <w:rFonts w:ascii="Trebuchet MS"/>
          <w:w w:val="130"/>
          <w:sz w:val="20"/>
          <w:lang w:val="en-US"/>
        </w:rPr>
        <w:t>.println("Connected to WiFi");</w:t>
      </w:r>
    </w:p>
    <w:p w14:paraId="5ACD7627" w14:textId="64B834EC" w:rsidR="00D91136" w:rsidRPr="00D91136" w:rsidRDefault="00D91136" w:rsidP="00D91136">
      <w:pPr>
        <w:pStyle w:val="a3"/>
        <w:rPr>
          <w:rFonts w:ascii="Trebuchet MS"/>
          <w:w w:val="130"/>
          <w:sz w:val="20"/>
          <w:lang w:val="en-US"/>
        </w:rPr>
      </w:pPr>
      <w:r w:rsidRPr="00D91136">
        <w:rPr>
          <w:rFonts w:ascii="Trebuchet MS"/>
          <w:w w:val="130"/>
          <w:sz w:val="20"/>
          <w:lang w:val="en-US"/>
        </w:rPr>
        <w:t xml:space="preserve">9  </w:t>
      </w:r>
      <w:r w:rsidRPr="00D91136">
        <w:rPr>
          <w:rFonts w:ascii="Trebuchet MS"/>
          <w:w w:val="130"/>
          <w:sz w:val="20"/>
          <w:lang w:val="en-US"/>
        </w:rPr>
        <w:t> </w:t>
      </w:r>
      <w:r w:rsidRPr="00D91136">
        <w:rPr>
          <w:rFonts w:ascii="Trebuchet MS"/>
          <w:w w:val="130"/>
          <w:sz w:val="20"/>
          <w:lang w:val="en-US"/>
        </w:rPr>
        <w:t xml:space="preserve"> client.setServer(mqtt_server, mqtt_port);</w:t>
      </w:r>
    </w:p>
    <w:p w14:paraId="173AABBC" w14:textId="6AA16A77" w:rsidR="00D91136" w:rsidRPr="00D91136" w:rsidRDefault="00D91136" w:rsidP="00D91136">
      <w:pPr>
        <w:pStyle w:val="a3"/>
        <w:rPr>
          <w:rFonts w:ascii="Trebuchet MS"/>
          <w:w w:val="130"/>
          <w:sz w:val="20"/>
          <w:lang w:val="ru-RU"/>
        </w:rPr>
      </w:pPr>
      <w:r>
        <w:rPr>
          <w:rFonts w:ascii="Trebuchet MS"/>
          <w:w w:val="130"/>
          <w:sz w:val="20"/>
          <w:lang w:val="ru-RU"/>
        </w:rPr>
        <w:t xml:space="preserve">10  </w:t>
      </w:r>
      <w:r w:rsidRPr="00D91136">
        <w:rPr>
          <w:rFonts w:ascii="Trebuchet MS"/>
          <w:w w:val="130"/>
          <w:sz w:val="20"/>
          <w:lang w:val="en-US"/>
        </w:rPr>
        <w:t> </w:t>
      </w:r>
      <w:r w:rsidRPr="00D91136">
        <w:rPr>
          <w:rFonts w:ascii="Trebuchet MS"/>
          <w:w w:val="130"/>
          <w:sz w:val="20"/>
          <w:lang w:val="en-US"/>
        </w:rPr>
        <w:t xml:space="preserve"> </w:t>
      </w:r>
      <w:r w:rsidRPr="00D91136">
        <w:rPr>
          <w:rFonts w:ascii="Trebuchet MS"/>
          <w:w w:val="130"/>
          <w:sz w:val="20"/>
          <w:lang w:val="ru-RU"/>
        </w:rPr>
        <w:t>sensors.begin();</w:t>
      </w:r>
    </w:p>
    <w:p w14:paraId="40DAFE8C" w14:textId="1351B5AD" w:rsidR="00D91136" w:rsidRPr="00D91136" w:rsidRDefault="00D91136" w:rsidP="00D91136">
      <w:pPr>
        <w:pStyle w:val="a3"/>
        <w:rPr>
          <w:rFonts w:ascii="Trebuchet MS"/>
          <w:w w:val="130"/>
          <w:sz w:val="20"/>
          <w:lang w:val="ru-RU"/>
        </w:rPr>
      </w:pPr>
      <w:r>
        <w:rPr>
          <w:rFonts w:ascii="Trebuchet MS"/>
          <w:w w:val="130"/>
          <w:sz w:val="20"/>
          <w:lang w:val="ru-RU"/>
        </w:rPr>
        <w:t xml:space="preserve">11  </w:t>
      </w:r>
      <w:r w:rsidRPr="00D91136">
        <w:rPr>
          <w:rFonts w:ascii="Trebuchet MS"/>
          <w:w w:val="130"/>
          <w:sz w:val="20"/>
          <w:lang w:val="ru-RU"/>
        </w:rPr>
        <w:t>}</w:t>
      </w:r>
    </w:p>
    <w:p w14:paraId="755797EB" w14:textId="77777777" w:rsidR="00FE13A9" w:rsidRDefault="00FE13A9">
      <w:pPr>
        <w:pStyle w:val="a3"/>
        <w:rPr>
          <w:rFonts w:ascii="Trebuchet MS"/>
          <w:sz w:val="20"/>
        </w:rPr>
      </w:pPr>
    </w:p>
    <w:p w14:paraId="3C6C0AA2" w14:textId="77777777" w:rsidR="00FE13A9" w:rsidRDefault="00FE13A9">
      <w:pPr>
        <w:pStyle w:val="a3"/>
        <w:spacing w:before="138"/>
        <w:rPr>
          <w:rFonts w:ascii="Trebuchet MS"/>
          <w:sz w:val="20"/>
        </w:rPr>
      </w:pPr>
    </w:p>
    <w:p w14:paraId="17E0B0DC" w14:textId="77777777" w:rsidR="00FE13A9" w:rsidRDefault="00000000">
      <w:pPr>
        <w:pStyle w:val="a5"/>
        <w:numPr>
          <w:ilvl w:val="1"/>
          <w:numId w:val="6"/>
        </w:numPr>
        <w:tabs>
          <w:tab w:val="left" w:pos="1409"/>
        </w:tabs>
        <w:ind w:left="1409" w:hanging="418"/>
        <w:rPr>
          <w:sz w:val="28"/>
        </w:rPr>
      </w:pPr>
      <w:r>
        <w:rPr>
          <w:sz w:val="28"/>
        </w:rPr>
        <w:t>UML</w:t>
      </w:r>
      <w:r>
        <w:rPr>
          <w:spacing w:val="-2"/>
          <w:sz w:val="28"/>
        </w:rPr>
        <w:t xml:space="preserve"> Діаграми</w:t>
      </w:r>
    </w:p>
    <w:p w14:paraId="189BC0CD" w14:textId="77777777" w:rsidR="00FE13A9" w:rsidRDefault="00000000">
      <w:pPr>
        <w:pStyle w:val="a5"/>
        <w:numPr>
          <w:ilvl w:val="2"/>
          <w:numId w:val="6"/>
        </w:numPr>
        <w:tabs>
          <w:tab w:val="left" w:pos="1620"/>
        </w:tabs>
        <w:ind w:left="1620" w:hanging="629"/>
        <w:rPr>
          <w:sz w:val="28"/>
        </w:rPr>
      </w:pPr>
      <w:r>
        <w:rPr>
          <w:sz w:val="28"/>
        </w:rPr>
        <w:lastRenderedPageBreak/>
        <w:t>Діаграма</w:t>
      </w:r>
      <w:r>
        <w:rPr>
          <w:spacing w:val="-6"/>
          <w:sz w:val="28"/>
        </w:rPr>
        <w:t xml:space="preserve"> </w:t>
      </w:r>
      <w:r>
        <w:rPr>
          <w:sz w:val="28"/>
        </w:rPr>
        <w:t>прецедентів</w:t>
      </w:r>
      <w:r>
        <w:rPr>
          <w:spacing w:val="-6"/>
          <w:sz w:val="28"/>
        </w:rPr>
        <w:t xml:space="preserve"> </w:t>
      </w:r>
      <w:r>
        <w:rPr>
          <w:sz w:val="28"/>
        </w:rPr>
        <w:t>IoT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клієнта</w:t>
      </w:r>
    </w:p>
    <w:p w14:paraId="2A403E62" w14:textId="77777777" w:rsidR="00FE13A9" w:rsidRDefault="00FE13A9">
      <w:pPr>
        <w:pStyle w:val="a3"/>
        <w:rPr>
          <w:sz w:val="20"/>
        </w:rPr>
      </w:pPr>
    </w:p>
    <w:p w14:paraId="7DA5FB22" w14:textId="50CA0EDF" w:rsidR="00FE13A9" w:rsidRDefault="00F00ADF" w:rsidP="001D20FE">
      <w:pPr>
        <w:pStyle w:val="a3"/>
        <w:spacing w:before="160"/>
        <w:jc w:val="center"/>
        <w:rPr>
          <w:sz w:val="20"/>
        </w:rPr>
      </w:pPr>
      <w:r w:rsidRPr="00F00ADF">
        <w:rPr>
          <w:sz w:val="20"/>
        </w:rPr>
        <w:drawing>
          <wp:inline distT="0" distB="0" distL="0" distR="0" wp14:anchorId="72A96916" wp14:editId="7E8AE516">
            <wp:extent cx="4676775" cy="2812054"/>
            <wp:effectExtent l="0" t="0" r="0" b="7620"/>
            <wp:docPr id="2116676674" name="Рисунок 1" descr="Изображение выглядит как зарисовка, рисуно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76674" name="Рисунок 1" descr="Изображение выглядит как зарисовка, рисунок, диаграмм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536" cy="281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36C5" w14:textId="77777777" w:rsidR="00FE13A9" w:rsidRDefault="00000000">
      <w:pPr>
        <w:pStyle w:val="a3"/>
        <w:spacing w:before="190"/>
        <w:ind w:left="713" w:right="570"/>
        <w:jc w:val="center"/>
      </w:pPr>
      <w:r>
        <w:t>Рисунок</w:t>
      </w:r>
      <w:r>
        <w:rPr>
          <w:spacing w:val="-8"/>
        </w:rPr>
        <w:t xml:space="preserve"> </w:t>
      </w:r>
      <w:r>
        <w:t>2.3.1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діаграма</w:t>
      </w:r>
      <w:r>
        <w:rPr>
          <w:spacing w:val="-8"/>
        </w:rPr>
        <w:t xml:space="preserve"> </w:t>
      </w:r>
      <w:r>
        <w:t>прецедентів</w:t>
      </w:r>
      <w:r>
        <w:rPr>
          <w:spacing w:val="-4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rPr>
          <w:spacing w:val="-2"/>
        </w:rPr>
        <w:t>клієнта</w:t>
      </w:r>
    </w:p>
    <w:p w14:paraId="1462014E" w14:textId="77777777" w:rsidR="00FE13A9" w:rsidRDefault="00FE13A9">
      <w:pPr>
        <w:pStyle w:val="a3"/>
        <w:spacing w:before="321"/>
      </w:pPr>
    </w:p>
    <w:p w14:paraId="0ED8C9BB" w14:textId="77777777" w:rsidR="00FE13A9" w:rsidRDefault="00000000">
      <w:pPr>
        <w:pStyle w:val="a3"/>
        <w:spacing w:line="360" w:lineRule="auto"/>
        <w:ind w:left="283" w:right="845" w:firstLine="707"/>
        <w:jc w:val="both"/>
        <w:rPr>
          <w:lang w:val="ru-RU"/>
        </w:rPr>
      </w:pPr>
      <w:r>
        <w:t>Діаграма</w:t>
      </w:r>
      <w:r>
        <w:rPr>
          <w:spacing w:val="-13"/>
        </w:rPr>
        <w:t xml:space="preserve"> </w:t>
      </w:r>
      <w:r>
        <w:t>прецедентів</w:t>
      </w:r>
      <w:r>
        <w:rPr>
          <w:spacing w:val="-14"/>
        </w:rPr>
        <w:t xml:space="preserve"> </w:t>
      </w:r>
      <w:r>
        <w:t>описує</w:t>
      </w:r>
      <w:r>
        <w:rPr>
          <w:spacing w:val="-14"/>
        </w:rPr>
        <w:t xml:space="preserve"> </w:t>
      </w:r>
      <w:r>
        <w:t>взаємодію</w:t>
      </w:r>
      <w:r>
        <w:rPr>
          <w:spacing w:val="-17"/>
        </w:rPr>
        <w:t xml:space="preserve"> </w:t>
      </w:r>
      <w:r>
        <w:t>IoT-клієнта</w:t>
      </w:r>
      <w:r>
        <w:rPr>
          <w:spacing w:val="-14"/>
        </w:rPr>
        <w:t xml:space="preserve"> </w:t>
      </w:r>
      <w:r>
        <w:t>з</w:t>
      </w:r>
      <w:r>
        <w:rPr>
          <w:spacing w:val="-14"/>
        </w:rPr>
        <w:t xml:space="preserve"> </w:t>
      </w:r>
      <w:r>
        <w:t>користувачем,</w:t>
      </w:r>
      <w:r>
        <w:rPr>
          <w:spacing w:val="-14"/>
        </w:rPr>
        <w:t xml:space="preserve"> </w:t>
      </w:r>
      <w:r>
        <w:t>Wi-Fi, MQTT-брокером, датчиком температури та акселерометром. Основні прецеденти включають підключення до Wi-Fi, збір даних із сенсорів та відправлення даних на MQTT-брокер.</w:t>
      </w:r>
    </w:p>
    <w:p w14:paraId="085234CE" w14:textId="77777777" w:rsidR="005658D5" w:rsidRPr="005658D5" w:rsidRDefault="005658D5" w:rsidP="005658D5">
      <w:pPr>
        <w:pStyle w:val="a3"/>
        <w:spacing w:line="360" w:lineRule="auto"/>
        <w:ind w:right="845"/>
        <w:jc w:val="both"/>
        <w:rPr>
          <w:lang w:val="ru-RU"/>
        </w:rPr>
      </w:pPr>
    </w:p>
    <w:p w14:paraId="3248B92D" w14:textId="77777777" w:rsidR="00FE13A9" w:rsidRDefault="00000000">
      <w:pPr>
        <w:pStyle w:val="a5"/>
        <w:numPr>
          <w:ilvl w:val="2"/>
          <w:numId w:val="6"/>
        </w:numPr>
        <w:tabs>
          <w:tab w:val="left" w:pos="1620"/>
        </w:tabs>
        <w:spacing w:before="69"/>
        <w:ind w:left="1620" w:hanging="629"/>
        <w:rPr>
          <w:sz w:val="28"/>
        </w:rPr>
      </w:pPr>
      <w:r>
        <w:rPr>
          <w:sz w:val="28"/>
        </w:rPr>
        <w:t>Діаграма</w:t>
      </w:r>
      <w:r>
        <w:rPr>
          <w:spacing w:val="-9"/>
          <w:sz w:val="28"/>
        </w:rPr>
        <w:t xml:space="preserve"> </w:t>
      </w:r>
      <w:r>
        <w:rPr>
          <w:sz w:val="28"/>
        </w:rPr>
        <w:t>діяльності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IoT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клієнта</w:t>
      </w:r>
    </w:p>
    <w:p w14:paraId="2AF4C7CB" w14:textId="77777777" w:rsidR="00FE13A9" w:rsidRDefault="00FE13A9">
      <w:pPr>
        <w:pStyle w:val="a3"/>
        <w:rPr>
          <w:sz w:val="20"/>
        </w:rPr>
      </w:pPr>
    </w:p>
    <w:p w14:paraId="16FD3848" w14:textId="77777777" w:rsidR="00F00ADF" w:rsidRPr="00F00ADF" w:rsidRDefault="00F00ADF" w:rsidP="00F00ADF">
      <w:pPr>
        <w:pStyle w:val="a3"/>
        <w:spacing w:line="360" w:lineRule="auto"/>
        <w:ind w:left="284" w:firstLine="709"/>
        <w:jc w:val="both"/>
        <w:rPr>
          <w:lang w:val="ru-RU"/>
        </w:rPr>
      </w:pPr>
      <w:r w:rsidRPr="00F00ADF">
        <w:rPr>
          <w:lang w:val="ru-RU"/>
        </w:rPr>
        <w:t>Діаграма діяльності ілюструє повний процес роботи IoT-клієнта для моніторингу стану транспортного засобу. Спочатку система ініціалізується та встановлює з'єднання з Wi-Fi мережею. При успішному підключенні клієнт активує сенсори для збору даних, таких як температура двигуна, тиск у шинах і геолокація.</w:t>
      </w:r>
    </w:p>
    <w:p w14:paraId="0B64E825" w14:textId="77777777" w:rsidR="00F00ADF" w:rsidRPr="00F00ADF" w:rsidRDefault="00F00ADF" w:rsidP="00F00ADF">
      <w:pPr>
        <w:pStyle w:val="a3"/>
        <w:spacing w:line="360" w:lineRule="auto"/>
        <w:ind w:left="284" w:firstLine="709"/>
        <w:jc w:val="both"/>
        <w:rPr>
          <w:lang w:val="ru-RU"/>
        </w:rPr>
      </w:pPr>
      <w:r w:rsidRPr="00F00ADF">
        <w:rPr>
          <w:lang w:val="ru-RU"/>
        </w:rPr>
        <w:t>Після отримання даних від сенсорів система їх обробляє і готує до передачі. Далі IoT-клієнт намагається відправити ці дані на MQTT-брокер. У разі успішної передачі даних, система відображає повідомлення про успішне відправлення. Якщо передача не вдалася, система повторює спроби надсилання до досягнення успіху.</w:t>
      </w:r>
    </w:p>
    <w:p w14:paraId="0BA1856D" w14:textId="77777777" w:rsidR="00FE13A9" w:rsidRPr="005658D5" w:rsidRDefault="00FE13A9">
      <w:pPr>
        <w:pStyle w:val="a3"/>
        <w:rPr>
          <w:sz w:val="20"/>
          <w:lang w:val="ru-RU"/>
        </w:rPr>
      </w:pPr>
    </w:p>
    <w:p w14:paraId="4E884F6F" w14:textId="7B192C13" w:rsidR="00FE13A9" w:rsidRDefault="001D20FE" w:rsidP="001D20FE">
      <w:pPr>
        <w:pStyle w:val="a3"/>
        <w:spacing w:before="83"/>
        <w:jc w:val="center"/>
        <w:rPr>
          <w:sz w:val="20"/>
        </w:rPr>
      </w:pPr>
      <w:r w:rsidRPr="001D20FE">
        <w:rPr>
          <w:noProof/>
          <w:sz w:val="20"/>
        </w:rPr>
        <w:lastRenderedPageBreak/>
        <w:drawing>
          <wp:inline distT="0" distB="0" distL="0" distR="0" wp14:anchorId="0FBCC632" wp14:editId="131D5D66">
            <wp:extent cx="2727634" cy="4761626"/>
            <wp:effectExtent l="0" t="0" r="0" b="1270"/>
            <wp:docPr id="1072129672" name="Рисунок 1" descr="Изображение выглядит как текст, диаграмма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29672" name="Рисунок 1" descr="Изображение выглядит как текст, диаграмма, снимок экрана, че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634" cy="476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2EF0" w14:textId="77777777" w:rsidR="00FE13A9" w:rsidRDefault="00000000">
      <w:pPr>
        <w:pStyle w:val="a3"/>
        <w:spacing w:before="244"/>
        <w:ind w:left="707" w:right="570"/>
        <w:jc w:val="center"/>
      </w:pPr>
      <w:r>
        <w:t>Рисунок</w:t>
      </w:r>
      <w:r>
        <w:rPr>
          <w:spacing w:val="-8"/>
        </w:rPr>
        <w:t xml:space="preserve"> </w:t>
      </w:r>
      <w:r>
        <w:t>2.3.2–</w:t>
      </w:r>
      <w:r>
        <w:rPr>
          <w:spacing w:val="-7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діаграма</w:t>
      </w:r>
      <w:r>
        <w:rPr>
          <w:spacing w:val="-8"/>
        </w:rPr>
        <w:t xml:space="preserve"> </w:t>
      </w:r>
      <w:r>
        <w:t>діяльності</w:t>
      </w:r>
      <w:r>
        <w:rPr>
          <w:spacing w:val="-5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rPr>
          <w:spacing w:val="-2"/>
        </w:rPr>
        <w:t>клієнта</w:t>
      </w:r>
    </w:p>
    <w:p w14:paraId="11819052" w14:textId="77777777" w:rsidR="00FE13A9" w:rsidRDefault="00FE13A9">
      <w:pPr>
        <w:pStyle w:val="a3"/>
      </w:pPr>
    </w:p>
    <w:p w14:paraId="328A592E" w14:textId="77777777" w:rsidR="00FE13A9" w:rsidRDefault="00FE13A9">
      <w:pPr>
        <w:pStyle w:val="a3"/>
        <w:spacing w:before="1"/>
      </w:pPr>
    </w:p>
    <w:p w14:paraId="50B98E62" w14:textId="77777777" w:rsidR="00FE13A9" w:rsidRDefault="00000000">
      <w:pPr>
        <w:pStyle w:val="1"/>
        <w:ind w:left="712" w:right="570"/>
      </w:pPr>
      <w:r>
        <w:t xml:space="preserve">3 </w:t>
      </w:r>
      <w:r>
        <w:rPr>
          <w:spacing w:val="-2"/>
        </w:rPr>
        <w:t>ВИСНОВКИ</w:t>
      </w:r>
    </w:p>
    <w:p w14:paraId="79983731" w14:textId="77777777" w:rsidR="00FE13A9" w:rsidRDefault="00FE13A9">
      <w:pPr>
        <w:pStyle w:val="a3"/>
        <w:spacing w:before="316"/>
        <w:rPr>
          <w:b/>
        </w:rPr>
      </w:pPr>
    </w:p>
    <w:p w14:paraId="189958E5" w14:textId="77777777" w:rsidR="00F00ADF" w:rsidRPr="00F00ADF" w:rsidRDefault="00F00ADF" w:rsidP="00F00ADF">
      <w:pPr>
        <w:pStyle w:val="a3"/>
        <w:spacing w:before="157" w:line="360" w:lineRule="auto"/>
        <w:ind w:firstLine="709"/>
        <w:jc w:val="both"/>
        <w:rPr>
          <w:lang w:val="ru-RU"/>
        </w:rPr>
      </w:pPr>
      <w:r w:rsidRPr="00F00ADF">
        <w:t xml:space="preserve">У процесі виконання лабораторної роботи було успішно розроблено </w:t>
      </w:r>
      <w:r w:rsidRPr="00F00ADF">
        <w:rPr>
          <w:lang w:val="ru-RU"/>
        </w:rPr>
        <w:t>IoT</w:t>
      </w:r>
      <w:r w:rsidRPr="00F00ADF">
        <w:t xml:space="preserve">-клієнт для моніторингу стану транспортних засобів, що відповідає сучасним вимогам до смарт-пристроїв та </w:t>
      </w:r>
      <w:r w:rsidRPr="00F00ADF">
        <w:rPr>
          <w:lang w:val="ru-RU"/>
        </w:rPr>
        <w:t>IoT</w:t>
      </w:r>
      <w:r w:rsidRPr="00F00ADF">
        <w:t xml:space="preserve">-систем. Клієнт забезпечує ефективний збір, обробку та передачу даних від сенсорів для вимірювання температури двигуна, тиску в шинах і геолокації. </w:t>
      </w:r>
      <w:r w:rsidRPr="00F00ADF">
        <w:rPr>
          <w:lang w:val="ru-RU"/>
        </w:rPr>
        <w:t>Завдяки використанню протоколу MQTT для передачі даних, пристрій може бути інтегрований у більші системи для віддаленого моніторингу стану автомобілів. Це підкреслює практичну значущість розробленого IoT-клієнта для застосування в транспортних та логістичних системах.</w:t>
      </w:r>
    </w:p>
    <w:p w14:paraId="54FBC903" w14:textId="77777777" w:rsidR="00FE13A9" w:rsidRPr="001D20FE" w:rsidRDefault="00FE13A9">
      <w:pPr>
        <w:pStyle w:val="a3"/>
        <w:spacing w:before="157"/>
        <w:rPr>
          <w:lang w:val="ru-RU"/>
        </w:rPr>
      </w:pPr>
    </w:p>
    <w:p w14:paraId="5A5B50F4" w14:textId="15456073" w:rsidR="00FE13A9" w:rsidRDefault="00000000">
      <w:pPr>
        <w:spacing w:before="1"/>
        <w:ind w:left="281"/>
        <w:rPr>
          <w:sz w:val="24"/>
        </w:rPr>
      </w:pPr>
      <w:r>
        <w:rPr>
          <w:position w:val="-2"/>
          <w:sz w:val="28"/>
        </w:rPr>
        <w:t>Посилання</w:t>
      </w:r>
      <w:r>
        <w:rPr>
          <w:spacing w:val="-7"/>
          <w:position w:val="-2"/>
          <w:sz w:val="28"/>
        </w:rPr>
        <w:t xml:space="preserve"> </w:t>
      </w:r>
      <w:r>
        <w:rPr>
          <w:position w:val="-2"/>
          <w:sz w:val="28"/>
        </w:rPr>
        <w:t>на</w:t>
      </w:r>
      <w:r>
        <w:rPr>
          <w:spacing w:val="-6"/>
          <w:position w:val="-2"/>
          <w:sz w:val="28"/>
        </w:rPr>
        <w:t xml:space="preserve"> </w:t>
      </w:r>
      <w:r>
        <w:rPr>
          <w:position w:val="-2"/>
          <w:sz w:val="28"/>
        </w:rPr>
        <w:t>відео:</w:t>
      </w:r>
      <w:r>
        <w:rPr>
          <w:spacing w:val="-6"/>
          <w:position w:val="-2"/>
          <w:sz w:val="28"/>
        </w:rPr>
        <w:t xml:space="preserve"> </w:t>
      </w:r>
    </w:p>
    <w:p w14:paraId="7C3D8AD0" w14:textId="77777777" w:rsidR="00FE13A9" w:rsidRDefault="00FE13A9">
      <w:pPr>
        <w:rPr>
          <w:sz w:val="24"/>
        </w:rPr>
        <w:sectPr w:rsidR="00FE13A9" w:rsidSect="00D95781">
          <w:pgSz w:w="11910" w:h="16840"/>
          <w:pgMar w:top="760" w:right="0" w:bottom="993" w:left="1133" w:header="720" w:footer="720" w:gutter="0"/>
          <w:cols w:space="720"/>
        </w:sectPr>
      </w:pPr>
    </w:p>
    <w:p w14:paraId="60033629" w14:textId="77777777" w:rsidR="00FE13A9" w:rsidRPr="00D95781" w:rsidRDefault="00000000">
      <w:pPr>
        <w:pStyle w:val="1"/>
        <w:spacing w:before="78"/>
        <w:ind w:right="712"/>
        <w:rPr>
          <w:spacing w:val="-10"/>
          <w:lang w:val="ru-RU"/>
        </w:rPr>
      </w:pPr>
      <w:bookmarkStart w:id="0" w:name="_bookmark0"/>
      <w:bookmarkEnd w:id="0"/>
      <w:r>
        <w:lastRenderedPageBreak/>
        <w:t>Додаток</w:t>
      </w:r>
      <w:r>
        <w:rPr>
          <w:spacing w:val="-8"/>
        </w:rPr>
        <w:t xml:space="preserve"> </w:t>
      </w:r>
      <w:r>
        <w:rPr>
          <w:spacing w:val="-10"/>
        </w:rPr>
        <w:t>А</w:t>
      </w:r>
    </w:p>
    <w:p w14:paraId="3D605E38" w14:textId="77777777" w:rsidR="00D91136" w:rsidRPr="00D95781" w:rsidRDefault="00D91136">
      <w:pPr>
        <w:pStyle w:val="1"/>
        <w:spacing w:before="78"/>
        <w:ind w:right="712"/>
        <w:rPr>
          <w:spacing w:val="-10"/>
          <w:lang w:val="ru-RU"/>
        </w:rPr>
      </w:pPr>
    </w:p>
    <w:p w14:paraId="0ED60A5B" w14:textId="77777777" w:rsidR="00D91136" w:rsidRPr="00D95781" w:rsidRDefault="00D91136">
      <w:pPr>
        <w:pStyle w:val="1"/>
        <w:spacing w:before="78"/>
        <w:ind w:right="712"/>
        <w:rPr>
          <w:lang w:val="ru-RU"/>
        </w:rPr>
      </w:pPr>
    </w:p>
    <w:p w14:paraId="43E321DF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1. #include &lt;WiFi.h&gt;</w:t>
      </w:r>
    </w:p>
    <w:p w14:paraId="7B973389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2. #include &lt;PubSubClient.h&gt;</w:t>
      </w:r>
    </w:p>
    <w:p w14:paraId="72A11291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3. #include &lt;OneWire.h&gt;</w:t>
      </w:r>
    </w:p>
    <w:p w14:paraId="285231FF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4. #include &lt;DallasTemperature.h&gt;</w:t>
      </w:r>
    </w:p>
    <w:p w14:paraId="76D861F4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5. const char* ssid = "Wokwi-GUEST";</w:t>
      </w:r>
    </w:p>
    <w:p w14:paraId="6632D2F0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6. const char* password = "";</w:t>
      </w:r>
    </w:p>
    <w:p w14:paraId="2C8FA3E8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7. const char* mqtt_server = "broker.hivemq.com";</w:t>
      </w:r>
    </w:p>
    <w:p w14:paraId="1D8FB880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 xml:space="preserve">8. const int mqtt_port = 1883; </w:t>
      </w:r>
    </w:p>
    <w:p w14:paraId="2DA5C956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 xml:space="preserve">9. const char* mqtt_topic = "iot/data"; </w:t>
      </w:r>
    </w:p>
    <w:p w14:paraId="4C29C2FB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 xml:space="preserve">10. const char* mqtt_user = ""; </w:t>
      </w:r>
    </w:p>
    <w:p w14:paraId="7929EFBF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 xml:space="preserve">11. const char* mqtt_password = ""; </w:t>
      </w:r>
    </w:p>
    <w:p w14:paraId="0D813086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12. WiFiClient espClient;</w:t>
      </w:r>
    </w:p>
    <w:p w14:paraId="302F2D24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13. PubSubClient client(espClient);</w:t>
      </w:r>
    </w:p>
    <w:p w14:paraId="62C65E5A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 xml:space="preserve">14. #define ONE_WIRE_BUS 23 </w:t>
      </w:r>
    </w:p>
    <w:p w14:paraId="6F1E8692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15. OneWire oneWire(ONE_WIRE_BUS);</w:t>
      </w:r>
    </w:p>
    <w:p w14:paraId="011D941E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16. DallasTemperature sensors(&amp;oneWire);</w:t>
      </w:r>
    </w:p>
    <w:p w14:paraId="1DEDAD73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17. void setup() {</w:t>
      </w:r>
    </w:p>
    <w:p w14:paraId="4223E075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18.   Serial.begin(115200);</w:t>
      </w:r>
    </w:p>
    <w:p w14:paraId="7566AD83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19.   WiFi.begin(ssid, password);</w:t>
      </w:r>
    </w:p>
    <w:p w14:paraId="582F1E5D" w14:textId="5C9B86B0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20.   while (WiFi.status() != WL_CONNECTED) {</w:t>
      </w:r>
    </w:p>
    <w:p w14:paraId="22ACAF07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21.     Serial.println("Connecting to WiFi...");</w:t>
      </w:r>
    </w:p>
    <w:p w14:paraId="55C35FD5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22.   }</w:t>
      </w:r>
    </w:p>
    <w:p w14:paraId="133F281B" w14:textId="7309AB1B" w:rsidR="00D91136" w:rsidRPr="00D95781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  <w:lang w:val="en-US"/>
        </w:rPr>
      </w:pPr>
      <w:r w:rsidRPr="00D91136">
        <w:rPr>
          <w:rFonts w:ascii="Cascadia Code" w:hAnsi="Cascadia Code"/>
          <w:bCs/>
          <w:sz w:val="20"/>
          <w:szCs w:val="20"/>
        </w:rPr>
        <w:t>23.   Serial.println("Connected to WiFi");</w:t>
      </w:r>
    </w:p>
    <w:p w14:paraId="78F2555E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24.   client.setServer(mqtt_server, mqtt_port);</w:t>
      </w:r>
    </w:p>
    <w:p w14:paraId="03C1F4E2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25.   sensors.begin();</w:t>
      </w:r>
    </w:p>
    <w:p w14:paraId="13D54DE4" w14:textId="2BEE60F0" w:rsidR="00D91136" w:rsidRPr="00D95781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  <w:lang w:val="en-US"/>
        </w:rPr>
      </w:pPr>
      <w:r w:rsidRPr="00D91136">
        <w:rPr>
          <w:rFonts w:ascii="Cascadia Code" w:hAnsi="Cascadia Code"/>
          <w:bCs/>
          <w:sz w:val="20"/>
          <w:szCs w:val="20"/>
        </w:rPr>
        <w:t>26. }</w:t>
      </w:r>
    </w:p>
    <w:p w14:paraId="7919DD72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27. void loop() {</w:t>
      </w:r>
    </w:p>
    <w:p w14:paraId="70515267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28.   if (!client.connected()) {</w:t>
      </w:r>
    </w:p>
    <w:p w14:paraId="7AD31A26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29.     reconnect();</w:t>
      </w:r>
    </w:p>
    <w:p w14:paraId="0F9F10D4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30.   }</w:t>
      </w:r>
    </w:p>
    <w:p w14:paraId="3874484E" w14:textId="505A1BEE" w:rsidR="00D91136" w:rsidRPr="0044169E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  <w:lang w:val="ru-RU"/>
        </w:rPr>
      </w:pPr>
      <w:r w:rsidRPr="00D91136">
        <w:rPr>
          <w:rFonts w:ascii="Cascadia Code" w:hAnsi="Cascadia Code"/>
          <w:bCs/>
          <w:sz w:val="20"/>
          <w:szCs w:val="20"/>
        </w:rPr>
        <w:t>31.   client.loop();</w:t>
      </w:r>
    </w:p>
    <w:p w14:paraId="6006B59F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32.   // Запрашиваем температуру</w:t>
      </w:r>
    </w:p>
    <w:p w14:paraId="7C727411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33.   sensors.requestTemperatures();</w:t>
      </w:r>
    </w:p>
    <w:p w14:paraId="004F47E3" w14:textId="207B9A4E" w:rsidR="00D91136" w:rsidRPr="00D95781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  <w:lang w:val="en-US"/>
        </w:rPr>
      </w:pPr>
      <w:r w:rsidRPr="00D91136">
        <w:rPr>
          <w:rFonts w:ascii="Cascadia Code" w:hAnsi="Cascadia Code"/>
          <w:bCs/>
          <w:sz w:val="20"/>
          <w:szCs w:val="20"/>
        </w:rPr>
        <w:t>34.   float temperature = sensors.getTempCByIndex(0);</w:t>
      </w:r>
    </w:p>
    <w:p w14:paraId="7C857347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 xml:space="preserve">35.   float latitude = 48.8566 + random(-100, 100) / 10000.0;  </w:t>
      </w:r>
    </w:p>
    <w:p w14:paraId="26A46441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 xml:space="preserve">36.   float longitude = 2.3522 + random(-100, 100) / 10000.0; </w:t>
      </w:r>
    </w:p>
    <w:p w14:paraId="1C955EF9" w14:textId="54F6156E" w:rsidR="00D91136" w:rsidRPr="00D95781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  <w:lang w:val="en-US"/>
        </w:rPr>
      </w:pPr>
      <w:r w:rsidRPr="00D91136">
        <w:rPr>
          <w:rFonts w:ascii="Cascadia Code" w:hAnsi="Cascadia Code"/>
          <w:bCs/>
          <w:sz w:val="20"/>
          <w:szCs w:val="20"/>
        </w:rPr>
        <w:t xml:space="preserve">37.   float tirePressure = random(200, 350) / 10.0;  </w:t>
      </w:r>
    </w:p>
    <w:p w14:paraId="42F901CE" w14:textId="40DB66D2" w:rsidR="00D91136" w:rsidRPr="00D95781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  <w:lang w:val="en-US"/>
        </w:rPr>
      </w:pPr>
      <w:r w:rsidRPr="00D91136">
        <w:rPr>
          <w:rFonts w:ascii="Cascadia Code" w:hAnsi="Cascadia Code"/>
          <w:bCs/>
          <w:sz w:val="20"/>
          <w:szCs w:val="20"/>
        </w:rPr>
        <w:t>38.   publishData(temperature, latitude, longitude, tirePressure);</w:t>
      </w:r>
    </w:p>
    <w:p w14:paraId="65C71FB7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 xml:space="preserve">39.   delay(5000); </w:t>
      </w:r>
    </w:p>
    <w:p w14:paraId="23188E31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40. }</w:t>
      </w:r>
    </w:p>
    <w:p w14:paraId="0F88CB27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41. void publishData(float temperature, float latitude, float longitude, float tirePressure) {</w:t>
      </w:r>
    </w:p>
    <w:p w14:paraId="0DE65763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 xml:space="preserve">42.   String payload = String("{\"temperature\":") + temperature + </w:t>
      </w:r>
    </w:p>
    <w:p w14:paraId="58B32548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 xml:space="preserve">43.                    ",\"latitude\":" + latitude + </w:t>
      </w:r>
    </w:p>
    <w:p w14:paraId="6BAA2B44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 xml:space="preserve">44.                    ",\"longitude\":" + longitude + </w:t>
      </w:r>
    </w:p>
    <w:p w14:paraId="7A4ABDD8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45.                    ",\"tirePressure\":" + tirePressure + "}";</w:t>
      </w:r>
    </w:p>
    <w:p w14:paraId="6BE42232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46.   if (client.publish(mqtt_topic, payload.c_str())) {</w:t>
      </w:r>
    </w:p>
    <w:p w14:paraId="2A00BDEB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lastRenderedPageBreak/>
        <w:t>47.     Serial.println("Data published successfully");</w:t>
      </w:r>
    </w:p>
    <w:p w14:paraId="7982AD9E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48.   } else {</w:t>
      </w:r>
    </w:p>
    <w:p w14:paraId="254B9105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49.     Serial.println("Failed to publish data");</w:t>
      </w:r>
    </w:p>
    <w:p w14:paraId="5F0721CA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50.   }</w:t>
      </w:r>
    </w:p>
    <w:p w14:paraId="2FA82C55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51. }</w:t>
      </w:r>
    </w:p>
    <w:p w14:paraId="2652B91F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52. void reconnect() {</w:t>
      </w:r>
    </w:p>
    <w:p w14:paraId="4E94AC4F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53.   while (!client.connected()) {</w:t>
      </w:r>
    </w:p>
    <w:p w14:paraId="38A32891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54.     Serial.print("Attempting MQTT connection...");</w:t>
      </w:r>
    </w:p>
    <w:p w14:paraId="665822A8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55.     if (client.connect("ESP32Client")) {</w:t>
      </w:r>
    </w:p>
    <w:p w14:paraId="5E367B05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56.       Serial.println("Connected to MQTT broker");</w:t>
      </w:r>
    </w:p>
    <w:p w14:paraId="6B1A4F8C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57.     } else {</w:t>
      </w:r>
    </w:p>
    <w:p w14:paraId="6B6A9ACE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58.       Serial.print("Failed, rc=");</w:t>
      </w:r>
    </w:p>
    <w:p w14:paraId="73C1AEDE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59.       Serial.print(client.state());</w:t>
      </w:r>
    </w:p>
    <w:p w14:paraId="685E795A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60.     }</w:t>
      </w:r>
    </w:p>
    <w:p w14:paraId="0B625188" w14:textId="77777777" w:rsidR="00D91136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61.   }</w:t>
      </w:r>
    </w:p>
    <w:p w14:paraId="7641B29C" w14:textId="55DE8E18" w:rsidR="00FE13A9" w:rsidRPr="00D91136" w:rsidRDefault="00D91136" w:rsidP="00D91136">
      <w:pPr>
        <w:pStyle w:val="a3"/>
        <w:spacing w:before="78"/>
        <w:jc w:val="both"/>
        <w:rPr>
          <w:rFonts w:ascii="Cascadia Code" w:hAnsi="Cascadia Code"/>
          <w:bCs/>
          <w:sz w:val="20"/>
          <w:szCs w:val="20"/>
        </w:rPr>
      </w:pPr>
      <w:r w:rsidRPr="00D91136">
        <w:rPr>
          <w:rFonts w:ascii="Cascadia Code" w:hAnsi="Cascadia Code"/>
          <w:bCs/>
          <w:sz w:val="20"/>
          <w:szCs w:val="20"/>
        </w:rPr>
        <w:t>}</w:t>
      </w:r>
    </w:p>
    <w:sectPr w:rsidR="00FE13A9" w:rsidRPr="00D91136" w:rsidSect="00D91136">
      <w:pgSz w:w="11910" w:h="16840"/>
      <w:pgMar w:top="760" w:right="0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660A"/>
    <w:multiLevelType w:val="hybridMultilevel"/>
    <w:tmpl w:val="DAE65E00"/>
    <w:lvl w:ilvl="0" w:tplc="7A5202C4">
      <w:start w:val="21"/>
      <w:numFmt w:val="decimal"/>
      <w:lvlText w:val="%1."/>
      <w:lvlJc w:val="left"/>
      <w:pPr>
        <w:ind w:left="753" w:hanging="47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23"/>
        <w:sz w:val="20"/>
        <w:szCs w:val="20"/>
        <w:lang w:val="uk-UA" w:eastAsia="en-US" w:bidi="ar-SA"/>
      </w:rPr>
    </w:lvl>
    <w:lvl w:ilvl="1" w:tplc="6B3082AC">
      <w:numFmt w:val="bullet"/>
      <w:lvlText w:val="•"/>
      <w:lvlJc w:val="left"/>
      <w:pPr>
        <w:ind w:left="1761" w:hanging="471"/>
      </w:pPr>
      <w:rPr>
        <w:rFonts w:hint="default"/>
        <w:lang w:val="uk-UA" w:eastAsia="en-US" w:bidi="ar-SA"/>
      </w:rPr>
    </w:lvl>
    <w:lvl w:ilvl="2" w:tplc="7E24CF6A">
      <w:numFmt w:val="bullet"/>
      <w:lvlText w:val="•"/>
      <w:lvlJc w:val="left"/>
      <w:pPr>
        <w:ind w:left="2762" w:hanging="471"/>
      </w:pPr>
      <w:rPr>
        <w:rFonts w:hint="default"/>
        <w:lang w:val="uk-UA" w:eastAsia="en-US" w:bidi="ar-SA"/>
      </w:rPr>
    </w:lvl>
    <w:lvl w:ilvl="3" w:tplc="A14A34BC">
      <w:numFmt w:val="bullet"/>
      <w:lvlText w:val="•"/>
      <w:lvlJc w:val="left"/>
      <w:pPr>
        <w:ind w:left="3764" w:hanging="471"/>
      </w:pPr>
      <w:rPr>
        <w:rFonts w:hint="default"/>
        <w:lang w:val="uk-UA" w:eastAsia="en-US" w:bidi="ar-SA"/>
      </w:rPr>
    </w:lvl>
    <w:lvl w:ilvl="4" w:tplc="60ECD4F6">
      <w:numFmt w:val="bullet"/>
      <w:lvlText w:val="•"/>
      <w:lvlJc w:val="left"/>
      <w:pPr>
        <w:ind w:left="4765" w:hanging="471"/>
      </w:pPr>
      <w:rPr>
        <w:rFonts w:hint="default"/>
        <w:lang w:val="uk-UA" w:eastAsia="en-US" w:bidi="ar-SA"/>
      </w:rPr>
    </w:lvl>
    <w:lvl w:ilvl="5" w:tplc="8E48FF10">
      <w:numFmt w:val="bullet"/>
      <w:lvlText w:val="•"/>
      <w:lvlJc w:val="left"/>
      <w:pPr>
        <w:ind w:left="5766" w:hanging="471"/>
      </w:pPr>
      <w:rPr>
        <w:rFonts w:hint="default"/>
        <w:lang w:val="uk-UA" w:eastAsia="en-US" w:bidi="ar-SA"/>
      </w:rPr>
    </w:lvl>
    <w:lvl w:ilvl="6" w:tplc="D3FE7616">
      <w:numFmt w:val="bullet"/>
      <w:lvlText w:val="•"/>
      <w:lvlJc w:val="left"/>
      <w:pPr>
        <w:ind w:left="6768" w:hanging="471"/>
      </w:pPr>
      <w:rPr>
        <w:rFonts w:hint="default"/>
        <w:lang w:val="uk-UA" w:eastAsia="en-US" w:bidi="ar-SA"/>
      </w:rPr>
    </w:lvl>
    <w:lvl w:ilvl="7" w:tplc="8422979C">
      <w:numFmt w:val="bullet"/>
      <w:lvlText w:val="•"/>
      <w:lvlJc w:val="left"/>
      <w:pPr>
        <w:ind w:left="7769" w:hanging="471"/>
      </w:pPr>
      <w:rPr>
        <w:rFonts w:hint="default"/>
        <w:lang w:val="uk-UA" w:eastAsia="en-US" w:bidi="ar-SA"/>
      </w:rPr>
    </w:lvl>
    <w:lvl w:ilvl="8" w:tplc="AF9699C4">
      <w:numFmt w:val="bullet"/>
      <w:lvlText w:val="•"/>
      <w:lvlJc w:val="left"/>
      <w:pPr>
        <w:ind w:left="8770" w:hanging="471"/>
      </w:pPr>
      <w:rPr>
        <w:rFonts w:hint="default"/>
        <w:lang w:val="uk-UA" w:eastAsia="en-US" w:bidi="ar-SA"/>
      </w:rPr>
    </w:lvl>
  </w:abstractNum>
  <w:abstractNum w:abstractNumId="1" w15:restartNumberingAfterBreak="0">
    <w:nsid w:val="05C2063C"/>
    <w:multiLevelType w:val="hybridMultilevel"/>
    <w:tmpl w:val="CFFC780C"/>
    <w:lvl w:ilvl="0" w:tplc="D1CC3E50">
      <w:start w:val="1"/>
      <w:numFmt w:val="decimal"/>
      <w:lvlText w:val="%1."/>
      <w:lvlJc w:val="left"/>
      <w:pPr>
        <w:ind w:left="494" w:hanging="35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30"/>
        <w:sz w:val="20"/>
        <w:szCs w:val="20"/>
        <w:lang w:val="uk-UA" w:eastAsia="en-US" w:bidi="ar-SA"/>
      </w:rPr>
    </w:lvl>
    <w:lvl w:ilvl="1" w:tplc="006C79E6">
      <w:numFmt w:val="bullet"/>
      <w:lvlText w:val="•"/>
      <w:lvlJc w:val="left"/>
      <w:pPr>
        <w:ind w:left="1527" w:hanging="353"/>
      </w:pPr>
      <w:rPr>
        <w:rFonts w:hint="default"/>
        <w:lang w:val="uk-UA" w:eastAsia="en-US" w:bidi="ar-SA"/>
      </w:rPr>
    </w:lvl>
    <w:lvl w:ilvl="2" w:tplc="DA0A3814">
      <w:numFmt w:val="bullet"/>
      <w:lvlText w:val="•"/>
      <w:lvlJc w:val="left"/>
      <w:pPr>
        <w:ind w:left="2554" w:hanging="353"/>
      </w:pPr>
      <w:rPr>
        <w:rFonts w:hint="default"/>
        <w:lang w:val="uk-UA" w:eastAsia="en-US" w:bidi="ar-SA"/>
      </w:rPr>
    </w:lvl>
    <w:lvl w:ilvl="3" w:tplc="AC802F62">
      <w:numFmt w:val="bullet"/>
      <w:lvlText w:val="•"/>
      <w:lvlJc w:val="left"/>
      <w:pPr>
        <w:ind w:left="3582" w:hanging="353"/>
      </w:pPr>
      <w:rPr>
        <w:rFonts w:hint="default"/>
        <w:lang w:val="uk-UA" w:eastAsia="en-US" w:bidi="ar-SA"/>
      </w:rPr>
    </w:lvl>
    <w:lvl w:ilvl="4" w:tplc="1F02D45A">
      <w:numFmt w:val="bullet"/>
      <w:lvlText w:val="•"/>
      <w:lvlJc w:val="left"/>
      <w:pPr>
        <w:ind w:left="4609" w:hanging="353"/>
      </w:pPr>
      <w:rPr>
        <w:rFonts w:hint="default"/>
        <w:lang w:val="uk-UA" w:eastAsia="en-US" w:bidi="ar-SA"/>
      </w:rPr>
    </w:lvl>
    <w:lvl w:ilvl="5" w:tplc="153C20B4">
      <w:numFmt w:val="bullet"/>
      <w:lvlText w:val="•"/>
      <w:lvlJc w:val="left"/>
      <w:pPr>
        <w:ind w:left="5636" w:hanging="353"/>
      </w:pPr>
      <w:rPr>
        <w:rFonts w:hint="default"/>
        <w:lang w:val="uk-UA" w:eastAsia="en-US" w:bidi="ar-SA"/>
      </w:rPr>
    </w:lvl>
    <w:lvl w:ilvl="6" w:tplc="E882737E">
      <w:numFmt w:val="bullet"/>
      <w:lvlText w:val="•"/>
      <w:lvlJc w:val="left"/>
      <w:pPr>
        <w:ind w:left="6664" w:hanging="353"/>
      </w:pPr>
      <w:rPr>
        <w:rFonts w:hint="default"/>
        <w:lang w:val="uk-UA" w:eastAsia="en-US" w:bidi="ar-SA"/>
      </w:rPr>
    </w:lvl>
    <w:lvl w:ilvl="7" w:tplc="3D0EB044">
      <w:numFmt w:val="bullet"/>
      <w:lvlText w:val="•"/>
      <w:lvlJc w:val="left"/>
      <w:pPr>
        <w:ind w:left="7691" w:hanging="353"/>
      </w:pPr>
      <w:rPr>
        <w:rFonts w:hint="default"/>
        <w:lang w:val="uk-UA" w:eastAsia="en-US" w:bidi="ar-SA"/>
      </w:rPr>
    </w:lvl>
    <w:lvl w:ilvl="8" w:tplc="A1D02056">
      <w:numFmt w:val="bullet"/>
      <w:lvlText w:val="•"/>
      <w:lvlJc w:val="left"/>
      <w:pPr>
        <w:ind w:left="8718" w:hanging="353"/>
      </w:pPr>
      <w:rPr>
        <w:rFonts w:hint="default"/>
        <w:lang w:val="uk-UA" w:eastAsia="en-US" w:bidi="ar-SA"/>
      </w:rPr>
    </w:lvl>
  </w:abstractNum>
  <w:abstractNum w:abstractNumId="2" w15:restartNumberingAfterBreak="0">
    <w:nsid w:val="14095B29"/>
    <w:multiLevelType w:val="hybridMultilevel"/>
    <w:tmpl w:val="E5FEE7A6"/>
    <w:lvl w:ilvl="0" w:tplc="7E2CD950">
      <w:numFmt w:val="bullet"/>
      <w:lvlText w:val="•"/>
      <w:lvlJc w:val="left"/>
      <w:pPr>
        <w:ind w:left="28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46013FA">
      <w:numFmt w:val="bullet"/>
      <w:lvlText w:val="•"/>
      <w:lvlJc w:val="left"/>
      <w:pPr>
        <w:ind w:left="1329" w:hanging="240"/>
      </w:pPr>
      <w:rPr>
        <w:rFonts w:hint="default"/>
        <w:lang w:val="uk-UA" w:eastAsia="en-US" w:bidi="ar-SA"/>
      </w:rPr>
    </w:lvl>
    <w:lvl w:ilvl="2" w:tplc="BBD212E0">
      <w:numFmt w:val="bullet"/>
      <w:lvlText w:val="•"/>
      <w:lvlJc w:val="left"/>
      <w:pPr>
        <w:ind w:left="2378" w:hanging="240"/>
      </w:pPr>
      <w:rPr>
        <w:rFonts w:hint="default"/>
        <w:lang w:val="uk-UA" w:eastAsia="en-US" w:bidi="ar-SA"/>
      </w:rPr>
    </w:lvl>
    <w:lvl w:ilvl="3" w:tplc="72FEDDBC">
      <w:numFmt w:val="bullet"/>
      <w:lvlText w:val="•"/>
      <w:lvlJc w:val="left"/>
      <w:pPr>
        <w:ind w:left="3428" w:hanging="240"/>
      </w:pPr>
      <w:rPr>
        <w:rFonts w:hint="default"/>
        <w:lang w:val="uk-UA" w:eastAsia="en-US" w:bidi="ar-SA"/>
      </w:rPr>
    </w:lvl>
    <w:lvl w:ilvl="4" w:tplc="F4146736">
      <w:numFmt w:val="bullet"/>
      <w:lvlText w:val="•"/>
      <w:lvlJc w:val="left"/>
      <w:pPr>
        <w:ind w:left="4477" w:hanging="240"/>
      </w:pPr>
      <w:rPr>
        <w:rFonts w:hint="default"/>
        <w:lang w:val="uk-UA" w:eastAsia="en-US" w:bidi="ar-SA"/>
      </w:rPr>
    </w:lvl>
    <w:lvl w:ilvl="5" w:tplc="0E1CCC9C">
      <w:numFmt w:val="bullet"/>
      <w:lvlText w:val="•"/>
      <w:lvlJc w:val="left"/>
      <w:pPr>
        <w:ind w:left="5526" w:hanging="240"/>
      </w:pPr>
      <w:rPr>
        <w:rFonts w:hint="default"/>
        <w:lang w:val="uk-UA" w:eastAsia="en-US" w:bidi="ar-SA"/>
      </w:rPr>
    </w:lvl>
    <w:lvl w:ilvl="6" w:tplc="36DC029A">
      <w:numFmt w:val="bullet"/>
      <w:lvlText w:val="•"/>
      <w:lvlJc w:val="left"/>
      <w:pPr>
        <w:ind w:left="6576" w:hanging="240"/>
      </w:pPr>
      <w:rPr>
        <w:rFonts w:hint="default"/>
        <w:lang w:val="uk-UA" w:eastAsia="en-US" w:bidi="ar-SA"/>
      </w:rPr>
    </w:lvl>
    <w:lvl w:ilvl="7" w:tplc="3C38AD16">
      <w:numFmt w:val="bullet"/>
      <w:lvlText w:val="•"/>
      <w:lvlJc w:val="left"/>
      <w:pPr>
        <w:ind w:left="7625" w:hanging="240"/>
      </w:pPr>
      <w:rPr>
        <w:rFonts w:hint="default"/>
        <w:lang w:val="uk-UA" w:eastAsia="en-US" w:bidi="ar-SA"/>
      </w:rPr>
    </w:lvl>
    <w:lvl w:ilvl="8" w:tplc="D72A12A8">
      <w:numFmt w:val="bullet"/>
      <w:lvlText w:val="•"/>
      <w:lvlJc w:val="left"/>
      <w:pPr>
        <w:ind w:left="8674" w:hanging="240"/>
      </w:pPr>
      <w:rPr>
        <w:rFonts w:hint="default"/>
        <w:lang w:val="uk-UA" w:eastAsia="en-US" w:bidi="ar-SA"/>
      </w:rPr>
    </w:lvl>
  </w:abstractNum>
  <w:abstractNum w:abstractNumId="3" w15:restartNumberingAfterBreak="0">
    <w:nsid w:val="1C5760DF"/>
    <w:multiLevelType w:val="multilevel"/>
    <w:tmpl w:val="06FE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83A2F"/>
    <w:multiLevelType w:val="multilevel"/>
    <w:tmpl w:val="DEEE0FD4"/>
    <w:lvl w:ilvl="0">
      <w:start w:val="2"/>
      <w:numFmt w:val="decimal"/>
      <w:lvlText w:val="%1"/>
      <w:lvlJc w:val="left"/>
      <w:pPr>
        <w:ind w:left="1410" w:hanging="420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41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622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654" w:hanging="63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671" w:hanging="63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88" w:hanging="63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05" w:hanging="63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22" w:hanging="63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9" w:hanging="631"/>
      </w:pPr>
      <w:rPr>
        <w:rFonts w:hint="default"/>
        <w:lang w:val="uk-UA" w:eastAsia="en-US" w:bidi="ar-SA"/>
      </w:rPr>
    </w:lvl>
  </w:abstractNum>
  <w:abstractNum w:abstractNumId="5" w15:restartNumberingAfterBreak="0">
    <w:nsid w:val="512538CE"/>
    <w:multiLevelType w:val="hybridMultilevel"/>
    <w:tmpl w:val="069CC928"/>
    <w:lvl w:ilvl="0" w:tplc="A8AC4DF8">
      <w:numFmt w:val="bullet"/>
      <w:lvlText w:val="•"/>
      <w:lvlJc w:val="left"/>
      <w:pPr>
        <w:ind w:left="283" w:hanging="1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913C0D42">
      <w:numFmt w:val="bullet"/>
      <w:lvlText w:val="•"/>
      <w:lvlJc w:val="left"/>
      <w:pPr>
        <w:ind w:left="1329" w:hanging="169"/>
      </w:pPr>
      <w:rPr>
        <w:rFonts w:hint="default"/>
        <w:lang w:val="uk-UA" w:eastAsia="en-US" w:bidi="ar-SA"/>
      </w:rPr>
    </w:lvl>
    <w:lvl w:ilvl="2" w:tplc="E08AAC74">
      <w:numFmt w:val="bullet"/>
      <w:lvlText w:val="•"/>
      <w:lvlJc w:val="left"/>
      <w:pPr>
        <w:ind w:left="2378" w:hanging="169"/>
      </w:pPr>
      <w:rPr>
        <w:rFonts w:hint="default"/>
        <w:lang w:val="uk-UA" w:eastAsia="en-US" w:bidi="ar-SA"/>
      </w:rPr>
    </w:lvl>
    <w:lvl w:ilvl="3" w:tplc="7466D6BE">
      <w:numFmt w:val="bullet"/>
      <w:lvlText w:val="•"/>
      <w:lvlJc w:val="left"/>
      <w:pPr>
        <w:ind w:left="3428" w:hanging="169"/>
      </w:pPr>
      <w:rPr>
        <w:rFonts w:hint="default"/>
        <w:lang w:val="uk-UA" w:eastAsia="en-US" w:bidi="ar-SA"/>
      </w:rPr>
    </w:lvl>
    <w:lvl w:ilvl="4" w:tplc="D8ACED22">
      <w:numFmt w:val="bullet"/>
      <w:lvlText w:val="•"/>
      <w:lvlJc w:val="left"/>
      <w:pPr>
        <w:ind w:left="4477" w:hanging="169"/>
      </w:pPr>
      <w:rPr>
        <w:rFonts w:hint="default"/>
        <w:lang w:val="uk-UA" w:eastAsia="en-US" w:bidi="ar-SA"/>
      </w:rPr>
    </w:lvl>
    <w:lvl w:ilvl="5" w:tplc="BBD20588">
      <w:numFmt w:val="bullet"/>
      <w:lvlText w:val="•"/>
      <w:lvlJc w:val="left"/>
      <w:pPr>
        <w:ind w:left="5526" w:hanging="169"/>
      </w:pPr>
      <w:rPr>
        <w:rFonts w:hint="default"/>
        <w:lang w:val="uk-UA" w:eastAsia="en-US" w:bidi="ar-SA"/>
      </w:rPr>
    </w:lvl>
    <w:lvl w:ilvl="6" w:tplc="8EA25EB8">
      <w:numFmt w:val="bullet"/>
      <w:lvlText w:val="•"/>
      <w:lvlJc w:val="left"/>
      <w:pPr>
        <w:ind w:left="6576" w:hanging="169"/>
      </w:pPr>
      <w:rPr>
        <w:rFonts w:hint="default"/>
        <w:lang w:val="uk-UA" w:eastAsia="en-US" w:bidi="ar-SA"/>
      </w:rPr>
    </w:lvl>
    <w:lvl w:ilvl="7" w:tplc="0FA6C40C">
      <w:numFmt w:val="bullet"/>
      <w:lvlText w:val="•"/>
      <w:lvlJc w:val="left"/>
      <w:pPr>
        <w:ind w:left="7625" w:hanging="169"/>
      </w:pPr>
      <w:rPr>
        <w:rFonts w:hint="default"/>
        <w:lang w:val="uk-UA" w:eastAsia="en-US" w:bidi="ar-SA"/>
      </w:rPr>
    </w:lvl>
    <w:lvl w:ilvl="8" w:tplc="8544FC66">
      <w:numFmt w:val="bullet"/>
      <w:lvlText w:val="•"/>
      <w:lvlJc w:val="left"/>
      <w:pPr>
        <w:ind w:left="8674" w:hanging="169"/>
      </w:pPr>
      <w:rPr>
        <w:rFonts w:hint="default"/>
        <w:lang w:val="uk-UA" w:eastAsia="en-US" w:bidi="ar-SA"/>
      </w:rPr>
    </w:lvl>
  </w:abstractNum>
  <w:abstractNum w:abstractNumId="6" w15:restartNumberingAfterBreak="0">
    <w:nsid w:val="68C818B0"/>
    <w:multiLevelType w:val="multilevel"/>
    <w:tmpl w:val="9F68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520E9"/>
    <w:multiLevelType w:val="hybridMultilevel"/>
    <w:tmpl w:val="904AD0E6"/>
    <w:lvl w:ilvl="0" w:tplc="A8764112">
      <w:start w:val="12"/>
      <w:numFmt w:val="decimal"/>
      <w:lvlText w:val="%1."/>
      <w:lvlJc w:val="left"/>
      <w:pPr>
        <w:ind w:left="847" w:hanging="70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23"/>
        <w:sz w:val="20"/>
        <w:szCs w:val="20"/>
        <w:lang w:val="uk-UA" w:eastAsia="en-US" w:bidi="ar-SA"/>
      </w:rPr>
    </w:lvl>
    <w:lvl w:ilvl="1" w:tplc="C9D47BF4">
      <w:numFmt w:val="bullet"/>
      <w:lvlText w:val="•"/>
      <w:lvlJc w:val="left"/>
      <w:pPr>
        <w:ind w:left="1833" w:hanging="706"/>
      </w:pPr>
      <w:rPr>
        <w:rFonts w:hint="default"/>
        <w:lang w:val="uk-UA" w:eastAsia="en-US" w:bidi="ar-SA"/>
      </w:rPr>
    </w:lvl>
    <w:lvl w:ilvl="2" w:tplc="DC88DD8C">
      <w:numFmt w:val="bullet"/>
      <w:lvlText w:val="•"/>
      <w:lvlJc w:val="left"/>
      <w:pPr>
        <w:ind w:left="2826" w:hanging="706"/>
      </w:pPr>
      <w:rPr>
        <w:rFonts w:hint="default"/>
        <w:lang w:val="uk-UA" w:eastAsia="en-US" w:bidi="ar-SA"/>
      </w:rPr>
    </w:lvl>
    <w:lvl w:ilvl="3" w:tplc="E6A8601C">
      <w:numFmt w:val="bullet"/>
      <w:lvlText w:val="•"/>
      <w:lvlJc w:val="left"/>
      <w:pPr>
        <w:ind w:left="3820" w:hanging="706"/>
      </w:pPr>
      <w:rPr>
        <w:rFonts w:hint="default"/>
        <w:lang w:val="uk-UA" w:eastAsia="en-US" w:bidi="ar-SA"/>
      </w:rPr>
    </w:lvl>
    <w:lvl w:ilvl="4" w:tplc="89006602">
      <w:numFmt w:val="bullet"/>
      <w:lvlText w:val="•"/>
      <w:lvlJc w:val="left"/>
      <w:pPr>
        <w:ind w:left="4813" w:hanging="706"/>
      </w:pPr>
      <w:rPr>
        <w:rFonts w:hint="default"/>
        <w:lang w:val="uk-UA" w:eastAsia="en-US" w:bidi="ar-SA"/>
      </w:rPr>
    </w:lvl>
    <w:lvl w:ilvl="5" w:tplc="D102F7EC">
      <w:numFmt w:val="bullet"/>
      <w:lvlText w:val="•"/>
      <w:lvlJc w:val="left"/>
      <w:pPr>
        <w:ind w:left="5806" w:hanging="706"/>
      </w:pPr>
      <w:rPr>
        <w:rFonts w:hint="default"/>
        <w:lang w:val="uk-UA" w:eastAsia="en-US" w:bidi="ar-SA"/>
      </w:rPr>
    </w:lvl>
    <w:lvl w:ilvl="6" w:tplc="D51079F2">
      <w:numFmt w:val="bullet"/>
      <w:lvlText w:val="•"/>
      <w:lvlJc w:val="left"/>
      <w:pPr>
        <w:ind w:left="6800" w:hanging="706"/>
      </w:pPr>
      <w:rPr>
        <w:rFonts w:hint="default"/>
        <w:lang w:val="uk-UA" w:eastAsia="en-US" w:bidi="ar-SA"/>
      </w:rPr>
    </w:lvl>
    <w:lvl w:ilvl="7" w:tplc="E0281A02">
      <w:numFmt w:val="bullet"/>
      <w:lvlText w:val="•"/>
      <w:lvlJc w:val="left"/>
      <w:pPr>
        <w:ind w:left="7793" w:hanging="706"/>
      </w:pPr>
      <w:rPr>
        <w:rFonts w:hint="default"/>
        <w:lang w:val="uk-UA" w:eastAsia="en-US" w:bidi="ar-SA"/>
      </w:rPr>
    </w:lvl>
    <w:lvl w:ilvl="8" w:tplc="37D202B0">
      <w:numFmt w:val="bullet"/>
      <w:lvlText w:val="•"/>
      <w:lvlJc w:val="left"/>
      <w:pPr>
        <w:ind w:left="8786" w:hanging="706"/>
      </w:pPr>
      <w:rPr>
        <w:rFonts w:hint="default"/>
        <w:lang w:val="uk-UA" w:eastAsia="en-US" w:bidi="ar-SA"/>
      </w:rPr>
    </w:lvl>
  </w:abstractNum>
  <w:abstractNum w:abstractNumId="8" w15:restartNumberingAfterBreak="0">
    <w:nsid w:val="74425B51"/>
    <w:multiLevelType w:val="multilevel"/>
    <w:tmpl w:val="11EC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11F6C"/>
    <w:multiLevelType w:val="hybridMultilevel"/>
    <w:tmpl w:val="511C2DEC"/>
    <w:lvl w:ilvl="0" w:tplc="0F00D728">
      <w:start w:val="1"/>
      <w:numFmt w:val="decimal"/>
      <w:lvlText w:val="%1."/>
      <w:lvlJc w:val="left"/>
      <w:pPr>
        <w:ind w:left="636" w:hanging="35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30"/>
        <w:sz w:val="20"/>
        <w:szCs w:val="20"/>
        <w:lang w:val="uk-UA" w:eastAsia="en-US" w:bidi="ar-SA"/>
      </w:rPr>
    </w:lvl>
    <w:lvl w:ilvl="1" w:tplc="C67AE502">
      <w:numFmt w:val="bullet"/>
      <w:lvlText w:val="•"/>
      <w:lvlJc w:val="left"/>
      <w:pPr>
        <w:ind w:left="1653" w:hanging="353"/>
      </w:pPr>
      <w:rPr>
        <w:rFonts w:hint="default"/>
        <w:lang w:val="uk-UA" w:eastAsia="en-US" w:bidi="ar-SA"/>
      </w:rPr>
    </w:lvl>
    <w:lvl w:ilvl="2" w:tplc="2B7C7838">
      <w:numFmt w:val="bullet"/>
      <w:lvlText w:val="•"/>
      <w:lvlJc w:val="left"/>
      <w:pPr>
        <w:ind w:left="2666" w:hanging="353"/>
      </w:pPr>
      <w:rPr>
        <w:rFonts w:hint="default"/>
        <w:lang w:val="uk-UA" w:eastAsia="en-US" w:bidi="ar-SA"/>
      </w:rPr>
    </w:lvl>
    <w:lvl w:ilvl="3" w:tplc="5EC29C7C">
      <w:numFmt w:val="bullet"/>
      <w:lvlText w:val="•"/>
      <w:lvlJc w:val="left"/>
      <w:pPr>
        <w:ind w:left="3680" w:hanging="353"/>
      </w:pPr>
      <w:rPr>
        <w:rFonts w:hint="default"/>
        <w:lang w:val="uk-UA" w:eastAsia="en-US" w:bidi="ar-SA"/>
      </w:rPr>
    </w:lvl>
    <w:lvl w:ilvl="4" w:tplc="B9187196">
      <w:numFmt w:val="bullet"/>
      <w:lvlText w:val="•"/>
      <w:lvlJc w:val="left"/>
      <w:pPr>
        <w:ind w:left="4693" w:hanging="353"/>
      </w:pPr>
      <w:rPr>
        <w:rFonts w:hint="default"/>
        <w:lang w:val="uk-UA" w:eastAsia="en-US" w:bidi="ar-SA"/>
      </w:rPr>
    </w:lvl>
    <w:lvl w:ilvl="5" w:tplc="02086360">
      <w:numFmt w:val="bullet"/>
      <w:lvlText w:val="•"/>
      <w:lvlJc w:val="left"/>
      <w:pPr>
        <w:ind w:left="5706" w:hanging="353"/>
      </w:pPr>
      <w:rPr>
        <w:rFonts w:hint="default"/>
        <w:lang w:val="uk-UA" w:eastAsia="en-US" w:bidi="ar-SA"/>
      </w:rPr>
    </w:lvl>
    <w:lvl w:ilvl="6" w:tplc="E2206B76">
      <w:numFmt w:val="bullet"/>
      <w:lvlText w:val="•"/>
      <w:lvlJc w:val="left"/>
      <w:pPr>
        <w:ind w:left="6720" w:hanging="353"/>
      </w:pPr>
      <w:rPr>
        <w:rFonts w:hint="default"/>
        <w:lang w:val="uk-UA" w:eastAsia="en-US" w:bidi="ar-SA"/>
      </w:rPr>
    </w:lvl>
    <w:lvl w:ilvl="7" w:tplc="2F3EBA50">
      <w:numFmt w:val="bullet"/>
      <w:lvlText w:val="•"/>
      <w:lvlJc w:val="left"/>
      <w:pPr>
        <w:ind w:left="7733" w:hanging="353"/>
      </w:pPr>
      <w:rPr>
        <w:rFonts w:hint="default"/>
        <w:lang w:val="uk-UA" w:eastAsia="en-US" w:bidi="ar-SA"/>
      </w:rPr>
    </w:lvl>
    <w:lvl w:ilvl="8" w:tplc="3FF88420">
      <w:numFmt w:val="bullet"/>
      <w:lvlText w:val="•"/>
      <w:lvlJc w:val="left"/>
      <w:pPr>
        <w:ind w:left="8746" w:hanging="353"/>
      </w:pPr>
      <w:rPr>
        <w:rFonts w:hint="default"/>
        <w:lang w:val="uk-UA" w:eastAsia="en-US" w:bidi="ar-SA"/>
      </w:rPr>
    </w:lvl>
  </w:abstractNum>
  <w:num w:numId="1" w16cid:durableId="447510538">
    <w:abstractNumId w:val="0"/>
  </w:num>
  <w:num w:numId="2" w16cid:durableId="476259840">
    <w:abstractNumId w:val="9"/>
  </w:num>
  <w:num w:numId="3" w16cid:durableId="770855667">
    <w:abstractNumId w:val="7"/>
  </w:num>
  <w:num w:numId="4" w16cid:durableId="679089741">
    <w:abstractNumId w:val="1"/>
  </w:num>
  <w:num w:numId="5" w16cid:durableId="1853638884">
    <w:abstractNumId w:val="5"/>
  </w:num>
  <w:num w:numId="6" w16cid:durableId="1614357311">
    <w:abstractNumId w:val="4"/>
  </w:num>
  <w:num w:numId="7" w16cid:durableId="369114957">
    <w:abstractNumId w:val="2"/>
  </w:num>
  <w:num w:numId="8" w16cid:durableId="2013482803">
    <w:abstractNumId w:val="8"/>
  </w:num>
  <w:num w:numId="9" w16cid:durableId="2133135089">
    <w:abstractNumId w:val="3"/>
  </w:num>
  <w:num w:numId="10" w16cid:durableId="1663774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A9"/>
    <w:rsid w:val="00114030"/>
    <w:rsid w:val="001D20FE"/>
    <w:rsid w:val="001F564B"/>
    <w:rsid w:val="0044169E"/>
    <w:rsid w:val="0056374D"/>
    <w:rsid w:val="005658D5"/>
    <w:rsid w:val="00914D88"/>
    <w:rsid w:val="009F29B0"/>
    <w:rsid w:val="00D91136"/>
    <w:rsid w:val="00D95781"/>
    <w:rsid w:val="00F00ADF"/>
    <w:rsid w:val="00FC67EA"/>
    <w:rsid w:val="00F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6BCDC"/>
  <w15:docId w15:val="{E9C0D0FE-A952-45BD-B409-AB5CC4CD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76"/>
      <w:ind w:left="143" w:right="708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1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83" w:firstLine="707"/>
    </w:pPr>
  </w:style>
  <w:style w:type="paragraph" w:customStyle="1" w:styleId="TableParagraph">
    <w:name w:val="Table Paragraph"/>
    <w:basedOn w:val="a"/>
    <w:uiPriority w:val="1"/>
    <w:qFormat/>
    <w:rPr>
      <w:rFonts w:ascii="Trebuchet MS" w:eastAsia="Trebuchet MS" w:hAnsi="Trebuchet MS" w:cs="Trebuchet MS"/>
    </w:rPr>
  </w:style>
  <w:style w:type="character" w:customStyle="1" w:styleId="30">
    <w:name w:val="Заголовок 3 Знак"/>
    <w:basedOn w:val="a0"/>
    <w:link w:val="3"/>
    <w:uiPriority w:val="9"/>
    <w:semiHidden/>
    <w:rsid w:val="00D9113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5658D5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Іван Гуров</dc:creator>
  <cp:lastModifiedBy>Ihnat Tryhub</cp:lastModifiedBy>
  <cp:revision>3</cp:revision>
  <dcterms:created xsi:type="dcterms:W3CDTF">2024-12-30T16:02:00Z</dcterms:created>
  <dcterms:modified xsi:type="dcterms:W3CDTF">2024-12-30T19:28:00Z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2024-12-30T00:00:00Z</vt:filetime>
  </property>
  <property fmtid="{D5CDD505-2E9C-101B-9397-08002B2CF9AE}" pid="5" name="Producer">
    <vt:lpwstr>Microsoft® Word для Microsoft 365</vt:lpwstr>
  </property>
</Properties>
</file>