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5D" w:rsidRDefault="000B798C" w:rsidP="000B798C">
      <w:pPr>
        <w:pStyle w:val="Tytu"/>
        <w:rPr>
          <w:lang w:val="pl-PL"/>
        </w:rPr>
      </w:pPr>
      <w:proofErr w:type="spellStart"/>
      <w:r>
        <w:rPr>
          <w:lang w:val="pl-PL"/>
        </w:rPr>
        <w:t>Zaciernik</w:t>
      </w:r>
      <w:proofErr w:type="spellEnd"/>
      <w:r>
        <w:rPr>
          <w:lang w:val="pl-PL"/>
        </w:rPr>
        <w:t xml:space="preserve"> Faza 1:</w:t>
      </w:r>
    </w:p>
    <w:p w:rsidR="000B798C" w:rsidRDefault="000B798C" w:rsidP="000B798C">
      <w:pPr>
        <w:rPr>
          <w:lang w:val="pl-PL"/>
        </w:rPr>
      </w:pPr>
    </w:p>
    <w:p w:rsidR="000B798C" w:rsidRDefault="000B798C" w:rsidP="000B798C">
      <w:pPr>
        <w:rPr>
          <w:lang w:val="pl-PL"/>
        </w:rPr>
      </w:pPr>
      <w:r>
        <w:rPr>
          <w:lang w:val="pl-PL"/>
        </w:rPr>
        <w:t>Funkcje:</w:t>
      </w:r>
    </w:p>
    <w:p w:rsidR="000B798C" w:rsidRDefault="000B798C" w:rsidP="000B798C">
      <w:pPr>
        <w:rPr>
          <w:lang w:val="pl-PL"/>
        </w:rPr>
      </w:pPr>
      <w:r>
        <w:rPr>
          <w:lang w:val="pl-PL"/>
        </w:rPr>
        <w:t xml:space="preserve">-zacieranie automatyczne, dowolna ilość kroków zacierania sterowaniem PID grzałka oraz PWM pompka lub mieszadło. Możliwość zmiany prędkości pompki lub mieszadła w każdej chwili procesu. </w:t>
      </w:r>
    </w:p>
    <w:p w:rsidR="002F7344" w:rsidRDefault="000B798C" w:rsidP="000B798C">
      <w:pPr>
        <w:rPr>
          <w:lang w:val="pl-PL"/>
        </w:rPr>
      </w:pPr>
      <w:r>
        <w:rPr>
          <w:lang w:val="pl-PL"/>
        </w:rPr>
        <w:t>-zacieranie manualne możliwość zmiany prędkości pompki lub mieszadła. Możliwości ustawienia temperatury, w której ma być utrzymywany zacier</w:t>
      </w:r>
      <w:r w:rsidR="002F7344">
        <w:rPr>
          <w:lang w:val="pl-PL"/>
        </w:rPr>
        <w:t>.</w:t>
      </w:r>
    </w:p>
    <w:p w:rsidR="002F7344" w:rsidRDefault="002F7344" w:rsidP="000B798C">
      <w:pPr>
        <w:rPr>
          <w:lang w:val="pl-PL"/>
        </w:rPr>
      </w:pPr>
      <w:r>
        <w:rPr>
          <w:lang w:val="pl-PL"/>
        </w:rPr>
        <w:t>Struktura MENU:</w:t>
      </w:r>
    </w:p>
    <w:p w:rsidR="002F7344" w:rsidRDefault="00235B1C" w:rsidP="002F734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Automatyczny proces zacierania i gotowania</w:t>
      </w:r>
    </w:p>
    <w:p w:rsidR="002F7344" w:rsidRDefault="002F7344" w:rsidP="002F734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Opóźnienie czasu rozpoczęcie procesu zacierania.</w:t>
      </w:r>
      <w:r w:rsidR="00235B1C">
        <w:rPr>
          <w:lang w:val="pl-PL"/>
        </w:rPr>
        <w:t xml:space="preserve"> Tak nie </w:t>
      </w:r>
    </w:p>
    <w:p w:rsidR="00235B1C" w:rsidRDefault="002F7344" w:rsidP="00235B1C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Przywrócenie poprzednich parametrów zacierania</w:t>
      </w:r>
      <w:r w:rsidR="00235B1C">
        <w:rPr>
          <w:lang w:val="pl-PL"/>
        </w:rPr>
        <w:t xml:space="preserve"> tak nie </w:t>
      </w:r>
    </w:p>
    <w:p w:rsidR="00235B1C" w:rsidRPr="00235B1C" w:rsidRDefault="00235B1C" w:rsidP="00235B1C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Ustawienie dowolnej ilości kroków zacierania i czasu</w:t>
      </w:r>
      <w:r w:rsidR="006349A8">
        <w:rPr>
          <w:lang w:val="pl-PL"/>
        </w:rPr>
        <w:t xml:space="preserve"> i zapisanie </w:t>
      </w:r>
    </w:p>
    <w:p w:rsidR="002F7344" w:rsidRDefault="00235B1C" w:rsidP="004E28BA">
      <w:pPr>
        <w:pStyle w:val="Akapitzlist"/>
        <w:numPr>
          <w:ilvl w:val="1"/>
          <w:numId w:val="1"/>
        </w:numPr>
        <w:rPr>
          <w:lang w:val="pl-PL"/>
        </w:rPr>
      </w:pPr>
      <w:r w:rsidRPr="00235B1C">
        <w:rPr>
          <w:lang w:val="pl-PL"/>
        </w:rPr>
        <w:t>Uruchomienie pompki/mieszadła tak nie</w:t>
      </w:r>
    </w:p>
    <w:p w:rsidR="00235B1C" w:rsidRDefault="00235B1C" w:rsidP="004E28B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Ustawienie czasu gotowania </w:t>
      </w:r>
    </w:p>
    <w:p w:rsidR="00235B1C" w:rsidRDefault="00235B1C" w:rsidP="004E28B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Ustawienie, w których minutach gotowania dodać chmiel</w:t>
      </w:r>
    </w:p>
    <w:p w:rsidR="00235B1C" w:rsidRPr="00235B1C" w:rsidRDefault="00235B1C" w:rsidP="00235B1C">
      <w:pPr>
        <w:ind w:left="1080"/>
        <w:rPr>
          <w:lang w:val="pl-PL"/>
        </w:rPr>
      </w:pPr>
    </w:p>
    <w:p w:rsidR="00235B1C" w:rsidRDefault="00235B1C" w:rsidP="00235B1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Manualny proces zacierania </w:t>
      </w:r>
    </w:p>
    <w:p w:rsidR="00235B1C" w:rsidRDefault="00235B1C" w:rsidP="00235B1C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Włączenie/wyłączenie pompki/mieszadła w każdym momencie </w:t>
      </w:r>
    </w:p>
    <w:p w:rsidR="00235B1C" w:rsidRDefault="00235B1C" w:rsidP="00235B1C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Ustawienie </w:t>
      </w:r>
      <w:bookmarkStart w:id="0" w:name="_GoBack"/>
      <w:bookmarkEnd w:id="0"/>
      <w:r w:rsidR="006349A8">
        <w:rPr>
          <w:lang w:val="pl-PL"/>
        </w:rPr>
        <w:t>temperatury, do jakiej</w:t>
      </w:r>
      <w:r>
        <w:rPr>
          <w:lang w:val="pl-PL"/>
        </w:rPr>
        <w:t xml:space="preserve"> ma zostać podgrzany zacier</w:t>
      </w:r>
    </w:p>
    <w:p w:rsidR="00235B1C" w:rsidRDefault="00235B1C" w:rsidP="00DA0C3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Ręczne włączenie/wyłączenie </w:t>
      </w:r>
      <w:r w:rsidR="00DA0C35">
        <w:rPr>
          <w:lang w:val="pl-PL"/>
        </w:rPr>
        <w:t>grzałki</w:t>
      </w:r>
    </w:p>
    <w:p w:rsidR="00DA0C35" w:rsidRDefault="00DA0C35" w:rsidP="00DA0C35">
      <w:pPr>
        <w:pStyle w:val="Akapitzlist"/>
        <w:ind w:left="1440"/>
        <w:rPr>
          <w:lang w:val="pl-PL"/>
        </w:rPr>
      </w:pPr>
    </w:p>
    <w:p w:rsidR="00DA0C35" w:rsidRDefault="00DA0C35" w:rsidP="00DA0C3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Ustawienia ogólne</w:t>
      </w:r>
    </w:p>
    <w:p w:rsidR="00DA0C35" w:rsidRDefault="00DA0C35" w:rsidP="00DA0C3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Czy używamy mieszadła czy pompki </w:t>
      </w:r>
    </w:p>
    <w:p w:rsidR="00DA0C35" w:rsidRDefault="00DA0C35" w:rsidP="00DA0C3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Ustawienie PID dla grzałki</w:t>
      </w:r>
    </w:p>
    <w:p w:rsidR="00DA0C35" w:rsidRDefault="00DA0C35" w:rsidP="00DA0C3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Temperatura wrzenia </w:t>
      </w:r>
    </w:p>
    <w:p w:rsidR="00DA0C35" w:rsidRDefault="00DA0C35" w:rsidP="00DA0C3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Czas pracy pompy po wyłączaniu grzałki/mieszadła</w:t>
      </w:r>
    </w:p>
    <w:p w:rsidR="00DA0C35" w:rsidRDefault="00DA0C35" w:rsidP="00DA0C3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Czy włączyć pompę podczas gotowania</w:t>
      </w:r>
    </w:p>
    <w:p w:rsidR="00DA0C35" w:rsidRPr="00DA0C35" w:rsidRDefault="00DA0C35" w:rsidP="006349A8">
      <w:pPr>
        <w:pStyle w:val="Akapitzlist"/>
        <w:ind w:left="1440"/>
        <w:rPr>
          <w:lang w:val="pl-PL"/>
        </w:rPr>
      </w:pPr>
    </w:p>
    <w:p w:rsidR="000B798C" w:rsidRPr="000B798C" w:rsidRDefault="000B798C" w:rsidP="000B798C">
      <w:pPr>
        <w:rPr>
          <w:lang w:val="pl-PL"/>
        </w:rPr>
      </w:pPr>
    </w:p>
    <w:sectPr w:rsidR="000B798C" w:rsidRPr="000B7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09E1"/>
    <w:multiLevelType w:val="hybridMultilevel"/>
    <w:tmpl w:val="61266A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8C"/>
    <w:rsid w:val="000B798C"/>
    <w:rsid w:val="00235B1C"/>
    <w:rsid w:val="002F7344"/>
    <w:rsid w:val="006349A8"/>
    <w:rsid w:val="00DA0C35"/>
    <w:rsid w:val="00F8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FD44F-E596-4929-BCFD-9F40EE0A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B79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79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kapitzlist">
    <w:name w:val="List Paragraph"/>
    <w:basedOn w:val="Normalny"/>
    <w:uiPriority w:val="34"/>
    <w:qFormat/>
    <w:rsid w:val="002F7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155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Bodnar</dc:creator>
  <cp:keywords/>
  <dc:description/>
  <cp:lastModifiedBy>Paweł Bodnar</cp:lastModifiedBy>
  <cp:revision>1</cp:revision>
  <dcterms:created xsi:type="dcterms:W3CDTF">2016-05-10T15:06:00Z</dcterms:created>
  <dcterms:modified xsi:type="dcterms:W3CDTF">2016-05-10T15:53:00Z</dcterms:modified>
</cp:coreProperties>
</file>