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428" w:rsidRPr="00481555" w:rsidRDefault="0036539D" w:rsidP="0036539D">
      <w:pPr>
        <w:pStyle w:val="Titel"/>
        <w:rPr>
          <w:b/>
        </w:rPr>
      </w:pPr>
      <w:r w:rsidRPr="00481555">
        <w:rPr>
          <w:b/>
        </w:rPr>
        <w:t>Opdracht Logisch redeneren</w:t>
      </w:r>
    </w:p>
    <w:p w:rsidR="0036539D" w:rsidRDefault="0036539D" w:rsidP="0036539D">
      <w:pPr>
        <w:pStyle w:val="Kop1"/>
        <w:rPr>
          <w:sz w:val="40"/>
          <w:szCs w:val="40"/>
        </w:rPr>
      </w:pPr>
      <w:r w:rsidRPr="0036539D">
        <w:rPr>
          <w:sz w:val="40"/>
          <w:szCs w:val="40"/>
        </w:rPr>
        <w:t>Vragen</w:t>
      </w:r>
    </w:p>
    <w:p w:rsidR="0036539D" w:rsidRPr="0036539D" w:rsidRDefault="0036539D" w:rsidP="0036539D"/>
    <w:p w:rsidR="0036539D" w:rsidRDefault="0036539D" w:rsidP="0036539D">
      <w:pPr>
        <w:pStyle w:val="Kop2"/>
        <w:numPr>
          <w:ilvl w:val="0"/>
          <w:numId w:val="2"/>
        </w:numPr>
      </w:pPr>
      <w:r>
        <w:t xml:space="preserve">Geef een voorbeeld van Deductieve redenering </w:t>
      </w:r>
    </w:p>
    <w:p w:rsidR="0036539D" w:rsidRPr="0036539D" w:rsidRDefault="0036539D" w:rsidP="0036539D">
      <w:pPr>
        <w:ind w:left="708"/>
      </w:pPr>
      <w:r>
        <w:t>Alle grassprieten zijn groen</w:t>
      </w:r>
      <w:bookmarkStart w:id="0" w:name="_GoBack"/>
      <w:bookmarkEnd w:id="0"/>
      <w:r>
        <w:br/>
        <w:t>In mijn hof staan grassprieten</w:t>
      </w:r>
      <w:r>
        <w:br/>
        <w:t>=&gt; Mijn hof ziet groen</w:t>
      </w:r>
    </w:p>
    <w:p w:rsidR="0036539D" w:rsidRDefault="0036539D" w:rsidP="0036539D">
      <w:pPr>
        <w:pStyle w:val="Kop2"/>
        <w:numPr>
          <w:ilvl w:val="0"/>
          <w:numId w:val="2"/>
        </w:numPr>
      </w:pPr>
      <w:r>
        <w:t>Geef een voorbeeld van Inductieve redenering</w:t>
      </w:r>
    </w:p>
    <w:p w:rsidR="0036539D" w:rsidRPr="0036539D" w:rsidRDefault="0036539D" w:rsidP="0036539D">
      <w:pPr>
        <w:ind w:left="708"/>
      </w:pPr>
      <w:r>
        <w:t>Het merendeel van de members in het GFS ensemble geven voor volgende week maandag een indicatie op sneeuw tijdens de ochte</w:t>
      </w:r>
      <w:r w:rsidR="00A41CD6">
        <w:t>ndspits</w:t>
      </w:r>
      <w:r>
        <w:br/>
        <w:t>=&gt; Er bestaat een grote kans dat de ochtendspits moeizaam zal verlopen door gladheid.</w:t>
      </w:r>
    </w:p>
    <w:p w:rsidR="0036539D" w:rsidRDefault="0036539D" w:rsidP="0036539D">
      <w:pPr>
        <w:pStyle w:val="Kop2"/>
        <w:numPr>
          <w:ilvl w:val="0"/>
          <w:numId w:val="2"/>
        </w:numPr>
      </w:pPr>
      <w:r>
        <w:t>Geef een voorbeeld van geldige deductieve redenering</w:t>
      </w:r>
    </w:p>
    <w:p w:rsidR="00A41CD6" w:rsidRPr="00A41CD6" w:rsidRDefault="00A41CD6" w:rsidP="00A41CD6">
      <w:pPr>
        <w:ind w:left="708"/>
      </w:pPr>
      <w:r>
        <w:t>Alle witte dingen zijn bleek</w:t>
      </w:r>
      <w:r>
        <w:br/>
        <w:t>Mijn deur is wit</w:t>
      </w:r>
      <w:r>
        <w:br/>
        <w:t>=&gt; Mijn deur is bleek</w:t>
      </w:r>
    </w:p>
    <w:p w:rsidR="0036539D" w:rsidRDefault="0036539D" w:rsidP="0036539D">
      <w:pPr>
        <w:pStyle w:val="Kop2"/>
        <w:numPr>
          <w:ilvl w:val="0"/>
          <w:numId w:val="2"/>
        </w:numPr>
      </w:pPr>
      <w:r>
        <w:t>Geef een voorbeeld van een zwakke inductieve redenering</w:t>
      </w:r>
    </w:p>
    <w:p w:rsidR="00A41CD6" w:rsidRPr="00A41CD6" w:rsidRDefault="00A41CD6" w:rsidP="00A41CD6">
      <w:pPr>
        <w:ind w:left="708"/>
      </w:pPr>
      <w:r>
        <w:t>Op de polierlijn op Volvo heb ik 10 van de 200 auto’s getest op vuiltjes en oneffenheden in de verf en geen enkel defect gevonden. Ze zullen dus allemaal wel foutloos zijn.</w:t>
      </w:r>
    </w:p>
    <w:p w:rsidR="00A41CD6" w:rsidRDefault="0036539D" w:rsidP="0036539D">
      <w:pPr>
        <w:pStyle w:val="Kop2"/>
        <w:numPr>
          <w:ilvl w:val="0"/>
          <w:numId w:val="2"/>
        </w:numPr>
      </w:pPr>
      <w:r>
        <w:t>Geef een voorbeeld van een geldige deductieve redenering die niet deugt</w:t>
      </w:r>
    </w:p>
    <w:p w:rsidR="0036539D" w:rsidRDefault="00A41CD6" w:rsidP="00A41CD6">
      <w:pPr>
        <w:ind w:left="708"/>
      </w:pPr>
      <w:r>
        <w:t>Alle jongens zijn groot</w:t>
      </w:r>
      <w:r>
        <w:br/>
        <w:t>Alle grote dingen zijn meisjes</w:t>
      </w:r>
      <w:r>
        <w:br/>
        <w:t>=&gt; Alle jongens zijn meisjes</w:t>
      </w:r>
    </w:p>
    <w:p w:rsidR="0036539D" w:rsidRDefault="0036539D" w:rsidP="0036539D">
      <w:pPr>
        <w:pStyle w:val="Kop2"/>
        <w:numPr>
          <w:ilvl w:val="0"/>
          <w:numId w:val="2"/>
        </w:numPr>
      </w:pPr>
      <w:r>
        <w:t>Geef een voorbeeld van een foutieve redenering van het type 1 &amp; 2</w:t>
      </w:r>
    </w:p>
    <w:p w:rsidR="00A41CD6" w:rsidRDefault="00DA2DA3" w:rsidP="00DA2DA3">
      <w:pPr>
        <w:ind w:left="708"/>
      </w:pPr>
      <w:r>
        <w:t>Als er spyware op de computer staat werkt die traag</w:t>
      </w:r>
      <w:r>
        <w:br/>
        <w:t>De computer werkt traag</w:t>
      </w:r>
      <w:r>
        <w:br/>
        <w:t>=&gt; Er staat dus zeker spyware op de computer</w:t>
      </w:r>
    </w:p>
    <w:p w:rsidR="00DA2DA3" w:rsidRPr="00A41CD6" w:rsidRDefault="00DA2DA3" w:rsidP="00DA2DA3">
      <w:pPr>
        <w:ind w:left="708"/>
      </w:pPr>
      <w:r>
        <w:t>Als de computer traag werkt heeft hij spyware staan.</w:t>
      </w:r>
      <w:r>
        <w:br/>
        <w:t>De computer werkt traag</w:t>
      </w:r>
      <w:r>
        <w:br/>
        <w:t>=&gt; Er staat dus zeker spyware op de computer</w:t>
      </w:r>
    </w:p>
    <w:p w:rsidR="0036539D" w:rsidRDefault="0036539D" w:rsidP="0036539D">
      <w:pPr>
        <w:pStyle w:val="Kop2"/>
        <w:numPr>
          <w:ilvl w:val="0"/>
          <w:numId w:val="2"/>
        </w:numPr>
      </w:pPr>
      <w:r>
        <w:t xml:space="preserve">Geef een voorbeeld van de modus </w:t>
      </w:r>
      <w:proofErr w:type="spellStart"/>
      <w:r>
        <w:t>tollens</w:t>
      </w:r>
      <w:proofErr w:type="spellEnd"/>
      <w:r>
        <w:t xml:space="preserve">, modus </w:t>
      </w:r>
      <w:proofErr w:type="spellStart"/>
      <w:r>
        <w:t>ponens</w:t>
      </w:r>
      <w:proofErr w:type="spellEnd"/>
      <w:r>
        <w:t xml:space="preserve"> en de disjunctie</w:t>
      </w:r>
    </w:p>
    <w:p w:rsidR="00A41CD6" w:rsidRDefault="00B427A9" w:rsidP="00A41CD6">
      <w:pPr>
        <w:ind w:left="708"/>
      </w:pPr>
      <w:r w:rsidRPr="00B427A9">
        <w:rPr>
          <w:b/>
        </w:rPr>
        <w:t xml:space="preserve">Modus </w:t>
      </w:r>
      <w:proofErr w:type="spellStart"/>
      <w:r w:rsidRPr="00B427A9">
        <w:rPr>
          <w:b/>
        </w:rPr>
        <w:t>Tollens</w:t>
      </w:r>
      <w:proofErr w:type="spellEnd"/>
      <w:r w:rsidRPr="00B427A9">
        <w:rPr>
          <w:b/>
        </w:rPr>
        <w:t>:</w:t>
      </w:r>
      <w:r w:rsidRPr="00B427A9">
        <w:rPr>
          <w:b/>
        </w:rPr>
        <w:br/>
      </w:r>
      <w:r>
        <w:t>Wanneer iemand op de oprit rijdt blaft de hond altijd</w:t>
      </w:r>
      <w:r>
        <w:br/>
        <w:t>De hond heeft niet geblaft</w:t>
      </w:r>
      <w:r>
        <w:br/>
        <w:t>=&gt; Er is niemand op de oprit gereden</w:t>
      </w:r>
    </w:p>
    <w:p w:rsidR="00B427A9" w:rsidRDefault="00B427A9" w:rsidP="00A41CD6">
      <w:pPr>
        <w:ind w:left="708"/>
      </w:pPr>
      <w:r w:rsidRPr="00B427A9">
        <w:rPr>
          <w:b/>
        </w:rPr>
        <w:t xml:space="preserve">Modus </w:t>
      </w:r>
      <w:proofErr w:type="spellStart"/>
      <w:r>
        <w:rPr>
          <w:b/>
        </w:rPr>
        <w:t>Ponens</w:t>
      </w:r>
      <w:proofErr w:type="spellEnd"/>
      <w:r w:rsidRPr="00B427A9">
        <w:rPr>
          <w:b/>
        </w:rPr>
        <w:t>:</w:t>
      </w:r>
      <w:r>
        <w:rPr>
          <w:b/>
        </w:rPr>
        <w:br/>
      </w:r>
      <w:r w:rsidRPr="00B427A9">
        <w:t>Wann</w:t>
      </w:r>
      <w:r>
        <w:t>e</w:t>
      </w:r>
      <w:r w:rsidRPr="00B427A9">
        <w:t>er</w:t>
      </w:r>
      <w:r>
        <w:rPr>
          <w:b/>
        </w:rPr>
        <w:t xml:space="preserve"> </w:t>
      </w:r>
      <w:r w:rsidRPr="00B427A9">
        <w:t>Ann gaa</w:t>
      </w:r>
      <w:r>
        <w:t>t zwemmen, gaat Piet ook altijd mee</w:t>
      </w:r>
      <w:r>
        <w:br/>
        <w:t>Ann is gaan zwemmen</w:t>
      </w:r>
      <w:r>
        <w:br/>
        <w:t>=&gt; Piet is ook gaan zwemmen</w:t>
      </w:r>
    </w:p>
    <w:p w:rsidR="00B427A9" w:rsidRPr="00B427A9" w:rsidRDefault="00B427A9" w:rsidP="00A41CD6">
      <w:pPr>
        <w:ind w:left="708"/>
      </w:pPr>
      <w:r>
        <w:rPr>
          <w:b/>
        </w:rPr>
        <w:lastRenderedPageBreak/>
        <w:t>Disjunctie</w:t>
      </w:r>
      <w:r>
        <w:rPr>
          <w:b/>
        </w:rPr>
        <w:br/>
      </w:r>
      <w:r w:rsidR="000E4B79">
        <w:t>Het javascript object is leeg of het javascript object heeft ‘</w:t>
      </w:r>
      <w:proofErr w:type="spellStart"/>
      <w:r w:rsidR="000E4B79">
        <w:t>key-value</w:t>
      </w:r>
      <w:proofErr w:type="spellEnd"/>
      <w:r w:rsidR="000E4B79">
        <w:t xml:space="preserve"> pairs’</w:t>
      </w:r>
      <w:r w:rsidR="000E4B79">
        <w:br/>
        <w:t>Het javascript object is niet leeg</w:t>
      </w:r>
      <w:r w:rsidR="000E4B79">
        <w:br/>
        <w:t>=&gt; Het javascript object heeft dus ‘</w:t>
      </w:r>
      <w:proofErr w:type="spellStart"/>
      <w:r w:rsidR="000E4B79">
        <w:t>key-value</w:t>
      </w:r>
      <w:proofErr w:type="spellEnd"/>
      <w:r w:rsidR="000E4B79">
        <w:t xml:space="preserve"> pairs’</w:t>
      </w:r>
    </w:p>
    <w:p w:rsidR="0036539D" w:rsidRDefault="0036539D" w:rsidP="0036539D">
      <w:pPr>
        <w:pStyle w:val="Kop2"/>
        <w:numPr>
          <w:ilvl w:val="0"/>
          <w:numId w:val="2"/>
        </w:numPr>
      </w:pPr>
      <w:r>
        <w:t>Geef 2 dyadische operatoren en hun symbolen in Javascript</w:t>
      </w:r>
    </w:p>
    <w:p w:rsidR="00DA2DA3" w:rsidRDefault="008F762A" w:rsidP="00A41CD6">
      <w:pPr>
        <w:ind w:left="708"/>
      </w:pPr>
      <w:r>
        <w:t>V</w:t>
      </w:r>
      <w:r w:rsidR="00A41CD6">
        <w:t xml:space="preserve"> =&gt; ||</w:t>
      </w:r>
    </w:p>
    <w:p w:rsidR="00A41CD6" w:rsidRPr="00A41CD6" w:rsidRDefault="00481555" w:rsidP="00A41CD6">
      <w:pPr>
        <w:ind w:left="708"/>
      </w:pPr>
      <w:r w:rsidRPr="00481555">
        <w:rPr>
          <w:rFonts w:ascii="Cambria Math" w:hAnsi="Cambria Math" w:cs="Cambria Math"/>
          <w:lang w:eastAsia="nl-BE"/>
        </w:rPr>
        <w:t>∧</w:t>
      </w:r>
      <w:r w:rsidR="00DA2DA3">
        <w:t xml:space="preserve"> =&gt; &amp;&amp;</w:t>
      </w:r>
    </w:p>
    <w:p w:rsidR="0036539D" w:rsidRDefault="0036539D" w:rsidP="0036539D">
      <w:pPr>
        <w:pStyle w:val="Kop2"/>
        <w:numPr>
          <w:ilvl w:val="0"/>
          <w:numId w:val="2"/>
        </w:numPr>
      </w:pPr>
      <w:r>
        <w:t>Stel de waarheidstabel op van !(A &amp;&amp; B)</w:t>
      </w:r>
    </w:p>
    <w:tbl>
      <w:tblPr>
        <w:tblStyle w:val="Rastertabel2-Accent1"/>
        <w:tblW w:w="0" w:type="auto"/>
        <w:jc w:val="center"/>
        <w:tblLook w:val="04A0" w:firstRow="1" w:lastRow="0" w:firstColumn="1" w:lastColumn="0" w:noHBand="0" w:noVBand="1"/>
      </w:tblPr>
      <w:tblGrid>
        <w:gridCol w:w="350"/>
        <w:gridCol w:w="340"/>
        <w:gridCol w:w="911"/>
      </w:tblGrid>
      <w:tr w:rsidR="007116DF" w:rsidRPr="007116DF" w:rsidTr="0071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16DF" w:rsidRPr="007116DF" w:rsidRDefault="007116DF" w:rsidP="007116DF">
            <w:pPr>
              <w:rPr>
                <w:rFonts w:cstheme="minorHAnsi"/>
                <w:lang w:eastAsia="nl-BE"/>
              </w:rPr>
            </w:pPr>
            <w:r w:rsidRPr="007116DF">
              <w:rPr>
                <w:rFonts w:cstheme="minorHAnsi"/>
                <w:lang w:eastAsia="nl-BE"/>
              </w:rPr>
              <w:t>A</w:t>
            </w:r>
          </w:p>
        </w:tc>
        <w:tc>
          <w:tcPr>
            <w:tcW w:w="0" w:type="auto"/>
            <w:hideMark/>
          </w:tcPr>
          <w:p w:rsidR="007116DF" w:rsidRPr="007116DF" w:rsidRDefault="007116DF" w:rsidP="0071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7116DF">
              <w:rPr>
                <w:rFonts w:cstheme="minorHAnsi"/>
                <w:lang w:eastAsia="nl-BE"/>
              </w:rPr>
              <w:t>B</w:t>
            </w:r>
          </w:p>
        </w:tc>
        <w:tc>
          <w:tcPr>
            <w:tcW w:w="0" w:type="auto"/>
            <w:hideMark/>
          </w:tcPr>
          <w:p w:rsidR="007116DF" w:rsidRPr="007116DF" w:rsidRDefault="00481555" w:rsidP="0071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>
              <w:rPr>
                <w:rFonts w:cstheme="minorHAnsi"/>
                <w:lang w:eastAsia="nl-BE"/>
              </w:rPr>
              <w:t>!</w:t>
            </w:r>
            <w:r w:rsidR="007116DF" w:rsidRPr="007116DF">
              <w:rPr>
                <w:rFonts w:cstheme="minorHAnsi"/>
                <w:lang w:eastAsia="nl-BE"/>
              </w:rPr>
              <w:t xml:space="preserve">(A </w:t>
            </w:r>
            <w:r w:rsidR="007116DF" w:rsidRPr="007116DF">
              <w:rPr>
                <w:rFonts w:ascii="Cambria Math" w:hAnsi="Cambria Math" w:cs="Cambria Math"/>
                <w:lang w:eastAsia="nl-BE"/>
              </w:rPr>
              <w:t>∧</w:t>
            </w:r>
            <w:r w:rsidR="007116DF" w:rsidRPr="007116DF">
              <w:rPr>
                <w:rFonts w:cstheme="minorHAnsi"/>
                <w:lang w:eastAsia="nl-BE"/>
              </w:rPr>
              <w:t xml:space="preserve"> B)</w:t>
            </w:r>
          </w:p>
        </w:tc>
      </w:tr>
      <w:tr w:rsidR="007116DF" w:rsidRPr="007116DF" w:rsidTr="0071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16DF" w:rsidRPr="007116DF" w:rsidRDefault="007116DF" w:rsidP="007116DF">
            <w:pPr>
              <w:rPr>
                <w:rFonts w:cstheme="minorHAnsi"/>
                <w:b w:val="0"/>
                <w:lang w:eastAsia="nl-BE"/>
              </w:rPr>
            </w:pPr>
            <w:r w:rsidRPr="007116DF">
              <w:rPr>
                <w:rFonts w:cstheme="minorHAnsi"/>
                <w:b w:val="0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7116DF" w:rsidRDefault="007116DF" w:rsidP="0071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7116DF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7116DF" w:rsidRDefault="007116DF" w:rsidP="00711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7116DF">
              <w:rPr>
                <w:rFonts w:cstheme="minorHAnsi"/>
                <w:lang w:eastAsia="nl-BE"/>
              </w:rPr>
              <w:t>T</w:t>
            </w:r>
          </w:p>
        </w:tc>
      </w:tr>
      <w:tr w:rsidR="007116DF" w:rsidRPr="007116DF" w:rsidTr="007116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16DF" w:rsidRPr="007116DF" w:rsidRDefault="007116DF" w:rsidP="007116DF">
            <w:pPr>
              <w:rPr>
                <w:rFonts w:cstheme="minorHAnsi"/>
                <w:b w:val="0"/>
                <w:lang w:eastAsia="nl-BE"/>
              </w:rPr>
            </w:pPr>
            <w:r w:rsidRPr="007116DF">
              <w:rPr>
                <w:rFonts w:cstheme="minorHAnsi"/>
                <w:b w:val="0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7116DF" w:rsidRDefault="007116DF" w:rsidP="0071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7116DF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7116DF" w:rsidRDefault="007116DF" w:rsidP="00711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7116DF">
              <w:rPr>
                <w:rFonts w:cstheme="minorHAnsi"/>
                <w:lang w:eastAsia="nl-BE"/>
              </w:rPr>
              <w:t>T</w:t>
            </w:r>
          </w:p>
        </w:tc>
      </w:tr>
      <w:tr w:rsidR="007116DF" w:rsidRPr="007116DF" w:rsidTr="0071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16DF" w:rsidRPr="007116DF" w:rsidRDefault="007116DF" w:rsidP="007116DF">
            <w:pPr>
              <w:rPr>
                <w:rFonts w:cstheme="minorHAnsi"/>
                <w:b w:val="0"/>
                <w:lang w:eastAsia="nl-BE"/>
              </w:rPr>
            </w:pPr>
            <w:r w:rsidRPr="007116DF">
              <w:rPr>
                <w:rFonts w:cstheme="minorHAnsi"/>
                <w:b w:val="0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7116DF" w:rsidRDefault="007116DF" w:rsidP="0071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7116DF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7116DF" w:rsidRDefault="007116DF" w:rsidP="00711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7116DF">
              <w:rPr>
                <w:rFonts w:cstheme="minorHAnsi"/>
                <w:lang w:eastAsia="nl-BE"/>
              </w:rPr>
              <w:t>T</w:t>
            </w:r>
          </w:p>
        </w:tc>
      </w:tr>
      <w:tr w:rsidR="007116DF" w:rsidRPr="007116DF" w:rsidTr="007116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16DF" w:rsidRPr="007116DF" w:rsidRDefault="007116DF" w:rsidP="007116DF">
            <w:pPr>
              <w:rPr>
                <w:rFonts w:cstheme="minorHAnsi"/>
                <w:b w:val="0"/>
                <w:lang w:eastAsia="nl-BE"/>
              </w:rPr>
            </w:pPr>
            <w:r w:rsidRPr="007116DF">
              <w:rPr>
                <w:rFonts w:cstheme="minorHAnsi"/>
                <w:b w:val="0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7116DF" w:rsidRDefault="007116DF" w:rsidP="0071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7116DF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7116DF" w:rsidRDefault="007116DF" w:rsidP="00711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7116DF">
              <w:rPr>
                <w:rFonts w:cstheme="minorHAnsi"/>
                <w:lang w:eastAsia="nl-BE"/>
              </w:rPr>
              <w:t>F</w:t>
            </w:r>
          </w:p>
        </w:tc>
      </w:tr>
    </w:tbl>
    <w:p w:rsidR="001316DF" w:rsidRPr="001316DF" w:rsidRDefault="001316DF" w:rsidP="001316DF">
      <w:pPr>
        <w:ind w:left="360"/>
      </w:pPr>
    </w:p>
    <w:p w:rsidR="0036539D" w:rsidRDefault="0036539D" w:rsidP="0036539D">
      <w:pPr>
        <w:pStyle w:val="Kop2"/>
        <w:numPr>
          <w:ilvl w:val="0"/>
          <w:numId w:val="2"/>
        </w:numPr>
      </w:pPr>
      <w:r>
        <w:t xml:space="preserve">Stel de waarheidstabel op van !A || !B </w:t>
      </w:r>
    </w:p>
    <w:tbl>
      <w:tblPr>
        <w:tblStyle w:val="Rastertabel2-Accent1"/>
        <w:tblW w:w="0" w:type="auto"/>
        <w:jc w:val="center"/>
        <w:tblLook w:val="04A0" w:firstRow="1" w:lastRow="0" w:firstColumn="1" w:lastColumn="0" w:noHBand="0" w:noVBand="1"/>
      </w:tblPr>
      <w:tblGrid>
        <w:gridCol w:w="350"/>
        <w:gridCol w:w="340"/>
        <w:gridCol w:w="983"/>
      </w:tblGrid>
      <w:tr w:rsidR="007116DF" w:rsidRPr="007116DF" w:rsidTr="0071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16DF" w:rsidRPr="007116DF" w:rsidRDefault="007116DF" w:rsidP="007116DF">
            <w:pPr>
              <w:rPr>
                <w:rFonts w:cstheme="minorHAnsi"/>
                <w:lang w:eastAsia="nl-BE"/>
              </w:rPr>
            </w:pPr>
            <w:r w:rsidRPr="007116DF">
              <w:rPr>
                <w:rFonts w:cstheme="minorHAnsi"/>
                <w:lang w:eastAsia="nl-BE"/>
              </w:rPr>
              <w:t>A</w:t>
            </w:r>
          </w:p>
        </w:tc>
        <w:tc>
          <w:tcPr>
            <w:tcW w:w="0" w:type="auto"/>
            <w:hideMark/>
          </w:tcPr>
          <w:p w:rsidR="007116DF" w:rsidRPr="007116DF" w:rsidRDefault="007116DF" w:rsidP="0071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7116DF">
              <w:rPr>
                <w:rFonts w:cstheme="minorHAnsi"/>
                <w:lang w:eastAsia="nl-BE"/>
              </w:rPr>
              <w:t>B</w:t>
            </w:r>
          </w:p>
        </w:tc>
        <w:tc>
          <w:tcPr>
            <w:tcW w:w="0" w:type="auto"/>
            <w:hideMark/>
          </w:tcPr>
          <w:p w:rsidR="007116DF" w:rsidRPr="007116DF" w:rsidRDefault="007116DF" w:rsidP="0048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7116DF">
              <w:rPr>
                <w:rFonts w:cstheme="minorHAnsi"/>
                <w:lang w:eastAsia="nl-BE"/>
              </w:rPr>
              <w:t>(</w:t>
            </w:r>
            <w:r w:rsidR="00481555">
              <w:rPr>
                <w:rFonts w:cstheme="minorHAnsi"/>
                <w:lang w:eastAsia="nl-BE"/>
              </w:rPr>
              <w:t>!</w:t>
            </w:r>
            <w:r w:rsidRPr="007116DF">
              <w:rPr>
                <w:rFonts w:cstheme="minorHAnsi"/>
                <w:lang w:eastAsia="nl-BE"/>
              </w:rPr>
              <w:t xml:space="preserve">A </w:t>
            </w:r>
            <w:r w:rsidRPr="007116DF">
              <w:rPr>
                <w:rFonts w:ascii="Cambria Math" w:hAnsi="Cambria Math" w:cs="Cambria Math"/>
                <w:lang w:eastAsia="nl-BE"/>
              </w:rPr>
              <w:t>∨</w:t>
            </w:r>
            <w:r w:rsidRPr="007116DF">
              <w:rPr>
                <w:rFonts w:cstheme="minorHAnsi"/>
                <w:lang w:eastAsia="nl-BE"/>
              </w:rPr>
              <w:t xml:space="preserve"> </w:t>
            </w:r>
            <w:r w:rsidR="00481555">
              <w:rPr>
                <w:rFonts w:cstheme="minorHAnsi"/>
                <w:lang w:eastAsia="nl-BE"/>
              </w:rPr>
              <w:t>!</w:t>
            </w:r>
            <w:r w:rsidRPr="007116DF">
              <w:rPr>
                <w:rFonts w:cstheme="minorHAnsi"/>
                <w:lang w:eastAsia="nl-BE"/>
              </w:rPr>
              <w:t>B)</w:t>
            </w:r>
          </w:p>
        </w:tc>
      </w:tr>
      <w:tr w:rsidR="007116DF" w:rsidRPr="007116DF" w:rsidTr="0071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16DF" w:rsidRPr="007116DF" w:rsidRDefault="007116DF" w:rsidP="007116DF">
            <w:pPr>
              <w:rPr>
                <w:rFonts w:cstheme="minorHAnsi"/>
                <w:b w:val="0"/>
                <w:lang w:eastAsia="nl-BE"/>
              </w:rPr>
            </w:pPr>
            <w:r w:rsidRPr="007116DF">
              <w:rPr>
                <w:rFonts w:cstheme="minorHAnsi"/>
                <w:b w:val="0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7116DF" w:rsidRDefault="007116DF" w:rsidP="0071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7116DF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7116DF" w:rsidRDefault="007116DF" w:rsidP="00711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7116DF">
              <w:rPr>
                <w:rFonts w:cstheme="minorHAnsi"/>
                <w:lang w:eastAsia="nl-BE"/>
              </w:rPr>
              <w:t>T</w:t>
            </w:r>
          </w:p>
        </w:tc>
      </w:tr>
      <w:tr w:rsidR="007116DF" w:rsidRPr="007116DF" w:rsidTr="007116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16DF" w:rsidRPr="007116DF" w:rsidRDefault="007116DF" w:rsidP="007116DF">
            <w:pPr>
              <w:rPr>
                <w:rFonts w:cstheme="minorHAnsi"/>
                <w:b w:val="0"/>
                <w:lang w:eastAsia="nl-BE"/>
              </w:rPr>
            </w:pPr>
            <w:r w:rsidRPr="007116DF">
              <w:rPr>
                <w:rFonts w:cstheme="minorHAnsi"/>
                <w:b w:val="0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7116DF" w:rsidRDefault="007116DF" w:rsidP="0071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7116DF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7116DF" w:rsidRDefault="007116DF" w:rsidP="00711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7116DF">
              <w:rPr>
                <w:rFonts w:cstheme="minorHAnsi"/>
                <w:lang w:eastAsia="nl-BE"/>
              </w:rPr>
              <w:t>T</w:t>
            </w:r>
          </w:p>
        </w:tc>
      </w:tr>
      <w:tr w:rsidR="007116DF" w:rsidRPr="007116DF" w:rsidTr="0071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16DF" w:rsidRPr="007116DF" w:rsidRDefault="007116DF" w:rsidP="007116DF">
            <w:pPr>
              <w:rPr>
                <w:rFonts w:cstheme="minorHAnsi"/>
                <w:b w:val="0"/>
                <w:lang w:eastAsia="nl-BE"/>
              </w:rPr>
            </w:pPr>
            <w:r w:rsidRPr="007116DF">
              <w:rPr>
                <w:rFonts w:cstheme="minorHAnsi"/>
                <w:b w:val="0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7116DF" w:rsidRDefault="007116DF" w:rsidP="0071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7116DF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7116DF" w:rsidRDefault="007116DF" w:rsidP="00711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7116DF">
              <w:rPr>
                <w:rFonts w:cstheme="minorHAnsi"/>
                <w:lang w:eastAsia="nl-BE"/>
              </w:rPr>
              <w:t>T</w:t>
            </w:r>
          </w:p>
        </w:tc>
      </w:tr>
      <w:tr w:rsidR="007116DF" w:rsidRPr="007116DF" w:rsidTr="007116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16DF" w:rsidRPr="007116DF" w:rsidRDefault="007116DF" w:rsidP="007116DF">
            <w:pPr>
              <w:rPr>
                <w:rFonts w:cstheme="minorHAnsi"/>
                <w:b w:val="0"/>
                <w:lang w:eastAsia="nl-BE"/>
              </w:rPr>
            </w:pPr>
            <w:r w:rsidRPr="007116DF">
              <w:rPr>
                <w:rFonts w:cstheme="minorHAnsi"/>
                <w:b w:val="0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7116DF" w:rsidRDefault="007116DF" w:rsidP="0071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7116DF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7116DF" w:rsidRDefault="007116DF" w:rsidP="00711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7116DF">
              <w:rPr>
                <w:rFonts w:cstheme="minorHAnsi"/>
                <w:lang w:eastAsia="nl-BE"/>
              </w:rPr>
              <w:t>F</w:t>
            </w:r>
          </w:p>
        </w:tc>
      </w:tr>
    </w:tbl>
    <w:p w:rsidR="001316DF" w:rsidRPr="001316DF" w:rsidRDefault="001316DF" w:rsidP="001316DF">
      <w:pPr>
        <w:ind w:left="360"/>
      </w:pPr>
    </w:p>
    <w:p w:rsidR="0036539D" w:rsidRDefault="0036539D" w:rsidP="0036539D">
      <w:pPr>
        <w:pStyle w:val="Kop2"/>
        <w:numPr>
          <w:ilvl w:val="0"/>
          <w:numId w:val="2"/>
        </w:numPr>
      </w:pPr>
      <w:r>
        <w:t>Stel de waarheidstabel op van (q&amp;&amp;[(r || s) &amp;&amp;t])</w:t>
      </w:r>
    </w:p>
    <w:tbl>
      <w:tblPr>
        <w:tblStyle w:val="Rastertabel2-Accent1"/>
        <w:tblW w:w="0" w:type="auto"/>
        <w:jc w:val="center"/>
        <w:tblLook w:val="04A0" w:firstRow="1" w:lastRow="0" w:firstColumn="1" w:lastColumn="0" w:noHBand="0" w:noVBand="1"/>
      </w:tblPr>
      <w:tblGrid>
        <w:gridCol w:w="367"/>
        <w:gridCol w:w="340"/>
        <w:gridCol w:w="324"/>
        <w:gridCol w:w="325"/>
        <w:gridCol w:w="1803"/>
      </w:tblGrid>
      <w:tr w:rsidR="00481555" w:rsidRPr="00481555" w:rsidTr="0048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7116DF" w:rsidRPr="00481555" w:rsidRDefault="00481555" w:rsidP="00481555">
            <w:pPr>
              <w:rPr>
                <w:rFonts w:cstheme="minorHAnsi"/>
                <w:lang w:eastAsia="nl-BE"/>
              </w:rPr>
            </w:pPr>
            <w:r>
              <w:rPr>
                <w:rFonts w:cstheme="minorHAnsi"/>
                <w:lang w:eastAsia="nl-BE"/>
              </w:rPr>
              <w:t>Q</w:t>
            </w:r>
          </w:p>
        </w:tc>
        <w:tc>
          <w:tcPr>
            <w:tcW w:w="0" w:type="auto"/>
            <w:hideMark/>
          </w:tcPr>
          <w:p w:rsidR="007116DF" w:rsidRPr="00481555" w:rsidRDefault="00481555" w:rsidP="0048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>
              <w:rPr>
                <w:rFonts w:cstheme="minorHAnsi"/>
                <w:lang w:eastAsia="nl-BE"/>
              </w:rPr>
              <w:t>R</w:t>
            </w:r>
          </w:p>
        </w:tc>
        <w:tc>
          <w:tcPr>
            <w:tcW w:w="0" w:type="auto"/>
            <w:hideMark/>
          </w:tcPr>
          <w:p w:rsidR="007116DF" w:rsidRPr="00481555" w:rsidRDefault="00481555" w:rsidP="0048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>
              <w:rPr>
                <w:rFonts w:cstheme="minorHAnsi"/>
                <w:lang w:eastAsia="nl-BE"/>
              </w:rPr>
              <w:t>S</w:t>
            </w:r>
          </w:p>
        </w:tc>
        <w:tc>
          <w:tcPr>
            <w:tcW w:w="0" w:type="auto"/>
            <w:hideMark/>
          </w:tcPr>
          <w:p w:rsidR="007116DF" w:rsidRPr="00481555" w:rsidRDefault="00481555" w:rsidP="0048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481555" w:rsidP="0048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>
              <w:rPr>
                <w:rFonts w:cstheme="minorHAnsi"/>
                <w:lang w:eastAsia="nl-BE"/>
              </w:rPr>
              <w:t>(Q</w:t>
            </w:r>
            <w:r w:rsidR="007116DF" w:rsidRPr="00481555">
              <w:rPr>
                <w:rFonts w:cstheme="minorHAnsi"/>
                <w:lang w:eastAsia="nl-BE"/>
              </w:rPr>
              <w:t xml:space="preserve"> </w:t>
            </w:r>
            <w:r w:rsidR="007116DF" w:rsidRPr="00481555">
              <w:rPr>
                <w:rFonts w:ascii="Cambria Math" w:hAnsi="Cambria Math" w:cs="Cambria Math"/>
                <w:lang w:eastAsia="nl-BE"/>
              </w:rPr>
              <w:t>∧</w:t>
            </w:r>
            <w:r>
              <w:rPr>
                <w:rFonts w:cstheme="minorHAnsi"/>
                <w:lang w:eastAsia="nl-BE"/>
              </w:rPr>
              <w:t xml:space="preserve"> ((R</w:t>
            </w:r>
            <w:r w:rsidR="007116DF" w:rsidRPr="00481555">
              <w:rPr>
                <w:rFonts w:cstheme="minorHAnsi"/>
                <w:lang w:eastAsia="nl-BE"/>
              </w:rPr>
              <w:t xml:space="preserve"> </w:t>
            </w:r>
            <w:r w:rsidR="007116DF" w:rsidRPr="00481555">
              <w:rPr>
                <w:rFonts w:ascii="Cambria Math" w:hAnsi="Cambria Math" w:cs="Cambria Math"/>
                <w:lang w:eastAsia="nl-BE"/>
              </w:rPr>
              <w:t>∨</w:t>
            </w:r>
            <w:r>
              <w:rPr>
                <w:rFonts w:cstheme="minorHAnsi"/>
                <w:lang w:eastAsia="nl-BE"/>
              </w:rPr>
              <w:t xml:space="preserve"> S</w:t>
            </w:r>
            <w:r w:rsidR="007116DF" w:rsidRPr="00481555">
              <w:rPr>
                <w:rFonts w:cstheme="minorHAnsi"/>
                <w:lang w:eastAsia="nl-BE"/>
              </w:rPr>
              <w:t xml:space="preserve">) </w:t>
            </w:r>
            <w:r w:rsidR="007116DF" w:rsidRPr="00481555">
              <w:rPr>
                <w:rFonts w:ascii="Cambria Math" w:hAnsi="Cambria Math" w:cs="Cambria Math"/>
                <w:lang w:eastAsia="nl-BE"/>
              </w:rPr>
              <w:t>∧</w:t>
            </w:r>
            <w:r>
              <w:rPr>
                <w:rFonts w:cstheme="minorHAnsi"/>
                <w:lang w:eastAsia="nl-BE"/>
              </w:rPr>
              <w:t xml:space="preserve"> T</w:t>
            </w:r>
            <w:r w:rsidR="007116DF" w:rsidRPr="00481555">
              <w:rPr>
                <w:rFonts w:cstheme="minorHAnsi"/>
                <w:lang w:eastAsia="nl-BE"/>
              </w:rPr>
              <w:t>))</w:t>
            </w:r>
          </w:p>
        </w:tc>
      </w:tr>
      <w:tr w:rsidR="00481555" w:rsidRPr="00481555" w:rsidTr="0048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7116DF" w:rsidRPr="00481555" w:rsidRDefault="007116DF" w:rsidP="00481555">
            <w:pPr>
              <w:rPr>
                <w:rFonts w:cstheme="minorHAnsi"/>
                <w:b w:val="0"/>
                <w:lang w:eastAsia="nl-BE"/>
              </w:rPr>
            </w:pPr>
            <w:r w:rsidRPr="00481555">
              <w:rPr>
                <w:rFonts w:cstheme="minorHAnsi"/>
                <w:b w:val="0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</w:tr>
      <w:tr w:rsidR="00481555" w:rsidRPr="00481555" w:rsidTr="004815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7116DF" w:rsidRPr="00481555" w:rsidRDefault="007116DF" w:rsidP="00481555">
            <w:pPr>
              <w:rPr>
                <w:rFonts w:cstheme="minorHAnsi"/>
                <w:b w:val="0"/>
                <w:lang w:eastAsia="nl-BE"/>
              </w:rPr>
            </w:pPr>
            <w:r w:rsidRPr="00481555">
              <w:rPr>
                <w:rFonts w:cstheme="minorHAnsi"/>
                <w:b w:val="0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</w:tr>
      <w:tr w:rsidR="00481555" w:rsidRPr="00481555" w:rsidTr="0048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7116DF" w:rsidRPr="00481555" w:rsidRDefault="007116DF" w:rsidP="00481555">
            <w:pPr>
              <w:rPr>
                <w:rFonts w:cstheme="minorHAnsi"/>
                <w:b w:val="0"/>
                <w:lang w:eastAsia="nl-BE"/>
              </w:rPr>
            </w:pPr>
            <w:r w:rsidRPr="00481555">
              <w:rPr>
                <w:rFonts w:cstheme="minorHAnsi"/>
                <w:b w:val="0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</w:tr>
      <w:tr w:rsidR="00481555" w:rsidRPr="00481555" w:rsidTr="004815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7116DF" w:rsidRPr="00481555" w:rsidRDefault="007116DF" w:rsidP="00481555">
            <w:pPr>
              <w:rPr>
                <w:rFonts w:cstheme="minorHAnsi"/>
                <w:b w:val="0"/>
                <w:lang w:eastAsia="nl-BE"/>
              </w:rPr>
            </w:pPr>
            <w:r w:rsidRPr="00481555">
              <w:rPr>
                <w:rFonts w:cstheme="minorHAnsi"/>
                <w:b w:val="0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</w:tr>
      <w:tr w:rsidR="00481555" w:rsidRPr="00481555" w:rsidTr="0048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7116DF" w:rsidRPr="00481555" w:rsidRDefault="007116DF" w:rsidP="00481555">
            <w:pPr>
              <w:rPr>
                <w:rFonts w:cstheme="minorHAnsi"/>
                <w:b w:val="0"/>
                <w:lang w:eastAsia="nl-BE"/>
              </w:rPr>
            </w:pPr>
            <w:r w:rsidRPr="00481555">
              <w:rPr>
                <w:rFonts w:cstheme="minorHAnsi"/>
                <w:b w:val="0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</w:tr>
      <w:tr w:rsidR="00481555" w:rsidRPr="00481555" w:rsidTr="004815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7116DF" w:rsidRPr="00481555" w:rsidRDefault="007116DF" w:rsidP="00481555">
            <w:pPr>
              <w:rPr>
                <w:rFonts w:cstheme="minorHAnsi"/>
                <w:b w:val="0"/>
                <w:lang w:eastAsia="nl-BE"/>
              </w:rPr>
            </w:pPr>
            <w:r w:rsidRPr="00481555">
              <w:rPr>
                <w:rFonts w:cstheme="minorHAnsi"/>
                <w:b w:val="0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</w:tr>
      <w:tr w:rsidR="00481555" w:rsidRPr="00481555" w:rsidTr="0048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7116DF" w:rsidRPr="00481555" w:rsidRDefault="007116DF" w:rsidP="00481555">
            <w:pPr>
              <w:rPr>
                <w:rFonts w:cstheme="minorHAnsi"/>
                <w:b w:val="0"/>
                <w:lang w:eastAsia="nl-BE"/>
              </w:rPr>
            </w:pPr>
            <w:r w:rsidRPr="00481555">
              <w:rPr>
                <w:rFonts w:cstheme="minorHAnsi"/>
                <w:b w:val="0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</w:tr>
      <w:tr w:rsidR="00481555" w:rsidRPr="00481555" w:rsidTr="004815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7116DF" w:rsidRPr="00481555" w:rsidRDefault="007116DF" w:rsidP="00481555">
            <w:pPr>
              <w:rPr>
                <w:rFonts w:cstheme="minorHAnsi"/>
                <w:b w:val="0"/>
                <w:lang w:eastAsia="nl-BE"/>
              </w:rPr>
            </w:pPr>
            <w:r w:rsidRPr="00481555">
              <w:rPr>
                <w:rFonts w:cstheme="minorHAnsi"/>
                <w:b w:val="0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</w:tr>
      <w:tr w:rsidR="00481555" w:rsidRPr="00481555" w:rsidTr="0048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7116DF" w:rsidRPr="00481555" w:rsidRDefault="007116DF" w:rsidP="00481555">
            <w:pPr>
              <w:rPr>
                <w:rFonts w:cstheme="minorHAnsi"/>
                <w:b w:val="0"/>
                <w:lang w:eastAsia="nl-BE"/>
              </w:rPr>
            </w:pPr>
            <w:r w:rsidRPr="00481555">
              <w:rPr>
                <w:rFonts w:cstheme="minorHAnsi"/>
                <w:b w:val="0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</w:tr>
      <w:tr w:rsidR="00481555" w:rsidRPr="00481555" w:rsidTr="004815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7116DF" w:rsidRPr="00481555" w:rsidRDefault="007116DF" w:rsidP="00481555">
            <w:pPr>
              <w:rPr>
                <w:rFonts w:cstheme="minorHAnsi"/>
                <w:b w:val="0"/>
                <w:lang w:eastAsia="nl-BE"/>
              </w:rPr>
            </w:pPr>
            <w:r w:rsidRPr="00481555">
              <w:rPr>
                <w:rFonts w:cstheme="minorHAnsi"/>
                <w:b w:val="0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</w:tr>
      <w:tr w:rsidR="00481555" w:rsidRPr="00481555" w:rsidTr="0048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7116DF" w:rsidRPr="00481555" w:rsidRDefault="007116DF" w:rsidP="00481555">
            <w:pPr>
              <w:rPr>
                <w:rFonts w:cstheme="minorHAnsi"/>
                <w:b w:val="0"/>
                <w:lang w:eastAsia="nl-BE"/>
              </w:rPr>
            </w:pPr>
            <w:r w:rsidRPr="00481555">
              <w:rPr>
                <w:rFonts w:cstheme="minorHAnsi"/>
                <w:b w:val="0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</w:tr>
      <w:tr w:rsidR="00481555" w:rsidRPr="00481555" w:rsidTr="004815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7116DF" w:rsidRPr="00481555" w:rsidRDefault="007116DF" w:rsidP="00481555">
            <w:pPr>
              <w:rPr>
                <w:rFonts w:cstheme="minorHAnsi"/>
                <w:b w:val="0"/>
                <w:lang w:eastAsia="nl-BE"/>
              </w:rPr>
            </w:pPr>
            <w:r w:rsidRPr="00481555">
              <w:rPr>
                <w:rFonts w:cstheme="minorHAnsi"/>
                <w:b w:val="0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</w:tr>
      <w:tr w:rsidR="00481555" w:rsidRPr="00481555" w:rsidTr="0048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7116DF" w:rsidRPr="00481555" w:rsidRDefault="007116DF" w:rsidP="00481555">
            <w:pPr>
              <w:rPr>
                <w:rFonts w:cstheme="minorHAnsi"/>
                <w:b w:val="0"/>
                <w:lang w:eastAsia="nl-BE"/>
              </w:rPr>
            </w:pPr>
            <w:r w:rsidRPr="00481555">
              <w:rPr>
                <w:rFonts w:cstheme="minorHAnsi"/>
                <w:b w:val="0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</w:tr>
      <w:tr w:rsidR="00481555" w:rsidRPr="00481555" w:rsidTr="004815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7116DF" w:rsidRPr="00481555" w:rsidRDefault="007116DF" w:rsidP="00481555">
            <w:pPr>
              <w:rPr>
                <w:rFonts w:cstheme="minorHAnsi"/>
                <w:b w:val="0"/>
                <w:lang w:eastAsia="nl-BE"/>
              </w:rPr>
            </w:pPr>
            <w:r w:rsidRPr="00481555">
              <w:rPr>
                <w:rFonts w:cstheme="minorHAnsi"/>
                <w:b w:val="0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</w:tr>
      <w:tr w:rsidR="00481555" w:rsidRPr="00481555" w:rsidTr="0048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7116DF" w:rsidRPr="00481555" w:rsidRDefault="007116DF" w:rsidP="00481555">
            <w:pPr>
              <w:rPr>
                <w:rFonts w:cstheme="minorHAnsi"/>
                <w:b w:val="0"/>
                <w:lang w:eastAsia="nl-BE"/>
              </w:rPr>
            </w:pPr>
            <w:r w:rsidRPr="00481555">
              <w:rPr>
                <w:rFonts w:cstheme="minorHAnsi"/>
                <w:b w:val="0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F</w:t>
            </w:r>
          </w:p>
        </w:tc>
      </w:tr>
      <w:tr w:rsidR="00481555" w:rsidRPr="00481555" w:rsidTr="004815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7116DF" w:rsidRPr="00481555" w:rsidRDefault="007116DF" w:rsidP="00481555">
            <w:pPr>
              <w:rPr>
                <w:rFonts w:cstheme="minorHAnsi"/>
                <w:b w:val="0"/>
                <w:lang w:eastAsia="nl-BE"/>
              </w:rPr>
            </w:pPr>
            <w:r w:rsidRPr="00481555">
              <w:rPr>
                <w:rFonts w:cstheme="minorHAnsi"/>
                <w:b w:val="0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  <w:tc>
          <w:tcPr>
            <w:tcW w:w="0" w:type="auto"/>
            <w:hideMark/>
          </w:tcPr>
          <w:p w:rsidR="007116DF" w:rsidRPr="00481555" w:rsidRDefault="007116DF" w:rsidP="00481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BE"/>
              </w:rPr>
            </w:pPr>
            <w:r w:rsidRPr="00481555">
              <w:rPr>
                <w:rFonts w:cstheme="minorHAnsi"/>
                <w:lang w:eastAsia="nl-BE"/>
              </w:rPr>
              <w:t>T</w:t>
            </w:r>
          </w:p>
        </w:tc>
      </w:tr>
    </w:tbl>
    <w:p w:rsidR="007116DF" w:rsidRPr="007116DF" w:rsidRDefault="007116DF" w:rsidP="007116DF"/>
    <w:p w:rsidR="001316DF" w:rsidRPr="001316DF" w:rsidRDefault="001316DF" w:rsidP="001316DF">
      <w:pPr>
        <w:ind w:left="360"/>
      </w:pPr>
    </w:p>
    <w:p w:rsidR="0036539D" w:rsidRDefault="0036539D" w:rsidP="0036539D">
      <w:pPr>
        <w:pStyle w:val="Kop2"/>
        <w:numPr>
          <w:ilvl w:val="0"/>
          <w:numId w:val="2"/>
        </w:numPr>
      </w:pPr>
      <w:r>
        <w:lastRenderedPageBreak/>
        <w:t>Stel het venndiagram op voor «Geen katten zijn honden »</w:t>
      </w:r>
    </w:p>
    <w:p w:rsidR="000E4B79" w:rsidRPr="000E4B79" w:rsidRDefault="001D0427" w:rsidP="00DA2DA3">
      <w:pPr>
        <w:ind w:left="360"/>
        <w:jc w:val="center"/>
      </w:pPr>
      <w:r>
        <w:rPr>
          <w:noProof/>
          <w:lang w:eastAsia="nl-BE"/>
        </w:rPr>
        <w:drawing>
          <wp:inline distT="0" distB="0" distL="0" distR="0">
            <wp:extent cx="1400175" cy="999794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555" cy="102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39D" w:rsidRDefault="0036539D" w:rsidP="0036539D">
      <w:pPr>
        <w:pStyle w:val="Kop2"/>
        <w:numPr>
          <w:ilvl w:val="0"/>
          <w:numId w:val="2"/>
        </w:numPr>
      </w:pPr>
      <w:r>
        <w:t xml:space="preserve">Stel het venndiagram op voor «Sommige katten zijn straatkatten» </w:t>
      </w:r>
    </w:p>
    <w:p w:rsidR="000E4B79" w:rsidRPr="000E4B79" w:rsidRDefault="000E4B79" w:rsidP="000E4B79">
      <w:pPr>
        <w:ind w:left="360"/>
        <w:jc w:val="center"/>
      </w:pPr>
      <w:r>
        <w:rPr>
          <w:noProof/>
          <w:lang w:eastAsia="nl-BE"/>
        </w:rPr>
        <w:drawing>
          <wp:inline distT="0" distB="0" distL="0" distR="0">
            <wp:extent cx="1409413" cy="1006391"/>
            <wp:effectExtent l="0" t="0" r="635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43" cy="102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DA3" w:rsidRDefault="0036539D" w:rsidP="00DA2DA3">
      <w:pPr>
        <w:pStyle w:val="Kop2"/>
        <w:numPr>
          <w:ilvl w:val="0"/>
          <w:numId w:val="2"/>
        </w:numPr>
      </w:pPr>
      <w:r>
        <w:t xml:space="preserve">Stel het venndiagram op voor « Sommige katten zijn geen straatkatten » </w:t>
      </w:r>
    </w:p>
    <w:p w:rsidR="00F1350D" w:rsidRPr="00F1350D" w:rsidRDefault="00DA2DA3" w:rsidP="00DA2DA3">
      <w:pPr>
        <w:ind w:left="360"/>
        <w:jc w:val="center"/>
      </w:pPr>
      <w:r>
        <w:rPr>
          <w:noProof/>
          <w:lang w:eastAsia="nl-BE"/>
        </w:rPr>
        <w:drawing>
          <wp:inline distT="0" distB="0" distL="0" distR="0">
            <wp:extent cx="1379855" cy="985284"/>
            <wp:effectExtent l="0" t="0" r="0" b="571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798" cy="101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50D" w:rsidRDefault="0036539D" w:rsidP="00F1350D">
      <w:pPr>
        <w:pStyle w:val="Kop2"/>
        <w:numPr>
          <w:ilvl w:val="0"/>
          <w:numId w:val="2"/>
        </w:numPr>
      </w:pPr>
      <w:r>
        <w:t>Stel het venndiagram op voor « Alle auto’s zijn voertuigen»</w:t>
      </w:r>
    </w:p>
    <w:p w:rsidR="0036539D" w:rsidRPr="0036539D" w:rsidRDefault="00F1350D" w:rsidP="00F1350D">
      <w:pPr>
        <w:pStyle w:val="Kop2"/>
        <w:ind w:left="360"/>
        <w:jc w:val="center"/>
      </w:pPr>
      <w:r>
        <w:rPr>
          <w:noProof/>
          <w:lang w:eastAsia="nl-BE"/>
        </w:rPr>
        <w:drawing>
          <wp:inline distT="0" distB="0" distL="0" distR="0" wp14:anchorId="51FD7853" wp14:editId="03FDEA9D">
            <wp:extent cx="1397970" cy="99822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797" cy="101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39D" w:rsidRPr="0036539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E71" w:rsidRDefault="00B02E71" w:rsidP="00B01D2C">
      <w:pPr>
        <w:spacing w:after="0" w:line="240" w:lineRule="auto"/>
      </w:pPr>
      <w:r>
        <w:separator/>
      </w:r>
    </w:p>
  </w:endnote>
  <w:endnote w:type="continuationSeparator" w:id="0">
    <w:p w:rsidR="00B02E71" w:rsidRDefault="00B02E71" w:rsidP="00B01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D2C" w:rsidRDefault="00B01D2C">
    <w:pPr>
      <w:pStyle w:val="Voettekst"/>
    </w:pPr>
    <w:proofErr w:type="spellStart"/>
    <w:r>
      <w:t>Dzengiz</w:t>
    </w:r>
    <w:proofErr w:type="spellEnd"/>
    <w:r>
      <w:t xml:space="preserve"> </w:t>
    </w:r>
    <w:proofErr w:type="spellStart"/>
    <w:r>
      <w:t>Tafa</w:t>
    </w:r>
    <w:proofErr w:type="spellEnd"/>
    <w:r>
      <w:ptab w:relativeTo="margin" w:alignment="center" w:leader="none"/>
    </w:r>
    <w:r>
      <w:t>Basis programmeren: opdracht 1</w:t>
    </w:r>
    <w:r>
      <w:ptab w:relativeTo="margin" w:alignment="right" w:leader="none"/>
    </w:r>
    <w:r>
      <w:rPr>
        <w:lang w:val="nl-NL"/>
      </w:rPr>
      <w:t xml:space="preserve">Pagina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81555" w:rsidRPr="00481555">
      <w:rPr>
        <w:b/>
        <w:bCs/>
        <w:noProof/>
        <w:lang w:val="nl-NL"/>
      </w:rPr>
      <w:t>1</w:t>
    </w:r>
    <w:r>
      <w:rPr>
        <w:b/>
        <w:bCs/>
      </w:rPr>
      <w:fldChar w:fldCharType="end"/>
    </w:r>
    <w:r>
      <w:rPr>
        <w:lang w:val="nl-NL"/>
      </w:rPr>
      <w:t xml:space="preserve"> van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81555" w:rsidRPr="00481555">
      <w:rPr>
        <w:b/>
        <w:bCs/>
        <w:noProof/>
        <w:lang w:val="nl-NL"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E71" w:rsidRDefault="00B02E71" w:rsidP="00B01D2C">
      <w:pPr>
        <w:spacing w:after="0" w:line="240" w:lineRule="auto"/>
      </w:pPr>
      <w:r>
        <w:separator/>
      </w:r>
    </w:p>
  </w:footnote>
  <w:footnote w:type="continuationSeparator" w:id="0">
    <w:p w:rsidR="00B02E71" w:rsidRDefault="00B02E71" w:rsidP="00B01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D384D"/>
    <w:multiLevelType w:val="hybridMultilevel"/>
    <w:tmpl w:val="EAC0494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36248"/>
    <w:multiLevelType w:val="hybridMultilevel"/>
    <w:tmpl w:val="436CF40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9D"/>
    <w:rsid w:val="000E4B79"/>
    <w:rsid w:val="001316DF"/>
    <w:rsid w:val="001D0427"/>
    <w:rsid w:val="00232F74"/>
    <w:rsid w:val="0036539D"/>
    <w:rsid w:val="00481555"/>
    <w:rsid w:val="006A0B77"/>
    <w:rsid w:val="007116DF"/>
    <w:rsid w:val="008F762A"/>
    <w:rsid w:val="00A41CD6"/>
    <w:rsid w:val="00B01D2C"/>
    <w:rsid w:val="00B02E71"/>
    <w:rsid w:val="00B427A9"/>
    <w:rsid w:val="00B921CF"/>
    <w:rsid w:val="00DA2DA3"/>
    <w:rsid w:val="00F1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399D2"/>
  <w15:chartTrackingRefBased/>
  <w15:docId w15:val="{2B3A8D0C-3F1A-46D0-8128-89EA2A98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65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65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65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5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653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6539D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3653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131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1316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">
    <w:name w:val="Grid Table 3"/>
    <w:basedOn w:val="Standaardtabel"/>
    <w:uiPriority w:val="48"/>
    <w:rsid w:val="001316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5donker">
    <w:name w:val="Grid Table 5 Dark"/>
    <w:basedOn w:val="Standaardtabel"/>
    <w:uiPriority w:val="50"/>
    <w:rsid w:val="001316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1316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astertabel7kleurrijk-Accent5">
    <w:name w:val="Grid Table 7 Colorful Accent 5"/>
    <w:basedOn w:val="Standaardtabel"/>
    <w:uiPriority w:val="52"/>
    <w:rsid w:val="001316D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1316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1316D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1316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4-Accent5">
    <w:name w:val="Grid Table 4 Accent 5"/>
    <w:basedOn w:val="Standaardtabel"/>
    <w:uiPriority w:val="49"/>
    <w:rsid w:val="001316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B01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01D2C"/>
  </w:style>
  <w:style w:type="paragraph" w:styleId="Voettekst">
    <w:name w:val="footer"/>
    <w:basedOn w:val="Standaard"/>
    <w:link w:val="VoettekstChar"/>
    <w:uiPriority w:val="99"/>
    <w:unhideWhenUsed/>
    <w:rsid w:val="00B01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01D2C"/>
  </w:style>
  <w:style w:type="table" w:styleId="Rastertabel2-Accent1">
    <w:name w:val="Grid Table 2 Accent 1"/>
    <w:basedOn w:val="Standaardtabel"/>
    <w:uiPriority w:val="47"/>
    <w:rsid w:val="007116D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Geenafstand">
    <w:name w:val="No Spacing"/>
    <w:uiPriority w:val="1"/>
    <w:qFormat/>
    <w:rsid w:val="004815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5F0EE-E9CB-44C6-8A29-904A9FB64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4</cp:revision>
  <dcterms:created xsi:type="dcterms:W3CDTF">2018-09-17T17:05:00Z</dcterms:created>
  <dcterms:modified xsi:type="dcterms:W3CDTF">2018-09-23T21:16:00Z</dcterms:modified>
</cp:coreProperties>
</file>