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307" w:rsidRDefault="009A127F">
      <w:pPr>
        <w:rPr>
          <w:rFonts w:ascii="Baskerville Old Face" w:hAnsi="Baskerville Old Face"/>
          <w:sz w:val="24"/>
          <w:szCs w:val="24"/>
        </w:rPr>
      </w:pPr>
      <w:r w:rsidRPr="009A127F">
        <w:rPr>
          <w:rFonts w:ascii="Baskerville Old Face" w:hAnsi="Baskerville Old Face"/>
          <w:sz w:val="24"/>
          <w:szCs w:val="24"/>
        </w:rPr>
        <w:t>Validation Policy</w:t>
      </w:r>
    </w:p>
    <w:p w:rsidR="009A127F" w:rsidRDefault="009A127F">
      <w:pPr>
        <w:rPr>
          <w:rFonts w:ascii="Baskerville Old Face" w:hAnsi="Baskerville Old Face"/>
          <w:sz w:val="24"/>
          <w:szCs w:val="24"/>
        </w:rPr>
      </w:pPr>
      <w:r>
        <w:rPr>
          <w:rFonts w:ascii="Baskerville Old Face" w:hAnsi="Baskerville Old Face"/>
          <w:sz w:val="24"/>
          <w:szCs w:val="24"/>
        </w:rPr>
        <w:t>In our documents we have validated every element of contents</w:t>
      </w:r>
      <w:r w:rsidR="0090082A">
        <w:rPr>
          <w:rFonts w:ascii="Baskerville Old Face" w:hAnsi="Baskerville Old Face"/>
          <w:sz w:val="24"/>
          <w:szCs w:val="24"/>
        </w:rPr>
        <w:t xml:space="preserve"> in a separate Validation section at the end of the document or near to it</w:t>
      </w:r>
      <w:r>
        <w:rPr>
          <w:rFonts w:ascii="Baskerville Old Face" w:hAnsi="Baskerville Old Face"/>
          <w:sz w:val="24"/>
          <w:szCs w:val="24"/>
        </w:rPr>
        <w:t>.</w:t>
      </w:r>
    </w:p>
    <w:p w:rsidR="009A127F" w:rsidRDefault="009A127F">
      <w:pPr>
        <w:rPr>
          <w:rFonts w:ascii="Baskerville Old Face" w:hAnsi="Baskerville Old Face"/>
          <w:sz w:val="24"/>
          <w:szCs w:val="24"/>
        </w:rPr>
      </w:pPr>
    </w:p>
    <w:p w:rsidR="009A127F" w:rsidRDefault="009A127F">
      <w:pPr>
        <w:rPr>
          <w:rFonts w:ascii="Baskerville Old Face" w:hAnsi="Baskerville Old Face"/>
          <w:sz w:val="24"/>
          <w:szCs w:val="24"/>
        </w:rPr>
      </w:pPr>
      <w:r>
        <w:rPr>
          <w:rFonts w:ascii="Baskerville Old Face" w:hAnsi="Baskerville Old Face"/>
          <w:sz w:val="24"/>
          <w:szCs w:val="24"/>
        </w:rPr>
        <w:t xml:space="preserve">Machine Design will have at the end of the </w:t>
      </w:r>
      <w:r w:rsidR="005024FC">
        <w:rPr>
          <w:rFonts w:ascii="Baskerville Old Face" w:hAnsi="Baskerville Old Face"/>
          <w:sz w:val="24"/>
          <w:szCs w:val="24"/>
        </w:rPr>
        <w:t>d</w:t>
      </w:r>
      <w:r>
        <w:rPr>
          <w:rFonts w:ascii="Baskerville Old Face" w:hAnsi="Baskerville Old Face"/>
          <w:sz w:val="24"/>
          <w:szCs w:val="24"/>
        </w:rPr>
        <w:t>ocument a Validation section which includes the Validation of High Level Specifications and the Validation of the System Level Requirements</w:t>
      </w:r>
      <w:r w:rsidR="005024FC">
        <w:rPr>
          <w:rFonts w:ascii="Baskerville Old Face" w:hAnsi="Baskerville Old Face"/>
          <w:sz w:val="24"/>
          <w:szCs w:val="24"/>
        </w:rPr>
        <w:t>, also adding Validation to Design Priorities</w:t>
      </w:r>
      <w:r>
        <w:rPr>
          <w:rFonts w:ascii="Baskerville Old Face" w:hAnsi="Baskerville Old Face"/>
          <w:sz w:val="24"/>
          <w:szCs w:val="24"/>
        </w:rPr>
        <w:t>.</w:t>
      </w:r>
    </w:p>
    <w:p w:rsidR="009A127F" w:rsidRDefault="005024FC">
      <w:pPr>
        <w:rPr>
          <w:rFonts w:ascii="Baskerville Old Face" w:hAnsi="Baskerville Old Face"/>
          <w:sz w:val="24"/>
          <w:szCs w:val="24"/>
        </w:rPr>
      </w:pPr>
      <w:r>
        <w:rPr>
          <w:rFonts w:ascii="Baskerville Old Face" w:hAnsi="Baskerville Old Face"/>
          <w:sz w:val="24"/>
          <w:szCs w:val="24"/>
        </w:rPr>
        <w:t>Software Specification Document wil</w:t>
      </w:r>
      <w:r w:rsidR="00757BC6">
        <w:rPr>
          <w:rFonts w:ascii="Baskerville Old Face" w:hAnsi="Baskerville Old Face"/>
          <w:sz w:val="24"/>
          <w:szCs w:val="24"/>
        </w:rPr>
        <w:t>l have a</w:t>
      </w:r>
      <w:r>
        <w:rPr>
          <w:rFonts w:ascii="Baskerville Old Face" w:hAnsi="Baskerville Old Face"/>
          <w:sz w:val="24"/>
          <w:szCs w:val="24"/>
        </w:rPr>
        <w:t xml:space="preserve"> Validation </w:t>
      </w:r>
      <w:r w:rsidR="00757BC6">
        <w:rPr>
          <w:rFonts w:ascii="Baskerville Old Face" w:hAnsi="Baskerville Old Face"/>
          <w:sz w:val="24"/>
          <w:szCs w:val="24"/>
        </w:rPr>
        <w:t>section that will contain</w:t>
      </w:r>
      <w:r w:rsidR="00A317D1">
        <w:rPr>
          <w:rFonts w:ascii="Baskerville Old Face" w:hAnsi="Baskerville Old Face"/>
          <w:sz w:val="24"/>
          <w:szCs w:val="24"/>
        </w:rPr>
        <w:t xml:space="preserve"> </w:t>
      </w:r>
      <w:r w:rsidR="00757BC6">
        <w:rPr>
          <w:rFonts w:ascii="Baskerville Old Face" w:hAnsi="Baskerville Old Face"/>
          <w:sz w:val="24"/>
          <w:szCs w:val="24"/>
        </w:rPr>
        <w:t xml:space="preserve">the </w:t>
      </w:r>
      <w:r w:rsidR="00A317D1">
        <w:rPr>
          <w:rFonts w:ascii="Baskerville Old Face" w:hAnsi="Baskerville Old Face"/>
          <w:sz w:val="24"/>
          <w:szCs w:val="24"/>
        </w:rPr>
        <w:t>validat</w:t>
      </w:r>
      <w:r w:rsidR="00757BC6">
        <w:rPr>
          <w:rFonts w:ascii="Baskerville Old Face" w:hAnsi="Baskerville Old Face"/>
          <w:sz w:val="24"/>
          <w:szCs w:val="24"/>
        </w:rPr>
        <w:t xml:space="preserve">ion of the </w:t>
      </w:r>
      <w:r w:rsidR="00A317D1">
        <w:rPr>
          <w:rFonts w:ascii="Baskerville Old Face" w:hAnsi="Baskerville Old Face"/>
          <w:sz w:val="24"/>
          <w:szCs w:val="24"/>
        </w:rPr>
        <w:t xml:space="preserve">Inputs and Outputs, </w:t>
      </w:r>
      <w:r w:rsidR="00757BC6">
        <w:rPr>
          <w:rFonts w:ascii="Baskerville Old Face" w:hAnsi="Baskerville Old Face"/>
          <w:sz w:val="24"/>
          <w:szCs w:val="24"/>
        </w:rPr>
        <w:t xml:space="preserve">the </w:t>
      </w:r>
      <w:r w:rsidR="00A317D1">
        <w:rPr>
          <w:rFonts w:ascii="Baskerville Old Face" w:hAnsi="Baskerville Old Face"/>
          <w:sz w:val="24"/>
          <w:szCs w:val="24"/>
        </w:rPr>
        <w:t xml:space="preserve">Relation of Inputs and Outputs, </w:t>
      </w:r>
      <w:r w:rsidR="00757BC6">
        <w:rPr>
          <w:rFonts w:ascii="Baskerville Old Face" w:hAnsi="Baskerville Old Face"/>
          <w:sz w:val="24"/>
          <w:szCs w:val="24"/>
        </w:rPr>
        <w:t xml:space="preserve">the </w:t>
      </w:r>
      <w:r w:rsidR="00A317D1">
        <w:rPr>
          <w:rFonts w:ascii="Baskerville Old Face" w:hAnsi="Baskerville Old Face"/>
          <w:sz w:val="24"/>
          <w:szCs w:val="24"/>
        </w:rPr>
        <w:t xml:space="preserve">Description of States, </w:t>
      </w:r>
      <w:r w:rsidR="00757BC6">
        <w:rPr>
          <w:rFonts w:ascii="Baskerville Old Face" w:hAnsi="Baskerville Old Face"/>
          <w:sz w:val="24"/>
          <w:szCs w:val="24"/>
        </w:rPr>
        <w:t xml:space="preserve">the </w:t>
      </w:r>
      <w:r w:rsidR="00A317D1">
        <w:rPr>
          <w:rFonts w:ascii="Baskerville Old Face" w:hAnsi="Baskerville Old Face"/>
          <w:sz w:val="24"/>
          <w:szCs w:val="24"/>
        </w:rPr>
        <w:t xml:space="preserve">State </w:t>
      </w:r>
      <w:r w:rsidR="00757BC6">
        <w:rPr>
          <w:rFonts w:ascii="Baskerville Old Face" w:hAnsi="Baskerville Old Face"/>
          <w:sz w:val="24"/>
          <w:szCs w:val="24"/>
        </w:rPr>
        <w:t xml:space="preserve">Transitions, the </w:t>
      </w:r>
      <w:r w:rsidR="00A317D1">
        <w:rPr>
          <w:rFonts w:ascii="Baskerville Old Face" w:hAnsi="Baskerville Old Face"/>
          <w:sz w:val="24"/>
          <w:szCs w:val="24"/>
        </w:rPr>
        <w:t>Finite State Automaton and the UPPAAL model.</w:t>
      </w:r>
    </w:p>
    <w:p w:rsidR="00FD0DBB" w:rsidRDefault="00FD0DBB">
      <w:pPr>
        <w:rPr>
          <w:rFonts w:ascii="Baskerville Old Face" w:hAnsi="Baskerville Old Face"/>
          <w:sz w:val="24"/>
          <w:szCs w:val="24"/>
        </w:rPr>
      </w:pPr>
      <w:r>
        <w:rPr>
          <w:rFonts w:ascii="Baskerville Old Face" w:hAnsi="Baskerville Old Face"/>
          <w:sz w:val="24"/>
          <w:szCs w:val="24"/>
        </w:rPr>
        <w:t>Software Design will have a Validation section</w:t>
      </w:r>
      <w:r w:rsidR="00EA0A50">
        <w:rPr>
          <w:rFonts w:ascii="Baskerville Old Face" w:hAnsi="Baskerville Old Face"/>
          <w:sz w:val="24"/>
          <w:szCs w:val="24"/>
        </w:rPr>
        <w:t xml:space="preserve"> </w:t>
      </w:r>
      <w:r w:rsidR="0090082A">
        <w:rPr>
          <w:rFonts w:ascii="Baskerville Old Face" w:hAnsi="Baskerville Old Face"/>
          <w:sz w:val="24"/>
          <w:szCs w:val="24"/>
        </w:rPr>
        <w:t>close to</w:t>
      </w:r>
      <w:r w:rsidR="00EA0A50">
        <w:rPr>
          <w:rFonts w:ascii="Baskerville Old Face" w:hAnsi="Baskerville Old Face"/>
          <w:sz w:val="24"/>
          <w:szCs w:val="24"/>
        </w:rPr>
        <w:t xml:space="preserve"> the end of the document being</w:t>
      </w:r>
      <w:r w:rsidR="0090082A">
        <w:rPr>
          <w:rFonts w:ascii="Baskerville Old Face" w:hAnsi="Baskerville Old Face"/>
          <w:sz w:val="24"/>
          <w:szCs w:val="24"/>
        </w:rPr>
        <w:t xml:space="preserve"> afterwards</w:t>
      </w:r>
      <w:r w:rsidR="00EA0A50">
        <w:rPr>
          <w:rFonts w:ascii="Baskerville Old Face" w:hAnsi="Baskerville Old Face"/>
          <w:sz w:val="24"/>
          <w:szCs w:val="24"/>
        </w:rPr>
        <w:t xml:space="preserve"> followed by the Program Code. The Validation will contain the validation of the java code to the transition table</w:t>
      </w:r>
      <w:r w:rsidR="0090082A">
        <w:rPr>
          <w:rFonts w:ascii="Baskerville Old Face" w:hAnsi="Baskerville Old Face"/>
          <w:sz w:val="24"/>
          <w:szCs w:val="24"/>
        </w:rPr>
        <w:t>(</w:t>
      </w:r>
      <w:r w:rsidR="00EA0A50">
        <w:rPr>
          <w:rFonts w:ascii="Baskerville Old Face" w:hAnsi="Baskerville Old Face"/>
          <w:sz w:val="24"/>
          <w:szCs w:val="24"/>
        </w:rPr>
        <w:t xml:space="preserve"> from the Software Specification</w:t>
      </w:r>
      <w:r w:rsidR="0090082A">
        <w:rPr>
          <w:rFonts w:ascii="Baskerville Old Face" w:hAnsi="Baskerville Old Face"/>
          <w:sz w:val="24"/>
          <w:szCs w:val="24"/>
        </w:rPr>
        <w:t>)</w:t>
      </w:r>
      <w:r w:rsidR="00EA0A50">
        <w:rPr>
          <w:rFonts w:ascii="Baskerville Old Face" w:hAnsi="Baskerville Old Face"/>
          <w:sz w:val="24"/>
          <w:szCs w:val="24"/>
        </w:rPr>
        <w:t xml:space="preserve">, validation of </w:t>
      </w:r>
      <w:r w:rsidR="0090082A">
        <w:rPr>
          <w:rFonts w:ascii="Baskerville Old Face" w:hAnsi="Baskerville Old Face"/>
          <w:sz w:val="24"/>
          <w:szCs w:val="24"/>
        </w:rPr>
        <w:t xml:space="preserve">the </w:t>
      </w:r>
      <w:proofErr w:type="spellStart"/>
      <w:r w:rsidR="00EA0A50">
        <w:rPr>
          <w:rFonts w:ascii="Baskerville Old Face" w:hAnsi="Baskerville Old Face"/>
          <w:sz w:val="24"/>
          <w:szCs w:val="24"/>
        </w:rPr>
        <w:t>timerMange</w:t>
      </w:r>
      <w:proofErr w:type="spellEnd"/>
      <w:r w:rsidR="00EA0A50">
        <w:rPr>
          <w:rFonts w:ascii="Baskerville Old Face" w:hAnsi="Baskerville Old Face"/>
          <w:sz w:val="24"/>
          <w:szCs w:val="24"/>
        </w:rPr>
        <w:t xml:space="preserve"> function ( this function needed separate formal proof for its inner loop)</w:t>
      </w:r>
      <w:r w:rsidR="0090082A">
        <w:rPr>
          <w:rFonts w:ascii="Baskerville Old Face" w:hAnsi="Baskerville Old Face"/>
          <w:sz w:val="24"/>
          <w:szCs w:val="24"/>
        </w:rPr>
        <w:t xml:space="preserve"> and</w:t>
      </w:r>
      <w:r w:rsidR="00EA0A50">
        <w:rPr>
          <w:rFonts w:ascii="Baskerville Old Face" w:hAnsi="Baskerville Old Face"/>
          <w:sz w:val="24"/>
          <w:szCs w:val="24"/>
        </w:rPr>
        <w:t xml:space="preserve"> Control flow validation.</w:t>
      </w:r>
    </w:p>
    <w:p w:rsidR="00890F1D" w:rsidRDefault="0090082A">
      <w:pPr>
        <w:rPr>
          <w:rFonts w:ascii="Baskerville Old Face" w:hAnsi="Baskerville Old Face"/>
          <w:sz w:val="24"/>
          <w:szCs w:val="24"/>
        </w:rPr>
      </w:pPr>
      <w:r>
        <w:rPr>
          <w:rFonts w:ascii="Baskerville Old Face" w:hAnsi="Baskerville Old Face"/>
          <w:sz w:val="24"/>
          <w:szCs w:val="24"/>
        </w:rPr>
        <w:t xml:space="preserve">Software Implementation and Integration Document will have at the end a </w:t>
      </w:r>
      <w:r w:rsidR="00757BC6">
        <w:rPr>
          <w:rFonts w:ascii="Baskerville Old Face" w:hAnsi="Baskerville Old Face"/>
          <w:sz w:val="24"/>
          <w:szCs w:val="24"/>
        </w:rPr>
        <w:t>Validation section containing validation of the PHP code to java and the validation of the Assembly code to the PHP compiler.</w:t>
      </w:r>
    </w:p>
    <w:p w:rsidR="002A38E4" w:rsidRDefault="002A38E4" w:rsidP="002A38E4">
      <w:pPr>
        <w:rPr>
          <w:rFonts w:ascii="Baskerville Old Face" w:hAnsi="Baskerville Old Face"/>
          <w:sz w:val="24"/>
          <w:szCs w:val="24"/>
        </w:rPr>
      </w:pPr>
      <w:r>
        <w:rPr>
          <w:rFonts w:ascii="Baskerville Old Face" w:hAnsi="Baskerville Old Face"/>
          <w:sz w:val="24"/>
          <w:szCs w:val="24"/>
        </w:rPr>
        <w:t>Validating the machine to the priorities.</w:t>
      </w:r>
    </w:p>
    <w:p w:rsidR="002A38E4" w:rsidRDefault="002A38E4" w:rsidP="002A38E4">
      <w:pPr>
        <w:rPr>
          <w:rFonts w:ascii="Baskerville Old Face" w:hAnsi="Baskerville Old Face"/>
          <w:sz w:val="24"/>
          <w:szCs w:val="24"/>
        </w:rPr>
      </w:pPr>
      <w:r>
        <w:rPr>
          <w:rFonts w:ascii="Baskerville Old Face" w:hAnsi="Baskerville Old Face"/>
          <w:sz w:val="24"/>
          <w:szCs w:val="24"/>
        </w:rPr>
        <w:t>We validated the machine to be reliable by making it run and sort 100 discs, the results of multiple test concluded that the machine had faulted once in sorting one disc during the 100 discs test, thus exceeding the 95 % reliability we determined the machine needed to be considered reliable   .</w:t>
      </w:r>
      <w:r>
        <w:rPr>
          <w:rFonts w:ascii="Baskerville Old Face" w:hAnsi="Baskerville Old Face"/>
          <w:sz w:val="24"/>
          <w:szCs w:val="24"/>
        </w:rPr>
        <w:br/>
        <w:t xml:space="preserve"> Throughout  tests of the machine we determined that a full container of 12 discs, 6 black and 6 white randomly placed in the container, is sorted in 11 seconds. This results meets our expectancy to sort more than a disc per second.</w:t>
      </w:r>
      <w:r>
        <w:rPr>
          <w:rFonts w:ascii="Baskerville Old Face" w:hAnsi="Baskerville Old Face"/>
          <w:sz w:val="24"/>
          <w:szCs w:val="24"/>
        </w:rPr>
        <w:br/>
        <w:t>During previous tests the machine didn’t break physically, thus we consider the machine to be  robust.</w:t>
      </w:r>
      <w:r>
        <w:rPr>
          <w:rFonts w:ascii="Baskerville Old Face" w:hAnsi="Baskerville Old Face"/>
          <w:sz w:val="24"/>
          <w:szCs w:val="24"/>
        </w:rPr>
        <w:br/>
        <w:t>The machine is user accessible, once set up as described in the documentation the user is only required to utilize two push buttons and insert all the discs in the container. During testing all push buttons worked as intended and the sorter didn’t create problems of any sort, due to carefully placed walls and the movement direction imposed by the feeder and conveyer belt the discs during testing ended up only in their specific trays, most of the machine is opened so if the machine is aborted any discs is in reach.</w:t>
      </w:r>
      <w:r>
        <w:rPr>
          <w:rFonts w:ascii="Baskerville Old Face" w:hAnsi="Baskerville Old Face"/>
          <w:sz w:val="24"/>
          <w:szCs w:val="24"/>
        </w:rPr>
        <w:br/>
        <w:t>The machine was built on only one floorboard indirectly limiting our space and such obtaining a normal sized machine.</w:t>
      </w:r>
      <w:r>
        <w:rPr>
          <w:rFonts w:ascii="Baskerville Old Face" w:hAnsi="Baskerville Old Face"/>
          <w:sz w:val="24"/>
          <w:szCs w:val="24"/>
        </w:rPr>
        <w:br/>
        <w:t>The machine was built in time to respect the group established dead line. Thus we consider easy to build.</w:t>
      </w:r>
      <w:r>
        <w:rPr>
          <w:rFonts w:ascii="Baskerville Old Face" w:hAnsi="Baskerville Old Face"/>
          <w:sz w:val="24"/>
          <w:szCs w:val="24"/>
        </w:rPr>
        <w:br/>
        <w:t xml:space="preserve">The overall machine doesn’t use more parts then necessary, the machine contains  a conglomerate of pieces that replaces a single piece, with the same functionality, only in the case  that the single piece is unavailable  or doesn’t offer the same advantage as the conglomerate </w:t>
      </w:r>
      <w:r>
        <w:rPr>
          <w:rFonts w:ascii="Baskerville Old Face" w:hAnsi="Baskerville Old Face"/>
          <w:sz w:val="24"/>
          <w:szCs w:val="24"/>
        </w:rPr>
        <w:lastRenderedPageBreak/>
        <w:t>when querying trough the higher priorities, the most common is that a single part doesn’t provide enough robustness or might make the machine fault.</w:t>
      </w:r>
    </w:p>
    <w:p w:rsidR="002A38E4" w:rsidRDefault="002A38E4" w:rsidP="002A38E4">
      <w:pPr>
        <w:rPr>
          <w:rFonts w:ascii="Baskerville Old Face" w:hAnsi="Baskerville Old Face"/>
          <w:sz w:val="24"/>
          <w:szCs w:val="24"/>
        </w:rPr>
      </w:pPr>
    </w:p>
    <w:p w:rsidR="002A38E4" w:rsidRDefault="002A38E4" w:rsidP="002A38E4">
      <w:pPr>
        <w:rPr>
          <w:rFonts w:ascii="Baskerville Old Face" w:hAnsi="Baskerville Old Face"/>
          <w:sz w:val="24"/>
          <w:szCs w:val="24"/>
        </w:rPr>
      </w:pPr>
      <w:r>
        <w:rPr>
          <w:rFonts w:ascii="Baskerville Old Face" w:hAnsi="Baskerville Old Face"/>
          <w:sz w:val="24"/>
          <w:szCs w:val="24"/>
        </w:rPr>
        <w:t>Conclusion</w:t>
      </w:r>
    </w:p>
    <w:p w:rsidR="009A127F" w:rsidRPr="009A127F" w:rsidRDefault="002A38E4" w:rsidP="002A38E4">
      <w:pPr>
        <w:rPr>
          <w:rFonts w:ascii="Baskerville Old Face" w:hAnsi="Baskerville Old Face"/>
          <w:sz w:val="24"/>
          <w:szCs w:val="24"/>
        </w:rPr>
      </w:pPr>
      <w:r>
        <w:rPr>
          <w:rFonts w:ascii="Baskerville Old Face" w:hAnsi="Baskerville Old Face"/>
          <w:sz w:val="24"/>
          <w:szCs w:val="24"/>
        </w:rPr>
        <w:t>The machine delivers satisfactory results, it accomplishes the project goal and fulfilled the group expectations.</w:t>
      </w:r>
      <w:r>
        <w:rPr>
          <w:rFonts w:ascii="Baskerville Old Face" w:hAnsi="Baskerville Old Face"/>
          <w:sz w:val="24"/>
          <w:szCs w:val="24"/>
        </w:rPr>
        <w:br/>
      </w:r>
      <w:bookmarkStart w:id="0" w:name="_GoBack"/>
      <w:bookmarkEnd w:id="0"/>
    </w:p>
    <w:sectPr w:rsidR="009A127F" w:rsidRPr="009A1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50"/>
    <w:rsid w:val="000D7850"/>
    <w:rsid w:val="002A38E4"/>
    <w:rsid w:val="005024FC"/>
    <w:rsid w:val="00757BC6"/>
    <w:rsid w:val="00850307"/>
    <w:rsid w:val="00890F1D"/>
    <w:rsid w:val="0090082A"/>
    <w:rsid w:val="009A127F"/>
    <w:rsid w:val="00A317D1"/>
    <w:rsid w:val="00D0305C"/>
    <w:rsid w:val="00D401CE"/>
    <w:rsid w:val="00EA0A50"/>
    <w:rsid w:val="00FD0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5ED84-83B8-4429-915D-36D1B688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3</cp:revision>
  <dcterms:created xsi:type="dcterms:W3CDTF">2015-03-27T10:27:00Z</dcterms:created>
  <dcterms:modified xsi:type="dcterms:W3CDTF">2015-03-31T11:37:00Z</dcterms:modified>
</cp:coreProperties>
</file>