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38C" w:rsidRPr="00D2238C" w:rsidRDefault="00D2238C" w:rsidP="00D2238C">
      <w:pPr>
        <w:pStyle w:val="Kop1"/>
      </w:pPr>
      <w:r w:rsidRPr="00D2238C">
        <w:t>Use Case</w:t>
      </w:r>
    </w:p>
    <w:p w:rsidR="00D2238C" w:rsidRDefault="00D2238C" w:rsidP="00D2238C">
      <w:r>
        <w:t>Starting the machine</w:t>
      </w:r>
    </w:p>
    <w:p w:rsidR="00D2238C" w:rsidRDefault="00D2238C" w:rsidP="00D2238C">
      <w:pPr>
        <w:pStyle w:val="Kop1"/>
      </w:pPr>
      <w:r>
        <w:t>Primary Actor</w:t>
      </w:r>
    </w:p>
    <w:p w:rsidR="00D2238C" w:rsidRDefault="00D2238C" w:rsidP="00D2238C">
      <w:r>
        <w:t>Machine operator</w:t>
      </w:r>
    </w:p>
    <w:p w:rsidR="00D2238C" w:rsidRDefault="00D2238C" w:rsidP="00D2238C">
      <w:pPr>
        <w:pStyle w:val="Kop1"/>
      </w:pPr>
      <w:r>
        <w:t>Scope</w:t>
      </w:r>
    </w:p>
    <w:p w:rsidR="00D2238C" w:rsidRDefault="00D2238C" w:rsidP="00D2238C">
      <w:r>
        <w:t>The physical sorting machine</w:t>
      </w:r>
    </w:p>
    <w:p w:rsidR="00D2238C" w:rsidRDefault="00D2238C" w:rsidP="00D2238C">
      <w:pPr>
        <w:pStyle w:val="Kop1"/>
      </w:pPr>
      <w:r>
        <w:t>Level</w:t>
      </w:r>
    </w:p>
    <w:p w:rsidR="00D2238C" w:rsidRDefault="00D2238C" w:rsidP="00D2238C">
      <w:r>
        <w:t>Sea level?</w:t>
      </w:r>
    </w:p>
    <w:p w:rsidR="00D2238C" w:rsidRDefault="00D2238C" w:rsidP="00D2238C">
      <w:pPr>
        <w:pStyle w:val="Kop1"/>
      </w:pPr>
      <w:r>
        <w:t>Brief</w:t>
      </w:r>
    </w:p>
    <w:p w:rsidR="00D2238C" w:rsidRDefault="00D2238C" w:rsidP="00D2238C">
      <w:r>
        <w:t>The mach</w:t>
      </w:r>
      <w:r w:rsidR="00FD3F68">
        <w:t xml:space="preserve">ine operator starts the machine, machine parts go to their initials state and the machine starts sorting. </w:t>
      </w:r>
    </w:p>
    <w:p w:rsidR="00D2238C" w:rsidRDefault="00D2238C" w:rsidP="00D2238C">
      <w:pPr>
        <w:pStyle w:val="Kop1"/>
      </w:pPr>
      <w:r>
        <w:t>Post conditions</w:t>
      </w:r>
    </w:p>
    <w:p w:rsidR="00D2238C" w:rsidRDefault="00D2238C" w:rsidP="00D2238C">
      <w:pPr>
        <w:pStyle w:val="Kop2"/>
      </w:pPr>
      <w:r>
        <w:t>Success Guarantees</w:t>
      </w:r>
    </w:p>
    <w:p w:rsidR="00D2238C" w:rsidRDefault="00D2238C" w:rsidP="00D2238C">
      <w:r>
        <w:t xml:space="preserve">The machine starts the sorting process. </w:t>
      </w:r>
    </w:p>
    <w:p w:rsidR="00D2238C" w:rsidRDefault="00D2238C" w:rsidP="00D2238C">
      <w:pPr>
        <w:pStyle w:val="Kop1"/>
      </w:pPr>
      <w:r>
        <w:t>Preconditions</w:t>
      </w:r>
    </w:p>
    <w:p w:rsidR="00D2238C" w:rsidRDefault="00D2238C" w:rsidP="00D2238C">
      <w:r>
        <w:t xml:space="preserve">The machine is in its initial state. </w:t>
      </w:r>
    </w:p>
    <w:p w:rsidR="00D2238C" w:rsidRDefault="00D2238C" w:rsidP="00D2238C">
      <w:pPr>
        <w:pStyle w:val="Kop1"/>
      </w:pPr>
      <w:r>
        <w:t>Triggers</w:t>
      </w:r>
    </w:p>
    <w:p w:rsidR="00D2238C" w:rsidRDefault="00D2238C" w:rsidP="00D2238C">
      <w:r>
        <w:t xml:space="preserve">The user performs an action on the machine. </w:t>
      </w:r>
    </w:p>
    <w:p w:rsidR="00D2238C" w:rsidRDefault="00D2238C" w:rsidP="00D2238C">
      <w:pPr>
        <w:pStyle w:val="Kop1"/>
      </w:pPr>
      <w:r>
        <w:t>Basic flow:</w:t>
      </w:r>
    </w:p>
    <w:p w:rsidR="00D2238C" w:rsidRDefault="00FD3F68" w:rsidP="00D2238C">
      <w:pPr>
        <w:pStyle w:val="Lijstalinea"/>
        <w:numPr>
          <w:ilvl w:val="0"/>
          <w:numId w:val="1"/>
        </w:numPr>
      </w:pPr>
      <w:r>
        <w:t xml:space="preserve">Machine puts devices in their initials state. </w:t>
      </w:r>
    </w:p>
    <w:p w:rsidR="00FD3F68" w:rsidRDefault="00FD3F68" w:rsidP="00D2238C">
      <w:pPr>
        <w:pStyle w:val="Lijstalinea"/>
        <w:numPr>
          <w:ilvl w:val="0"/>
          <w:numId w:val="1"/>
        </w:numPr>
      </w:pPr>
      <w:r>
        <w:t>Machine starts sorting</w:t>
      </w:r>
    </w:p>
    <w:p w:rsidR="00FD3F68" w:rsidRPr="00D2238C" w:rsidRDefault="00FD3F68" w:rsidP="00FD3F68">
      <w:bookmarkStart w:id="0" w:name="_GoBack"/>
      <w:bookmarkEnd w:id="0"/>
    </w:p>
    <w:sectPr w:rsidR="00FD3F68" w:rsidRPr="00D22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03A6A"/>
    <w:multiLevelType w:val="hybridMultilevel"/>
    <w:tmpl w:val="5B6E20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8C"/>
    <w:rsid w:val="00772D7C"/>
    <w:rsid w:val="00D2238C"/>
    <w:rsid w:val="00FD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79F59-3AB6-4C4B-8474-3D23F60E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22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2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223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223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D22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Keet, M.</dc:creator>
  <cp:keywords/>
  <dc:description/>
  <cp:lastModifiedBy>Keet, M.</cp:lastModifiedBy>
  <cp:revision>1</cp:revision>
  <dcterms:created xsi:type="dcterms:W3CDTF">2015-02-24T11:29:00Z</dcterms:created>
  <dcterms:modified xsi:type="dcterms:W3CDTF">2015-02-24T11:45:00Z</dcterms:modified>
</cp:coreProperties>
</file>