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372D36" w:rsidRDefault="00922916" w:rsidP="00951F40">
      <w:pPr>
        <w:jc w:val="center"/>
        <w:rPr>
          <w:lang w:val="en-GB"/>
        </w:rPr>
      </w:pPr>
    </w:p>
    <w:p w:rsidR="00951F40" w:rsidRPr="00372D36" w:rsidRDefault="00951F40" w:rsidP="00951F40">
      <w:pPr>
        <w:jc w:val="center"/>
        <w:rPr>
          <w:lang w:val="en-GB"/>
        </w:rPr>
      </w:pPr>
    </w:p>
    <w:p w:rsidR="00951F40" w:rsidRPr="00372D36" w:rsidRDefault="00951F40" w:rsidP="00951F40">
      <w:pPr>
        <w:jc w:val="center"/>
        <w:rPr>
          <w:lang w:val="en-GB"/>
        </w:rPr>
      </w:pPr>
    </w:p>
    <w:p w:rsidR="00951F40" w:rsidRPr="00372D36" w:rsidRDefault="00951F40" w:rsidP="00951F40">
      <w:pPr>
        <w:jc w:val="center"/>
        <w:rPr>
          <w:lang w:val="en-GB"/>
        </w:rPr>
      </w:pPr>
      <w:r w:rsidRPr="00372D36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372D36" w:rsidRDefault="0093218C" w:rsidP="00110A5D">
      <w:pPr>
        <w:pStyle w:val="Titel"/>
        <w:jc w:val="center"/>
        <w:rPr>
          <w:lang w:val="en-GB"/>
        </w:rPr>
      </w:pPr>
      <w:r w:rsidRPr="00372D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372D36" w:rsidRPr="00372D36">
        <w:rPr>
          <w:lang w:val="en-GB"/>
        </w:rPr>
        <w:t>Minutes 24</w:t>
      </w:r>
      <w:r w:rsidR="00372D36" w:rsidRPr="00372D36">
        <w:rPr>
          <w:vertAlign w:val="superscript"/>
          <w:lang w:val="en-GB"/>
        </w:rPr>
        <w:t>th</w:t>
      </w:r>
      <w:r w:rsidR="00372D36" w:rsidRPr="00372D36">
        <w:rPr>
          <w:lang w:val="en-GB"/>
        </w:rPr>
        <w:t xml:space="preserve"> of February</w:t>
      </w:r>
      <w:r w:rsidR="00372D36">
        <w:rPr>
          <w:lang w:val="en-GB"/>
        </w:rPr>
        <w:t xml:space="preserve"> 2015</w:t>
      </w: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372D36" w:rsidP="00951F40">
      <w:pPr>
        <w:jc w:val="center"/>
        <w:rPr>
          <w:szCs w:val="24"/>
          <w:lang w:val="en-GB"/>
        </w:rPr>
      </w:pPr>
      <w:r w:rsidRPr="00372D36">
        <w:rPr>
          <w:szCs w:val="24"/>
          <w:lang w:val="en-GB"/>
        </w:rPr>
        <w:t>Tutor meeting</w:t>
      </w:r>
    </w:p>
    <w:p w:rsidR="00951F40" w:rsidRPr="00372D36" w:rsidRDefault="00372D36" w:rsidP="00951F40">
      <w:pPr>
        <w:jc w:val="center"/>
        <w:rPr>
          <w:szCs w:val="24"/>
          <w:lang w:val="en-GB"/>
        </w:rPr>
      </w:pPr>
      <w:r w:rsidRPr="00372D36">
        <w:rPr>
          <w:szCs w:val="24"/>
          <w:lang w:val="en-GB"/>
        </w:rPr>
        <w:fldChar w:fldCharType="begin"/>
      </w:r>
      <w:r w:rsidRPr="00372D36">
        <w:rPr>
          <w:szCs w:val="24"/>
          <w:lang w:val="en-GB"/>
        </w:rPr>
        <w:instrText xml:space="preserve"> DATE \@ "dddd, dd MMMM yyyy" </w:instrText>
      </w:r>
      <w:r w:rsidRPr="00372D36">
        <w:rPr>
          <w:szCs w:val="24"/>
          <w:lang w:val="en-GB"/>
        </w:rPr>
        <w:fldChar w:fldCharType="separate"/>
      </w:r>
      <w:r w:rsidR="006D50A2">
        <w:rPr>
          <w:noProof/>
          <w:szCs w:val="24"/>
          <w:lang w:val="en-GB"/>
        </w:rPr>
        <w:t>Tuesday, 24 February 2015</w:t>
      </w:r>
      <w:r w:rsidRPr="00372D36">
        <w:rPr>
          <w:szCs w:val="24"/>
          <w:lang w:val="en-GB"/>
        </w:rPr>
        <w:fldChar w:fldCharType="end"/>
      </w:r>
    </w:p>
    <w:p w:rsidR="00951F40" w:rsidRPr="00372D36" w:rsidRDefault="00432AFA" w:rsidP="00951F40">
      <w:pPr>
        <w:jc w:val="center"/>
        <w:rPr>
          <w:szCs w:val="24"/>
          <w:lang w:val="en-GB"/>
        </w:rPr>
      </w:pPr>
      <w:r w:rsidRPr="00372D36">
        <w:rPr>
          <w:szCs w:val="24"/>
          <w:lang w:val="en-GB"/>
        </w:rPr>
        <w:t>2IO70</w:t>
      </w: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rPr>
          <w:szCs w:val="24"/>
          <w:lang w:val="en-GB"/>
        </w:rPr>
      </w:pPr>
    </w:p>
    <w:p w:rsidR="00951F40" w:rsidRPr="00372D36" w:rsidRDefault="00951F40" w:rsidP="00951F40">
      <w:pPr>
        <w:rPr>
          <w:szCs w:val="24"/>
          <w:lang w:val="en-GB"/>
        </w:rPr>
      </w:pPr>
    </w:p>
    <w:p w:rsidR="00833B91" w:rsidRPr="00372D36" w:rsidRDefault="00833B91" w:rsidP="00951F40">
      <w:pPr>
        <w:jc w:val="center"/>
        <w:rPr>
          <w:szCs w:val="24"/>
          <w:lang w:val="en-GB"/>
        </w:rPr>
      </w:pPr>
    </w:p>
    <w:p w:rsidR="00951F40" w:rsidRPr="00372D36" w:rsidRDefault="006D50A2" w:rsidP="00951F40">
      <w:pPr>
        <w:jc w:val="center"/>
        <w:rPr>
          <w:szCs w:val="24"/>
          <w:lang w:val="en-GB"/>
        </w:rPr>
      </w:pPr>
      <w:r>
        <w:rPr>
          <w:szCs w:val="24"/>
          <w:lang w:val="en-GB"/>
        </w:rPr>
        <w:t>Brief</w:t>
      </w:r>
      <w:bookmarkStart w:id="0" w:name="_GoBack"/>
      <w:bookmarkEnd w:id="0"/>
      <w:r w:rsidR="00372D36" w:rsidRPr="00372D36">
        <w:rPr>
          <w:szCs w:val="24"/>
          <w:lang w:val="en-GB"/>
        </w:rPr>
        <w:t xml:space="preserve"> overview of what was discussed and the decisions that were made</w:t>
      </w: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951F40" w:rsidRPr="00372D36" w:rsidRDefault="00951F40" w:rsidP="00951F40">
      <w:pPr>
        <w:jc w:val="center"/>
        <w:rPr>
          <w:szCs w:val="24"/>
          <w:lang w:val="en-GB"/>
        </w:rPr>
      </w:pPr>
    </w:p>
    <w:p w:rsidR="00833B91" w:rsidRPr="00372D36" w:rsidRDefault="00833B91" w:rsidP="00951F40">
      <w:pPr>
        <w:jc w:val="center"/>
        <w:rPr>
          <w:szCs w:val="24"/>
          <w:lang w:val="en-GB"/>
        </w:rPr>
      </w:pPr>
    </w:p>
    <w:p w:rsidR="00833B91" w:rsidRPr="00372D36" w:rsidRDefault="00833B91" w:rsidP="00951F40">
      <w:pPr>
        <w:jc w:val="center"/>
        <w:rPr>
          <w:szCs w:val="24"/>
          <w:lang w:val="en-GB"/>
        </w:rPr>
      </w:pPr>
    </w:p>
    <w:p w:rsidR="00951F40" w:rsidRPr="00372D36" w:rsidRDefault="00951F40" w:rsidP="00B2761B">
      <w:pPr>
        <w:rPr>
          <w:szCs w:val="24"/>
          <w:lang w:val="en-GB"/>
        </w:rPr>
      </w:pPr>
    </w:p>
    <w:p w:rsidR="00951F40" w:rsidRPr="006D50A2" w:rsidRDefault="001C17C3" w:rsidP="00951F40">
      <w:pPr>
        <w:jc w:val="center"/>
        <w:rPr>
          <w:szCs w:val="24"/>
        </w:rPr>
      </w:pPr>
      <w:r w:rsidRPr="006D50A2">
        <w:rPr>
          <w:szCs w:val="24"/>
        </w:rPr>
        <w:t>Group 16</w:t>
      </w:r>
    </w:p>
    <w:p w:rsidR="00951F40" w:rsidRPr="006D50A2" w:rsidRDefault="00372D36" w:rsidP="00951F40">
      <w:pPr>
        <w:jc w:val="center"/>
        <w:rPr>
          <w:szCs w:val="24"/>
        </w:rPr>
      </w:pPr>
      <w:r w:rsidRPr="006D50A2">
        <w:rPr>
          <w:szCs w:val="24"/>
        </w:rPr>
        <w:t>Keet M. (Maarten)</w:t>
      </w:r>
    </w:p>
    <w:p w:rsidR="00833B91" w:rsidRPr="006D50A2" w:rsidRDefault="00372D36" w:rsidP="0093218C">
      <w:pPr>
        <w:jc w:val="center"/>
      </w:pPr>
      <w:r w:rsidRPr="006D50A2">
        <w:rPr>
          <w:szCs w:val="24"/>
        </w:rPr>
        <w:t>Version 1</w:t>
      </w:r>
      <w:r w:rsidR="00110A5D" w:rsidRPr="006D50A2">
        <w:br w:type="page"/>
      </w:r>
    </w:p>
    <w:sdt>
      <w:sdtPr>
        <w:rPr>
          <w:rFonts w:ascii="Baskerville Old Face" w:eastAsiaTheme="minorHAnsi" w:hAnsi="Baskerville Old Face" w:cstheme="minorBidi"/>
          <w:b w:val="0"/>
          <w:color w:val="auto"/>
          <w:sz w:val="24"/>
          <w:szCs w:val="22"/>
          <w:lang w:val="en-GB" w:eastAsia="en-US"/>
        </w:rPr>
        <w:id w:val="-1965498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218C" w:rsidRPr="00372D36" w:rsidRDefault="0093218C">
          <w:pPr>
            <w:pStyle w:val="Kopvaninhoudsopgave"/>
            <w:rPr>
              <w:rFonts w:ascii="Baskerville Old Face" w:hAnsi="Baskerville Old Face"/>
              <w:color w:val="000000" w:themeColor="text1"/>
              <w:lang w:val="en-GB"/>
            </w:rPr>
          </w:pPr>
          <w:r w:rsidRPr="00372D36">
            <w:rPr>
              <w:rFonts w:ascii="Baskerville Old Face" w:hAnsi="Baskerville Old Face"/>
              <w:color w:val="000000" w:themeColor="text1"/>
              <w:lang w:val="en-GB"/>
            </w:rPr>
            <w:t>Contents</w:t>
          </w:r>
        </w:p>
        <w:p w:rsidR="0093218C" w:rsidRPr="00372D36" w:rsidRDefault="0093218C" w:rsidP="0093218C">
          <w:pPr>
            <w:rPr>
              <w:lang w:val="en-GB" w:eastAsia="nl-NL"/>
            </w:rPr>
          </w:pPr>
        </w:p>
        <w:p w:rsidR="00FA350E" w:rsidRDefault="0093218C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372D36">
            <w:rPr>
              <w:lang w:val="en-GB"/>
            </w:rPr>
            <w:fldChar w:fldCharType="begin"/>
          </w:r>
          <w:r w:rsidRPr="00372D36">
            <w:rPr>
              <w:lang w:val="en-GB"/>
            </w:rPr>
            <w:instrText xml:space="preserve"> TOC \o "1-3" \h \z \u </w:instrText>
          </w:r>
          <w:r w:rsidRPr="00372D36">
            <w:rPr>
              <w:lang w:val="en-GB"/>
            </w:rPr>
            <w:fldChar w:fldCharType="separate"/>
          </w:r>
          <w:hyperlink w:anchor="_Toc412582419" w:history="1">
            <w:r w:rsidR="00FA350E" w:rsidRPr="00490FB7">
              <w:rPr>
                <w:rStyle w:val="Hyperlink"/>
                <w:noProof/>
                <w:lang w:val="en-GB"/>
              </w:rPr>
              <w:t>Discussed points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_Toc412582419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3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582420" w:history="1">
            <w:r w:rsidR="00FA350E" w:rsidRPr="00490FB7">
              <w:rPr>
                <w:rStyle w:val="Hyperlink"/>
                <w:noProof/>
                <w:lang w:val="en-GB"/>
              </w:rPr>
              <w:t>Work Plan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_Toc412582420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3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582421" w:history="1">
            <w:r w:rsidR="00FA350E" w:rsidRPr="00490FB7">
              <w:rPr>
                <w:rStyle w:val="Hyperlink"/>
                <w:noProof/>
                <w:lang w:val="en-GB"/>
              </w:rPr>
              <w:t>Notes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_Toc412582421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3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582422" w:history="1">
            <w:r w:rsidR="00FA350E" w:rsidRPr="00490FB7">
              <w:rPr>
                <w:rStyle w:val="Hyperlink"/>
                <w:noProof/>
                <w:lang w:val="en-GB"/>
              </w:rPr>
              <w:t>Mid-term presentation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_Toc412582422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3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582423" w:history="1">
            <w:r w:rsidR="00FA350E" w:rsidRPr="00490FB7">
              <w:rPr>
                <w:rStyle w:val="Hyperlink"/>
                <w:noProof/>
                <w:lang w:val="en-GB"/>
              </w:rPr>
              <w:t>Exercise 5.2(c)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_Toc412582423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4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582424" w:history="1">
            <w:r w:rsidR="00FA350E" w:rsidRPr="00490FB7">
              <w:rPr>
                <w:rStyle w:val="Hyperlink"/>
                <w:noProof/>
                <w:lang w:val="en-GB"/>
              </w:rPr>
              <w:t>Documentation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_Toc412582424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4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582425" w:history="1">
            <w:r w:rsidR="00FA350E" w:rsidRPr="00490FB7">
              <w:rPr>
                <w:rStyle w:val="Hyperlink"/>
                <w:noProof/>
                <w:lang w:val="en-GB"/>
              </w:rPr>
              <w:t>Questions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_Toc412582425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4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FA350E" w:rsidRDefault="00652FE2">
          <w:pPr>
            <w:pStyle w:val="Inhopg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582426" w:history="1">
            <w:r w:rsidR="00FA350E" w:rsidRPr="00490FB7">
              <w:rPr>
                <w:rStyle w:val="Hyperlink"/>
                <w:noProof/>
                <w:lang w:val="en-GB"/>
              </w:rPr>
              <w:t>Decisions</w:t>
            </w:r>
            <w:r w:rsidR="00FA350E">
              <w:rPr>
                <w:noProof/>
                <w:webHidden/>
              </w:rPr>
              <w:tab/>
            </w:r>
            <w:r w:rsidR="00FA350E">
              <w:rPr>
                <w:noProof/>
                <w:webHidden/>
              </w:rPr>
              <w:fldChar w:fldCharType="begin"/>
            </w:r>
            <w:r w:rsidR="00FA350E">
              <w:rPr>
                <w:noProof/>
                <w:webHidden/>
              </w:rPr>
              <w:instrText xml:space="preserve"> PAGEREF _Toc412582426 \h </w:instrText>
            </w:r>
            <w:r w:rsidR="00FA350E">
              <w:rPr>
                <w:noProof/>
                <w:webHidden/>
              </w:rPr>
            </w:r>
            <w:r w:rsidR="00FA350E">
              <w:rPr>
                <w:noProof/>
                <w:webHidden/>
              </w:rPr>
              <w:fldChar w:fldCharType="separate"/>
            </w:r>
            <w:r w:rsidR="00FA350E">
              <w:rPr>
                <w:noProof/>
                <w:webHidden/>
              </w:rPr>
              <w:t>5</w:t>
            </w:r>
            <w:r w:rsidR="00FA350E">
              <w:rPr>
                <w:noProof/>
                <w:webHidden/>
              </w:rPr>
              <w:fldChar w:fldCharType="end"/>
            </w:r>
          </w:hyperlink>
        </w:p>
        <w:p w:rsidR="0093218C" w:rsidRPr="00372D36" w:rsidRDefault="0093218C">
          <w:pPr>
            <w:rPr>
              <w:lang w:val="en-GB"/>
            </w:rPr>
          </w:pPr>
          <w:r w:rsidRPr="00372D36">
            <w:rPr>
              <w:lang w:val="en-GB"/>
            </w:rPr>
            <w:fldChar w:fldCharType="end"/>
          </w:r>
        </w:p>
      </w:sdtContent>
    </w:sdt>
    <w:p w:rsidR="0093218C" w:rsidRPr="00372D36" w:rsidRDefault="0093218C">
      <w:pPr>
        <w:rPr>
          <w:lang w:val="en-GB"/>
        </w:rPr>
      </w:pPr>
      <w:r w:rsidRPr="00372D36">
        <w:rPr>
          <w:lang w:val="en-GB"/>
        </w:rPr>
        <w:br w:type="page"/>
      </w:r>
    </w:p>
    <w:p w:rsidR="00C9781C" w:rsidRDefault="00C9781C" w:rsidP="00C9781C">
      <w:pPr>
        <w:pStyle w:val="Kop1"/>
        <w:rPr>
          <w:lang w:val="en-GB"/>
        </w:rPr>
      </w:pPr>
      <w:bookmarkStart w:id="1" w:name="_Toc412582419"/>
      <w:r>
        <w:rPr>
          <w:lang w:val="en-GB"/>
        </w:rPr>
        <w:lastRenderedPageBreak/>
        <w:t>Discussed points</w:t>
      </w:r>
      <w:bookmarkEnd w:id="1"/>
    </w:p>
    <w:p w:rsidR="00306EE7" w:rsidRDefault="00306EE7" w:rsidP="00C9781C">
      <w:pPr>
        <w:pStyle w:val="Kop2"/>
        <w:rPr>
          <w:lang w:val="en-GB"/>
        </w:rPr>
      </w:pPr>
      <w:bookmarkStart w:id="2" w:name="_Toc412582420"/>
      <w:r>
        <w:rPr>
          <w:lang w:val="en-GB"/>
        </w:rPr>
        <w:t>Work Plan</w:t>
      </w:r>
      <w:bookmarkEnd w:id="2"/>
    </w:p>
    <w:p w:rsidR="00306EE7" w:rsidRDefault="00306EE7" w:rsidP="00C9781C">
      <w:pPr>
        <w:pStyle w:val="Kop3"/>
        <w:rPr>
          <w:lang w:val="en-GB"/>
        </w:rPr>
      </w:pPr>
      <w:bookmarkStart w:id="3" w:name="_Toc412582421"/>
      <w:r>
        <w:rPr>
          <w:lang w:val="en-GB"/>
        </w:rPr>
        <w:t>Notes</w:t>
      </w:r>
      <w:bookmarkEnd w:id="3"/>
    </w:p>
    <w:p w:rsidR="00306EE7" w:rsidRDefault="00306EE7" w:rsidP="00306EE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Main thing missing: inventory of tasks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Example Machine Design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Cross reading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High level specification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User constraints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Use cases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Safety properties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Interface construction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Should contain: 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Who does is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When is it done</w:t>
      </w:r>
    </w:p>
    <w:p w:rsidR="00306EE7" w:rsidRDefault="00306EE7" w:rsidP="00306EE7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Missing: 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Available time</w:t>
      </w:r>
    </w:p>
    <w:p w:rsidR="00306EE7" w:rsidRDefault="00306EE7" w:rsidP="00306EE7">
      <w:pPr>
        <w:pStyle w:val="Lijstalinea"/>
        <w:numPr>
          <w:ilvl w:val="2"/>
          <w:numId w:val="2"/>
        </w:numPr>
        <w:rPr>
          <w:lang w:val="en-GB"/>
        </w:rPr>
      </w:pPr>
      <w:r>
        <w:rPr>
          <w:lang w:val="en-GB"/>
        </w:rPr>
        <w:t>Purpose: to check if time is balanced between team members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Sub-deadlines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Something to see if we need to learn before we can do a certain task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Presentations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Meetings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Way to validate</w:t>
      </w:r>
    </w:p>
    <w:p w:rsidR="00306EE7" w:rsidRDefault="00306EE7" w:rsidP="00306EE7">
      <w:pPr>
        <w:pStyle w:val="Lijstalinea"/>
        <w:numPr>
          <w:ilvl w:val="1"/>
          <w:numId w:val="2"/>
        </w:numPr>
        <w:rPr>
          <w:lang w:val="en-GB"/>
        </w:rPr>
      </w:pPr>
      <w:r>
        <w:rPr>
          <w:lang w:val="en-GB"/>
        </w:rPr>
        <w:t>Change policy (how to cope with unforeseen problems and deadlines)</w:t>
      </w:r>
    </w:p>
    <w:p w:rsidR="00306EE7" w:rsidRDefault="00306EE7" w:rsidP="00C9781C">
      <w:pPr>
        <w:pStyle w:val="Kop2"/>
        <w:rPr>
          <w:lang w:val="en-GB"/>
        </w:rPr>
      </w:pPr>
      <w:bookmarkStart w:id="4" w:name="_Toc412582422"/>
      <w:r>
        <w:rPr>
          <w:lang w:val="en-GB"/>
        </w:rPr>
        <w:t>Mid-term presentation</w:t>
      </w:r>
      <w:bookmarkEnd w:id="4"/>
    </w:p>
    <w:p w:rsidR="00306EE7" w:rsidRDefault="00C9781C" w:rsidP="00306EE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 wise it has the highest priority</w:t>
      </w:r>
    </w:p>
    <w:p w:rsidR="00C9781C" w:rsidRDefault="00C9781C" w:rsidP="00306EE7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Topics</w:t>
      </w:r>
    </w:p>
    <w:p w:rsidR="00C9781C" w:rsidRDefault="00C9781C" w:rsidP="00C9781C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Machine Design</w:t>
      </w:r>
    </w:p>
    <w:p w:rsidR="00C9781C" w:rsidRDefault="00C9781C" w:rsidP="00C9781C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(Orientation)</w:t>
      </w:r>
    </w:p>
    <w:p w:rsidR="00C9781C" w:rsidRDefault="00C9781C" w:rsidP="00C9781C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(Group Process)</w:t>
      </w:r>
    </w:p>
    <w:p w:rsidR="00C9781C" w:rsidRDefault="00C9781C" w:rsidP="00C9781C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What and why we are doing things</w:t>
      </w:r>
    </w:p>
    <w:p w:rsidR="00C9781C" w:rsidRDefault="00C9781C" w:rsidP="00C9781C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Specification</w:t>
      </w:r>
    </w:p>
    <w:p w:rsidR="00C9781C" w:rsidRDefault="00C9781C" w:rsidP="00C9781C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>Design decisions (inputs, outputs, …)</w:t>
      </w:r>
    </w:p>
    <w:p w:rsidR="00C9781C" w:rsidRDefault="00C9781C" w:rsidP="00C9781C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What’s efficiency? </w:t>
      </w:r>
    </w:p>
    <w:p w:rsidR="00C9781C" w:rsidRDefault="00C9781C" w:rsidP="00C9781C">
      <w:pPr>
        <w:pStyle w:val="Lijstalinea"/>
        <w:numPr>
          <w:ilvl w:val="3"/>
          <w:numId w:val="3"/>
        </w:numPr>
        <w:rPr>
          <w:lang w:val="en-GB"/>
        </w:rPr>
      </w:pPr>
      <w:r>
        <w:rPr>
          <w:lang w:val="en-GB"/>
        </w:rPr>
        <w:t>How are we going to check it</w:t>
      </w:r>
    </w:p>
    <w:p w:rsidR="00C9781C" w:rsidRDefault="00C9781C" w:rsidP="00C9781C">
      <w:pPr>
        <w:pStyle w:val="Lijstalinea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Examples </w:t>
      </w:r>
    </w:p>
    <w:p w:rsidR="00C9781C" w:rsidRDefault="00C9781C" w:rsidP="00C9781C">
      <w:pPr>
        <w:pStyle w:val="Lijstalinea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How do we get disks on the conveyer belt? </w:t>
      </w:r>
    </w:p>
    <w:p w:rsidR="00C9781C" w:rsidRDefault="00C9781C" w:rsidP="00C9781C">
      <w:pPr>
        <w:pStyle w:val="Lijstalinea"/>
        <w:numPr>
          <w:ilvl w:val="3"/>
          <w:numId w:val="3"/>
        </w:numPr>
        <w:rPr>
          <w:lang w:val="en-GB"/>
        </w:rPr>
      </w:pPr>
      <w:r>
        <w:rPr>
          <w:lang w:val="en-GB"/>
        </w:rPr>
        <w:t xml:space="preserve">How many conveyer belts? </w:t>
      </w:r>
    </w:p>
    <w:p w:rsidR="00C9781C" w:rsidRDefault="00C9781C" w:rsidP="00C9781C">
      <w:pPr>
        <w:pStyle w:val="Lijstalinea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Devide</w:t>
      </w:r>
      <w:proofErr w:type="spellEnd"/>
      <w:r>
        <w:rPr>
          <w:lang w:val="en-GB"/>
        </w:rPr>
        <w:t xml:space="preserve"> the topics over the three presenters</w:t>
      </w:r>
    </w:p>
    <w:p w:rsidR="00C9781C" w:rsidRDefault="00C9781C" w:rsidP="00C9781C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Think about order if there are relations between topics</w:t>
      </w:r>
    </w:p>
    <w:p w:rsidR="00C9781C" w:rsidRDefault="00C9781C" w:rsidP="00C9781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STU will rate and grade</w:t>
      </w:r>
    </w:p>
    <w:p w:rsidR="00FA350E" w:rsidRDefault="00FA350E" w:rsidP="00C9781C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Restriction</w:t>
      </w:r>
    </w:p>
    <w:p w:rsidR="00FA350E" w:rsidRDefault="00FA350E" w:rsidP="00FA350E">
      <w:pPr>
        <w:pStyle w:val="Lijstalinea"/>
        <w:numPr>
          <w:ilvl w:val="1"/>
          <w:numId w:val="3"/>
        </w:numPr>
        <w:rPr>
          <w:lang w:val="en-GB"/>
        </w:rPr>
      </w:pPr>
      <w:r>
        <w:rPr>
          <w:lang w:val="en-GB"/>
        </w:rPr>
        <w:t>No showing of the plastic construction set</w:t>
      </w:r>
    </w:p>
    <w:p w:rsidR="00C9781C" w:rsidRDefault="00C9781C" w:rsidP="00C9781C">
      <w:pPr>
        <w:pStyle w:val="Kop2"/>
        <w:rPr>
          <w:lang w:val="en-GB"/>
        </w:rPr>
      </w:pPr>
      <w:bookmarkStart w:id="5" w:name="_Toc412582423"/>
      <w:r>
        <w:rPr>
          <w:lang w:val="en-GB"/>
        </w:rPr>
        <w:lastRenderedPageBreak/>
        <w:t>Exercise 5.2(c)</w:t>
      </w:r>
      <w:bookmarkEnd w:id="5"/>
    </w:p>
    <w:p w:rsidR="00C9781C" w:rsidRDefault="00C9781C" w:rsidP="00C9781C">
      <w:pPr>
        <w:pStyle w:val="Kop3"/>
        <w:rPr>
          <w:lang w:val="en-GB"/>
        </w:rPr>
      </w:pPr>
      <w:bookmarkStart w:id="6" w:name="_Toc412582424"/>
      <w:r>
        <w:rPr>
          <w:lang w:val="en-GB"/>
        </w:rPr>
        <w:t>Documentation</w:t>
      </w:r>
      <w:bookmarkEnd w:id="6"/>
    </w:p>
    <w:p w:rsidR="00C9781C" w:rsidRDefault="00C9781C" w:rsidP="00C9781C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Missing</w:t>
      </w:r>
    </w:p>
    <w:p w:rsidR="0069288C" w:rsidRDefault="00C9781C" w:rsidP="00C9781C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Relation</w:t>
      </w:r>
    </w:p>
    <w:p w:rsidR="00C9781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P</w:t>
      </w:r>
      <w:r w:rsidR="00C9781C" w:rsidRPr="00C9781C">
        <w:rPr>
          <w:lang w:val="en-GB"/>
        </w:rPr>
        <w:t>seudo code and PHP</w:t>
      </w:r>
    </w:p>
    <w:p w:rsidR="0069288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“Flaw” chart and text</w:t>
      </w:r>
    </w:p>
    <w:p w:rsidR="0069288C" w:rsidRDefault="0069288C" w:rsidP="0069288C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Problem statement of the exercise</w:t>
      </w:r>
    </w:p>
    <w:p w:rsidR="0069288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How to solve it</w:t>
      </w:r>
    </w:p>
    <w:p w:rsidR="0069288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Inventory of sub-routines</w:t>
      </w:r>
    </w:p>
    <w:p w:rsidR="0069288C" w:rsidRDefault="0069288C" w:rsidP="0069288C">
      <w:pPr>
        <w:pStyle w:val="Lijstalinea"/>
        <w:numPr>
          <w:ilvl w:val="3"/>
          <w:numId w:val="4"/>
        </w:numPr>
        <w:rPr>
          <w:lang w:val="en-GB"/>
        </w:rPr>
      </w:pPr>
      <w:r>
        <w:rPr>
          <w:lang w:val="en-GB"/>
        </w:rPr>
        <w:t>Name</w:t>
      </w:r>
    </w:p>
    <w:p w:rsidR="0069288C" w:rsidRDefault="0069288C" w:rsidP="0069288C">
      <w:pPr>
        <w:pStyle w:val="Lijstalinea"/>
        <w:numPr>
          <w:ilvl w:val="3"/>
          <w:numId w:val="4"/>
        </w:numPr>
        <w:rPr>
          <w:lang w:val="en-GB"/>
        </w:rPr>
      </w:pPr>
      <w:r>
        <w:rPr>
          <w:lang w:val="en-GB"/>
        </w:rPr>
        <w:t>What’s it doing</w:t>
      </w:r>
    </w:p>
    <w:p w:rsidR="0069288C" w:rsidRDefault="0069288C" w:rsidP="0069288C">
      <w:pPr>
        <w:pStyle w:val="Lijstalinea"/>
        <w:numPr>
          <w:ilvl w:val="3"/>
          <w:numId w:val="4"/>
        </w:numPr>
        <w:rPr>
          <w:lang w:val="en-GB"/>
        </w:rPr>
      </w:pPr>
      <w:r>
        <w:rPr>
          <w:lang w:val="en-GB"/>
        </w:rPr>
        <w:t>Why is it needed</w:t>
      </w:r>
    </w:p>
    <w:p w:rsidR="0069288C" w:rsidRDefault="0069288C" w:rsidP="0069288C">
      <w:pPr>
        <w:pStyle w:val="Lijstalinea"/>
        <w:numPr>
          <w:ilvl w:val="3"/>
          <w:numId w:val="4"/>
        </w:numPr>
        <w:rPr>
          <w:lang w:val="en-GB"/>
        </w:rPr>
      </w:pPr>
      <w:r>
        <w:rPr>
          <w:lang w:val="en-GB"/>
        </w:rPr>
        <w:t>Linking from this to pseudo code</w:t>
      </w:r>
    </w:p>
    <w:p w:rsidR="0069288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The problem statement of the exercise being precise/low level isn’t a problem</w:t>
      </w:r>
    </w:p>
    <w:p w:rsidR="0069288C" w:rsidRDefault="0069288C" w:rsidP="0069288C">
      <w:pPr>
        <w:pStyle w:val="Lijstalinea"/>
        <w:numPr>
          <w:ilvl w:val="2"/>
          <w:numId w:val="4"/>
        </w:numPr>
        <w:rPr>
          <w:lang w:val="en-GB"/>
        </w:rPr>
      </w:pPr>
      <w:r>
        <w:rPr>
          <w:lang w:val="en-GB"/>
        </w:rPr>
        <w:t>This way it’s more understandable for the reader and you can find problems easier</w:t>
      </w:r>
    </w:p>
    <w:p w:rsidR="00C9781C" w:rsidRDefault="00C9781C" w:rsidP="00C9781C">
      <w:pPr>
        <w:pStyle w:val="Lijstalinea"/>
        <w:numPr>
          <w:ilvl w:val="0"/>
          <w:numId w:val="4"/>
        </w:numPr>
        <w:rPr>
          <w:lang w:val="en-GB"/>
        </w:rPr>
      </w:pPr>
      <w:r>
        <w:rPr>
          <w:lang w:val="en-GB"/>
        </w:rPr>
        <w:t>Wrong</w:t>
      </w:r>
    </w:p>
    <w:p w:rsidR="00C9781C" w:rsidRDefault="00C9781C" w:rsidP="00C9781C">
      <w:pPr>
        <w:pStyle w:val="Lijstalinea"/>
        <w:numPr>
          <w:ilvl w:val="1"/>
          <w:numId w:val="4"/>
        </w:numPr>
        <w:rPr>
          <w:lang w:val="en-GB"/>
        </w:rPr>
      </w:pPr>
      <w:r>
        <w:rPr>
          <w:lang w:val="en-GB"/>
        </w:rPr>
        <w:t>PHP hardly readable</w:t>
      </w:r>
    </w:p>
    <w:p w:rsidR="0069288C" w:rsidRDefault="0069288C" w:rsidP="0069288C">
      <w:pPr>
        <w:pStyle w:val="Kop2"/>
        <w:rPr>
          <w:lang w:val="en-GB"/>
        </w:rPr>
      </w:pPr>
      <w:bookmarkStart w:id="7" w:name="_Toc412582425"/>
      <w:r>
        <w:rPr>
          <w:lang w:val="en-GB"/>
        </w:rPr>
        <w:t>Questions</w:t>
      </w:r>
      <w:bookmarkEnd w:id="7"/>
    </w:p>
    <w:p w:rsidR="0069288C" w:rsidRDefault="0069288C" w:rsidP="0069288C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Specification level use-cases? </w:t>
      </w:r>
    </w:p>
    <w:p w:rsidR="0069288C" w:rsidRDefault="0069288C" w:rsidP="0069288C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What do we want to use them for? </w:t>
      </w:r>
    </w:p>
    <w:p w:rsidR="0069288C" w:rsidRDefault="0069288C" w:rsidP="0069288C">
      <w:pPr>
        <w:pStyle w:val="Lijstalinea"/>
        <w:numPr>
          <w:ilvl w:val="2"/>
          <w:numId w:val="5"/>
        </w:numPr>
        <w:rPr>
          <w:lang w:val="en-GB"/>
        </w:rPr>
      </w:pPr>
      <w:r>
        <w:rPr>
          <w:lang w:val="en-GB"/>
        </w:rPr>
        <w:t>More specific high level specification</w:t>
      </w:r>
    </w:p>
    <w:p w:rsidR="0069288C" w:rsidRDefault="0069288C" w:rsidP="0069288C">
      <w:pPr>
        <w:pStyle w:val="Lijstalinea"/>
        <w:numPr>
          <w:ilvl w:val="3"/>
          <w:numId w:val="5"/>
        </w:numPr>
        <w:rPr>
          <w:lang w:val="en-GB"/>
        </w:rPr>
      </w:pPr>
      <w:r>
        <w:rPr>
          <w:lang w:val="en-GB"/>
        </w:rPr>
        <w:t>Example: Machine Design</w:t>
      </w:r>
    </w:p>
    <w:p w:rsidR="0069288C" w:rsidRDefault="0069288C" w:rsidP="0069288C">
      <w:pPr>
        <w:pStyle w:val="Lijstalinea"/>
        <w:numPr>
          <w:ilvl w:val="4"/>
          <w:numId w:val="5"/>
        </w:numPr>
        <w:rPr>
          <w:lang w:val="en-GB"/>
        </w:rPr>
      </w:pPr>
      <w:r>
        <w:rPr>
          <w:lang w:val="en-GB"/>
        </w:rPr>
        <w:t xml:space="preserve">Point of plastic </w:t>
      </w:r>
      <w:r w:rsidR="0027114E">
        <w:rPr>
          <w:lang w:val="en-GB"/>
        </w:rPr>
        <w:t>construction set</w:t>
      </w:r>
    </w:p>
    <w:p w:rsidR="0069288C" w:rsidRDefault="0069288C" w:rsidP="0069288C">
      <w:pPr>
        <w:pStyle w:val="Lijstalinea"/>
        <w:numPr>
          <w:ilvl w:val="2"/>
          <w:numId w:val="5"/>
        </w:numPr>
        <w:rPr>
          <w:lang w:val="en-GB"/>
        </w:rPr>
      </w:pPr>
      <w:r>
        <w:rPr>
          <w:lang w:val="en-GB"/>
        </w:rPr>
        <w:t>Validation</w:t>
      </w:r>
    </w:p>
    <w:p w:rsidR="0027114E" w:rsidRDefault="0027114E" w:rsidP="0027114E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Filling the tube: user constraint or use-case</w:t>
      </w:r>
    </w:p>
    <w:p w:rsidR="0027114E" w:rsidRDefault="0027114E" w:rsidP="0027114E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If it’s the only thing a user can do: user constraint</w:t>
      </w:r>
    </w:p>
    <w:p w:rsidR="0027114E" w:rsidRDefault="0027114E" w:rsidP="0027114E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Example use-cases: </w:t>
      </w:r>
    </w:p>
    <w:p w:rsidR="0027114E" w:rsidRDefault="0027114E" w:rsidP="0027114E">
      <w:pPr>
        <w:pStyle w:val="Lijstalinea"/>
        <w:numPr>
          <w:ilvl w:val="2"/>
          <w:numId w:val="5"/>
        </w:numPr>
        <w:rPr>
          <w:lang w:val="en-GB"/>
        </w:rPr>
      </w:pPr>
      <w:r>
        <w:rPr>
          <w:lang w:val="en-GB"/>
        </w:rPr>
        <w:t>Switch on</w:t>
      </w:r>
    </w:p>
    <w:p w:rsidR="0027114E" w:rsidRDefault="0027114E" w:rsidP="0027114E">
      <w:pPr>
        <w:pStyle w:val="Lijstalinea"/>
        <w:numPr>
          <w:ilvl w:val="2"/>
          <w:numId w:val="5"/>
        </w:numPr>
        <w:rPr>
          <w:lang w:val="en-GB"/>
        </w:rPr>
      </w:pPr>
      <w:r>
        <w:rPr>
          <w:lang w:val="en-GB"/>
        </w:rPr>
        <w:t>Hit button</w:t>
      </w:r>
    </w:p>
    <w:p w:rsidR="0027114E" w:rsidRDefault="0027114E" w:rsidP="0027114E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Use-cases can contain user constraints</w:t>
      </w:r>
    </w:p>
    <w:p w:rsidR="0027114E" w:rsidRDefault="0027114E" w:rsidP="0027114E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What’s the engine’s speed? </w:t>
      </w:r>
    </w:p>
    <w:p w:rsidR="0027114E" w:rsidRDefault="0027114E" w:rsidP="0027114E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>We need to find that out ourselves</w:t>
      </w:r>
    </w:p>
    <w:p w:rsidR="0027114E" w:rsidRDefault="0027114E" w:rsidP="0027114E">
      <w:pPr>
        <w:pStyle w:val="Lijstalinea"/>
        <w:numPr>
          <w:ilvl w:val="0"/>
          <w:numId w:val="5"/>
        </w:numPr>
        <w:rPr>
          <w:lang w:val="en-GB"/>
        </w:rPr>
      </w:pPr>
      <w:r>
        <w:rPr>
          <w:lang w:val="en-GB"/>
        </w:rPr>
        <w:t>Meeting overlapping mid-term presentations</w:t>
      </w:r>
    </w:p>
    <w:p w:rsidR="00FA350E" w:rsidRDefault="0027114E" w:rsidP="0027114E">
      <w:pPr>
        <w:pStyle w:val="Lijstalinea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He’s available the whole day Friday so we can try to schedule one on Friday at another time period than the mid-term presentations. </w:t>
      </w:r>
    </w:p>
    <w:p w:rsidR="00FA350E" w:rsidRDefault="00FA350E" w:rsidP="00FA350E">
      <w:pPr>
        <w:rPr>
          <w:lang w:val="en-GB"/>
        </w:rPr>
      </w:pPr>
    </w:p>
    <w:p w:rsidR="00FA350E" w:rsidRDefault="00FA350E" w:rsidP="00FA350E">
      <w:pPr>
        <w:rPr>
          <w:lang w:val="en-GB"/>
        </w:rPr>
      </w:pPr>
    </w:p>
    <w:p w:rsidR="00FA350E" w:rsidRDefault="00FA350E" w:rsidP="00FA350E">
      <w:pPr>
        <w:rPr>
          <w:lang w:val="en-GB"/>
        </w:rPr>
      </w:pPr>
    </w:p>
    <w:p w:rsidR="00FA350E" w:rsidRPr="00FA350E" w:rsidRDefault="00FA350E" w:rsidP="00FA350E">
      <w:pPr>
        <w:rPr>
          <w:lang w:val="en-GB"/>
        </w:rPr>
      </w:pPr>
    </w:p>
    <w:p w:rsidR="0027114E" w:rsidRDefault="0027114E" w:rsidP="0027114E">
      <w:pPr>
        <w:pStyle w:val="Kop1"/>
        <w:rPr>
          <w:lang w:val="en-GB"/>
        </w:rPr>
      </w:pPr>
      <w:bookmarkStart w:id="8" w:name="_Toc412582426"/>
      <w:r>
        <w:rPr>
          <w:lang w:val="en-GB"/>
        </w:rPr>
        <w:lastRenderedPageBreak/>
        <w:t>Decisions</w:t>
      </w:r>
      <w:bookmarkEnd w:id="8"/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r w:rsidRPr="00372D36">
        <w:rPr>
          <w:lang w:val="en-GB"/>
        </w:rPr>
        <w:t>Rolf wil</w:t>
      </w:r>
      <w:r>
        <w:rPr>
          <w:lang w:val="en-GB"/>
        </w:rPr>
        <w:t>l</w:t>
      </w:r>
      <w:r w:rsidRPr="00372D36">
        <w:rPr>
          <w:lang w:val="en-GB"/>
        </w:rPr>
        <w:t xml:space="preserve"> cross read </w:t>
      </w:r>
      <w:r>
        <w:rPr>
          <w:lang w:val="en-GB"/>
        </w:rPr>
        <w:t>Tudor’s abstract</w:t>
      </w:r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Dat</w:t>
      </w:r>
      <w:proofErr w:type="spellEnd"/>
      <w:r>
        <w:rPr>
          <w:lang w:val="en-GB"/>
        </w:rPr>
        <w:t xml:space="preserve"> will cross read Stefan’s abstract</w:t>
      </w:r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Mister Van der Woude will check if he had the minutes of the 13</w:t>
      </w:r>
      <w:r w:rsidRPr="00372D36">
        <w:rPr>
          <w:vertAlign w:val="superscript"/>
          <w:lang w:val="en-GB"/>
        </w:rPr>
        <w:t>th</w:t>
      </w:r>
      <w:r>
        <w:rPr>
          <w:lang w:val="en-GB"/>
        </w:rPr>
        <w:t xml:space="preserve"> of February 2015</w:t>
      </w:r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Mister Van der Woude will send his note</w:t>
      </w:r>
      <w:r w:rsidR="00FA350E">
        <w:rPr>
          <w:lang w:val="en-GB"/>
        </w:rPr>
        <w:t>s</w:t>
      </w:r>
      <w:r>
        <w:rPr>
          <w:lang w:val="en-GB"/>
        </w:rPr>
        <w:t xml:space="preserve"> on our Work Plan via email</w:t>
      </w:r>
      <w:r w:rsidR="00FA350E">
        <w:rPr>
          <w:lang w:val="en-GB"/>
        </w:rPr>
        <w:t xml:space="preserve"> the same morning as this meeting took place</w:t>
      </w:r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 are going to adjust our work plan according to the notes made by mister Van der Woude</w:t>
      </w:r>
    </w:p>
    <w:p w:rsidR="0027114E" w:rsidRDefault="00FA350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mid-term presentation</w:t>
      </w:r>
      <w:r w:rsidR="0027114E">
        <w:rPr>
          <w:lang w:val="en-GB"/>
        </w:rPr>
        <w:t xml:space="preserve"> </w:t>
      </w:r>
      <w:r>
        <w:rPr>
          <w:lang w:val="en-GB"/>
        </w:rPr>
        <w:t>has</w:t>
      </w:r>
      <w:r w:rsidR="0027114E">
        <w:rPr>
          <w:lang w:val="en-GB"/>
        </w:rPr>
        <w:t xml:space="preserve"> time wise priority</w:t>
      </w:r>
    </w:p>
    <w:p w:rsidR="0027114E" w:rsidRDefault="0027114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Before we can work on the presentation we need to have the Machine Design (almost) finished</w:t>
      </w:r>
      <w:r w:rsidR="00FA350E">
        <w:rPr>
          <w:lang w:val="en-GB"/>
        </w:rPr>
        <w:t xml:space="preserve"> so that’s the first thing we are going to work on</w:t>
      </w:r>
    </w:p>
    <w:p w:rsidR="00FA350E" w:rsidRPr="0027114E" w:rsidRDefault="00FA350E" w:rsidP="0027114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Because our usual tutor meeting at 10.30 on Friday can’t continue Friday the 27</w:t>
      </w:r>
      <w:r w:rsidRPr="00FA350E">
        <w:rPr>
          <w:vertAlign w:val="superscript"/>
          <w:lang w:val="en-GB"/>
        </w:rPr>
        <w:t>th</w:t>
      </w:r>
      <w:r>
        <w:rPr>
          <w:lang w:val="en-GB"/>
        </w:rPr>
        <w:t xml:space="preserve">, due to the mid-term presentation, we have to make a new appointment with mister Van der Woude. He’s available the remaining period of that Friday. </w:t>
      </w:r>
    </w:p>
    <w:sectPr w:rsidR="00FA350E" w:rsidRPr="0027114E" w:rsidSect="00E6553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FE2" w:rsidRDefault="00652FE2" w:rsidP="00E65536">
      <w:pPr>
        <w:spacing w:after="0" w:line="240" w:lineRule="auto"/>
      </w:pPr>
      <w:r>
        <w:separator/>
      </w:r>
    </w:p>
  </w:endnote>
  <w:endnote w:type="continuationSeparator" w:id="0">
    <w:p w:rsidR="00652FE2" w:rsidRDefault="00652FE2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0A2">
          <w:rPr>
            <w:noProof/>
          </w:rPr>
          <w:t>5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FE2" w:rsidRDefault="00652FE2" w:rsidP="00E65536">
      <w:pPr>
        <w:spacing w:after="0" w:line="240" w:lineRule="auto"/>
      </w:pPr>
      <w:r>
        <w:separator/>
      </w:r>
    </w:p>
  </w:footnote>
  <w:footnote w:type="continuationSeparator" w:id="0">
    <w:p w:rsidR="00652FE2" w:rsidRDefault="00652FE2" w:rsidP="00E65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041DD"/>
    <w:multiLevelType w:val="hybridMultilevel"/>
    <w:tmpl w:val="1FFC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F7464"/>
    <w:multiLevelType w:val="hybridMultilevel"/>
    <w:tmpl w:val="E022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097B9C"/>
    <w:multiLevelType w:val="hybridMultilevel"/>
    <w:tmpl w:val="BC26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11E2"/>
    <w:multiLevelType w:val="hybridMultilevel"/>
    <w:tmpl w:val="7136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F37E3"/>
    <w:multiLevelType w:val="hybridMultilevel"/>
    <w:tmpl w:val="64EA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D2523"/>
    <w:multiLevelType w:val="hybridMultilevel"/>
    <w:tmpl w:val="7AC2F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17C3"/>
    <w:rsid w:val="0027114E"/>
    <w:rsid w:val="002F0378"/>
    <w:rsid w:val="00306EE7"/>
    <w:rsid w:val="00372D36"/>
    <w:rsid w:val="00432AFA"/>
    <w:rsid w:val="006319F3"/>
    <w:rsid w:val="00652FE2"/>
    <w:rsid w:val="0069288C"/>
    <w:rsid w:val="006D50A2"/>
    <w:rsid w:val="007363D2"/>
    <w:rsid w:val="00800B31"/>
    <w:rsid w:val="00833B91"/>
    <w:rsid w:val="008B196C"/>
    <w:rsid w:val="008D6DDC"/>
    <w:rsid w:val="00922916"/>
    <w:rsid w:val="0093218C"/>
    <w:rsid w:val="00951F40"/>
    <w:rsid w:val="00A437BC"/>
    <w:rsid w:val="00B2761B"/>
    <w:rsid w:val="00C42CAA"/>
    <w:rsid w:val="00C9781C"/>
    <w:rsid w:val="00E65536"/>
    <w:rsid w:val="00F37AEA"/>
    <w:rsid w:val="00F9423D"/>
    <w:rsid w:val="00FA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Lijstalinea">
    <w:name w:val="List Paragraph"/>
    <w:basedOn w:val="Standaard"/>
    <w:uiPriority w:val="34"/>
    <w:qFormat/>
    <w:rsid w:val="0037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ECD5F-73A7-44D1-9E9F-1F59E2C2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3103</Characters>
  <Application>Microsoft Office Word</Application>
  <DocSecurity>0</DocSecurity>
  <Lines>163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3</cp:revision>
  <dcterms:created xsi:type="dcterms:W3CDTF">2015-02-24T22:06:00Z</dcterms:created>
  <dcterms:modified xsi:type="dcterms:W3CDTF">2015-02-24T22:08:00Z</dcterms:modified>
</cp:coreProperties>
</file>