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E7" w:rsidRDefault="00DF7BE7" w:rsidP="00D92037">
      <w:pPr>
        <w:spacing w:line="240" w:lineRule="exact"/>
        <w:jc w:val="center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51551" w:rsidRPr="00551551" w:rsidRDefault="00DF7BE7" w:rsidP="00D92037">
      <w:pPr>
        <w:spacing w:line="475" w:lineRule="auto"/>
        <w:ind w:left="1580" w:right="1426"/>
        <w:jc w:val="center"/>
        <w:rPr>
          <w:rFonts w:ascii="Arial" w:eastAsia="Arial" w:hAnsi="Arial"/>
          <w:b/>
          <w:sz w:val="24"/>
          <w:lang w:val="pt-BR"/>
        </w:rPr>
      </w:pPr>
      <w:r w:rsidRPr="00551551">
        <w:rPr>
          <w:rFonts w:ascii="Arial" w:eastAsia="Arial" w:hAnsi="Arial"/>
          <w:b/>
          <w:sz w:val="24"/>
          <w:lang w:val="pt-BR"/>
        </w:rPr>
        <w:t xml:space="preserve">UNIVERSIDADE </w:t>
      </w:r>
      <w:r w:rsidR="00D92037">
        <w:rPr>
          <w:rFonts w:ascii="Arial" w:eastAsia="Arial" w:hAnsi="Arial"/>
          <w:b/>
          <w:sz w:val="24"/>
          <w:lang w:val="pt-BR"/>
        </w:rPr>
        <w:t>DE SOROCABA</w:t>
      </w:r>
    </w:p>
    <w:p w:rsidR="00DF7BE7" w:rsidRDefault="00DF7BE7" w:rsidP="00D92037">
      <w:pPr>
        <w:spacing w:line="475" w:lineRule="auto"/>
        <w:ind w:left="1580" w:right="1426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BACHARELADO EM </w:t>
      </w:r>
      <w:r w:rsidR="00D92037">
        <w:rPr>
          <w:rFonts w:ascii="Arial" w:eastAsia="Arial" w:hAnsi="Arial"/>
          <w:b/>
          <w:sz w:val="24"/>
        </w:rPr>
        <w:t>ENGENHARIA DA COMPUTAÇÃO</w:t>
      </w: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F7BE7" w:rsidP="00D92037">
      <w:pPr>
        <w:spacing w:line="299" w:lineRule="exact"/>
        <w:jc w:val="center"/>
        <w:rPr>
          <w:rFonts w:ascii="Times New Roman" w:eastAsia="Times New Roman" w:hAnsi="Times New Roman"/>
          <w:sz w:val="24"/>
        </w:rPr>
      </w:pPr>
    </w:p>
    <w:p w:rsidR="00DF7BE7" w:rsidRDefault="00D92037" w:rsidP="00D92037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GABRIEL</w:t>
      </w:r>
      <w:r w:rsidR="00D702FD">
        <w:rPr>
          <w:rFonts w:ascii="Arial" w:eastAsia="Arial" w:hAnsi="Arial"/>
          <w:b/>
          <w:sz w:val="24"/>
          <w:lang w:val="pt-BR"/>
        </w:rPr>
        <w:t xml:space="preserve"> RAMALHO RESENDE</w:t>
      </w:r>
    </w:p>
    <w:p w:rsidR="00D92037" w:rsidRDefault="00D92037" w:rsidP="00D92037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JOÃO</w:t>
      </w:r>
      <w:r w:rsidR="00D702FD">
        <w:rPr>
          <w:rFonts w:ascii="Arial" w:eastAsia="Arial" w:hAnsi="Arial"/>
          <w:b/>
          <w:sz w:val="24"/>
          <w:lang w:val="pt-BR"/>
        </w:rPr>
        <w:t xml:space="preserve"> VICTOR SOARES CORITAR DE SOUZA</w:t>
      </w:r>
    </w:p>
    <w:p w:rsidR="00D92037" w:rsidRDefault="00D92037" w:rsidP="00D92037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LUIS</w:t>
      </w:r>
      <w:r w:rsidR="009158C1">
        <w:rPr>
          <w:rFonts w:ascii="Arial" w:eastAsia="Arial" w:hAnsi="Arial"/>
          <w:b/>
          <w:sz w:val="24"/>
          <w:lang w:val="pt-BR"/>
        </w:rPr>
        <w:t xml:space="preserve"> </w:t>
      </w:r>
      <w:r w:rsidR="00D702FD">
        <w:rPr>
          <w:rFonts w:ascii="Arial" w:eastAsia="Arial" w:hAnsi="Arial"/>
          <w:b/>
          <w:sz w:val="24"/>
          <w:lang w:val="pt-BR"/>
        </w:rPr>
        <w:t>ANTONIO DE ALBUQUERQUE ADAMSKI</w:t>
      </w:r>
    </w:p>
    <w:p w:rsidR="00D92037" w:rsidRDefault="00D92037" w:rsidP="00D92037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LUIS</w:t>
      </w:r>
      <w:r w:rsidR="00D702FD">
        <w:rPr>
          <w:rFonts w:ascii="Arial" w:eastAsia="Arial" w:hAnsi="Arial"/>
          <w:b/>
          <w:sz w:val="24"/>
          <w:lang w:val="pt-BR"/>
        </w:rPr>
        <w:t xml:space="preserve"> FILIPE GIGLIO FRASÃO</w:t>
      </w:r>
    </w:p>
    <w:p w:rsidR="00DF7BE7" w:rsidRDefault="00D92037" w:rsidP="00D92037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PEDRO</w:t>
      </w:r>
      <w:r w:rsidR="00D702FD">
        <w:rPr>
          <w:rFonts w:ascii="Arial" w:eastAsia="Arial" w:hAnsi="Arial"/>
          <w:b/>
          <w:sz w:val="24"/>
          <w:lang w:val="pt-BR"/>
        </w:rPr>
        <w:t xml:space="preserve"> LUDOVICO RODRIGUES</w:t>
      </w:r>
    </w:p>
    <w:p w:rsidR="00D92037" w:rsidRPr="00551551" w:rsidRDefault="00D92037" w:rsidP="00D92037">
      <w:pPr>
        <w:spacing w:line="0" w:lineRule="atLeast"/>
        <w:ind w:right="-153"/>
        <w:jc w:val="center"/>
        <w:rPr>
          <w:rFonts w:ascii="Times New Roman" w:eastAsia="Times New Roman" w:hAnsi="Times New Roman"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RUAN</w:t>
      </w:r>
      <w:r w:rsidR="00D702FD">
        <w:rPr>
          <w:rFonts w:ascii="Arial" w:eastAsia="Arial" w:hAnsi="Arial"/>
          <w:b/>
          <w:sz w:val="24"/>
          <w:lang w:val="pt-BR"/>
        </w:rPr>
        <w:t xml:space="preserve"> MOTA</w:t>
      </w: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9158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Pr="0055155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346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92037" w:rsidP="00D92037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INSIGHT</w:t>
      </w:r>
    </w:p>
    <w:p w:rsidR="00DF7BE7" w:rsidRPr="00551551" w:rsidRDefault="00DF7BE7" w:rsidP="00D92037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  <w:sectPr w:rsidR="00DF7BE7" w:rsidRPr="00551551">
          <w:pgSz w:w="11900" w:h="16838"/>
          <w:pgMar w:top="1440" w:right="1440" w:bottom="865" w:left="1440" w:header="0" w:footer="0" w:gutter="0"/>
          <w:cols w:space="0" w:equalWidth="0">
            <w:col w:w="9026"/>
          </w:cols>
          <w:docGrid w:linePitch="360"/>
        </w:sect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Pr="00551551" w:rsidRDefault="009158C1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DF7BE7" w:rsidRPr="00551551" w:rsidRDefault="00DF7BE7" w:rsidP="00D92037">
      <w:pPr>
        <w:spacing w:line="200" w:lineRule="exact"/>
        <w:jc w:val="center"/>
        <w:rPr>
          <w:rFonts w:ascii="Times New Roman" w:eastAsia="Times New Roman" w:hAnsi="Times New Roman"/>
          <w:sz w:val="24"/>
          <w:lang w:val="pt-BR"/>
        </w:rPr>
      </w:pPr>
    </w:p>
    <w:p w:rsidR="009158C1" w:rsidRDefault="009158C1" w:rsidP="009158C1">
      <w:pPr>
        <w:spacing w:line="0" w:lineRule="atLeast"/>
        <w:ind w:right="160"/>
        <w:jc w:val="center"/>
        <w:rPr>
          <w:rFonts w:ascii="Arial" w:eastAsia="Arial" w:hAnsi="Arial"/>
          <w:b/>
          <w:sz w:val="24"/>
          <w:lang w:val="pt-BR"/>
        </w:rPr>
      </w:pPr>
      <w:bookmarkStart w:id="1" w:name="page2"/>
      <w:bookmarkEnd w:id="1"/>
      <w:r>
        <w:rPr>
          <w:rFonts w:ascii="Arial" w:eastAsia="Arial" w:hAnsi="Arial"/>
          <w:b/>
          <w:sz w:val="24"/>
          <w:lang w:val="pt-BR"/>
        </w:rPr>
        <w:t>Sorocaba</w:t>
      </w:r>
    </w:p>
    <w:p w:rsidR="009158C1" w:rsidRDefault="009158C1" w:rsidP="009158C1">
      <w:pPr>
        <w:spacing w:line="0" w:lineRule="atLeast"/>
        <w:ind w:right="160"/>
        <w:rPr>
          <w:rFonts w:ascii="Arial" w:eastAsia="Arial" w:hAnsi="Arial"/>
          <w:b/>
          <w:sz w:val="24"/>
          <w:lang w:val="pt-BR"/>
        </w:rPr>
      </w:pPr>
    </w:p>
    <w:p w:rsidR="009158C1" w:rsidRPr="00551551" w:rsidRDefault="009158C1" w:rsidP="009158C1">
      <w:pPr>
        <w:spacing w:line="0" w:lineRule="atLeast"/>
        <w:ind w:right="160"/>
        <w:jc w:val="center"/>
        <w:rPr>
          <w:rFonts w:ascii="Arial" w:eastAsia="Arial" w:hAnsi="Arial"/>
          <w:b/>
          <w:sz w:val="24"/>
          <w:lang w:val="pt-BR"/>
        </w:rPr>
        <w:sectPr w:rsidR="009158C1" w:rsidRPr="00551551" w:rsidSect="009158C1">
          <w:type w:val="continuous"/>
          <w:pgSz w:w="11900" w:h="16838"/>
          <w:pgMar w:top="1440" w:right="1126" w:bottom="1000" w:left="1440" w:header="0" w:footer="0" w:gutter="0"/>
          <w:cols w:space="0" w:equalWidth="0">
            <w:col w:w="9340"/>
          </w:cols>
          <w:docGrid w:linePitch="360"/>
        </w:sectPr>
      </w:pPr>
      <w:r>
        <w:rPr>
          <w:rFonts w:ascii="Arial" w:eastAsia="Arial" w:hAnsi="Arial"/>
          <w:b/>
          <w:sz w:val="24"/>
          <w:lang w:val="pt-BR"/>
        </w:rPr>
        <w:t>2024</w:t>
      </w:r>
    </w:p>
    <w:p w:rsidR="009158C1" w:rsidRDefault="009158C1" w:rsidP="00D92037">
      <w:pPr>
        <w:spacing w:line="0" w:lineRule="atLeast"/>
        <w:ind w:right="160"/>
        <w:jc w:val="both"/>
        <w:rPr>
          <w:rFonts w:ascii="Arial" w:eastAsia="Arial" w:hAnsi="Arial"/>
          <w:b/>
          <w:sz w:val="24"/>
          <w:lang w:val="pt-BR"/>
        </w:rPr>
      </w:pPr>
    </w:p>
    <w:p w:rsidR="009158C1" w:rsidRDefault="009158C1" w:rsidP="00D92037">
      <w:pPr>
        <w:spacing w:line="0" w:lineRule="atLeast"/>
        <w:ind w:right="160"/>
        <w:jc w:val="both"/>
        <w:rPr>
          <w:rFonts w:ascii="Arial" w:eastAsia="Arial" w:hAnsi="Arial"/>
          <w:b/>
          <w:sz w:val="24"/>
          <w:lang w:val="pt-BR"/>
        </w:rPr>
      </w:pPr>
    </w:p>
    <w:p w:rsidR="009158C1" w:rsidRDefault="009158C1" w:rsidP="00D92037">
      <w:pPr>
        <w:spacing w:line="0" w:lineRule="atLeast"/>
        <w:ind w:right="160"/>
        <w:jc w:val="both"/>
        <w:rPr>
          <w:rFonts w:ascii="Arial" w:eastAsia="Arial" w:hAnsi="Arial"/>
          <w:b/>
          <w:sz w:val="24"/>
          <w:lang w:val="pt-BR"/>
        </w:rPr>
      </w:pPr>
    </w:p>
    <w:p w:rsidR="009158C1" w:rsidRDefault="009158C1" w:rsidP="00D92037">
      <w:pPr>
        <w:spacing w:line="0" w:lineRule="atLeast"/>
        <w:ind w:right="160"/>
        <w:jc w:val="both"/>
        <w:rPr>
          <w:rFonts w:ascii="Arial" w:eastAsia="Arial" w:hAnsi="Arial"/>
          <w:b/>
          <w:sz w:val="24"/>
          <w:lang w:val="pt-BR"/>
        </w:rPr>
      </w:pPr>
    </w:p>
    <w:p w:rsidR="00DD470D" w:rsidRPr="00DD470D" w:rsidRDefault="00DD470D" w:rsidP="00DD470D">
      <w:pPr>
        <w:spacing w:line="360" w:lineRule="auto"/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Aplicação da ISO 9126 em nosso projeto</w:t>
      </w:r>
    </w:p>
    <w:p w:rsidR="00DD470D" w:rsidRDefault="00DD470D" w:rsidP="005058B3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DD470D" w:rsidRPr="00DD470D" w:rsidRDefault="00DD470D" w:rsidP="00DD470D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6.1 </w:t>
      </w:r>
      <w:r w:rsidRPr="00DD470D">
        <w:rPr>
          <w:rFonts w:ascii="Arial" w:hAnsi="Arial"/>
          <w:b/>
          <w:sz w:val="24"/>
          <w:szCs w:val="24"/>
        </w:rPr>
        <w:t xml:space="preserve">FUNCIONALIDADE: </w:t>
      </w:r>
    </w:p>
    <w:p w:rsidR="00DD470D" w:rsidRDefault="00DD470D" w:rsidP="00DD470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DD470D" w:rsidRPr="00DD470D" w:rsidRDefault="00DD470D" w:rsidP="00DD470D">
      <w:pPr>
        <w:numPr>
          <w:ilvl w:val="0"/>
          <w:numId w:val="9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6.1.1 </w:t>
      </w:r>
      <w:r w:rsidRPr="00DD470D">
        <w:rPr>
          <w:rFonts w:ascii="Arial" w:hAnsi="Arial"/>
          <w:b/>
          <w:sz w:val="24"/>
          <w:szCs w:val="24"/>
        </w:rPr>
        <w:t>Adequação:</w:t>
      </w:r>
      <w:r w:rsidRPr="00DD470D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Sim, o</w:t>
      </w:r>
      <w:r w:rsidRPr="00DD470D">
        <w:rPr>
          <w:rFonts w:ascii="Arial" w:hAnsi="Arial"/>
          <w:sz w:val="24"/>
          <w:szCs w:val="24"/>
        </w:rPr>
        <w:t xml:space="preserve"> Insight cumpre com os requisitos básicos de coleta automática de dados, análise de avaliações e geração de relatórios.</w:t>
      </w:r>
    </w:p>
    <w:p w:rsidR="00DD470D" w:rsidRDefault="00DD470D" w:rsidP="00DD470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DD470D" w:rsidRPr="00DD470D" w:rsidRDefault="00DD470D" w:rsidP="00DD470D">
      <w:pPr>
        <w:numPr>
          <w:ilvl w:val="0"/>
          <w:numId w:val="9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6.1.2 </w:t>
      </w:r>
      <w:r w:rsidRPr="00DD470D">
        <w:rPr>
          <w:rFonts w:ascii="Arial" w:hAnsi="Arial"/>
          <w:b/>
          <w:sz w:val="24"/>
          <w:szCs w:val="24"/>
        </w:rPr>
        <w:t>Acurácia (ou precisão):</w:t>
      </w:r>
      <w:r w:rsidRPr="00DD470D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Sim, a</w:t>
      </w:r>
      <w:r w:rsidRPr="00DD470D">
        <w:rPr>
          <w:rFonts w:ascii="Arial" w:hAnsi="Arial"/>
          <w:sz w:val="24"/>
          <w:szCs w:val="24"/>
        </w:rPr>
        <w:t xml:space="preserve"> precisão na análise das avaliações, além de suas categorias (feedbacks, desempenho, qualidade, número de respostas, etc) e na identificação das fontes de informação são essenciais para insights precisos para as empresas.   </w:t>
      </w:r>
    </w:p>
    <w:p w:rsidR="00DD470D" w:rsidRDefault="00DD470D" w:rsidP="00DD470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DD470D" w:rsidRPr="00DD470D" w:rsidRDefault="00DD470D" w:rsidP="00DD470D">
      <w:pPr>
        <w:numPr>
          <w:ilvl w:val="0"/>
          <w:numId w:val="9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6.1.3 </w:t>
      </w:r>
      <w:r w:rsidRPr="00DD470D">
        <w:rPr>
          <w:rFonts w:ascii="Arial" w:hAnsi="Arial"/>
          <w:b/>
          <w:sz w:val="24"/>
          <w:szCs w:val="24"/>
        </w:rPr>
        <w:t>Interoperabilidade:</w:t>
      </w:r>
      <w:r w:rsidR="00716CCA">
        <w:rPr>
          <w:rFonts w:ascii="Arial" w:hAnsi="Arial"/>
          <w:b/>
          <w:sz w:val="24"/>
          <w:szCs w:val="24"/>
        </w:rPr>
        <w:t xml:space="preserve"> </w:t>
      </w:r>
      <w:r w:rsidR="00716CCA" w:rsidRPr="00716CCA">
        <w:rPr>
          <w:rFonts w:ascii="Arial" w:hAnsi="Arial"/>
          <w:sz w:val="24"/>
          <w:szCs w:val="24"/>
        </w:rPr>
        <w:t>Sim,</w:t>
      </w:r>
      <w:r w:rsidR="00716CCA">
        <w:rPr>
          <w:rFonts w:ascii="Arial" w:hAnsi="Arial"/>
          <w:b/>
          <w:sz w:val="24"/>
          <w:szCs w:val="24"/>
        </w:rPr>
        <w:t xml:space="preserve"> </w:t>
      </w:r>
      <w:r w:rsidRPr="00DD470D">
        <w:rPr>
          <w:rFonts w:ascii="Arial" w:hAnsi="Arial"/>
          <w:sz w:val="24"/>
          <w:szCs w:val="24"/>
        </w:rPr>
        <w:t xml:space="preserve"> Insight interage utilizando o Web Scraping (como ferramenta para coleta de dados) nos principais sites de reclamações e feedbacks, como o Reclame Aqui, demonstrando boa Interoperabilidade.</w:t>
      </w:r>
    </w:p>
    <w:p w:rsidR="00DD470D" w:rsidRDefault="00DD470D" w:rsidP="00DD470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C46535" w:rsidRDefault="00DD470D" w:rsidP="00DD470D">
      <w:pPr>
        <w:numPr>
          <w:ilvl w:val="0"/>
          <w:numId w:val="9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6.1.4 </w:t>
      </w:r>
      <w:r w:rsidRPr="00DD470D">
        <w:rPr>
          <w:rFonts w:ascii="Arial" w:hAnsi="Arial"/>
          <w:b/>
          <w:sz w:val="24"/>
          <w:szCs w:val="24"/>
        </w:rPr>
        <w:t>Segurança:</w:t>
      </w:r>
      <w:r w:rsidRPr="00DD470D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Sim, c</w:t>
      </w:r>
      <w:r w:rsidRPr="00DD470D">
        <w:rPr>
          <w:rFonts w:ascii="Arial" w:hAnsi="Arial"/>
          <w:sz w:val="24"/>
          <w:szCs w:val="24"/>
        </w:rPr>
        <w:t>omo o software lida com dados sensíveis do cliente, a segurança é fundamental. O software garante que os dados estejam seguros contra acessos não autorizados e vazamentos.</w:t>
      </w:r>
    </w:p>
    <w:p w:rsidR="00DD470D" w:rsidRPr="00D702FD" w:rsidRDefault="00DD470D" w:rsidP="00DD470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C46535" w:rsidRDefault="005058B3" w:rsidP="005058B3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6.2 </w:t>
      </w:r>
      <w:r w:rsidR="00C46535" w:rsidRPr="00D702FD">
        <w:rPr>
          <w:rFonts w:ascii="Arial" w:hAnsi="Arial"/>
          <w:b/>
          <w:sz w:val="24"/>
          <w:szCs w:val="24"/>
        </w:rPr>
        <w:t>CONFIABILIDADE:</w:t>
      </w:r>
    </w:p>
    <w:p w:rsidR="00DD470D" w:rsidRPr="00D702FD" w:rsidRDefault="00DD470D" w:rsidP="005058B3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:rsidR="00DD470D" w:rsidRDefault="005058B3" w:rsidP="00DD470D">
      <w:pPr>
        <w:numPr>
          <w:ilvl w:val="0"/>
          <w:numId w:val="5"/>
        </w:numPr>
        <w:spacing w:line="360" w:lineRule="auto"/>
        <w:jc w:val="both"/>
        <w:rPr>
          <w:rFonts w:ascii="Arial" w:eastAsia="Times New Roman" w:hAnsi="Arial"/>
          <w:sz w:val="24"/>
          <w:szCs w:val="24"/>
          <w:lang w:val="pt-BR" w:eastAsia="pt-BR"/>
        </w:rPr>
      </w:pPr>
      <w:r w:rsidRPr="005058B3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6.2.1 </w:t>
      </w:r>
      <w:r w:rsidR="00C46535" w:rsidRPr="00C46535">
        <w:rPr>
          <w:rFonts w:ascii="Arial" w:eastAsia="Times New Roman" w:hAnsi="Arial"/>
          <w:b/>
          <w:sz w:val="24"/>
          <w:szCs w:val="24"/>
          <w:lang w:val="pt-BR" w:eastAsia="pt-BR"/>
        </w:rPr>
        <w:t>Maturidade:</w:t>
      </w:r>
      <w:r w:rsidR="00716CCA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 </w:t>
      </w:r>
      <w:r w:rsidR="00716CCA" w:rsidRPr="00716CCA">
        <w:rPr>
          <w:rFonts w:ascii="Arial" w:eastAsia="Times New Roman" w:hAnsi="Arial"/>
          <w:sz w:val="24"/>
          <w:szCs w:val="24"/>
          <w:lang w:val="pt-BR" w:eastAsia="pt-BR"/>
        </w:rPr>
        <w:t>Sim,</w:t>
      </w:r>
      <w:r w:rsidR="00C46535"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 </w:t>
      </w:r>
      <w:r w:rsidR="00716CCA">
        <w:rPr>
          <w:rFonts w:ascii="Arial" w:eastAsia="Times New Roman" w:hAnsi="Arial"/>
          <w:sz w:val="24"/>
          <w:szCs w:val="24"/>
          <w:lang w:val="pt-BR" w:eastAsia="pt-BR"/>
        </w:rPr>
        <w:t>a</w:t>
      </w:r>
      <w:r w:rsidR="00C46535"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 maturidade do software aumen</w:t>
      </w:r>
      <w:r w:rsidR="00C46535" w:rsidRPr="00D702FD">
        <w:rPr>
          <w:rFonts w:ascii="Arial" w:eastAsia="Times New Roman" w:hAnsi="Arial"/>
          <w:sz w:val="24"/>
          <w:szCs w:val="24"/>
          <w:lang w:val="pt-BR" w:eastAsia="pt-BR"/>
        </w:rPr>
        <w:t>ta com o tempo de uso e feedbacks recebidos pelos usuários</w:t>
      </w:r>
      <w:r w:rsidR="00C46535"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. </w:t>
      </w:r>
    </w:p>
    <w:p w:rsidR="00DD470D" w:rsidRDefault="00C46535" w:rsidP="00DD470D">
      <w:pPr>
        <w:numPr>
          <w:ilvl w:val="0"/>
          <w:numId w:val="5"/>
        </w:numPr>
        <w:spacing w:line="360" w:lineRule="auto"/>
        <w:jc w:val="both"/>
        <w:rPr>
          <w:rFonts w:ascii="Arial" w:eastAsia="Times New Roman" w:hAnsi="Arial"/>
          <w:sz w:val="24"/>
          <w:szCs w:val="24"/>
          <w:lang w:val="pt-BR" w:eastAsia="pt-BR"/>
        </w:rPr>
      </w:pPr>
      <w:r w:rsidRPr="00C46535">
        <w:rPr>
          <w:rFonts w:ascii="Arial" w:eastAsia="Times New Roman" w:hAnsi="Arial"/>
          <w:sz w:val="24"/>
          <w:szCs w:val="24"/>
          <w:lang w:val="pt-BR" w:eastAsia="pt-BR"/>
        </w:rPr>
        <w:br/>
      </w:r>
      <w:r w:rsidR="005058B3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6.2.2 </w:t>
      </w:r>
      <w:r w:rsidRPr="00C46535">
        <w:rPr>
          <w:rFonts w:ascii="Arial" w:eastAsia="Times New Roman" w:hAnsi="Arial"/>
          <w:b/>
          <w:sz w:val="24"/>
          <w:szCs w:val="24"/>
          <w:lang w:val="pt-BR" w:eastAsia="pt-BR"/>
        </w:rPr>
        <w:t>Tolerância a Falhas:</w:t>
      </w:r>
      <w:r w:rsidR="00716CCA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 </w:t>
      </w:r>
      <w:r w:rsidR="00716CCA" w:rsidRPr="00716CCA">
        <w:rPr>
          <w:rFonts w:ascii="Arial" w:eastAsia="Times New Roman" w:hAnsi="Arial"/>
          <w:sz w:val="24"/>
          <w:szCs w:val="24"/>
          <w:lang w:val="pt-BR" w:eastAsia="pt-BR"/>
        </w:rPr>
        <w:t>Sim,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 </w:t>
      </w:r>
      <w:r w:rsidR="00716CCA">
        <w:rPr>
          <w:rFonts w:ascii="Arial" w:eastAsia="Times New Roman" w:hAnsi="Arial"/>
          <w:sz w:val="24"/>
          <w:szCs w:val="24"/>
          <w:lang w:val="pt-BR" w:eastAsia="pt-BR"/>
        </w:rPr>
        <w:t>é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 capaz de lidar com eventos imprevistos, como falhas na coleta de dados, sem comprometer o funcionamento geral</w:t>
      </w:r>
      <w:r w:rsidRPr="00D702FD">
        <w:rPr>
          <w:rFonts w:ascii="Arial" w:eastAsia="Times New Roman" w:hAnsi="Arial"/>
          <w:sz w:val="24"/>
          <w:szCs w:val="24"/>
          <w:lang w:val="pt-BR" w:eastAsia="pt-BR"/>
        </w:rPr>
        <w:t>, por meio de manutenção frequente do software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. </w:t>
      </w:r>
    </w:p>
    <w:p w:rsidR="00C46535" w:rsidRPr="00D702FD" w:rsidRDefault="00C46535" w:rsidP="00DD470D">
      <w:pPr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C46535">
        <w:rPr>
          <w:rFonts w:ascii="Arial" w:eastAsia="Times New Roman" w:hAnsi="Arial"/>
          <w:sz w:val="24"/>
          <w:szCs w:val="24"/>
          <w:lang w:val="pt-BR" w:eastAsia="pt-BR"/>
        </w:rPr>
        <w:br/>
      </w:r>
      <w:r w:rsidR="005058B3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6.2.3 </w:t>
      </w:r>
      <w:r w:rsidRPr="00C46535">
        <w:rPr>
          <w:rFonts w:ascii="Arial" w:eastAsia="Times New Roman" w:hAnsi="Arial"/>
          <w:b/>
          <w:sz w:val="24"/>
          <w:szCs w:val="24"/>
          <w:lang w:val="pt-BR" w:eastAsia="pt-BR"/>
        </w:rPr>
        <w:t>Recuperabilidade:</w:t>
      </w:r>
      <w:r w:rsidR="00716CCA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 </w:t>
      </w:r>
      <w:r w:rsidR="00716CCA" w:rsidRPr="00716CCA">
        <w:rPr>
          <w:rFonts w:ascii="Arial" w:eastAsia="Times New Roman" w:hAnsi="Arial"/>
          <w:sz w:val="24"/>
          <w:szCs w:val="24"/>
          <w:lang w:val="pt-BR" w:eastAsia="pt-BR"/>
        </w:rPr>
        <w:t>Sim,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 a capacidade de corrigir erros e falhas por meio de backups automáticos ou outros métodos</w:t>
      </w:r>
      <w:r w:rsidR="00D702FD" w:rsidRPr="00D702FD">
        <w:rPr>
          <w:rFonts w:ascii="Arial" w:eastAsia="Times New Roman" w:hAnsi="Arial"/>
          <w:sz w:val="24"/>
          <w:szCs w:val="24"/>
          <w:lang w:val="pt-BR" w:eastAsia="pt-BR"/>
        </w:rPr>
        <w:t>, o código e é armazenado no github e os dados dos usuários serão salvos em nosso banco de dados.</w:t>
      </w:r>
    </w:p>
    <w:p w:rsidR="00C46535" w:rsidRPr="00C7501A" w:rsidRDefault="00C46535" w:rsidP="005058B3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:rsidR="00C7501A" w:rsidRPr="00C7501A" w:rsidRDefault="00C7501A" w:rsidP="00C7501A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  <w:r w:rsidRPr="00C7501A">
        <w:rPr>
          <w:rFonts w:ascii="Arial" w:hAnsi="Arial"/>
          <w:b/>
          <w:sz w:val="24"/>
          <w:szCs w:val="24"/>
        </w:rPr>
        <w:t xml:space="preserve">6.3 </w:t>
      </w:r>
      <w:r w:rsidRPr="00C7501A">
        <w:rPr>
          <w:rFonts w:ascii="Arial" w:hAnsi="Arial"/>
          <w:b/>
          <w:sz w:val="24"/>
          <w:szCs w:val="24"/>
        </w:rPr>
        <w:t>USABILIDADE:</w:t>
      </w:r>
    </w:p>
    <w:p w:rsidR="00C7501A" w:rsidRPr="00C7501A" w:rsidRDefault="00C7501A" w:rsidP="00C7501A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:rsidR="00C7501A" w:rsidRPr="00C7501A" w:rsidRDefault="00C7501A" w:rsidP="00C7501A">
      <w:pPr>
        <w:numPr>
          <w:ilvl w:val="0"/>
          <w:numId w:val="10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C7501A">
        <w:rPr>
          <w:rFonts w:ascii="Arial" w:hAnsi="Arial"/>
          <w:b/>
          <w:sz w:val="24"/>
          <w:szCs w:val="24"/>
        </w:rPr>
        <w:t>6.3.1 Inteligibilidade:</w:t>
      </w:r>
      <w:r w:rsidR="00716CCA">
        <w:rPr>
          <w:rFonts w:ascii="Arial" w:hAnsi="Arial"/>
          <w:b/>
          <w:sz w:val="24"/>
          <w:szCs w:val="24"/>
        </w:rPr>
        <w:t xml:space="preserve"> </w:t>
      </w:r>
      <w:r w:rsidR="00716CCA" w:rsidRPr="00716CCA">
        <w:rPr>
          <w:rFonts w:ascii="Arial" w:hAnsi="Arial"/>
          <w:sz w:val="24"/>
          <w:szCs w:val="24"/>
        </w:rPr>
        <w:t>Sim,</w:t>
      </w:r>
      <w:r w:rsidRPr="00C7501A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o</w:t>
      </w:r>
      <w:r w:rsidRPr="00C7501A">
        <w:rPr>
          <w:rFonts w:ascii="Arial" w:hAnsi="Arial"/>
          <w:sz w:val="24"/>
          <w:szCs w:val="24"/>
        </w:rPr>
        <w:t xml:space="preserve"> software deixa claro em sua página inicial o seguinte slogan: “Suportando empresas em seu suporte”, deixando claro o público alvo, mas ainda será implementado no quesito de deixar claro as tarefas a qual é designado.</w:t>
      </w:r>
    </w:p>
    <w:p w:rsidR="00C7501A" w:rsidRPr="00C7501A" w:rsidRDefault="00C7501A" w:rsidP="00C7501A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:rsidR="00C7501A" w:rsidRPr="00C7501A" w:rsidRDefault="00C7501A" w:rsidP="00C7501A">
      <w:pPr>
        <w:numPr>
          <w:ilvl w:val="0"/>
          <w:numId w:val="10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C7501A">
        <w:rPr>
          <w:rFonts w:ascii="Arial" w:hAnsi="Arial"/>
          <w:b/>
          <w:sz w:val="24"/>
          <w:szCs w:val="24"/>
        </w:rPr>
        <w:t>6.3.2 Apreensibilidade:</w:t>
      </w:r>
      <w:r w:rsidRPr="00C7501A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Sim, o</w:t>
      </w:r>
      <w:r w:rsidRPr="00C7501A">
        <w:rPr>
          <w:rFonts w:ascii="Arial" w:hAnsi="Arial"/>
          <w:sz w:val="24"/>
          <w:szCs w:val="24"/>
        </w:rPr>
        <w:t xml:space="preserve"> software é simples de ser utilizado e permite um fácil aprendizado do uso, os requisitos funcionais são diretos e de simples entendimento.</w:t>
      </w:r>
    </w:p>
    <w:p w:rsidR="00C7501A" w:rsidRPr="00C7501A" w:rsidRDefault="00C7501A" w:rsidP="00C7501A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:rsidR="00C7501A" w:rsidRPr="00C7501A" w:rsidRDefault="00C7501A" w:rsidP="00C7501A">
      <w:pPr>
        <w:numPr>
          <w:ilvl w:val="0"/>
          <w:numId w:val="10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C7501A">
        <w:rPr>
          <w:rFonts w:ascii="Arial" w:hAnsi="Arial"/>
          <w:b/>
          <w:sz w:val="24"/>
          <w:szCs w:val="24"/>
        </w:rPr>
        <w:t>6.3.3 Operacionalidade</w:t>
      </w:r>
      <w:r w:rsidRPr="00C7501A">
        <w:rPr>
          <w:rFonts w:ascii="Arial" w:hAnsi="Arial"/>
          <w:sz w:val="24"/>
          <w:szCs w:val="24"/>
        </w:rPr>
        <w:t>:</w:t>
      </w:r>
      <w:r w:rsidR="00716CCA">
        <w:rPr>
          <w:rFonts w:ascii="Arial" w:hAnsi="Arial"/>
          <w:sz w:val="24"/>
          <w:szCs w:val="24"/>
        </w:rPr>
        <w:t xml:space="preserve"> Sim,</w:t>
      </w:r>
      <w:r w:rsidRPr="00C7501A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o</w:t>
      </w:r>
      <w:r w:rsidRPr="00C7501A">
        <w:rPr>
          <w:rFonts w:ascii="Arial" w:hAnsi="Arial"/>
          <w:sz w:val="24"/>
          <w:szCs w:val="24"/>
        </w:rPr>
        <w:t xml:space="preserve"> software é de fácil operação, com requisitos funcionais de fácil entendimento permitindo que os usuários realizem tarefas como visualizar relatórios e dados sem complicações, e por não ser necessário instalação, faciliita a utilização.</w:t>
      </w:r>
    </w:p>
    <w:p w:rsidR="00C7501A" w:rsidRPr="00C7501A" w:rsidRDefault="00C7501A" w:rsidP="00C7501A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:rsidR="00C7501A" w:rsidRPr="00C7501A" w:rsidRDefault="00C7501A" w:rsidP="00C7501A">
      <w:pPr>
        <w:numPr>
          <w:ilvl w:val="0"/>
          <w:numId w:val="10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C7501A">
        <w:rPr>
          <w:rFonts w:ascii="Arial" w:hAnsi="Arial"/>
          <w:b/>
          <w:sz w:val="24"/>
          <w:szCs w:val="24"/>
        </w:rPr>
        <w:t>6.3.4 Atratividade:</w:t>
      </w:r>
      <w:r w:rsidR="00716CCA">
        <w:rPr>
          <w:rFonts w:ascii="Arial" w:hAnsi="Arial"/>
          <w:b/>
          <w:sz w:val="24"/>
          <w:szCs w:val="24"/>
        </w:rPr>
        <w:t xml:space="preserve"> </w:t>
      </w:r>
      <w:r w:rsidR="00716CCA" w:rsidRPr="00716CCA">
        <w:rPr>
          <w:rFonts w:ascii="Arial" w:hAnsi="Arial"/>
          <w:sz w:val="24"/>
          <w:szCs w:val="24"/>
        </w:rPr>
        <w:t>Sim,</w:t>
      </w:r>
      <w:r w:rsidRPr="00C7501A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o</w:t>
      </w:r>
      <w:r w:rsidRPr="00C7501A">
        <w:rPr>
          <w:rFonts w:ascii="Arial" w:hAnsi="Arial"/>
          <w:sz w:val="24"/>
          <w:szCs w:val="24"/>
        </w:rPr>
        <w:t xml:space="preserve"> software utiliza uma paleta de cores frias, além de requisitos funcionais de de fácil entendimento, deixando a visualização mais agradável e atrativa.</w:t>
      </w:r>
    </w:p>
    <w:p w:rsidR="00C7501A" w:rsidRPr="00C7501A" w:rsidRDefault="00C7501A" w:rsidP="00C7501A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:rsidR="00C46535" w:rsidRDefault="00C7501A" w:rsidP="00C7501A">
      <w:pPr>
        <w:numPr>
          <w:ilvl w:val="0"/>
          <w:numId w:val="10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C7501A">
        <w:rPr>
          <w:rFonts w:ascii="Arial" w:hAnsi="Arial"/>
          <w:b/>
          <w:sz w:val="24"/>
          <w:szCs w:val="24"/>
        </w:rPr>
        <w:t>6.3.5 Conformidade:</w:t>
      </w:r>
      <w:r w:rsidR="00716CCA">
        <w:rPr>
          <w:rFonts w:ascii="Arial" w:hAnsi="Arial"/>
          <w:b/>
          <w:sz w:val="24"/>
          <w:szCs w:val="24"/>
        </w:rPr>
        <w:t xml:space="preserve"> </w:t>
      </w:r>
      <w:r w:rsidR="00716CCA" w:rsidRPr="00716CCA">
        <w:rPr>
          <w:rFonts w:ascii="Arial" w:hAnsi="Arial"/>
          <w:sz w:val="24"/>
          <w:szCs w:val="24"/>
        </w:rPr>
        <w:t>Sim,</w:t>
      </w:r>
      <w:r w:rsidRPr="00C7501A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o</w:t>
      </w:r>
      <w:r w:rsidRPr="00C7501A">
        <w:rPr>
          <w:rFonts w:ascii="Arial" w:hAnsi="Arial"/>
          <w:sz w:val="24"/>
          <w:szCs w:val="24"/>
        </w:rPr>
        <w:t xml:space="preserve"> Insight coleta dados somente de sites que permitem o mesmo.</w:t>
      </w:r>
    </w:p>
    <w:p w:rsidR="00C7501A" w:rsidRPr="00D702FD" w:rsidRDefault="00C7501A" w:rsidP="00C7501A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DD470D" w:rsidRPr="00DD470D" w:rsidRDefault="00DD470D" w:rsidP="00DD470D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6.4 </w:t>
      </w:r>
      <w:r w:rsidRPr="00DD470D">
        <w:rPr>
          <w:rFonts w:ascii="Arial" w:hAnsi="Arial"/>
          <w:b/>
          <w:sz w:val="24"/>
          <w:szCs w:val="24"/>
        </w:rPr>
        <w:t xml:space="preserve">EFICIÊNCIA: </w:t>
      </w:r>
    </w:p>
    <w:p w:rsidR="00DD470D" w:rsidRPr="00DD470D" w:rsidRDefault="00DD470D" w:rsidP="00DD470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DD470D" w:rsidRDefault="00DD470D" w:rsidP="00DD470D">
      <w:pPr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6.4.1 </w:t>
      </w:r>
      <w:r w:rsidRPr="00DD470D">
        <w:rPr>
          <w:rFonts w:ascii="Arial" w:hAnsi="Arial"/>
          <w:b/>
          <w:sz w:val="24"/>
          <w:szCs w:val="24"/>
        </w:rPr>
        <w:t>Comportamento em Relação ao Tempo:</w:t>
      </w:r>
      <w:r w:rsidR="00716CCA">
        <w:rPr>
          <w:rFonts w:ascii="Arial" w:hAnsi="Arial"/>
          <w:b/>
          <w:sz w:val="24"/>
          <w:szCs w:val="24"/>
        </w:rPr>
        <w:t xml:space="preserve"> </w:t>
      </w:r>
      <w:r w:rsidR="00716CCA" w:rsidRPr="00716CCA">
        <w:rPr>
          <w:rFonts w:ascii="Arial" w:hAnsi="Arial"/>
          <w:sz w:val="24"/>
          <w:szCs w:val="24"/>
        </w:rPr>
        <w:t>Sim,</w:t>
      </w:r>
      <w:r w:rsidRPr="00DD470D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o</w:t>
      </w:r>
      <w:r w:rsidRPr="00DD470D">
        <w:rPr>
          <w:rFonts w:ascii="Arial" w:hAnsi="Arial"/>
          <w:sz w:val="24"/>
          <w:szCs w:val="24"/>
        </w:rPr>
        <w:t xml:space="preserve"> software tem um tempo de resposta rápido quando executado suas funções, além de taxas de transferência satisfatórias, ainda sim o site depende de uma boa conexão levando em conta a internet do usuário.</w:t>
      </w:r>
    </w:p>
    <w:p w:rsidR="00DD470D" w:rsidRPr="00DD470D" w:rsidRDefault="00DD470D" w:rsidP="00DD470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C46535" w:rsidRDefault="00DD470D" w:rsidP="00DD470D">
      <w:pPr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6.4.2 </w:t>
      </w:r>
      <w:r w:rsidRPr="00DD470D">
        <w:rPr>
          <w:rFonts w:ascii="Arial" w:hAnsi="Arial"/>
          <w:b/>
          <w:sz w:val="24"/>
          <w:szCs w:val="24"/>
        </w:rPr>
        <w:t>Utilização de Recursos:</w:t>
      </w:r>
      <w:r w:rsidR="00716CCA">
        <w:rPr>
          <w:rFonts w:ascii="Arial" w:hAnsi="Arial"/>
          <w:b/>
          <w:sz w:val="24"/>
          <w:szCs w:val="24"/>
        </w:rPr>
        <w:t xml:space="preserve"> </w:t>
      </w:r>
      <w:r w:rsidR="00716CCA" w:rsidRPr="00716CCA">
        <w:rPr>
          <w:rFonts w:ascii="Arial" w:hAnsi="Arial"/>
          <w:sz w:val="24"/>
          <w:szCs w:val="24"/>
        </w:rPr>
        <w:t>Sim,</w:t>
      </w:r>
      <w:r w:rsidRPr="00DD470D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o</w:t>
      </w:r>
      <w:r w:rsidRPr="00DD470D">
        <w:rPr>
          <w:rFonts w:ascii="Arial" w:hAnsi="Arial"/>
          <w:sz w:val="24"/>
          <w:szCs w:val="24"/>
        </w:rPr>
        <w:t xml:space="preserve"> site é bem otimizado, garantindo o uso apropriado dos recursos como por exemplo a memória e o processamento.</w:t>
      </w:r>
    </w:p>
    <w:p w:rsidR="00DD470D" w:rsidRPr="00D702FD" w:rsidRDefault="00DD470D" w:rsidP="00DD470D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C46535" w:rsidRDefault="00DD470D" w:rsidP="005058B3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6.5 </w:t>
      </w:r>
      <w:r w:rsidR="00C46535" w:rsidRPr="00D702FD">
        <w:rPr>
          <w:rFonts w:ascii="Arial" w:hAnsi="Arial"/>
          <w:b/>
          <w:sz w:val="24"/>
          <w:szCs w:val="24"/>
        </w:rPr>
        <w:t>MANUTENIBILIDADE</w:t>
      </w:r>
      <w:r w:rsidR="00C46535" w:rsidRPr="00D702FD">
        <w:rPr>
          <w:rFonts w:ascii="Arial" w:hAnsi="Arial"/>
          <w:sz w:val="24"/>
          <w:szCs w:val="24"/>
        </w:rPr>
        <w:t>:</w:t>
      </w:r>
    </w:p>
    <w:p w:rsidR="00DD470D" w:rsidRPr="00D702FD" w:rsidRDefault="00DD470D" w:rsidP="005058B3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DD470D" w:rsidRDefault="00DD470D" w:rsidP="00DD470D">
      <w:pPr>
        <w:numPr>
          <w:ilvl w:val="0"/>
          <w:numId w:val="6"/>
        </w:numPr>
        <w:spacing w:line="360" w:lineRule="auto"/>
        <w:jc w:val="both"/>
        <w:rPr>
          <w:rFonts w:ascii="Arial" w:eastAsia="Times New Roman" w:hAnsi="Arial"/>
          <w:sz w:val="24"/>
          <w:szCs w:val="24"/>
          <w:lang w:val="pt-BR" w:eastAsia="pt-BR"/>
        </w:rPr>
      </w:pPr>
      <w:r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6.5.1 </w:t>
      </w:r>
      <w:r w:rsidR="00C46535" w:rsidRPr="00C46535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Analisabilidade: </w:t>
      </w:r>
      <w:r w:rsidR="00716CCA" w:rsidRPr="00716CCA">
        <w:rPr>
          <w:rFonts w:ascii="Arial" w:eastAsia="Times New Roman" w:hAnsi="Arial"/>
          <w:sz w:val="24"/>
          <w:szCs w:val="24"/>
          <w:lang w:val="pt-BR" w:eastAsia="pt-BR"/>
        </w:rPr>
        <w:t>Sim,</w:t>
      </w:r>
      <w:r w:rsidR="00716CCA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 </w:t>
      </w:r>
      <w:r w:rsidR="00716CCA">
        <w:rPr>
          <w:rFonts w:ascii="Arial" w:eastAsia="Times New Roman" w:hAnsi="Arial"/>
          <w:sz w:val="24"/>
          <w:szCs w:val="24"/>
          <w:lang w:val="pt-BR" w:eastAsia="pt-BR"/>
        </w:rPr>
        <w:t>p</w:t>
      </w:r>
      <w:r w:rsidR="00C46535" w:rsidRPr="00C46535">
        <w:rPr>
          <w:rFonts w:ascii="Arial" w:eastAsia="Times New Roman" w:hAnsi="Arial"/>
          <w:sz w:val="24"/>
          <w:szCs w:val="24"/>
          <w:lang w:val="pt-BR" w:eastAsia="pt-BR"/>
        </w:rPr>
        <w:t>or meio de registros ou ferramentas de monitoramento, é mais fácil encontrar problemas ou falhas no sistema</w:t>
      </w:r>
      <w:r w:rsidR="00D702FD" w:rsidRPr="00D702FD">
        <w:rPr>
          <w:rFonts w:ascii="Arial" w:eastAsia="Times New Roman" w:hAnsi="Arial"/>
          <w:sz w:val="24"/>
          <w:szCs w:val="24"/>
          <w:lang w:val="pt-BR" w:eastAsia="pt-BR"/>
        </w:rPr>
        <w:t>, utilizaremos gráficos e dados retirados dos sites de reclamações para melhorar a análise</w:t>
      </w:r>
      <w:r w:rsidR="00C46535" w:rsidRPr="00C46535">
        <w:rPr>
          <w:rFonts w:ascii="Arial" w:eastAsia="Times New Roman" w:hAnsi="Arial"/>
          <w:sz w:val="24"/>
          <w:szCs w:val="24"/>
          <w:lang w:val="pt-BR" w:eastAsia="pt-BR"/>
        </w:rPr>
        <w:t>.</w:t>
      </w:r>
    </w:p>
    <w:p w:rsidR="00DD470D" w:rsidRDefault="00C46535" w:rsidP="00DD470D">
      <w:pPr>
        <w:numPr>
          <w:ilvl w:val="0"/>
          <w:numId w:val="6"/>
        </w:numPr>
        <w:spacing w:line="360" w:lineRule="auto"/>
        <w:jc w:val="both"/>
        <w:rPr>
          <w:rFonts w:ascii="Arial" w:eastAsia="Times New Roman" w:hAnsi="Arial"/>
          <w:sz w:val="24"/>
          <w:szCs w:val="24"/>
          <w:lang w:val="pt-BR" w:eastAsia="pt-BR"/>
        </w:rPr>
      </w:pPr>
      <w:r w:rsidRPr="00C46535">
        <w:rPr>
          <w:rFonts w:ascii="Arial" w:eastAsia="Times New Roman" w:hAnsi="Arial"/>
          <w:sz w:val="24"/>
          <w:szCs w:val="24"/>
          <w:lang w:val="pt-BR" w:eastAsia="pt-BR"/>
        </w:rPr>
        <w:br/>
      </w:r>
      <w:r w:rsidR="00DD470D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6.5.2 </w:t>
      </w:r>
      <w:r w:rsidRPr="00C46535">
        <w:rPr>
          <w:rFonts w:ascii="Arial" w:eastAsia="Times New Roman" w:hAnsi="Arial"/>
          <w:b/>
          <w:sz w:val="24"/>
          <w:szCs w:val="24"/>
          <w:lang w:val="pt-BR" w:eastAsia="pt-BR"/>
        </w:rPr>
        <w:t>Modif</w:t>
      </w:r>
      <w:r w:rsidR="00D702FD" w:rsidRPr="005058B3">
        <w:rPr>
          <w:rFonts w:ascii="Arial" w:eastAsia="Times New Roman" w:hAnsi="Arial"/>
          <w:b/>
          <w:sz w:val="24"/>
          <w:szCs w:val="24"/>
          <w:lang w:val="pt-BR" w:eastAsia="pt-BR"/>
        </w:rPr>
        <w:t>icabilidade:</w:t>
      </w:r>
      <w:r w:rsidR="00716CCA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 </w:t>
      </w:r>
      <w:r w:rsidR="00716CCA" w:rsidRPr="00716CCA">
        <w:rPr>
          <w:rFonts w:ascii="Arial" w:eastAsia="Times New Roman" w:hAnsi="Arial"/>
          <w:sz w:val="24"/>
          <w:szCs w:val="24"/>
          <w:lang w:val="pt-BR" w:eastAsia="pt-BR"/>
        </w:rPr>
        <w:t>Sim,</w:t>
      </w:r>
      <w:r w:rsidR="00D702FD" w:rsidRPr="005058B3">
        <w:rPr>
          <w:rFonts w:ascii="Arial" w:eastAsia="Times New Roman" w:hAnsi="Arial"/>
          <w:sz w:val="24"/>
          <w:szCs w:val="24"/>
          <w:lang w:val="pt-BR" w:eastAsia="pt-BR"/>
        </w:rPr>
        <w:t xml:space="preserve"> </w:t>
      </w:r>
      <w:r w:rsidR="00716CCA">
        <w:rPr>
          <w:rFonts w:ascii="Arial" w:eastAsia="Times New Roman" w:hAnsi="Arial"/>
          <w:sz w:val="24"/>
          <w:szCs w:val="24"/>
          <w:lang w:val="pt-BR" w:eastAsia="pt-BR"/>
        </w:rPr>
        <w:t>o</w:t>
      </w:r>
      <w:r w:rsidR="00D702FD" w:rsidRPr="00D702FD">
        <w:rPr>
          <w:rFonts w:ascii="Arial" w:eastAsia="Times New Roman" w:hAnsi="Arial"/>
          <w:sz w:val="24"/>
          <w:szCs w:val="24"/>
          <w:lang w:val="pt-BR" w:eastAsia="pt-BR"/>
        </w:rPr>
        <w:t xml:space="preserve"> sistema deve é capaz 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>de ser modificado e melhorado de forma segura e rápida</w:t>
      </w:r>
      <w:r w:rsidR="00D702FD" w:rsidRPr="00D702FD">
        <w:rPr>
          <w:rFonts w:ascii="Arial" w:eastAsia="Times New Roman" w:hAnsi="Arial"/>
          <w:sz w:val="24"/>
          <w:szCs w:val="24"/>
          <w:lang w:val="pt-BR" w:eastAsia="pt-BR"/>
        </w:rPr>
        <w:t>, como conseguimos manter versões estáveis do site em backup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>.</w:t>
      </w:r>
    </w:p>
    <w:p w:rsidR="00DD470D" w:rsidRDefault="00C46535" w:rsidP="00DD470D">
      <w:pPr>
        <w:numPr>
          <w:ilvl w:val="0"/>
          <w:numId w:val="6"/>
        </w:numPr>
        <w:spacing w:line="360" w:lineRule="auto"/>
        <w:jc w:val="both"/>
        <w:rPr>
          <w:rFonts w:ascii="Arial" w:eastAsia="Times New Roman" w:hAnsi="Arial"/>
          <w:sz w:val="24"/>
          <w:szCs w:val="24"/>
          <w:lang w:val="pt-BR" w:eastAsia="pt-BR"/>
        </w:rPr>
      </w:pPr>
      <w:r w:rsidRPr="00C46535">
        <w:rPr>
          <w:rFonts w:ascii="Arial" w:eastAsia="Times New Roman" w:hAnsi="Arial"/>
          <w:sz w:val="24"/>
          <w:szCs w:val="24"/>
          <w:lang w:val="pt-BR" w:eastAsia="pt-BR"/>
        </w:rPr>
        <w:br/>
      </w:r>
      <w:r w:rsidR="00DD470D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6.5.3 </w:t>
      </w:r>
      <w:r w:rsidRPr="00C46535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Estabilidade: </w:t>
      </w:r>
      <w:bookmarkStart w:id="2" w:name="_GoBack"/>
      <w:r w:rsidR="00716CCA" w:rsidRPr="00716CCA">
        <w:rPr>
          <w:rFonts w:ascii="Arial" w:eastAsia="Times New Roman" w:hAnsi="Arial"/>
          <w:sz w:val="24"/>
          <w:szCs w:val="24"/>
          <w:lang w:val="pt-BR" w:eastAsia="pt-BR"/>
        </w:rPr>
        <w:t>Sim,</w:t>
      </w:r>
      <w:bookmarkEnd w:id="2"/>
      <w:r w:rsidR="00716CCA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 </w:t>
      </w:r>
      <w:r w:rsidR="00716CCA">
        <w:rPr>
          <w:rFonts w:ascii="Arial" w:eastAsia="Times New Roman" w:hAnsi="Arial"/>
          <w:sz w:val="24"/>
          <w:szCs w:val="24"/>
          <w:lang w:val="pt-BR" w:eastAsia="pt-BR"/>
        </w:rPr>
        <w:t>o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 sistema permanece estável ao longo do tempo sem perder desempenho</w:t>
      </w:r>
      <w:r w:rsidR="00D702FD" w:rsidRPr="00D702FD">
        <w:rPr>
          <w:rFonts w:ascii="Arial" w:eastAsia="Times New Roman" w:hAnsi="Arial"/>
          <w:sz w:val="24"/>
          <w:szCs w:val="24"/>
          <w:lang w:val="pt-BR" w:eastAsia="pt-BR"/>
        </w:rPr>
        <w:t>, por meio do sistema de hospedagem do github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>.</w:t>
      </w:r>
    </w:p>
    <w:p w:rsidR="00C46535" w:rsidRPr="00D702FD" w:rsidRDefault="00C46535" w:rsidP="00DD470D">
      <w:pPr>
        <w:numPr>
          <w:ilvl w:val="0"/>
          <w:numId w:val="6"/>
        </w:numPr>
        <w:spacing w:line="360" w:lineRule="auto"/>
        <w:jc w:val="both"/>
        <w:rPr>
          <w:rFonts w:ascii="Arial" w:eastAsia="Times New Roman" w:hAnsi="Arial"/>
          <w:sz w:val="24"/>
          <w:szCs w:val="24"/>
          <w:lang w:val="pt-BR" w:eastAsia="pt-BR"/>
        </w:rPr>
      </w:pPr>
      <w:r w:rsidRPr="00C46535">
        <w:rPr>
          <w:rFonts w:ascii="Arial" w:eastAsia="Times New Roman" w:hAnsi="Arial"/>
          <w:sz w:val="24"/>
          <w:szCs w:val="24"/>
          <w:lang w:val="pt-BR" w:eastAsia="pt-BR"/>
        </w:rPr>
        <w:br/>
      </w:r>
      <w:r w:rsidR="00DD470D">
        <w:rPr>
          <w:rFonts w:ascii="Arial" w:eastAsia="Times New Roman" w:hAnsi="Arial"/>
          <w:b/>
          <w:sz w:val="24"/>
          <w:szCs w:val="24"/>
          <w:lang w:val="pt-BR" w:eastAsia="pt-BR"/>
        </w:rPr>
        <w:t xml:space="preserve">6.5.4 </w:t>
      </w:r>
      <w:r w:rsidRPr="00C46535">
        <w:rPr>
          <w:rFonts w:ascii="Arial" w:eastAsia="Times New Roman" w:hAnsi="Arial"/>
          <w:b/>
          <w:sz w:val="24"/>
          <w:szCs w:val="24"/>
          <w:lang w:val="pt-BR" w:eastAsia="pt-BR"/>
        </w:rPr>
        <w:t>Testabilidade: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 </w:t>
      </w:r>
      <w:r w:rsidR="00716CCA">
        <w:rPr>
          <w:rFonts w:ascii="Arial" w:eastAsia="Times New Roman" w:hAnsi="Arial"/>
          <w:sz w:val="24"/>
          <w:szCs w:val="24"/>
          <w:lang w:val="pt-BR" w:eastAsia="pt-BR"/>
        </w:rPr>
        <w:t>Sim, é</w:t>
      </w:r>
      <w:r w:rsidRPr="00C46535">
        <w:rPr>
          <w:rFonts w:ascii="Arial" w:eastAsia="Times New Roman" w:hAnsi="Arial"/>
          <w:sz w:val="24"/>
          <w:szCs w:val="24"/>
          <w:lang w:val="pt-BR" w:eastAsia="pt-BR"/>
        </w:rPr>
        <w:t xml:space="preserve"> fácil realizar testes no sistema para garantir que ele funcione corretamente e seja integro.</w:t>
      </w:r>
    </w:p>
    <w:p w:rsidR="00C46535" w:rsidRPr="00D702FD" w:rsidRDefault="00C46535" w:rsidP="005058B3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300ABB" w:rsidRDefault="00DD470D" w:rsidP="005058B3">
      <w:pPr>
        <w:spacing w:line="0" w:lineRule="atLeast"/>
        <w:ind w:right="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6.6 </w:t>
      </w:r>
      <w:r w:rsidR="00300ABB" w:rsidRPr="00300ABB">
        <w:rPr>
          <w:rFonts w:ascii="Arial" w:hAnsi="Arial"/>
          <w:b/>
          <w:sz w:val="24"/>
          <w:szCs w:val="24"/>
        </w:rPr>
        <w:t>PORTABILIDADE</w:t>
      </w:r>
      <w:r w:rsidR="00300ABB">
        <w:rPr>
          <w:rFonts w:ascii="Arial" w:hAnsi="Arial"/>
          <w:sz w:val="24"/>
          <w:szCs w:val="24"/>
        </w:rPr>
        <w:t>:</w:t>
      </w:r>
    </w:p>
    <w:p w:rsidR="00DD470D" w:rsidRPr="00300ABB" w:rsidRDefault="00DD470D" w:rsidP="005058B3">
      <w:pPr>
        <w:spacing w:line="0" w:lineRule="atLeast"/>
        <w:ind w:right="160"/>
        <w:jc w:val="both"/>
        <w:rPr>
          <w:rFonts w:ascii="Arial" w:hAnsi="Arial"/>
          <w:sz w:val="24"/>
          <w:szCs w:val="24"/>
        </w:rPr>
      </w:pPr>
    </w:p>
    <w:p w:rsidR="00300ABB" w:rsidRPr="00300ABB" w:rsidRDefault="00DD470D" w:rsidP="00DD470D">
      <w:pPr>
        <w:numPr>
          <w:ilvl w:val="0"/>
          <w:numId w:val="7"/>
        </w:numPr>
        <w:spacing w:line="0" w:lineRule="atLeast"/>
        <w:ind w:right="160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6.6.1 </w:t>
      </w:r>
      <w:r w:rsidR="00300ABB" w:rsidRPr="00DD470D">
        <w:rPr>
          <w:rFonts w:ascii="Arial" w:hAnsi="Arial"/>
          <w:b/>
          <w:sz w:val="24"/>
          <w:szCs w:val="24"/>
        </w:rPr>
        <w:t>Adaptabilidade:</w:t>
      </w:r>
      <w:r w:rsidR="00300ABB" w:rsidRPr="00300ABB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 xml:space="preserve">Sim, o </w:t>
      </w:r>
      <w:r w:rsidR="00300ABB" w:rsidRPr="00300ABB">
        <w:rPr>
          <w:rFonts w:ascii="Arial" w:hAnsi="Arial"/>
          <w:sz w:val="24"/>
          <w:szCs w:val="24"/>
        </w:rPr>
        <w:t>sistema deve ser capaz de se adaptar a vários ambientes de operação, como configurações de hardware e sistemas operacionais, para garantir que funcione em várias plataformas.</w:t>
      </w:r>
    </w:p>
    <w:p w:rsidR="00300ABB" w:rsidRPr="00300ABB" w:rsidRDefault="00300ABB" w:rsidP="005058B3">
      <w:pPr>
        <w:spacing w:line="0" w:lineRule="atLeast"/>
        <w:ind w:right="160"/>
        <w:jc w:val="both"/>
        <w:rPr>
          <w:rFonts w:ascii="Arial" w:hAnsi="Arial"/>
          <w:sz w:val="24"/>
          <w:szCs w:val="24"/>
        </w:rPr>
      </w:pPr>
    </w:p>
    <w:p w:rsidR="00300ABB" w:rsidRPr="00300ABB" w:rsidRDefault="00DD470D" w:rsidP="00DD470D">
      <w:pPr>
        <w:numPr>
          <w:ilvl w:val="0"/>
          <w:numId w:val="7"/>
        </w:numPr>
        <w:spacing w:line="0" w:lineRule="atLeast"/>
        <w:ind w:right="160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6.6.2 </w:t>
      </w:r>
      <w:r w:rsidR="00300ABB" w:rsidRPr="00DD470D">
        <w:rPr>
          <w:rFonts w:ascii="Arial" w:hAnsi="Arial"/>
          <w:b/>
          <w:sz w:val="24"/>
          <w:szCs w:val="24"/>
        </w:rPr>
        <w:t>Facilidade de instalação:</w:t>
      </w:r>
      <w:r w:rsidR="00300ABB" w:rsidRPr="00300ABB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Sim, a</w:t>
      </w:r>
      <w:r w:rsidR="00300ABB" w:rsidRPr="00300ABB">
        <w:rPr>
          <w:rFonts w:ascii="Arial" w:hAnsi="Arial"/>
          <w:sz w:val="24"/>
          <w:szCs w:val="24"/>
        </w:rPr>
        <w:t xml:space="preserve"> instalação do sistema deve ser simples e rápida em vários ambientes, garantindo que os usuários tenham uma instalação sem problemas.</w:t>
      </w:r>
    </w:p>
    <w:p w:rsidR="00300ABB" w:rsidRPr="00300ABB" w:rsidRDefault="00300ABB" w:rsidP="005058B3">
      <w:pPr>
        <w:spacing w:line="0" w:lineRule="atLeast"/>
        <w:ind w:right="160"/>
        <w:jc w:val="both"/>
        <w:rPr>
          <w:rFonts w:ascii="Arial" w:hAnsi="Arial"/>
          <w:sz w:val="24"/>
          <w:szCs w:val="24"/>
        </w:rPr>
      </w:pPr>
    </w:p>
    <w:p w:rsidR="00300ABB" w:rsidRPr="00300ABB" w:rsidRDefault="00DD470D" w:rsidP="00DD470D">
      <w:pPr>
        <w:numPr>
          <w:ilvl w:val="0"/>
          <w:numId w:val="7"/>
        </w:numPr>
        <w:spacing w:line="0" w:lineRule="atLeast"/>
        <w:ind w:right="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6.6.3 </w:t>
      </w:r>
      <w:r w:rsidR="00300ABB" w:rsidRPr="00DD470D">
        <w:rPr>
          <w:rFonts w:ascii="Arial" w:hAnsi="Arial"/>
          <w:b/>
          <w:sz w:val="24"/>
          <w:szCs w:val="24"/>
        </w:rPr>
        <w:t>C</w:t>
      </w:r>
      <w:r w:rsidR="00300ABB" w:rsidRPr="00DD470D">
        <w:rPr>
          <w:rFonts w:ascii="Arial" w:hAnsi="Arial"/>
          <w:b/>
          <w:sz w:val="24"/>
          <w:szCs w:val="24"/>
        </w:rPr>
        <w:t>oexistencia:</w:t>
      </w:r>
      <w:r w:rsidR="00300ABB" w:rsidRPr="00300ABB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Sim, o</w:t>
      </w:r>
      <w:r w:rsidR="00300ABB" w:rsidRPr="00300ABB">
        <w:rPr>
          <w:rFonts w:ascii="Arial" w:hAnsi="Arial"/>
          <w:sz w:val="24"/>
          <w:szCs w:val="24"/>
        </w:rPr>
        <w:t xml:space="preserve"> sistema deve poder funcionar harmoniosamente com outros sistemas para evitar conflitos e garantir uma integração suave em ecossistemas existentes.</w:t>
      </w:r>
    </w:p>
    <w:p w:rsidR="00300ABB" w:rsidRPr="00DD470D" w:rsidRDefault="00300ABB" w:rsidP="005058B3">
      <w:pPr>
        <w:spacing w:line="0" w:lineRule="atLeast"/>
        <w:ind w:right="160"/>
        <w:jc w:val="both"/>
        <w:rPr>
          <w:rFonts w:ascii="Arial" w:hAnsi="Arial"/>
          <w:b/>
          <w:sz w:val="24"/>
          <w:szCs w:val="24"/>
        </w:rPr>
      </w:pPr>
    </w:p>
    <w:p w:rsidR="00300ABB" w:rsidRPr="00300ABB" w:rsidRDefault="00DD470D" w:rsidP="00DD470D">
      <w:pPr>
        <w:numPr>
          <w:ilvl w:val="0"/>
          <w:numId w:val="7"/>
        </w:numPr>
        <w:spacing w:line="0" w:lineRule="atLeast"/>
        <w:ind w:right="160"/>
        <w:jc w:val="both"/>
        <w:rPr>
          <w:rFonts w:ascii="Arial" w:hAnsi="Arial"/>
          <w:sz w:val="24"/>
          <w:szCs w:val="24"/>
        </w:rPr>
      </w:pPr>
      <w:r w:rsidRPr="00DD470D">
        <w:rPr>
          <w:rFonts w:ascii="Arial" w:hAnsi="Arial"/>
          <w:b/>
          <w:sz w:val="24"/>
          <w:szCs w:val="24"/>
        </w:rPr>
        <w:t xml:space="preserve">6.6.4 </w:t>
      </w:r>
      <w:r w:rsidR="00300ABB" w:rsidRPr="00DD470D">
        <w:rPr>
          <w:rFonts w:ascii="Arial" w:hAnsi="Arial"/>
          <w:b/>
          <w:sz w:val="24"/>
          <w:szCs w:val="24"/>
        </w:rPr>
        <w:t>Conformidade:</w:t>
      </w:r>
      <w:r w:rsidR="00300ABB" w:rsidRPr="00300ABB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Sim, c</w:t>
      </w:r>
      <w:r w:rsidR="00300ABB" w:rsidRPr="00300ABB">
        <w:rPr>
          <w:rFonts w:ascii="Arial" w:hAnsi="Arial"/>
          <w:sz w:val="24"/>
          <w:szCs w:val="24"/>
        </w:rPr>
        <w:t>onforme as normas e regulamentações pertinentes, o system deve estar em conformidade para ser utilizado em diferentes ambientes sem comprometer segurança ou funcionalidade.</w:t>
      </w:r>
    </w:p>
    <w:p w:rsidR="00300ABB" w:rsidRPr="00DD470D" w:rsidRDefault="00300ABB" w:rsidP="005058B3">
      <w:pPr>
        <w:spacing w:line="0" w:lineRule="atLeast"/>
        <w:ind w:right="160"/>
        <w:jc w:val="both"/>
        <w:rPr>
          <w:rFonts w:ascii="Arial" w:hAnsi="Arial"/>
          <w:b/>
          <w:sz w:val="24"/>
          <w:szCs w:val="24"/>
        </w:rPr>
      </w:pPr>
    </w:p>
    <w:p w:rsidR="00C46535" w:rsidRPr="00C46535" w:rsidRDefault="00DD470D" w:rsidP="00DD470D">
      <w:pPr>
        <w:numPr>
          <w:ilvl w:val="0"/>
          <w:numId w:val="7"/>
        </w:numPr>
        <w:spacing w:line="0" w:lineRule="atLeast"/>
        <w:ind w:right="160"/>
        <w:jc w:val="both"/>
        <w:rPr>
          <w:rFonts w:ascii="Arial" w:hAnsi="Arial"/>
        </w:rPr>
      </w:pPr>
      <w:r w:rsidRPr="00DD470D">
        <w:rPr>
          <w:rFonts w:ascii="Arial" w:hAnsi="Arial"/>
          <w:b/>
          <w:sz w:val="24"/>
          <w:szCs w:val="24"/>
        </w:rPr>
        <w:t xml:space="preserve">6.6.5 </w:t>
      </w:r>
      <w:r w:rsidR="00300ABB" w:rsidRPr="00DD470D">
        <w:rPr>
          <w:rFonts w:ascii="Arial" w:hAnsi="Arial"/>
          <w:b/>
          <w:sz w:val="24"/>
          <w:szCs w:val="24"/>
        </w:rPr>
        <w:t>Facilidade de Substituição:</w:t>
      </w:r>
      <w:r w:rsidR="00300ABB" w:rsidRPr="00300ABB">
        <w:rPr>
          <w:rFonts w:ascii="Arial" w:hAnsi="Arial"/>
          <w:sz w:val="24"/>
          <w:szCs w:val="24"/>
        </w:rPr>
        <w:t xml:space="preserve"> </w:t>
      </w:r>
      <w:r w:rsidR="00716CCA">
        <w:rPr>
          <w:rFonts w:ascii="Arial" w:hAnsi="Arial"/>
          <w:sz w:val="24"/>
          <w:szCs w:val="24"/>
        </w:rPr>
        <w:t>Sim, s</w:t>
      </w:r>
      <w:r w:rsidR="00300ABB" w:rsidRPr="00300ABB">
        <w:rPr>
          <w:rFonts w:ascii="Arial" w:hAnsi="Arial"/>
          <w:sz w:val="24"/>
          <w:szCs w:val="24"/>
        </w:rPr>
        <w:t>eja para atualizar ou substituir um sistema anterior, a integração do sistema deve ser fácil e direta em vez de sistemas legados, garantindo uma transição suave e sem interrupções nos processos empresariais.</w:t>
      </w:r>
    </w:p>
    <w:p w:rsidR="00D92037" w:rsidRPr="00D92037" w:rsidRDefault="00D92037" w:rsidP="005058B3">
      <w:pPr>
        <w:spacing w:line="0" w:lineRule="atLeast"/>
        <w:ind w:right="160"/>
        <w:jc w:val="both"/>
        <w:rPr>
          <w:rFonts w:ascii="Arial" w:eastAsia="Arial" w:hAnsi="Arial"/>
        </w:rPr>
      </w:pPr>
    </w:p>
    <w:sectPr w:rsidR="00D92037" w:rsidRPr="00D92037" w:rsidSect="00300ABB">
      <w:type w:val="continuous"/>
      <w:pgSz w:w="11900" w:h="16838" w:code="9"/>
      <w:pgMar w:top="1701" w:right="1134" w:bottom="1134" w:left="1701" w:header="0" w:footer="0" w:gutter="0"/>
      <w:cols w:space="0" w:equalWidth="0">
        <w:col w:w="93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4FB"/>
    <w:multiLevelType w:val="hybridMultilevel"/>
    <w:tmpl w:val="76A4D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56F0B"/>
    <w:multiLevelType w:val="hybridMultilevel"/>
    <w:tmpl w:val="872643FC"/>
    <w:lvl w:ilvl="0" w:tplc="C8B0A67C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EF6"/>
    <w:multiLevelType w:val="hybridMultilevel"/>
    <w:tmpl w:val="344A8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179E9"/>
    <w:multiLevelType w:val="hybridMultilevel"/>
    <w:tmpl w:val="C31802AC"/>
    <w:lvl w:ilvl="0" w:tplc="818C3D8E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23F9"/>
    <w:multiLevelType w:val="hybridMultilevel"/>
    <w:tmpl w:val="950A1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F3514"/>
    <w:multiLevelType w:val="hybridMultilevel"/>
    <w:tmpl w:val="1C286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E37BE"/>
    <w:multiLevelType w:val="hybridMultilevel"/>
    <w:tmpl w:val="6F06D6F0"/>
    <w:lvl w:ilvl="0" w:tplc="42B0C7D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E179B"/>
    <w:multiLevelType w:val="hybridMultilevel"/>
    <w:tmpl w:val="A21E0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E1694"/>
    <w:multiLevelType w:val="hybridMultilevel"/>
    <w:tmpl w:val="DA56C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A58CE"/>
    <w:multiLevelType w:val="hybridMultilevel"/>
    <w:tmpl w:val="27901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51"/>
    <w:rsid w:val="00300ABB"/>
    <w:rsid w:val="005058B3"/>
    <w:rsid w:val="00551551"/>
    <w:rsid w:val="005639FC"/>
    <w:rsid w:val="00716CCA"/>
    <w:rsid w:val="009158C1"/>
    <w:rsid w:val="00C46535"/>
    <w:rsid w:val="00C7501A"/>
    <w:rsid w:val="00D702FD"/>
    <w:rsid w:val="00D92037"/>
    <w:rsid w:val="00DD470D"/>
    <w:rsid w:val="00D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6CDDB5B"/>
  <w15:chartTrackingRefBased/>
  <w15:docId w15:val="{7F20F857-A518-4A62-AE4D-6988552C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 w:eastAsia="es-41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3D18-1551-48FC-BFF7-381B2534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</dc:creator>
  <cp:keywords/>
  <cp:lastModifiedBy>Luis Antonio</cp:lastModifiedBy>
  <cp:revision>2</cp:revision>
  <cp:lastPrinted>2024-04-22T11:42:00Z</cp:lastPrinted>
  <dcterms:created xsi:type="dcterms:W3CDTF">2024-04-22T13:09:00Z</dcterms:created>
  <dcterms:modified xsi:type="dcterms:W3CDTF">2024-04-22T13:09:00Z</dcterms:modified>
</cp:coreProperties>
</file>